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1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5"/>
        <w:gridCol w:w="255"/>
        <w:gridCol w:w="1036"/>
        <w:gridCol w:w="244"/>
        <w:gridCol w:w="314"/>
        <w:gridCol w:w="1134"/>
        <w:gridCol w:w="255"/>
        <w:gridCol w:w="1367"/>
        <w:gridCol w:w="405"/>
        <w:gridCol w:w="1130"/>
        <w:gridCol w:w="1535"/>
      </w:tblGrid>
      <w:tr w:rsidRPr="00DB28E5" w:rsidR="004F2C92" w:rsidTr="283D7AF4" w14:paraId="45CF89FB" w14:textId="77777777">
        <w:trPr>
          <w:trHeight w:val="465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4472C4" w:themeFill="accent1"/>
            <w:noWrap/>
            <w:tcMar/>
            <w:vAlign w:val="center"/>
          </w:tcPr>
          <w:p w:rsidRPr="00DB28E5" w:rsidR="004F2C92" w:rsidRDefault="7F1A7EFB" w14:paraId="309E592B" w14:textId="6A595C78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</w:rPr>
              <w:t xml:space="preserve">    SPS North Area</w:t>
            </w:r>
          </w:p>
        </w:tc>
      </w:tr>
      <w:tr w:rsidRPr="00DB28E5" w:rsidR="00F93985" w:rsidTr="283D7AF4" w14:paraId="49E0993A" w14:textId="77777777">
        <w:trPr>
          <w:trHeight w:val="313"/>
          <w:jc w:val="center"/>
        </w:trPr>
        <w:tc>
          <w:tcPr>
            <w:tcW w:w="3384" w:type="dxa"/>
            <w:gridSpan w:val="5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DB28E5" w:rsidR="00F93985" w:rsidP="7F1A7EFB" w:rsidRDefault="7F1A7EFB" w14:paraId="6B81ED84" w14:textId="0A1D1C5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last week</w:t>
            </w:r>
          </w:p>
        </w:tc>
        <w:tc>
          <w:tcPr>
            <w:tcW w:w="5826" w:type="dxa"/>
            <w:gridSpan w:val="6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F93985" w:rsidP="77B88B5C" w:rsidRDefault="77B88B5C" w14:paraId="558E29A6" w14:textId="00D62C6A">
            <w:pPr>
              <w:spacing w:line="259" w:lineRule="auto"/>
            </w:pPr>
            <w:r w:rsidRPr="77B88B5C">
              <w:rPr>
                <w:rFonts w:ascii="Arial" w:hAnsi="Arial" w:eastAsia="Arial" w:cs="Arial"/>
                <w:sz w:val="20"/>
                <w:szCs w:val="20"/>
              </w:rPr>
              <w:t>M. van Dijk</w:t>
            </w:r>
          </w:p>
        </w:tc>
      </w:tr>
      <w:tr w:rsidRPr="00DB28E5" w:rsidR="00C4372D" w:rsidTr="283D7AF4" w14:paraId="1BF6795B" w14:textId="77777777">
        <w:trPr>
          <w:trHeight w:val="313"/>
          <w:jc w:val="center"/>
        </w:trPr>
        <w:tc>
          <w:tcPr>
            <w:tcW w:w="3384" w:type="dxa"/>
            <w:gridSpan w:val="5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B4C6E7" w:themeFill="accent1" w:themeFillTint="66"/>
            <w:noWrap/>
            <w:tcMar/>
            <w:vAlign w:val="center"/>
          </w:tcPr>
          <w:p w:rsidRPr="00DB28E5" w:rsidR="00C4372D" w:rsidP="7F1A7EFB" w:rsidRDefault="7F1A7EFB" w14:paraId="477CFF19" w14:textId="59B210B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Facility Coordinator this week</w:t>
            </w:r>
          </w:p>
        </w:tc>
        <w:tc>
          <w:tcPr>
            <w:tcW w:w="5826" w:type="dxa"/>
            <w:gridSpan w:val="6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C4372D" w:rsidP="77B88B5C" w:rsidRDefault="77B88B5C" w14:paraId="390F532B" w14:textId="1E025624">
            <w:pPr>
              <w:spacing w:line="259" w:lineRule="auto"/>
            </w:pPr>
            <w:r w:rsidRPr="77B88B5C">
              <w:rPr>
                <w:rFonts w:ascii="Arial" w:hAnsi="Arial" w:eastAsia="Arial" w:cs="Arial"/>
                <w:sz w:val="20"/>
                <w:szCs w:val="20"/>
              </w:rPr>
              <w:t>L. Nevay</w:t>
            </w:r>
          </w:p>
        </w:tc>
      </w:tr>
      <w:tr w:rsidRPr="00DB28E5" w:rsidR="006B0585" w:rsidTr="283D7AF4" w14:paraId="2600EDD8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6B0585" w:rsidP="006B0585" w:rsidRDefault="7F1A7EFB" w14:paraId="661DF305" w14:textId="2048EFC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Scheduled</w:t>
            </w:r>
          </w:p>
        </w:tc>
      </w:tr>
      <w:tr w:rsidRPr="00DB28E5" w:rsidR="006B0585" w:rsidTr="283D7AF4" w14:paraId="01540E5C" w14:textId="77777777">
        <w:trPr>
          <w:trHeight w:val="313"/>
          <w:jc w:val="center"/>
        </w:trPr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6B0585" w:rsidP="7F1A7EFB" w:rsidRDefault="7F1A7EFB" w14:paraId="721C1539" w14:textId="642EDF0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35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006B0585" w:rsidRDefault="7F1A7EFB" w14:paraId="3A6725EA" w14:textId="0E174330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F1A7EFB" w:rsidRDefault="7F1A7EFB" w14:paraId="222665BD" w14:textId="06F0A2AB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53B071DE" w:rsidRDefault="53B071DE" w14:paraId="3619D46F" w14:textId="2FCA2F7B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53B071D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5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F1A7EFB" w:rsidRDefault="7F1A7EFB" w14:paraId="17F778D3" w14:textId="43937B50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53B071DE" w:rsidRDefault="53B071DE" w14:paraId="0BE2E99B" w14:textId="355C170F">
            <w:pPr>
              <w:spacing w:line="259" w:lineRule="auto"/>
            </w:pPr>
            <w:r w:rsidRPr="53B071D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DB28E5" w:rsidR="006B0585" w:rsidTr="283D7AF4" w14:paraId="1505D8E5" w14:textId="77777777">
        <w:trPr>
          <w:trHeight w:val="313"/>
          <w:jc w:val="center"/>
        </w:trPr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6B0585" w:rsidP="7F1A7EFB" w:rsidRDefault="7F1A7EFB" w14:paraId="44D2F29C" w14:textId="32607DA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35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53B071DE" w:rsidRDefault="53B071DE" w14:paraId="6BB210F4" w14:textId="5C44FD45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53B071D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F1A7EFB" w:rsidRDefault="7F1A7EFB" w14:paraId="29414904" w14:textId="1F476B2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53B071DE" w:rsidRDefault="53B071DE" w14:paraId="489AF957" w14:textId="2283BC57">
            <w:pPr>
              <w:spacing w:line="259" w:lineRule="auto"/>
            </w:pPr>
            <w:r w:rsidRPr="53B071D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  <w:tc>
          <w:tcPr>
            <w:tcW w:w="15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6B0585" w:rsidP="7F1A7EFB" w:rsidRDefault="7F1A7EFB" w14:paraId="7C5C651B" w14:textId="5A7F4A7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6B0585" w:rsidP="53B071DE" w:rsidRDefault="53B071DE" w14:paraId="7F9FA93A" w14:textId="45A9E54C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53B071DE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Yes</w:t>
            </w:r>
          </w:p>
        </w:tc>
      </w:tr>
      <w:tr w:rsidRPr="00DB28E5" w:rsidR="006B0585" w:rsidTr="283D7AF4" w14:paraId="1FD55326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6B0585" w:rsidP="006B0585" w:rsidRDefault="7F1A7EFB" w14:paraId="5D65A770" w14:textId="5AFB5783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Beam Availability by Destination (AFT)</w:t>
            </w:r>
          </w:p>
        </w:tc>
      </w:tr>
      <w:tr w:rsidRPr="00DB28E5" w:rsidR="00787DD9" w:rsidTr="283D7AF4" w14:paraId="14E81995" w14:textId="77777777">
        <w:trPr>
          <w:trHeight w:val="313"/>
          <w:jc w:val="center"/>
        </w:trPr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787DD9" w:rsidP="00787DD9" w:rsidRDefault="00787DD9" w14:paraId="2F0DAFCD" w14:textId="3E4AE5CE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H2</w:t>
            </w:r>
          </w:p>
        </w:tc>
        <w:tc>
          <w:tcPr>
            <w:tcW w:w="1535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3B1E1C2C" w14:textId="558AA945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787DD9" w:rsidP="00787DD9" w:rsidRDefault="00787DD9" w14:paraId="0D2B8F84" w14:textId="06BBEE01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H6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5B2D7206" w14:textId="5DAA8836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  <w:tc>
          <w:tcPr>
            <w:tcW w:w="15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787DD9" w:rsidP="00787DD9" w:rsidRDefault="00787DD9" w14:paraId="797C3D6C" w14:textId="7895845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K12</w:t>
            </w:r>
          </w:p>
        </w:tc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2E4D51FF" w14:textId="6622DCBD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</w:tr>
      <w:tr w:rsidRPr="00DB28E5" w:rsidR="00787DD9" w:rsidTr="283D7AF4" w14:paraId="6525D63D" w14:textId="77777777">
        <w:trPr>
          <w:trHeight w:val="313"/>
          <w:jc w:val="center"/>
        </w:trPr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787DD9" w:rsidP="00787DD9" w:rsidRDefault="00787DD9" w14:paraId="4B8266BF" w14:textId="3AFB88FE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H4</w:t>
            </w:r>
          </w:p>
        </w:tc>
        <w:tc>
          <w:tcPr>
            <w:tcW w:w="1535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64AC8A12" w14:textId="3A89113F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787DD9" w:rsidP="00787DD9" w:rsidRDefault="00787DD9" w14:paraId="4A39C8D4" w14:textId="705A87E6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H8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25DA4343" w14:textId="47227961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  <w:tc>
          <w:tcPr>
            <w:tcW w:w="153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787DD9" w:rsidP="00787DD9" w:rsidRDefault="00787DD9" w14:paraId="41531770" w14:textId="77F6473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M2</w:t>
            </w:r>
          </w:p>
        </w:tc>
        <w:tc>
          <w:tcPr>
            <w:tcW w:w="1535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787DD9" w:rsidP="00787DD9" w:rsidRDefault="77B88B5C" w14:paraId="2BB70313" w14:textId="75618BA0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283D7AF4" w:rsidR="283D7AF4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82.4%</w:t>
            </w:r>
          </w:p>
        </w:tc>
      </w:tr>
      <w:tr w:rsidRPr="00DB28E5" w:rsidR="00371D88" w:rsidTr="283D7AF4" w14:paraId="08B3BDE3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auto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00371D88" w:rsidRDefault="53B071DE" w14:paraId="1772D8DE" w14:textId="51E997CB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53B071D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Target Sharing (ASM)</w:t>
            </w:r>
          </w:p>
        </w:tc>
      </w:tr>
      <w:tr w:rsidRPr="00DB28E5" w:rsidR="00371D88" w:rsidTr="283D7AF4" w14:paraId="6955457C" w14:textId="77777777">
        <w:trPr>
          <w:trHeight w:val="300"/>
          <w:jc w:val="center"/>
        </w:trPr>
        <w:tc>
          <w:tcPr>
            <w:tcW w:w="1535" w:type="dxa"/>
            <w:vMerge w:val="restart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00371D88" w:rsidRDefault="7F1A7EFB" w14:paraId="14C9A61D" w14:textId="4A3F867E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T2</w:t>
            </w:r>
          </w:p>
        </w:tc>
        <w:tc>
          <w:tcPr>
            <w:tcW w:w="1535" w:type="dxa"/>
            <w:gridSpan w:val="3"/>
            <w:vMerge w:val="restart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DB28E5" w:rsidR="00371D88" w:rsidP="77B88B5C" w:rsidRDefault="77B88B5C" w14:paraId="16F668ED" w14:textId="1938F39A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 w:rsidRPr="77B88B5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Oxygen as available</w:t>
            </w:r>
            <w:r w:rsidR="005D28A1">
              <w:br/>
            </w:r>
            <w:r w:rsidRPr="77B88B5C"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>(300-800e8 charges)</w:t>
            </w: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auto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00371D88" w:rsidRDefault="7F1A7EFB" w14:paraId="0623FD08" w14:textId="2E397BD7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T4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A529F9" w:rsidR="00371D88" w:rsidP="1753B15E" w:rsidRDefault="77B88B5C" w14:paraId="2DAEC079" w14:textId="2303F648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753B15E" w:rsidR="1753B15E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N/A</w:t>
            </w:r>
          </w:p>
        </w:tc>
        <w:tc>
          <w:tcPr>
            <w:tcW w:w="153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themeColor="text1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00371D88" w:rsidRDefault="7F1A7EFB" w14:paraId="241AAE03" w14:textId="293E099A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T6</w:t>
            </w:r>
          </w:p>
        </w:tc>
        <w:tc>
          <w:tcPr>
            <w:tcW w:w="1535" w:type="dxa"/>
            <w:vMerge w:val="restart"/>
            <w:tcBorders>
              <w:top w:val="single" w:color="auto" w:sz="4" w:space="0"/>
              <w:left w:val="single" w:color="000000" w:themeColor="text1" w:sz="4" w:space="0"/>
              <w:bottom w:val="single" w:color="000000" w:themeColor="text1" w:sz="4" w:space="0"/>
              <w:right w:val="single" w:color="000000" w:themeColor="text1" w:sz="4" w:space="0"/>
            </w:tcBorders>
            <w:shd w:val="clear" w:color="auto" w:fill="FFFFFF" w:themeFill="background1"/>
            <w:tcMar/>
            <w:vAlign w:val="center"/>
          </w:tcPr>
          <w:p w:rsidR="1753B15E" w:rsidP="1753B15E" w:rsidRDefault="1753B15E" w14:paraId="10797060" w14:textId="5C645D16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753B15E" w:rsidR="1753B15E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N/A</w:t>
            </w:r>
          </w:p>
          <w:p w:rsidRPr="00DB28E5" w:rsidR="00371D88" w:rsidP="77B88B5C" w:rsidRDefault="00371D88" w14:paraId="1F816B37" w14:textId="012156FA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</w:p>
        </w:tc>
      </w:tr>
      <w:tr w:rsidRPr="00DB28E5" w:rsidR="00371D88" w:rsidTr="283D7AF4" w14:paraId="1A12BF82" w14:textId="77777777">
        <w:trPr>
          <w:trHeight w:val="160"/>
          <w:jc w:val="center"/>
        </w:trPr>
        <w:tc>
          <w:tcPr>
            <w:tcW w:w="1535" w:type="dxa"/>
            <w:vMerge/>
            <w:noWrap/>
            <w:tcMar/>
            <w:vAlign w:val="center"/>
          </w:tcPr>
          <w:p w:rsidRPr="00DB28E5" w:rsidR="00371D88" w:rsidP="00371D88" w:rsidRDefault="00371D88" w14:paraId="2422E976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535" w:type="dxa"/>
            <w:gridSpan w:val="3"/>
            <w:vMerge/>
            <w:tcMar/>
            <w:vAlign w:val="center"/>
          </w:tcPr>
          <w:p w:rsidRPr="00DB28E5" w:rsidR="00371D88" w:rsidP="00371D88" w:rsidRDefault="00371D88" w14:paraId="6A630DA2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703" w:type="dxa"/>
            <w:gridSpan w:val="3"/>
            <w:tcBorders>
              <w:top w:val="single" w:color="2F5496" w:themeColor="accent1" w:themeShade="BF" w:sz="4" w:space="0"/>
              <w:left w:val="single" w:color="auto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00371D88" w:rsidRDefault="7F1A7EFB" w14:paraId="750F01C6" w14:textId="73829338">
            <w:pPr>
              <w:jc w:val="both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T10</w:t>
            </w:r>
          </w:p>
        </w:tc>
        <w:tc>
          <w:tcPr>
            <w:tcW w:w="1367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auto" w:sz="4" w:space="0"/>
            </w:tcBorders>
            <w:shd w:val="clear" w:color="auto" w:fill="FFFFFF" w:themeFill="background1"/>
            <w:tcMar/>
            <w:vAlign w:val="center"/>
          </w:tcPr>
          <w:p w:rsidRPr="00DB28E5" w:rsidR="00371D88" w:rsidP="1753B15E" w:rsidRDefault="77B88B5C" w14:paraId="5BC407C8" w14:textId="1824E431">
            <w:pPr>
              <w:pStyle w:val="Normal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1753B15E" w:rsidR="1753B15E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</w:rPr>
              <w:t>N/A</w:t>
            </w:r>
          </w:p>
        </w:tc>
        <w:tc>
          <w:tcPr>
            <w:tcW w:w="1535" w:type="dxa"/>
            <w:gridSpan w:val="2"/>
            <w:vMerge/>
            <w:tcMar/>
            <w:vAlign w:val="center"/>
          </w:tcPr>
          <w:p w:rsidRPr="00DB28E5" w:rsidR="00371D88" w:rsidP="00371D88" w:rsidRDefault="00371D88" w14:paraId="0A6B716E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  <w:tc>
          <w:tcPr>
            <w:tcW w:w="1535" w:type="dxa"/>
            <w:vMerge/>
            <w:tcMar/>
            <w:vAlign w:val="center"/>
          </w:tcPr>
          <w:p w:rsidRPr="00DB28E5" w:rsidR="00371D88" w:rsidP="00371D88" w:rsidRDefault="00371D88" w14:paraId="56EB4068" w14:textId="77777777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</w:tc>
      </w:tr>
      <w:tr w:rsidRPr="00DB28E5" w:rsidR="00371D88" w:rsidTr="283D7AF4" w14:paraId="65A3A95C" w14:textId="77777777">
        <w:trPr>
          <w:trHeight w:val="300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00371D88" w:rsidRDefault="7F1A7EFB" w14:paraId="1D266955" w14:textId="65E4D1DB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Facility Status</w:t>
            </w:r>
          </w:p>
        </w:tc>
      </w:tr>
      <w:tr w:rsidRPr="00DB28E5" w:rsidR="00371D88" w:rsidTr="283D7AF4" w14:paraId="2972F321" w14:textId="77777777">
        <w:trPr>
          <w:trHeight w:val="345"/>
          <w:jc w:val="center"/>
        </w:trPr>
        <w:tc>
          <w:tcPr>
            <w:tcW w:w="1790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F1A7EFB" w:rsidRDefault="7F1A7EFB" w14:paraId="0BF5F319" w14:textId="4BA7615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Summary</w:t>
            </w:r>
          </w:p>
        </w:tc>
        <w:tc>
          <w:tcPr>
            <w:tcW w:w="7420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DB28E5" w:rsidR="00371D88" w:rsidP="23F2F7C4" w:rsidRDefault="09157E5B" w14:paraId="6E352C63" w14:textId="227082D3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09157E5B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General:</w:t>
            </w:r>
            <w:r w:rsidRPr="09157E5B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 Good week when beam was available.</w:t>
            </w:r>
          </w:p>
          <w:p w:rsidRPr="00DB28E5" w:rsidR="00371D88" w:rsidP="53B071DE" w:rsidRDefault="53B071DE" w14:paraId="560B50EC" w14:textId="30A4951A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1753B15E" w:rsidR="1753B15E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 xml:space="preserve">H2: </w:t>
            </w:r>
            <w:r w:rsidRPr="1753B15E" w:rsidR="1753B15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>Oxygen beams set-up started, physics of NA61 is planned to start on Saturday 28.06.</w:t>
            </w:r>
          </w:p>
          <w:p w:rsidRPr="00DB28E5" w:rsidR="00A00275" w:rsidP="23F2F7C4" w:rsidRDefault="77B88B5C" w14:paraId="757BCCF6" w14:textId="7D00A3F4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 w:rsidRPr="1753B15E" w:rsidR="1753B15E">
              <w:rPr>
                <w:rFonts w:ascii="Arial" w:hAnsi="Arial" w:eastAsia="Arial" w:cs="Arial"/>
                <w:b w:val="1"/>
                <w:bCs w:val="1"/>
                <w:color w:val="1F3864" w:themeColor="accent1" w:themeTint="FF" w:themeShade="80"/>
                <w:sz w:val="20"/>
                <w:szCs w:val="20"/>
              </w:rPr>
              <w:t>H4/H6/H8/M2/P42/K12:</w:t>
            </w:r>
            <w:r w:rsidRPr="1753B15E" w:rsidR="1753B15E">
              <w:rPr>
                <w:rFonts w:ascii="Arial" w:hAnsi="Arial" w:eastAsia="Arial" w:cs="Arial"/>
                <w:color w:val="1F3864" w:themeColor="accent1" w:themeTint="FF" w:themeShade="80"/>
                <w:sz w:val="20"/>
                <w:szCs w:val="20"/>
              </w:rPr>
              <w:t xml:space="preserve"> Good operation. Beamlines switched off for Oxygen ion run.</w:t>
            </w:r>
          </w:p>
        </w:tc>
      </w:tr>
      <w:tr w:rsidRPr="00DB28E5" w:rsidR="00371D88" w:rsidTr="283D7AF4" w14:paraId="13969696" w14:textId="77777777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F1A7EFB" w:rsidRDefault="7F1A7EFB" w14:paraId="565FA3E7" w14:textId="4A48933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Issues</w:t>
            </w:r>
          </w:p>
        </w:tc>
        <w:tc>
          <w:tcPr>
            <w:tcW w:w="7420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</w:tcPr>
          <w:p w:rsidRPr="004A0089" w:rsidR="00371D88" w:rsidP="70E15B1E" w:rsidRDefault="00371D88" w14:paraId="2E1FC35D" w14:textId="7E0F44D0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</w:p>
        </w:tc>
      </w:tr>
      <w:tr w:rsidRPr="006A62E5" w:rsidR="00371D88" w:rsidTr="283D7AF4" w14:paraId="04FD23AC" w14:textId="77777777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noWrap/>
            <w:tcMar/>
            <w:vAlign w:val="center"/>
          </w:tcPr>
          <w:p w:rsidRPr="00DB28E5" w:rsidR="00371D88" w:rsidP="7F1A7EFB" w:rsidRDefault="7F1A7EFB" w14:paraId="0F89638F" w14:textId="4A6F8BC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Plans</w:t>
            </w:r>
          </w:p>
        </w:tc>
        <w:tc>
          <w:tcPr>
            <w:tcW w:w="7420" w:type="dxa"/>
            <w:gridSpan w:val="9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5732C0" w:rsidR="005732C0" w:rsidP="4019A82A" w:rsidRDefault="0058051D" w14:paraId="261D06D6" w14:textId="10DCEE59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</w:pPr>
            <w:r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General</w:t>
            </w:r>
            <w:r w:rsidR="00D21F1E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>:</w:t>
            </w:r>
            <w:r w:rsidR="005732C0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 </w:t>
            </w:r>
            <w:r w:rsidR="00D21F1E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I</w:t>
            </w:r>
            <w:r w:rsid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nspection </w:t>
            </w:r>
            <w:r w:rsidR="00D21F1E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in TCC2 of the P42 QUAD </w:t>
            </w:r>
            <w:r w:rsid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after the problem we had several </w:t>
            </w:r>
            <w:r w:rsidR="00D21F1E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weeks ago. TAXs inspection in the shadow of the intervention.</w:t>
            </w:r>
          </w:p>
          <w:p w:rsidRPr="005732C0" w:rsidR="00371D88" w:rsidP="4019A82A" w:rsidRDefault="53B071DE" w14:paraId="4B1CD3D1" w14:textId="2D22AB94">
            <w:pPr>
              <w:spacing w:line="259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</w:pPr>
            <w:r w:rsidRPr="005732C0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H2: </w:t>
            </w:r>
            <w:r w:rsidRP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NA61 continues with oxygen ions. </w:t>
            </w:r>
          </w:p>
          <w:p w:rsidRPr="005732C0" w:rsidR="00371D88" w:rsidP="4019A82A" w:rsidRDefault="77B88B5C" w14:paraId="304AC3F7" w14:textId="7CCB7AB1">
            <w:pPr>
              <w:spacing w:line="259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</w:pPr>
            <w:r w:rsidRPr="005732C0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H4: 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No user during oxygen run</w:t>
            </w:r>
            <w:r w:rsidRP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>.</w:t>
            </w:r>
          </w:p>
          <w:p w:rsidRPr="00A00275" w:rsidR="23F2F7C4" w:rsidP="23F2F7C4" w:rsidRDefault="77B88B5C" w14:paraId="4A993E7A" w14:textId="72BADC41">
            <w:pPr>
              <w:spacing w:line="259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</w:pPr>
            <w:r w:rsidRPr="77B88B5C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  <w:t xml:space="preserve">H6: 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No user during oxygen run.</w:t>
            </w:r>
          </w:p>
          <w:p w:rsidRPr="00A00275" w:rsidR="00371D88" w:rsidP="05641AA1" w:rsidRDefault="77B88B5C" w14:paraId="527F5112" w14:textId="61330972">
            <w:pPr>
              <w:spacing w:line="259" w:lineRule="auto"/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</w:pPr>
            <w:r w:rsidRPr="77B88B5C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H8: 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STI 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remains in PPE128 (no beam)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. </w:t>
            </w:r>
          </w:p>
          <w:p w:rsidRPr="00781826" w:rsidR="00371D88" w:rsidP="4019A82A" w:rsidRDefault="7F1A7EFB" w14:paraId="5EFE4E25" w14:textId="04AA2373">
            <w:pPr>
              <w:spacing w:line="259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</w:pPr>
            <w:r w:rsidRPr="00781826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  <w:lang w:val="en-US"/>
              </w:rPr>
              <w:t xml:space="preserve">M2: </w:t>
            </w:r>
            <w:proofErr w:type="spellStart"/>
            <w:r w:rsidRPr="00781826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MUonE</w:t>
            </w:r>
            <w:proofErr w:type="spellEnd"/>
            <w:r w:rsidRPr="00781826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 continues</w:t>
            </w:r>
            <w:r w:rsidRPr="00781826" w:rsidR="006A62E5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 after the oxygen run</w:t>
            </w:r>
            <w:r w:rsidRPr="00781826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 xml:space="preserve">. </w:t>
            </w:r>
          </w:p>
          <w:p w:rsidRPr="005732C0" w:rsidR="00371D88" w:rsidP="4019A82A" w:rsidRDefault="77B88B5C" w14:paraId="24BD15E1" w14:textId="61E63695">
            <w:pPr>
              <w:spacing w:line="259" w:lineRule="auto"/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</w:pPr>
            <w:r w:rsidRPr="005732C0">
              <w:rPr>
                <w:rFonts w:ascii="Arial" w:hAnsi="Arial" w:eastAsia="Arial" w:cs="Arial"/>
                <w:b/>
                <w:bCs/>
                <w:color w:val="1F3864" w:themeColor="accent1" w:themeShade="80"/>
                <w:sz w:val="20"/>
                <w:szCs w:val="20"/>
              </w:rPr>
              <w:t xml:space="preserve">K12: </w:t>
            </w:r>
            <w:r w:rsidRP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NA62 continues </w:t>
            </w:r>
            <w:r w:rsidRPr="77B88B5C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  <w:lang w:val="en-US"/>
              </w:rPr>
              <w:t>after the oxygen run</w:t>
            </w:r>
            <w:r w:rsidRPr="005732C0">
              <w:rPr>
                <w:rFonts w:ascii="Arial" w:hAnsi="Arial" w:eastAsia="Arial" w:cs="Arial"/>
                <w:color w:val="1F3864" w:themeColor="accent1" w:themeShade="80"/>
                <w:sz w:val="20"/>
                <w:szCs w:val="20"/>
              </w:rPr>
              <w:t xml:space="preserve">. </w:t>
            </w:r>
          </w:p>
        </w:tc>
      </w:tr>
      <w:tr w:rsidRPr="00DB28E5" w:rsidR="00371D88" w:rsidTr="283D7AF4" w14:paraId="7F5DB89F" w14:textId="77777777">
        <w:trPr>
          <w:trHeight w:val="313"/>
          <w:jc w:val="center"/>
        </w:trPr>
        <w:tc>
          <w:tcPr>
            <w:tcW w:w="9210" w:type="dxa"/>
            <w:gridSpan w:val="11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8EAADB" w:themeFill="accent1" w:themeFillTint="99"/>
            <w:noWrap/>
            <w:tcMar/>
            <w:vAlign w:val="center"/>
          </w:tcPr>
          <w:p w:rsidRPr="00DB28E5" w:rsidR="00371D88" w:rsidP="00371D88" w:rsidRDefault="7F1A7EFB" w14:paraId="5F2DE958" w14:textId="4B6BAB09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</w:rPr>
              <w:t>Intervention Request</w:t>
            </w:r>
          </w:p>
        </w:tc>
      </w:tr>
      <w:tr w:rsidRPr="00DB28E5" w:rsidR="00371D88" w:rsidTr="283D7AF4" w14:paraId="768F496B" w14:textId="77777777">
        <w:trPr>
          <w:trHeight w:val="313"/>
          <w:jc w:val="center"/>
        </w:trPr>
        <w:tc>
          <w:tcPr>
            <w:tcW w:w="1790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noWrap/>
            <w:tcMar/>
            <w:vAlign w:val="center"/>
          </w:tcPr>
          <w:p w:rsidRPr="00DB28E5" w:rsidR="00371D88" w:rsidP="00371D88" w:rsidRDefault="005732C0" w14:paraId="138A9082" w14:textId="7E736CD2">
            <w:pPr>
              <w:spacing w:line="259" w:lineRule="auto"/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</w:rPr>
              <w:t xml:space="preserve">TCC2 </w:t>
            </w:r>
          </w:p>
        </w:tc>
        <w:tc>
          <w:tcPr>
            <w:tcW w:w="1036" w:type="dxa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F1A7EFB" w:rsidRDefault="7F1A7EFB" w14:paraId="45D68C90" w14:textId="4523DAB1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Duration</w:t>
            </w:r>
          </w:p>
        </w:tc>
        <w:tc>
          <w:tcPr>
            <w:tcW w:w="1692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371D88" w:rsidP="00371D88" w:rsidRDefault="005732C0" w14:paraId="52DB5923" w14:textId="7036732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753B15E" w:rsidR="1753B15E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  <w:t>2h</w:t>
            </w:r>
          </w:p>
        </w:tc>
        <w:tc>
          <w:tcPr>
            <w:tcW w:w="2027" w:type="dxa"/>
            <w:gridSpan w:val="3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D9E2F3" w:themeFill="accent1" w:themeFillTint="33"/>
            <w:tcMar/>
            <w:vAlign w:val="center"/>
          </w:tcPr>
          <w:p w:rsidRPr="00DB28E5" w:rsidR="00371D88" w:rsidP="7F1A7EFB" w:rsidRDefault="7F1A7EFB" w14:paraId="43F771FA" w14:textId="533AF2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eastAsia="fr-FR"/>
              </w:rPr>
            </w:pPr>
            <w:r w:rsidRPr="7F1A7EFB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</w:rPr>
              <w:t>Preferred date/time</w:t>
            </w:r>
          </w:p>
        </w:tc>
        <w:tc>
          <w:tcPr>
            <w:tcW w:w="2665" w:type="dxa"/>
            <w:gridSpan w:val="2"/>
            <w:tcBorders>
              <w:top w:val="single" w:color="2F5496" w:themeColor="accent1" w:themeShade="BF" w:sz="4" w:space="0"/>
              <w:left w:val="single" w:color="2F5496" w:themeColor="accent1" w:themeShade="BF" w:sz="4" w:space="0"/>
              <w:bottom w:val="single" w:color="2F5496" w:themeColor="accent1" w:themeShade="BF" w:sz="4" w:space="0"/>
              <w:right w:val="single" w:color="2F5496" w:themeColor="accent1" w:themeShade="BF" w:sz="4" w:space="0"/>
            </w:tcBorders>
            <w:shd w:val="clear" w:color="auto" w:fill="auto"/>
            <w:tcMar/>
            <w:vAlign w:val="center"/>
          </w:tcPr>
          <w:p w:rsidRPr="00DB28E5" w:rsidR="00371D88" w:rsidP="00371D88" w:rsidRDefault="005732C0" w14:paraId="67E27AD6" w14:textId="6111A69C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 w:rsidRPr="1753B15E" w:rsidR="1753B15E">
              <w:rPr>
                <w:rFonts w:ascii="Arial" w:hAnsi="Arial" w:cs="Arial"/>
                <w:color w:val="1F3864" w:themeColor="accent1" w:themeTint="FF" w:themeShade="80"/>
                <w:sz w:val="20"/>
                <w:szCs w:val="20"/>
                <w:lang w:eastAsia="fr-FR"/>
              </w:rPr>
              <w:t>03.07. 08:00 to 10:00</w:t>
            </w:r>
          </w:p>
        </w:tc>
      </w:tr>
    </w:tbl>
    <w:p w:rsidR="5BB3D4FA" w:rsidRDefault="5BB3D4FA" w14:paraId="261C3A7B" w14:textId="4AB5022C"/>
    <w:p w:rsidRPr="00DB28E5" w:rsidR="004F2C92" w:rsidRDefault="004F2C92" w14:paraId="6B2FDED4" w14:textId="77777777"/>
    <w:sectPr w:rsidRPr="00DB28E5" w:rsidR="004F2C92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e4GvmPR782Uyrh" int2:id="pJZKoln7">
      <int2:state int2:value="Rejected" int2:type="spell"/>
    </int2:textHash>
    <int2:textHash int2:hashCode="5VC3BfG97I8m0y" int2:id="FeRMyDKO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 w:eastAsia="Times New Roman" w:cs="Calibr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38A5959"/>
    <w:multiLevelType w:val="hybridMultilevel"/>
    <w:tmpl w:val="D3E8EC1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A9F7EEE"/>
    <w:multiLevelType w:val="hybridMultilevel"/>
    <w:tmpl w:val="706A2C9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3B1771F"/>
    <w:multiLevelType w:val="hybridMultilevel"/>
    <w:tmpl w:val="671AB02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3A2E91EA"/>
    <w:multiLevelType w:val="hybridMultilevel"/>
    <w:tmpl w:val="8B00010A"/>
    <w:lvl w:ilvl="0" w:tplc="3C644B3E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E632B97C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/>
      </w:rPr>
    </w:lvl>
    <w:lvl w:ilvl="2" w:tplc="69FA26D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5F467032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B8AAC2C2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/>
      </w:rPr>
    </w:lvl>
    <w:lvl w:ilvl="5" w:tplc="17C42D2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8072197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60DAF53A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/>
      </w:rPr>
    </w:lvl>
    <w:lvl w:ilvl="8" w:tplc="464ADBF2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6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2824127"/>
    <w:multiLevelType w:val="hybridMultilevel"/>
    <w:tmpl w:val="5C2C5BC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164977883">
    <w:abstractNumId w:val="5"/>
  </w:num>
  <w:num w:numId="2" w16cid:durableId="1989941607">
    <w:abstractNumId w:val="0"/>
  </w:num>
  <w:num w:numId="3" w16cid:durableId="1059210380">
    <w:abstractNumId w:val="6"/>
  </w:num>
  <w:num w:numId="4" w16cid:durableId="1888880557">
    <w:abstractNumId w:val="2"/>
  </w:num>
  <w:num w:numId="5" w16cid:durableId="1946955749">
    <w:abstractNumId w:val="4"/>
  </w:num>
  <w:num w:numId="6" w16cid:durableId="1654093571">
    <w:abstractNumId w:val="7"/>
  </w:num>
  <w:num w:numId="7" w16cid:durableId="245119220">
    <w:abstractNumId w:val="3"/>
  </w:num>
  <w:num w:numId="8" w16cid:durableId="16549911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129D1"/>
    <w:rsid w:val="00037721"/>
    <w:rsid w:val="000557D7"/>
    <w:rsid w:val="00087F13"/>
    <w:rsid w:val="00093DB8"/>
    <w:rsid w:val="00094D39"/>
    <w:rsid w:val="000A0F95"/>
    <w:rsid w:val="000A7028"/>
    <w:rsid w:val="000C19B4"/>
    <w:rsid w:val="000E2588"/>
    <w:rsid w:val="000E59CF"/>
    <w:rsid w:val="000F634F"/>
    <w:rsid w:val="001138A0"/>
    <w:rsid w:val="00122597"/>
    <w:rsid w:val="001519B4"/>
    <w:rsid w:val="00164F1F"/>
    <w:rsid w:val="00172231"/>
    <w:rsid w:val="00175464"/>
    <w:rsid w:val="001C1C66"/>
    <w:rsid w:val="00233794"/>
    <w:rsid w:val="0023770F"/>
    <w:rsid w:val="002411EE"/>
    <w:rsid w:val="00274D3B"/>
    <w:rsid w:val="002815FB"/>
    <w:rsid w:val="002906EB"/>
    <w:rsid w:val="002C07B1"/>
    <w:rsid w:val="002D6BC7"/>
    <w:rsid w:val="00320A22"/>
    <w:rsid w:val="00324625"/>
    <w:rsid w:val="00326E8B"/>
    <w:rsid w:val="003423A3"/>
    <w:rsid w:val="003503F2"/>
    <w:rsid w:val="00371D88"/>
    <w:rsid w:val="00374582"/>
    <w:rsid w:val="00376D1C"/>
    <w:rsid w:val="003A0606"/>
    <w:rsid w:val="003C1F4C"/>
    <w:rsid w:val="003E6BE5"/>
    <w:rsid w:val="003E798D"/>
    <w:rsid w:val="00402470"/>
    <w:rsid w:val="00406CE8"/>
    <w:rsid w:val="00431578"/>
    <w:rsid w:val="00466A3D"/>
    <w:rsid w:val="00491F7B"/>
    <w:rsid w:val="004946CC"/>
    <w:rsid w:val="004A0089"/>
    <w:rsid w:val="004B42EB"/>
    <w:rsid w:val="004F2C92"/>
    <w:rsid w:val="004F5304"/>
    <w:rsid w:val="005020C1"/>
    <w:rsid w:val="005039A5"/>
    <w:rsid w:val="00521CE9"/>
    <w:rsid w:val="00527062"/>
    <w:rsid w:val="00535AC4"/>
    <w:rsid w:val="005732C0"/>
    <w:rsid w:val="00574B05"/>
    <w:rsid w:val="0058051D"/>
    <w:rsid w:val="00584FA1"/>
    <w:rsid w:val="005928CC"/>
    <w:rsid w:val="005A1227"/>
    <w:rsid w:val="005C2267"/>
    <w:rsid w:val="005D1C17"/>
    <w:rsid w:val="005D28A1"/>
    <w:rsid w:val="005D5EA8"/>
    <w:rsid w:val="005F7B4B"/>
    <w:rsid w:val="006044C7"/>
    <w:rsid w:val="006136BE"/>
    <w:rsid w:val="00625A2C"/>
    <w:rsid w:val="00625CB4"/>
    <w:rsid w:val="00633BEA"/>
    <w:rsid w:val="0066405A"/>
    <w:rsid w:val="006664B1"/>
    <w:rsid w:val="006A62E5"/>
    <w:rsid w:val="006B0585"/>
    <w:rsid w:val="006B3BF5"/>
    <w:rsid w:val="006D54CD"/>
    <w:rsid w:val="007019B7"/>
    <w:rsid w:val="00701AA8"/>
    <w:rsid w:val="0070796D"/>
    <w:rsid w:val="00760EDD"/>
    <w:rsid w:val="007619FD"/>
    <w:rsid w:val="0076245B"/>
    <w:rsid w:val="00771905"/>
    <w:rsid w:val="00781826"/>
    <w:rsid w:val="00787DD9"/>
    <w:rsid w:val="007932C9"/>
    <w:rsid w:val="007A3996"/>
    <w:rsid w:val="007A58B8"/>
    <w:rsid w:val="007E0E94"/>
    <w:rsid w:val="007F288F"/>
    <w:rsid w:val="0082523A"/>
    <w:rsid w:val="008513F6"/>
    <w:rsid w:val="00867001"/>
    <w:rsid w:val="00867773"/>
    <w:rsid w:val="00886630"/>
    <w:rsid w:val="00895569"/>
    <w:rsid w:val="008A7C48"/>
    <w:rsid w:val="008B72B9"/>
    <w:rsid w:val="008E661C"/>
    <w:rsid w:val="008F20FC"/>
    <w:rsid w:val="00910A27"/>
    <w:rsid w:val="00925739"/>
    <w:rsid w:val="00977DC8"/>
    <w:rsid w:val="009A2889"/>
    <w:rsid w:val="009C642E"/>
    <w:rsid w:val="009C7888"/>
    <w:rsid w:val="009D43F5"/>
    <w:rsid w:val="009E277A"/>
    <w:rsid w:val="009E2FBE"/>
    <w:rsid w:val="00A00275"/>
    <w:rsid w:val="00A13C67"/>
    <w:rsid w:val="00A52169"/>
    <w:rsid w:val="00A527F6"/>
    <w:rsid w:val="00A529F9"/>
    <w:rsid w:val="00A634E8"/>
    <w:rsid w:val="00A74B57"/>
    <w:rsid w:val="00A962BC"/>
    <w:rsid w:val="00AA1647"/>
    <w:rsid w:val="00AC0DC8"/>
    <w:rsid w:val="00B2047D"/>
    <w:rsid w:val="00B25E42"/>
    <w:rsid w:val="00B308F2"/>
    <w:rsid w:val="00B4305C"/>
    <w:rsid w:val="00B4578E"/>
    <w:rsid w:val="00B46175"/>
    <w:rsid w:val="00B857FD"/>
    <w:rsid w:val="00B9045E"/>
    <w:rsid w:val="00BA0B52"/>
    <w:rsid w:val="00BC5122"/>
    <w:rsid w:val="00BC7B47"/>
    <w:rsid w:val="00BE3AE5"/>
    <w:rsid w:val="00C02DF9"/>
    <w:rsid w:val="00C02E3C"/>
    <w:rsid w:val="00C24E49"/>
    <w:rsid w:val="00C36380"/>
    <w:rsid w:val="00C4372D"/>
    <w:rsid w:val="00C557C5"/>
    <w:rsid w:val="00CA0827"/>
    <w:rsid w:val="00CA4AD3"/>
    <w:rsid w:val="00CC1A3F"/>
    <w:rsid w:val="00CD2E14"/>
    <w:rsid w:val="00D051FD"/>
    <w:rsid w:val="00D21F1E"/>
    <w:rsid w:val="00D26AD6"/>
    <w:rsid w:val="00D3588B"/>
    <w:rsid w:val="00D378EA"/>
    <w:rsid w:val="00D452A2"/>
    <w:rsid w:val="00D547C0"/>
    <w:rsid w:val="00D73178"/>
    <w:rsid w:val="00D73741"/>
    <w:rsid w:val="00DB28E5"/>
    <w:rsid w:val="00DE0DC3"/>
    <w:rsid w:val="00DF4F35"/>
    <w:rsid w:val="00E0028C"/>
    <w:rsid w:val="00E3573E"/>
    <w:rsid w:val="00E35843"/>
    <w:rsid w:val="00E5530E"/>
    <w:rsid w:val="00E77B4D"/>
    <w:rsid w:val="00E94627"/>
    <w:rsid w:val="00EB034F"/>
    <w:rsid w:val="00EC6D89"/>
    <w:rsid w:val="00ED1E61"/>
    <w:rsid w:val="00EE6A0D"/>
    <w:rsid w:val="00F03BD8"/>
    <w:rsid w:val="00F2240D"/>
    <w:rsid w:val="00F25AE8"/>
    <w:rsid w:val="00F4610E"/>
    <w:rsid w:val="00F519D6"/>
    <w:rsid w:val="00F62D10"/>
    <w:rsid w:val="00F937FF"/>
    <w:rsid w:val="00F93985"/>
    <w:rsid w:val="00F93EF3"/>
    <w:rsid w:val="015BD737"/>
    <w:rsid w:val="02852A89"/>
    <w:rsid w:val="0374793C"/>
    <w:rsid w:val="03E12B6F"/>
    <w:rsid w:val="03F8C19A"/>
    <w:rsid w:val="04DD64B5"/>
    <w:rsid w:val="04E121C1"/>
    <w:rsid w:val="051FDBE4"/>
    <w:rsid w:val="05641AA1"/>
    <w:rsid w:val="0587045A"/>
    <w:rsid w:val="05EC6F7B"/>
    <w:rsid w:val="06AE2656"/>
    <w:rsid w:val="07403E6E"/>
    <w:rsid w:val="07491A09"/>
    <w:rsid w:val="0750CA7F"/>
    <w:rsid w:val="07BC0D11"/>
    <w:rsid w:val="0811D0AA"/>
    <w:rsid w:val="083161DB"/>
    <w:rsid w:val="09157E5B"/>
    <w:rsid w:val="099D7DE4"/>
    <w:rsid w:val="0A60EA56"/>
    <w:rsid w:val="0B88D989"/>
    <w:rsid w:val="0B9D79BC"/>
    <w:rsid w:val="0C5C3463"/>
    <w:rsid w:val="0C86C816"/>
    <w:rsid w:val="0CB6F828"/>
    <w:rsid w:val="0D167B21"/>
    <w:rsid w:val="0D45196D"/>
    <w:rsid w:val="0EC6022A"/>
    <w:rsid w:val="0F8E6A2C"/>
    <w:rsid w:val="0F97BBDA"/>
    <w:rsid w:val="101E15F5"/>
    <w:rsid w:val="104BF83C"/>
    <w:rsid w:val="1083B4E1"/>
    <w:rsid w:val="10E1D7BE"/>
    <w:rsid w:val="11524956"/>
    <w:rsid w:val="119C68E5"/>
    <w:rsid w:val="11C95F22"/>
    <w:rsid w:val="12275DE5"/>
    <w:rsid w:val="12F71DBF"/>
    <w:rsid w:val="13678F15"/>
    <w:rsid w:val="1373AFD5"/>
    <w:rsid w:val="1478F62D"/>
    <w:rsid w:val="149608BB"/>
    <w:rsid w:val="14E5C909"/>
    <w:rsid w:val="14EB4F33"/>
    <w:rsid w:val="14F18E67"/>
    <w:rsid w:val="1753B15E"/>
    <w:rsid w:val="1848C6D8"/>
    <w:rsid w:val="188E8AA6"/>
    <w:rsid w:val="1A505F2F"/>
    <w:rsid w:val="1B31A924"/>
    <w:rsid w:val="1B821E90"/>
    <w:rsid w:val="1B93F81F"/>
    <w:rsid w:val="1CE8414C"/>
    <w:rsid w:val="1D960094"/>
    <w:rsid w:val="1E63E401"/>
    <w:rsid w:val="1F68F8FA"/>
    <w:rsid w:val="1FB65921"/>
    <w:rsid w:val="20389FB6"/>
    <w:rsid w:val="226AA4B5"/>
    <w:rsid w:val="2301625E"/>
    <w:rsid w:val="2317DB30"/>
    <w:rsid w:val="2334173B"/>
    <w:rsid w:val="2365ADD5"/>
    <w:rsid w:val="23EE89AB"/>
    <w:rsid w:val="23F2F7C4"/>
    <w:rsid w:val="24770ECD"/>
    <w:rsid w:val="24AB139E"/>
    <w:rsid w:val="25610188"/>
    <w:rsid w:val="25BFA964"/>
    <w:rsid w:val="25F3503E"/>
    <w:rsid w:val="267C195D"/>
    <w:rsid w:val="269CD657"/>
    <w:rsid w:val="26A6063F"/>
    <w:rsid w:val="2707EF8F"/>
    <w:rsid w:val="27533776"/>
    <w:rsid w:val="27B5F57D"/>
    <w:rsid w:val="28088458"/>
    <w:rsid w:val="283D7AF4"/>
    <w:rsid w:val="2881205B"/>
    <w:rsid w:val="293AEEA0"/>
    <w:rsid w:val="2974DB97"/>
    <w:rsid w:val="29E1B398"/>
    <w:rsid w:val="2AB66F41"/>
    <w:rsid w:val="2BCE38B4"/>
    <w:rsid w:val="2C15F62A"/>
    <w:rsid w:val="2C22E1DA"/>
    <w:rsid w:val="2C630624"/>
    <w:rsid w:val="2C77785A"/>
    <w:rsid w:val="2C86D336"/>
    <w:rsid w:val="2C8B34AB"/>
    <w:rsid w:val="2C962A99"/>
    <w:rsid w:val="2D0AA308"/>
    <w:rsid w:val="2DF9BAE6"/>
    <w:rsid w:val="2EBA38EF"/>
    <w:rsid w:val="2EC6A1CC"/>
    <w:rsid w:val="2ED154DC"/>
    <w:rsid w:val="2FC41B5D"/>
    <w:rsid w:val="2FCB433E"/>
    <w:rsid w:val="2FF806C3"/>
    <w:rsid w:val="31948274"/>
    <w:rsid w:val="32A0168D"/>
    <w:rsid w:val="334692E2"/>
    <w:rsid w:val="33809B14"/>
    <w:rsid w:val="33837846"/>
    <w:rsid w:val="35AC211F"/>
    <w:rsid w:val="35C39245"/>
    <w:rsid w:val="37396427"/>
    <w:rsid w:val="3765EE7D"/>
    <w:rsid w:val="39EABBDD"/>
    <w:rsid w:val="3A3AB751"/>
    <w:rsid w:val="3AD112B5"/>
    <w:rsid w:val="3B7C240D"/>
    <w:rsid w:val="3C139518"/>
    <w:rsid w:val="3C1C89A4"/>
    <w:rsid w:val="3C499DC9"/>
    <w:rsid w:val="3D7DF787"/>
    <w:rsid w:val="3DA9BDB2"/>
    <w:rsid w:val="3DE344C9"/>
    <w:rsid w:val="3DFEAE90"/>
    <w:rsid w:val="3DFF4C00"/>
    <w:rsid w:val="3EAF4A45"/>
    <w:rsid w:val="3F9D3B14"/>
    <w:rsid w:val="4019A82A"/>
    <w:rsid w:val="4099A4D1"/>
    <w:rsid w:val="4135AF46"/>
    <w:rsid w:val="4169CEE1"/>
    <w:rsid w:val="43073957"/>
    <w:rsid w:val="430BD42B"/>
    <w:rsid w:val="436F5524"/>
    <w:rsid w:val="438CBA4C"/>
    <w:rsid w:val="43CD3AA1"/>
    <w:rsid w:val="44E6CF1B"/>
    <w:rsid w:val="453F84C8"/>
    <w:rsid w:val="46A63D8A"/>
    <w:rsid w:val="46BDE292"/>
    <w:rsid w:val="4745A6DE"/>
    <w:rsid w:val="47B812E3"/>
    <w:rsid w:val="47E33655"/>
    <w:rsid w:val="48BA4127"/>
    <w:rsid w:val="48FE7ECB"/>
    <w:rsid w:val="4A20C27C"/>
    <w:rsid w:val="4A2A3A5E"/>
    <w:rsid w:val="4A2D6F2C"/>
    <w:rsid w:val="4A459FDF"/>
    <w:rsid w:val="4AA57E4E"/>
    <w:rsid w:val="4B76701F"/>
    <w:rsid w:val="4C91CC78"/>
    <w:rsid w:val="4CEA4A8F"/>
    <w:rsid w:val="4D1EBF40"/>
    <w:rsid w:val="4DDF2F38"/>
    <w:rsid w:val="4E558CAD"/>
    <w:rsid w:val="4F712E3F"/>
    <w:rsid w:val="4FD9FED6"/>
    <w:rsid w:val="510F6153"/>
    <w:rsid w:val="5163BC2F"/>
    <w:rsid w:val="52651963"/>
    <w:rsid w:val="534CA89D"/>
    <w:rsid w:val="53B071DE"/>
    <w:rsid w:val="544696C6"/>
    <w:rsid w:val="5446A749"/>
    <w:rsid w:val="54A43F45"/>
    <w:rsid w:val="54D59CB3"/>
    <w:rsid w:val="5728A83C"/>
    <w:rsid w:val="57D8495A"/>
    <w:rsid w:val="58918536"/>
    <w:rsid w:val="589A66C0"/>
    <w:rsid w:val="58A7A68C"/>
    <w:rsid w:val="58BECE5A"/>
    <w:rsid w:val="597A5747"/>
    <w:rsid w:val="5A34BDF4"/>
    <w:rsid w:val="5A3AD0B5"/>
    <w:rsid w:val="5A77A523"/>
    <w:rsid w:val="5AEEA26E"/>
    <w:rsid w:val="5B205146"/>
    <w:rsid w:val="5B5D335C"/>
    <w:rsid w:val="5BB3D4FA"/>
    <w:rsid w:val="5D880000"/>
    <w:rsid w:val="5E10EAE4"/>
    <w:rsid w:val="5E350BE5"/>
    <w:rsid w:val="5E63C45D"/>
    <w:rsid w:val="5E7CA76B"/>
    <w:rsid w:val="6033FFA3"/>
    <w:rsid w:val="61B6E532"/>
    <w:rsid w:val="62288198"/>
    <w:rsid w:val="6329FB15"/>
    <w:rsid w:val="63738851"/>
    <w:rsid w:val="6399F4A2"/>
    <w:rsid w:val="64B9ED50"/>
    <w:rsid w:val="64CAD9D8"/>
    <w:rsid w:val="662ED6CD"/>
    <w:rsid w:val="67BC2673"/>
    <w:rsid w:val="68078092"/>
    <w:rsid w:val="68705D86"/>
    <w:rsid w:val="68A14147"/>
    <w:rsid w:val="6913BDD1"/>
    <w:rsid w:val="69DF2334"/>
    <w:rsid w:val="6B3374B9"/>
    <w:rsid w:val="6BB535D0"/>
    <w:rsid w:val="6C095915"/>
    <w:rsid w:val="6C7D4454"/>
    <w:rsid w:val="6D729806"/>
    <w:rsid w:val="6D85A83F"/>
    <w:rsid w:val="6DB40D5E"/>
    <w:rsid w:val="6E9B599C"/>
    <w:rsid w:val="6F5989AF"/>
    <w:rsid w:val="6F6629C4"/>
    <w:rsid w:val="6FE23D75"/>
    <w:rsid w:val="7077E133"/>
    <w:rsid w:val="70E15B1E"/>
    <w:rsid w:val="70F4028F"/>
    <w:rsid w:val="711223A3"/>
    <w:rsid w:val="719F3E8F"/>
    <w:rsid w:val="71D8E572"/>
    <w:rsid w:val="72124484"/>
    <w:rsid w:val="733F7048"/>
    <w:rsid w:val="735760D9"/>
    <w:rsid w:val="741BD51E"/>
    <w:rsid w:val="748E9979"/>
    <w:rsid w:val="74AEF79C"/>
    <w:rsid w:val="750CB653"/>
    <w:rsid w:val="75198155"/>
    <w:rsid w:val="75754784"/>
    <w:rsid w:val="75C3499A"/>
    <w:rsid w:val="774559B0"/>
    <w:rsid w:val="77B88B5C"/>
    <w:rsid w:val="78405B3D"/>
    <w:rsid w:val="785D1469"/>
    <w:rsid w:val="789B3BA5"/>
    <w:rsid w:val="78C0729E"/>
    <w:rsid w:val="7929CFAA"/>
    <w:rsid w:val="793D40EB"/>
    <w:rsid w:val="799DF5B1"/>
    <w:rsid w:val="79ED9035"/>
    <w:rsid w:val="7A3825BA"/>
    <w:rsid w:val="7B78DEF1"/>
    <w:rsid w:val="7C30CB9B"/>
    <w:rsid w:val="7CC17B28"/>
    <w:rsid w:val="7CE46C28"/>
    <w:rsid w:val="7DCA050B"/>
    <w:rsid w:val="7DDC09B5"/>
    <w:rsid w:val="7E523AEA"/>
    <w:rsid w:val="7E7003B6"/>
    <w:rsid w:val="7F1A7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6915B"/>
  <w15:docId w15:val="{7C163AAF-D5E6-4C9D-A919-10C9367AE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7F1A7EFB"/>
    <w:rPr>
      <w:rFonts w:ascii="Times New Roman" w:hAnsi="Times New Roman" w:eastAsia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7F1A7EFB"/>
    <w:pPr>
      <w:keepNext/>
      <w:keepLines/>
      <w:spacing w:before="240"/>
      <w:outlineLvl w:val="0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7F1A7EFB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7F1A7EFB"/>
    <w:pPr>
      <w:keepNext/>
      <w:keepLines/>
      <w:spacing w:before="40"/>
      <w:outlineLvl w:val="2"/>
    </w:pPr>
    <w:rPr>
      <w:rFonts w:asciiTheme="majorHAnsi" w:hAnsiTheme="majorHAnsi" w:eastAsiaTheme="majorEastAsia" w:cstheme="majorBidi"/>
      <w:color w:val="1F3763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7F1A7EFB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7F1A7EFB"/>
    <w:pPr>
      <w:keepNext/>
      <w:keepLines/>
      <w:spacing w:before="40"/>
      <w:outlineLvl w:val="4"/>
    </w:pPr>
    <w:rPr>
      <w:rFonts w:asciiTheme="majorHAnsi" w:hAnsiTheme="majorHAnsi"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7F1A7EFB"/>
    <w:pPr>
      <w:keepNext/>
      <w:keepLines/>
      <w:spacing w:before="40"/>
      <w:outlineLvl w:val="5"/>
    </w:pPr>
    <w:rPr>
      <w:rFonts w:asciiTheme="majorHAnsi" w:hAnsiTheme="majorHAnsi" w:eastAsiaTheme="majorEastAsia" w:cstheme="majorBidi"/>
      <w:color w:val="1F3763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7F1A7EFB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  <w:color w:val="1F3763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7F1A7EFB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7F1A7EFB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7F1A7EFB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7F1A7EFB"/>
    <w:pPr>
      <w:spacing w:beforeAutospacing="1" w:afterAutospacing="1"/>
    </w:pPr>
    <w:rPr>
      <w:lang w:eastAsia="en-GB"/>
    </w:rPr>
  </w:style>
  <w:style w:type="paragraph" w:styleId="Title">
    <w:name w:val="Title"/>
    <w:basedOn w:val="Normal"/>
    <w:next w:val="Normal"/>
    <w:link w:val="TitleChar"/>
    <w:uiPriority w:val="10"/>
    <w:qFormat/>
    <w:rsid w:val="7F1A7EFB"/>
    <w:pPr>
      <w:contextualSpacing/>
    </w:pPr>
    <w:rPr>
      <w:rFonts w:asciiTheme="majorHAnsi" w:hAnsiTheme="majorHAnsi" w:eastAsiaTheme="majorEastAsia" w:cstheme="majorBidi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7F1A7EFB"/>
    <w:rPr>
      <w:rFonts w:eastAsiaTheme="minorEastAsia"/>
      <w:color w:val="5A5A5A"/>
    </w:rPr>
  </w:style>
  <w:style w:type="paragraph" w:styleId="Quote">
    <w:name w:val="Quote"/>
    <w:basedOn w:val="Normal"/>
    <w:next w:val="Normal"/>
    <w:link w:val="QuoteChar"/>
    <w:uiPriority w:val="29"/>
    <w:qFormat/>
    <w:rsid w:val="7F1A7EF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7F1A7EFB"/>
    <w:pP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styleId="Heading1Char" w:customStyle="1">
    <w:name w:val="Heading 1 Char"/>
    <w:basedOn w:val="DefaultParagraphFont"/>
    <w:link w:val="Heading1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sz w:val="32"/>
      <w:szCs w:val="32"/>
      <w:lang w:val="en-GB"/>
    </w:rPr>
  </w:style>
  <w:style w:type="character" w:styleId="Heading2Char" w:customStyle="1">
    <w:name w:val="Heading 2 Char"/>
    <w:basedOn w:val="DefaultParagraphFont"/>
    <w:link w:val="Heading2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sz w:val="26"/>
      <w:szCs w:val="26"/>
      <w:lang w:val="en-GB"/>
    </w:rPr>
  </w:style>
  <w:style w:type="character" w:styleId="Heading3Char" w:customStyle="1">
    <w:name w:val="Heading 3 Char"/>
    <w:basedOn w:val="DefaultParagraphFont"/>
    <w:link w:val="Heading3"/>
    <w:uiPriority w:val="9"/>
    <w:rsid w:val="711223A3"/>
    <w:rPr>
      <w:rFonts w:asciiTheme="majorHAnsi" w:hAnsiTheme="majorHAnsi" w:eastAsiaTheme="majorEastAsia" w:cstheme="majorBidi"/>
      <w:noProof w:val="0"/>
      <w:color w:val="1F3763"/>
      <w:sz w:val="24"/>
      <w:szCs w:val="24"/>
      <w:lang w:val="en-GB"/>
    </w:rPr>
  </w:style>
  <w:style w:type="character" w:styleId="Heading4Char" w:customStyle="1">
    <w:name w:val="Heading 4 Char"/>
    <w:basedOn w:val="DefaultParagraphFont"/>
    <w:link w:val="Heading4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2F5496" w:themeColor="accent1" w:themeShade="BF"/>
      <w:lang w:val="en-GB"/>
    </w:rPr>
  </w:style>
  <w:style w:type="character" w:styleId="Heading5Char" w:customStyle="1">
    <w:name w:val="Heading 5 Char"/>
    <w:basedOn w:val="DefaultParagraphFont"/>
    <w:link w:val="Heading5"/>
    <w:uiPriority w:val="9"/>
    <w:rsid w:val="711223A3"/>
    <w:rPr>
      <w:rFonts w:asciiTheme="majorHAnsi" w:hAnsiTheme="majorHAnsi" w:eastAsiaTheme="majorEastAsia" w:cstheme="majorBidi"/>
      <w:noProof w:val="0"/>
      <w:color w:val="2F5496" w:themeColor="accent1" w:themeShade="BF"/>
      <w:lang w:val="en-GB"/>
    </w:rPr>
  </w:style>
  <w:style w:type="character" w:styleId="Heading6Char" w:customStyle="1">
    <w:name w:val="Heading 6 Char"/>
    <w:basedOn w:val="DefaultParagraphFont"/>
    <w:link w:val="Heading6"/>
    <w:uiPriority w:val="9"/>
    <w:rsid w:val="711223A3"/>
    <w:rPr>
      <w:rFonts w:asciiTheme="majorHAnsi" w:hAnsiTheme="majorHAnsi" w:eastAsiaTheme="majorEastAsia" w:cstheme="majorBidi"/>
      <w:noProof w:val="0"/>
      <w:color w:val="1F3763"/>
      <w:lang w:val="en-GB"/>
    </w:rPr>
  </w:style>
  <w:style w:type="character" w:styleId="Heading7Char" w:customStyle="1">
    <w:name w:val="Heading 7 Char"/>
    <w:basedOn w:val="DefaultParagraphFont"/>
    <w:link w:val="Heading7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1F3763"/>
      <w:lang w:val="en-GB"/>
    </w:rPr>
  </w:style>
  <w:style w:type="character" w:styleId="Heading8Char" w:customStyle="1">
    <w:name w:val="Heading 8 Char"/>
    <w:basedOn w:val="DefaultParagraphFont"/>
    <w:link w:val="Heading8"/>
    <w:uiPriority w:val="9"/>
    <w:rsid w:val="711223A3"/>
    <w:rPr>
      <w:rFonts w:asciiTheme="majorHAnsi" w:hAnsiTheme="majorHAnsi" w:eastAsiaTheme="majorEastAsia" w:cstheme="majorBidi"/>
      <w:noProof w:val="0"/>
      <w:color w:val="272727"/>
      <w:sz w:val="21"/>
      <w:szCs w:val="21"/>
      <w:lang w:val="en-GB"/>
    </w:rPr>
  </w:style>
  <w:style w:type="character" w:styleId="Heading9Char" w:customStyle="1">
    <w:name w:val="Heading 9 Char"/>
    <w:basedOn w:val="DefaultParagraphFont"/>
    <w:link w:val="Heading9"/>
    <w:uiPriority w:val="9"/>
    <w:rsid w:val="711223A3"/>
    <w:rPr>
      <w:rFonts w:asciiTheme="majorHAnsi" w:hAnsiTheme="majorHAnsi" w:eastAsiaTheme="majorEastAsia" w:cstheme="majorBidi"/>
      <w:i/>
      <w:iCs/>
      <w:noProof w:val="0"/>
      <w:color w:val="272727"/>
      <w:sz w:val="21"/>
      <w:szCs w:val="21"/>
      <w:lang w:val="en-GB"/>
    </w:rPr>
  </w:style>
  <w:style w:type="character" w:styleId="TitleChar" w:customStyle="1">
    <w:name w:val="Title Char"/>
    <w:basedOn w:val="DefaultParagraphFont"/>
    <w:link w:val="Title"/>
    <w:uiPriority w:val="10"/>
    <w:rsid w:val="711223A3"/>
    <w:rPr>
      <w:rFonts w:asciiTheme="majorHAnsi" w:hAnsiTheme="majorHAnsi" w:eastAsiaTheme="majorEastAsia" w:cstheme="majorBidi"/>
      <w:noProof w:val="0"/>
      <w:sz w:val="56"/>
      <w:szCs w:val="56"/>
      <w:lang w:val="en-GB"/>
    </w:rPr>
  </w:style>
  <w:style w:type="character" w:styleId="SubtitleChar" w:customStyle="1">
    <w:name w:val="Subtitle Char"/>
    <w:basedOn w:val="DefaultParagraphFont"/>
    <w:link w:val="Subtitle"/>
    <w:uiPriority w:val="11"/>
    <w:rsid w:val="711223A3"/>
    <w:rPr>
      <w:rFonts w:asciiTheme="minorHAnsi" w:hAnsiTheme="minorHAnsi" w:eastAsiaTheme="minorEastAsia" w:cstheme="minorBidi"/>
      <w:noProof w:val="0"/>
      <w:color w:val="5A5A5A"/>
      <w:lang w:val="en-GB"/>
    </w:rPr>
  </w:style>
  <w:style w:type="character" w:styleId="QuoteChar" w:customStyle="1">
    <w:name w:val="Quote Char"/>
    <w:basedOn w:val="DefaultParagraphFont"/>
    <w:link w:val="Quote"/>
    <w:uiPriority w:val="29"/>
    <w:rsid w:val="711223A3"/>
    <w:rPr>
      <w:i/>
      <w:iCs/>
      <w:noProof w:val="0"/>
      <w:color w:val="404040" w:themeColor="text1" w:themeTint="BF"/>
      <w:lang w:val="en-GB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711223A3"/>
    <w:rPr>
      <w:i/>
      <w:iCs/>
      <w:noProof w:val="0"/>
      <w:color w:val="4472C4" w:themeColor="accent1"/>
      <w:lang w:val="en-GB"/>
    </w:rPr>
  </w:style>
  <w:style w:type="paragraph" w:styleId="TOC1">
    <w:name w:val="toc 1"/>
    <w:basedOn w:val="Normal"/>
    <w:next w:val="Normal"/>
    <w:uiPriority w:val="39"/>
    <w:unhideWhenUsed/>
    <w:rsid w:val="7F1A7EFB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7F1A7EFB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7F1A7EFB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7F1A7EFB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7F1A7EFB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7F1A7EFB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7F1A7EFB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7F1A7EFB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7F1A7EFB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7F1A7EFB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711223A3"/>
    <w:rPr>
      <w:noProof w:val="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7F1A7EFB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711223A3"/>
    <w:rPr>
      <w:noProof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7F1A7EFB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711223A3"/>
    <w:rPr>
      <w:noProof w:val="0"/>
      <w:lang w:val="en-GB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54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5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microsoft.com/office/2020/10/relationships/intelligence" Target="intelligence2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Rende Steerenberg</dc:creator>
  <keywords/>
  <dc:description/>
  <lastModifiedBy>Maarten Van Dijk</lastModifiedBy>
  <revision>103</revision>
  <lastPrinted>2023-03-21T10:11:00.0000000Z</lastPrinted>
  <dcterms:created xsi:type="dcterms:W3CDTF">2025-03-29T12:37:00.0000000Z</dcterms:created>
  <dcterms:modified xsi:type="dcterms:W3CDTF">2025-06-30T07:17:23.1198155Z</dcterms:modified>
</coreProperties>
</file>