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B4471A" w14:textId="3063779D" w:rsidR="00DC6983" w:rsidRPr="00476C46" w:rsidRDefault="008F1256" w:rsidP="00D95D60">
      <w:pPr>
        <w:spacing w:before="100" w:beforeAutospacing="1" w:after="100" w:afterAutospacing="1"/>
        <w:jc w:val="center"/>
        <w:rPr>
          <w:sz w:val="20"/>
          <w:szCs w:val="20"/>
          <w:lang w:val="en-US"/>
        </w:rPr>
      </w:pPr>
      <w:r w:rsidRPr="00476C46">
        <w:rPr>
          <w:b/>
          <w:bCs/>
          <w:kern w:val="36"/>
          <w:sz w:val="48"/>
          <w:szCs w:val="48"/>
          <w:lang w:val="en-US"/>
        </w:rPr>
        <w:t xml:space="preserve">Minutes from the ISOLDE </w:t>
      </w:r>
      <w:r w:rsidR="001775F4" w:rsidRPr="00476C46">
        <w:rPr>
          <w:b/>
          <w:bCs/>
          <w:kern w:val="36"/>
          <w:sz w:val="48"/>
          <w:szCs w:val="48"/>
          <w:lang w:val="en-US"/>
        </w:rPr>
        <w:t>Technical C</w:t>
      </w:r>
      <w:r w:rsidR="003F44B3" w:rsidRPr="00476C46">
        <w:rPr>
          <w:b/>
          <w:bCs/>
          <w:kern w:val="36"/>
          <w:sz w:val="48"/>
          <w:szCs w:val="48"/>
          <w:lang w:val="en-US"/>
        </w:rPr>
        <w:t xml:space="preserve">oordination meeting </w:t>
      </w:r>
      <w:r w:rsidR="005D171D">
        <w:rPr>
          <w:b/>
          <w:bCs/>
          <w:kern w:val="36"/>
          <w:sz w:val="48"/>
          <w:szCs w:val="48"/>
          <w:lang w:val="en-US"/>
        </w:rPr>
        <w:t>02</w:t>
      </w:r>
      <w:r w:rsidR="0010641F" w:rsidRPr="00476C46">
        <w:rPr>
          <w:b/>
          <w:bCs/>
          <w:kern w:val="36"/>
          <w:sz w:val="48"/>
          <w:szCs w:val="48"/>
          <w:lang w:val="en-US"/>
        </w:rPr>
        <w:t>-</w:t>
      </w:r>
      <w:r w:rsidR="00E335ED" w:rsidRPr="00476C46">
        <w:rPr>
          <w:b/>
          <w:bCs/>
          <w:kern w:val="36"/>
          <w:sz w:val="48"/>
          <w:szCs w:val="48"/>
          <w:lang w:val="en-US"/>
        </w:rPr>
        <w:t>1</w:t>
      </w:r>
      <w:r w:rsidR="005D171D">
        <w:rPr>
          <w:b/>
          <w:bCs/>
          <w:kern w:val="36"/>
          <w:sz w:val="48"/>
          <w:szCs w:val="48"/>
          <w:lang w:val="en-US"/>
        </w:rPr>
        <w:t>2</w:t>
      </w:r>
      <w:r w:rsidR="006555DD" w:rsidRPr="00476C46">
        <w:rPr>
          <w:b/>
          <w:bCs/>
          <w:kern w:val="36"/>
          <w:sz w:val="48"/>
          <w:szCs w:val="48"/>
          <w:lang w:val="en-US"/>
        </w:rPr>
        <w:t>-</w:t>
      </w:r>
      <w:r w:rsidR="00641105" w:rsidRPr="00476C46">
        <w:rPr>
          <w:b/>
          <w:bCs/>
          <w:kern w:val="36"/>
          <w:sz w:val="48"/>
          <w:szCs w:val="48"/>
          <w:lang w:val="en-US"/>
        </w:rPr>
        <w:t>20</w:t>
      </w:r>
      <w:r w:rsidR="00B46193" w:rsidRPr="00476C46">
        <w:rPr>
          <w:b/>
          <w:bCs/>
          <w:kern w:val="36"/>
          <w:sz w:val="48"/>
          <w:szCs w:val="48"/>
          <w:lang w:val="en-US"/>
        </w:rPr>
        <w:t>2</w:t>
      </w:r>
      <w:r w:rsidR="00812336" w:rsidRPr="00476C46">
        <w:rPr>
          <w:b/>
          <w:bCs/>
          <w:kern w:val="36"/>
          <w:sz w:val="48"/>
          <w:szCs w:val="48"/>
          <w:lang w:val="en-US"/>
        </w:rPr>
        <w:t>5</w:t>
      </w:r>
    </w:p>
    <w:p w14:paraId="05187143" w14:textId="77777777" w:rsidR="004832DD" w:rsidRPr="00476C46" w:rsidRDefault="00DC6983" w:rsidP="0085796C">
      <w:pPr>
        <w:pStyle w:val="NoSpacing"/>
        <w:rPr>
          <w:rFonts w:ascii="Times New Roman" w:eastAsia="Times New Roman" w:hAnsi="Times New Roman" w:cs="Times New Roman"/>
        </w:rPr>
      </w:pPr>
      <w:r w:rsidRPr="00476C46">
        <w:rPr>
          <w:rFonts w:ascii="Times New Roman" w:eastAsia="Times New Roman" w:hAnsi="Times New Roman" w:cs="Times New Roman"/>
        </w:rPr>
        <w:t xml:space="preserve">Link to ISOLDE Minutes </w:t>
      </w:r>
      <w:hyperlink r:id="rId8" w:history="1">
        <w:r w:rsidR="004832DD" w:rsidRPr="00476C46">
          <w:rPr>
            <w:rStyle w:val="Hyperlink"/>
            <w:rFonts w:ascii="Times New Roman" w:eastAsia="Times New Roman" w:hAnsi="Times New Roman" w:cs="Times New Roman"/>
          </w:rPr>
          <w:t>https://edms.cern.ch/project/CERN-0000098288</w:t>
        </w:r>
      </w:hyperlink>
    </w:p>
    <w:p w14:paraId="37C4B9E1" w14:textId="514C97D0" w:rsidR="002E3670" w:rsidRPr="00476C46" w:rsidRDefault="0083687F" w:rsidP="0085796C">
      <w:pPr>
        <w:pStyle w:val="NoSpacing"/>
        <w:rPr>
          <w:rFonts w:ascii="Times New Roman" w:eastAsia="Times New Roman" w:hAnsi="Times New Roman" w:cs="Times New Roman"/>
          <w:lang w:val="en-US"/>
        </w:rPr>
      </w:pPr>
      <w:r w:rsidRPr="00476C46">
        <w:rPr>
          <w:rFonts w:ascii="Times New Roman" w:eastAsia="Times New Roman" w:hAnsi="Times New Roman" w:cs="Times New Roman"/>
          <w:lang w:val="en-US"/>
        </w:rPr>
        <w:t xml:space="preserve">ISOLDE Technical Meetings Indico: </w:t>
      </w:r>
      <w:hyperlink r:id="rId9" w:history="1">
        <w:r w:rsidR="002E3670" w:rsidRPr="00476C46">
          <w:rPr>
            <w:rStyle w:val="Hyperlink"/>
            <w:rFonts w:ascii="Times New Roman" w:eastAsia="Times New Roman" w:hAnsi="Times New Roman" w:cs="Times New Roman"/>
            <w:lang w:val="en-US"/>
          </w:rPr>
          <w:t>https://indico.cern.ch/category/11956/</w:t>
        </w:r>
      </w:hyperlink>
    </w:p>
    <w:p w14:paraId="5D971298" w14:textId="20D89A75" w:rsidR="0097135A" w:rsidRPr="00476C46" w:rsidRDefault="001852D1" w:rsidP="0085796C">
      <w:pPr>
        <w:pStyle w:val="NoSpacing"/>
        <w:rPr>
          <w:rFonts w:ascii="Times New Roman" w:eastAsia="Times New Roman" w:hAnsi="Times New Roman" w:cs="Times New Roman"/>
          <w:lang w:val="en-US"/>
        </w:rPr>
      </w:pPr>
      <w:r w:rsidRPr="00476C46">
        <w:rPr>
          <w:rFonts w:ascii="Times New Roman" w:eastAsia="Times New Roman" w:hAnsi="Times New Roman" w:cs="Times New Roman"/>
          <w:lang w:val="en-US"/>
        </w:rPr>
        <w:t xml:space="preserve">ISOLDE Operation: </w:t>
      </w:r>
      <w:hyperlink r:id="rId10" w:history="1">
        <w:r w:rsidR="0097135A" w:rsidRPr="00476C46">
          <w:rPr>
            <w:rStyle w:val="Hyperlink"/>
            <w:rFonts w:ascii="Times New Roman" w:eastAsia="Times New Roman" w:hAnsi="Times New Roman" w:cs="Times New Roman"/>
            <w:lang w:val="en-US"/>
          </w:rPr>
          <w:t>https://isoldeop.web.cern.ch/</w:t>
        </w:r>
      </w:hyperlink>
    </w:p>
    <w:p w14:paraId="1F102B58" w14:textId="1355D9BA" w:rsidR="003C25FB" w:rsidRPr="00476C46" w:rsidRDefault="008F1256" w:rsidP="0085796C">
      <w:pPr>
        <w:pStyle w:val="NoSpacing"/>
        <w:rPr>
          <w:rFonts w:ascii="Times New Roman" w:eastAsia="Times New Roman" w:hAnsi="Times New Roman" w:cs="Times New Roman"/>
          <w:lang w:val="fr-CH"/>
        </w:rPr>
      </w:pPr>
      <w:proofErr w:type="gramStart"/>
      <w:r w:rsidRPr="00476C46">
        <w:rPr>
          <w:rFonts w:ascii="Times New Roman" w:eastAsia="Times New Roman" w:hAnsi="Times New Roman" w:cs="Times New Roman"/>
          <w:lang w:val="fr-CH"/>
        </w:rPr>
        <w:t>REX:</w:t>
      </w:r>
      <w:proofErr w:type="gramEnd"/>
      <w:r w:rsidRPr="00476C46">
        <w:rPr>
          <w:rFonts w:ascii="Times New Roman" w:eastAsia="Times New Roman" w:hAnsi="Times New Roman" w:cs="Times New Roman"/>
          <w:lang w:val="fr-CH"/>
        </w:rPr>
        <w:t xml:space="preserve"> </w:t>
      </w:r>
      <w:hyperlink r:id="rId11" w:history="1">
        <w:r w:rsidR="00F81FF3" w:rsidRPr="00476C46">
          <w:rPr>
            <w:rStyle w:val="Hyperlink"/>
            <w:rFonts w:ascii="Times New Roman" w:eastAsia="Times New Roman" w:hAnsi="Times New Roman" w:cs="Times New Roman"/>
            <w:lang w:val="fr-CH"/>
          </w:rPr>
          <w:t>https://isoldeop.web.cern.ch/rex-radioactive-beam-experiment</w:t>
        </w:r>
      </w:hyperlink>
      <w:r w:rsidRPr="00476C46">
        <w:rPr>
          <w:rFonts w:ascii="Times New Roman" w:eastAsia="Times New Roman" w:hAnsi="Times New Roman" w:cs="Times New Roman"/>
          <w:lang w:val="fr-CH"/>
        </w:rPr>
        <w:br/>
        <w:t xml:space="preserve">RILIS home </w:t>
      </w:r>
      <w:proofErr w:type="gramStart"/>
      <w:r w:rsidRPr="00476C46">
        <w:rPr>
          <w:rFonts w:ascii="Times New Roman" w:eastAsia="Times New Roman" w:hAnsi="Times New Roman" w:cs="Times New Roman"/>
          <w:lang w:val="fr-CH"/>
        </w:rPr>
        <w:t>page:</w:t>
      </w:r>
      <w:proofErr w:type="gramEnd"/>
      <w:r w:rsidRPr="00476C46">
        <w:rPr>
          <w:rFonts w:ascii="Times New Roman" w:eastAsia="Times New Roman" w:hAnsi="Times New Roman" w:cs="Times New Roman"/>
          <w:lang w:val="fr-CH"/>
        </w:rPr>
        <w:t xml:space="preserve"> </w:t>
      </w:r>
      <w:hyperlink r:id="rId12" w:history="1">
        <w:r w:rsidR="003C25FB" w:rsidRPr="00476C46">
          <w:rPr>
            <w:rStyle w:val="Hyperlink"/>
            <w:rFonts w:ascii="Times New Roman" w:eastAsia="Times New Roman" w:hAnsi="Times New Roman" w:cs="Times New Roman"/>
            <w:lang w:val="fr-CH"/>
          </w:rPr>
          <w:t>https://isolde.cern/rilis</w:t>
        </w:r>
      </w:hyperlink>
    </w:p>
    <w:p w14:paraId="01243B28" w14:textId="28533A09" w:rsidR="00D1196F" w:rsidRPr="00476C46" w:rsidRDefault="00BF07FE" w:rsidP="00377A1E">
      <w:pPr>
        <w:pStyle w:val="NoSpacing"/>
        <w:rPr>
          <w:rStyle w:val="Hyperlink"/>
          <w:rFonts w:ascii="Times New Roman" w:eastAsia="Times New Roman" w:hAnsi="Times New Roman" w:cs="Times New Roman"/>
          <w:color w:val="auto"/>
          <w:u w:val="none"/>
          <w:lang w:val="fr-CH"/>
        </w:rPr>
      </w:pPr>
      <w:r w:rsidRPr="00476C46">
        <w:rPr>
          <w:rFonts w:ascii="Times New Roman" w:eastAsia="Times New Roman" w:hAnsi="Times New Roman" w:cs="Times New Roman"/>
          <w:lang w:val="fr-CH"/>
        </w:rPr>
        <w:t xml:space="preserve">ISOLDE Web </w:t>
      </w:r>
      <w:proofErr w:type="gramStart"/>
      <w:r w:rsidRPr="00476C46">
        <w:rPr>
          <w:rFonts w:ascii="Times New Roman" w:eastAsia="Times New Roman" w:hAnsi="Times New Roman" w:cs="Times New Roman"/>
          <w:lang w:val="fr-CH"/>
        </w:rPr>
        <w:t>pages:</w:t>
      </w:r>
      <w:proofErr w:type="gramEnd"/>
      <w:r w:rsidRPr="00476C46">
        <w:rPr>
          <w:rFonts w:ascii="Times New Roman" w:eastAsia="Times New Roman" w:hAnsi="Times New Roman" w:cs="Times New Roman"/>
          <w:lang w:val="fr-CH"/>
        </w:rPr>
        <w:t xml:space="preserve"> </w:t>
      </w:r>
      <w:hyperlink r:id="rId13" w:history="1">
        <w:r w:rsidR="000A7FD5" w:rsidRPr="00476C46">
          <w:rPr>
            <w:rStyle w:val="Hyperlink"/>
            <w:rFonts w:ascii="Times New Roman" w:eastAsia="Times New Roman" w:hAnsi="Times New Roman" w:cs="Times New Roman"/>
            <w:lang w:val="fr-CH"/>
          </w:rPr>
          <w:t>https://isolde.cern/</w:t>
        </w:r>
      </w:hyperlink>
      <w:r w:rsidR="000A7FD5" w:rsidRPr="00476C46">
        <w:rPr>
          <w:rFonts w:ascii="Times New Roman" w:eastAsia="Times New Roman" w:hAnsi="Times New Roman" w:cs="Times New Roman"/>
          <w:lang w:val="fr-CH"/>
        </w:rPr>
        <w:t xml:space="preserve"> </w:t>
      </w:r>
    </w:p>
    <w:p w14:paraId="611F8226" w14:textId="7BE74D37" w:rsidR="00C42DD5" w:rsidRPr="00476C46" w:rsidRDefault="00C42DD5" w:rsidP="00F15C7D">
      <w:pPr>
        <w:pStyle w:val="ListParagraph"/>
        <w:ind w:left="0"/>
        <w:rPr>
          <w:lang w:val="en-US"/>
        </w:rPr>
      </w:pPr>
      <w:r w:rsidRPr="00476C46">
        <w:rPr>
          <w:lang w:val="en-US"/>
        </w:rPr>
        <w:t xml:space="preserve">ISOLDE Schedule: </w:t>
      </w:r>
      <w:hyperlink r:id="rId14" w:history="1">
        <w:r w:rsidR="0030530B" w:rsidRPr="00476C46">
          <w:rPr>
            <w:rStyle w:val="Hyperlink"/>
            <w:lang w:val="en-US"/>
          </w:rPr>
          <w:t>https://isolde.cern/isolde-schedule</w:t>
        </w:r>
      </w:hyperlink>
    </w:p>
    <w:p w14:paraId="2A78D871" w14:textId="77646264" w:rsidR="00AC16AC" w:rsidRPr="00476C46" w:rsidRDefault="00AC16AC" w:rsidP="00F15C7D">
      <w:pPr>
        <w:pStyle w:val="ListParagraph"/>
        <w:ind w:left="0"/>
        <w:rPr>
          <w:rStyle w:val="Hyperlink"/>
          <w:lang w:val="en-US"/>
        </w:rPr>
      </w:pPr>
      <w:r w:rsidRPr="00476C46">
        <w:rPr>
          <w:lang w:val="en-US"/>
        </w:rPr>
        <w:t xml:space="preserve">MEDICIS web page: </w:t>
      </w:r>
      <w:hyperlink r:id="rId15" w:history="1">
        <w:r w:rsidR="00D118E5" w:rsidRPr="00476C46">
          <w:rPr>
            <w:rStyle w:val="Hyperlink"/>
            <w:lang w:val="en-US"/>
          </w:rPr>
          <w:t>https://medicis.cern/</w:t>
        </w:r>
      </w:hyperlink>
    </w:p>
    <w:p w14:paraId="6C9DAA95" w14:textId="77777777" w:rsidR="00F3181A" w:rsidRPr="00476C46" w:rsidRDefault="00F3181A" w:rsidP="00F3181A">
      <w:pPr>
        <w:pStyle w:val="ListParagraph"/>
        <w:ind w:left="0"/>
        <w:rPr>
          <w:lang w:val="en-US"/>
        </w:rPr>
      </w:pPr>
      <w:r w:rsidRPr="00476C46">
        <w:rPr>
          <w:lang w:val="en-US"/>
        </w:rPr>
        <w:t xml:space="preserve">MEDICIS coordination: </w:t>
      </w:r>
      <w:r w:rsidRPr="00476C46">
        <w:rPr>
          <w:rStyle w:val="Hyperlink"/>
          <w:lang w:val="en-US"/>
        </w:rPr>
        <w:t>https://confluence.cern.ch/display/MEDICIS/MEDICIS+Home</w:t>
      </w:r>
    </w:p>
    <w:p w14:paraId="344B534E" w14:textId="543F505E" w:rsidR="00F15C7D" w:rsidRPr="00476C46" w:rsidRDefault="00F15C7D" w:rsidP="00F15C7D">
      <w:pPr>
        <w:pStyle w:val="ListParagraph"/>
        <w:ind w:left="0"/>
        <w:rPr>
          <w:lang w:val="en-US"/>
        </w:rPr>
      </w:pPr>
      <w:r w:rsidRPr="00476C46">
        <w:rPr>
          <w:lang w:val="en-US"/>
        </w:rPr>
        <w:t xml:space="preserve">Visits: </w:t>
      </w:r>
      <w:hyperlink r:id="rId16" w:anchor="agenda/today" w:history="1">
        <w:r w:rsidR="006C43F3" w:rsidRPr="00476C46">
          <w:rPr>
            <w:rStyle w:val="Hyperlink"/>
            <w:lang w:val="en-US"/>
          </w:rPr>
          <w:t>https://publicoutreach.cern.ch/outreach/panel#agenda/today</w:t>
        </w:r>
      </w:hyperlink>
      <w:r w:rsidR="006C43F3" w:rsidRPr="00476C46">
        <w:rPr>
          <w:lang w:val="en-US"/>
        </w:rPr>
        <w:t xml:space="preserve"> </w:t>
      </w:r>
      <w:r w:rsidR="000743AD" w:rsidRPr="00476C46">
        <w:rPr>
          <w:lang w:val="en-US"/>
        </w:rPr>
        <w:t>(use the drop-down menu to select the location ISOLDE).</w:t>
      </w:r>
    </w:p>
    <w:p w14:paraId="6376317C" w14:textId="291CA637" w:rsidR="00CF3719" w:rsidRPr="00DC0CD4" w:rsidRDefault="06B25F75" w:rsidP="00E63FFB">
      <w:pPr>
        <w:shd w:val="clear" w:color="auto" w:fill="FFFFFF" w:themeFill="background1"/>
        <w:tabs>
          <w:tab w:val="left" w:pos="2745"/>
        </w:tabs>
        <w:spacing w:before="120" w:after="120"/>
        <w:jc w:val="both"/>
        <w:rPr>
          <w:lang w:val="en-US"/>
        </w:rPr>
      </w:pPr>
      <w:r w:rsidRPr="00DC0CD4">
        <w:rPr>
          <w:b/>
          <w:bCs/>
          <w:lang w:val="en-US"/>
        </w:rPr>
        <w:t>Presen</w:t>
      </w:r>
      <w:r w:rsidR="008467B0" w:rsidRPr="00DC0CD4">
        <w:rPr>
          <w:b/>
          <w:bCs/>
          <w:lang w:val="en-US"/>
        </w:rPr>
        <w:t>t</w:t>
      </w:r>
      <w:r w:rsidRPr="00DC0CD4">
        <w:rPr>
          <w:b/>
          <w:bCs/>
          <w:lang w:val="en-US"/>
        </w:rPr>
        <w:t>:</w:t>
      </w:r>
      <w:r w:rsidR="00E63FFB" w:rsidRPr="00DC0CD4">
        <w:rPr>
          <w:lang w:val="en-US"/>
        </w:rPr>
        <w:t xml:space="preserve"> </w:t>
      </w:r>
      <w:r w:rsidR="00E37198" w:rsidRPr="00485B2E">
        <w:rPr>
          <w:lang w:val="en-US"/>
        </w:rPr>
        <w:t>K. Chrysalidis, L. Di Giulio</w:t>
      </w:r>
      <w:r w:rsidR="00E37198" w:rsidRPr="00485B2E">
        <w:rPr>
          <w:lang w:val="en-US"/>
        </w:rPr>
        <w:t xml:space="preserve">, A. Dorsival, </w:t>
      </w:r>
      <w:r w:rsidR="00E37198" w:rsidRPr="00485B2E">
        <w:rPr>
          <w:lang w:val="en-US"/>
        </w:rPr>
        <w:t>C. Duchemin</w:t>
      </w:r>
      <w:r w:rsidR="00E37198" w:rsidRPr="00485B2E">
        <w:rPr>
          <w:lang w:val="en-US"/>
        </w:rPr>
        <w:t xml:space="preserve">, </w:t>
      </w:r>
      <w:r w:rsidR="001D35E8" w:rsidRPr="00485B2E">
        <w:rPr>
          <w:lang w:val="en-US"/>
        </w:rPr>
        <w:t xml:space="preserve">L. Fadakis, </w:t>
      </w:r>
      <w:r w:rsidR="00DC0CD4" w:rsidRPr="00485B2E">
        <w:rPr>
          <w:lang w:val="en-US"/>
        </w:rPr>
        <w:t xml:space="preserve">O. Fjeld, </w:t>
      </w:r>
      <w:r w:rsidR="008F5CC2" w:rsidRPr="00485B2E">
        <w:rPr>
          <w:lang w:val="en-US"/>
        </w:rPr>
        <w:t xml:space="preserve">L. Fraile, </w:t>
      </w:r>
      <w:r w:rsidR="003D422E" w:rsidRPr="00485B2E">
        <w:rPr>
          <w:lang w:val="en-US"/>
        </w:rPr>
        <w:t xml:space="preserve">L. Lambert, </w:t>
      </w:r>
      <w:r w:rsidR="007A7934" w:rsidRPr="00485B2E">
        <w:rPr>
          <w:lang w:val="en-US"/>
        </w:rPr>
        <w:t xml:space="preserve">M. Lozano, </w:t>
      </w:r>
      <w:r w:rsidR="003D422E" w:rsidRPr="00485B2E">
        <w:rPr>
          <w:lang w:val="en-US"/>
        </w:rPr>
        <w:t xml:space="preserve">R. Martinez, </w:t>
      </w:r>
      <w:r w:rsidR="00DC0CD4" w:rsidRPr="00485B2E">
        <w:rPr>
          <w:lang w:val="en-US"/>
        </w:rPr>
        <w:t xml:space="preserve">S. Mataguez, </w:t>
      </w:r>
      <w:r w:rsidR="00E37198" w:rsidRPr="00485B2E">
        <w:rPr>
          <w:lang w:val="en-US"/>
        </w:rPr>
        <w:t>E. Piselli, A. Rodriguez,</w:t>
      </w:r>
      <w:r w:rsidR="00E37198" w:rsidRPr="00485B2E">
        <w:rPr>
          <w:lang w:val="en-US"/>
        </w:rPr>
        <w:t xml:space="preserve"> S. Rothe, S. Stegemann, J. Vollaire.</w:t>
      </w:r>
    </w:p>
    <w:p w14:paraId="002AA814" w14:textId="507B6653" w:rsidR="00F2090A" w:rsidRPr="00476C46" w:rsidRDefault="00CB36E0" w:rsidP="00761D49">
      <w:pPr>
        <w:pStyle w:val="ListParagraph"/>
        <w:numPr>
          <w:ilvl w:val="0"/>
          <w:numId w:val="1"/>
        </w:numPr>
        <w:spacing w:before="120" w:after="120"/>
        <w:rPr>
          <w:rFonts w:ascii="Arial" w:hAnsi="Arial" w:cs="Arial"/>
          <w:b/>
          <w:bCs/>
          <w:i/>
          <w:iCs/>
          <w:sz w:val="28"/>
          <w:szCs w:val="28"/>
          <w:lang w:val="en-US"/>
        </w:rPr>
      </w:pPr>
      <w:r w:rsidRPr="00476C46">
        <w:rPr>
          <w:rFonts w:ascii="Arial" w:hAnsi="Arial" w:cs="Arial"/>
          <w:b/>
          <w:bCs/>
          <w:i/>
          <w:iCs/>
          <w:sz w:val="28"/>
          <w:szCs w:val="28"/>
          <w:lang w:val="en-US"/>
        </w:rPr>
        <w:t>G</w:t>
      </w:r>
      <w:r w:rsidR="00EB7E41" w:rsidRPr="00476C46">
        <w:rPr>
          <w:rFonts w:ascii="Arial" w:hAnsi="Arial" w:cs="Arial"/>
          <w:b/>
          <w:bCs/>
          <w:i/>
          <w:iCs/>
          <w:sz w:val="28"/>
          <w:szCs w:val="28"/>
          <w:lang w:val="en-US"/>
        </w:rPr>
        <w:t>eneral announcement</w:t>
      </w:r>
      <w:r w:rsidR="001F0E36" w:rsidRPr="00476C46">
        <w:rPr>
          <w:rFonts w:ascii="Arial" w:hAnsi="Arial" w:cs="Arial"/>
          <w:b/>
          <w:bCs/>
          <w:i/>
          <w:iCs/>
          <w:sz w:val="28"/>
          <w:szCs w:val="28"/>
          <w:lang w:val="en-US"/>
        </w:rPr>
        <w:t xml:space="preserve"> and follow-up of previous meeting</w:t>
      </w:r>
    </w:p>
    <w:p w14:paraId="4E51B71C" w14:textId="77777777" w:rsidR="00EB07E1" w:rsidRDefault="00EB07E1" w:rsidP="00EB07E1">
      <w:pPr>
        <w:spacing w:before="60"/>
        <w:jc w:val="both"/>
      </w:pPr>
      <w:r>
        <w:t xml:space="preserve">J. Vollaire welcomes the meeting participants and reviews the minutes from the previous ITC meeting. He highlights the tests carried out to validate the possibility of operating the QFO322 quadrupole magnet without water cooling by using a reduced duty cycle. He notes that the HIE-ISOLDE physics run has been terminated and that preparatory activities for the handover to the </w:t>
      </w:r>
      <w:proofErr w:type="spellStart"/>
      <w:r>
        <w:t>cryo</w:t>
      </w:r>
      <w:proofErr w:type="spellEnd"/>
      <w:r>
        <w:t xml:space="preserve"> team for the warm-up cycle are ongoing. Some important dates were recalled, including the end of the proton run at 08:00 on 08/12 (physics will stop after lunchtime, as long-lived isotopes will be delivered after the beam stop). He reiterates H. Heylen’s request to remove boxes and equipment from the material SAS.</w:t>
      </w:r>
    </w:p>
    <w:p w14:paraId="54E27D65" w14:textId="2F3FE2F1" w:rsidR="00EB07E1" w:rsidRDefault="00EB07E1" w:rsidP="00EB07E1">
      <w:pPr>
        <w:spacing w:before="60"/>
        <w:jc w:val="both"/>
      </w:pPr>
      <w:r>
        <w:t>J. Vollaire says that some pictures have been added to the Indico page by L. Lambert, who is requesting support for the identification of cables below the RILIS laboratory. The cables that are not properly placed inside cable trays will need to be disconnected and re-routed correctly for the RILIS LS3 upgrade (</w:t>
      </w:r>
      <w:hyperlink r:id="rId17" w:history="1">
        <w:r w:rsidRPr="00DA51B4">
          <w:rPr>
            <w:rStyle w:val="Hyperlink"/>
          </w:rPr>
          <w:t>link</w:t>
        </w:r>
      </w:hyperlink>
      <w:r>
        <w:t xml:space="preserve"> to pictures).</w:t>
      </w:r>
    </w:p>
    <w:p w14:paraId="3F09B374" w14:textId="275C93E2" w:rsidR="00EB07E1" w:rsidRDefault="00EB07E1" w:rsidP="00EB07E1">
      <w:pPr>
        <w:spacing w:before="60"/>
        <w:jc w:val="both"/>
      </w:pPr>
      <w:r>
        <w:t>J. Vollaire announces the presentation by Q. Vuillemin on the “Update on ISOLDE LE lines optics model”, which is scheduled just after the technical coordination meeting (</w:t>
      </w:r>
      <w:hyperlink r:id="rId18" w:history="1">
        <w:r w:rsidRPr="00B24270">
          <w:rPr>
            <w:rStyle w:val="Hyperlink"/>
          </w:rPr>
          <w:t>link</w:t>
        </w:r>
      </w:hyperlink>
      <w:r>
        <w:t xml:space="preserve"> to the event).</w:t>
      </w:r>
    </w:p>
    <w:p w14:paraId="06FCFB0D" w14:textId="1FDAC8F8" w:rsidR="00067B04" w:rsidRPr="00476C46" w:rsidRDefault="00EB07E1" w:rsidP="00757FF6">
      <w:pPr>
        <w:spacing w:before="60"/>
        <w:jc w:val="both"/>
        <w:rPr>
          <w:lang w:val="en-US"/>
        </w:rPr>
      </w:pPr>
      <w:r>
        <w:t>The agenda of the present meeting is reviewed (</w:t>
      </w:r>
      <w:hyperlink r:id="rId19" w:history="1">
        <w:r w:rsidR="00757FF6" w:rsidRPr="00476C46">
          <w:rPr>
            <w:rStyle w:val="Hyperlink"/>
            <w:lang w:val="en-US"/>
          </w:rPr>
          <w:t>link</w:t>
        </w:r>
      </w:hyperlink>
      <w:r w:rsidR="00757FF6" w:rsidRPr="00476C46">
        <w:t xml:space="preserve"> to the Indico page</w:t>
      </w:r>
      <w:r w:rsidR="00757FF6" w:rsidRPr="00476C46">
        <w:rPr>
          <w:lang w:val="en-US"/>
        </w:rPr>
        <w:t>)</w:t>
      </w:r>
      <w:r w:rsidR="00570D0B">
        <w:t>.</w:t>
      </w:r>
    </w:p>
    <w:p w14:paraId="5680774B" w14:textId="37E081F5" w:rsidR="007144AB" w:rsidRPr="00476C46" w:rsidRDefault="00E06FCA" w:rsidP="007144AB">
      <w:pPr>
        <w:pStyle w:val="ListParagraph"/>
        <w:numPr>
          <w:ilvl w:val="0"/>
          <w:numId w:val="1"/>
        </w:numPr>
        <w:spacing w:before="120" w:after="120"/>
        <w:contextualSpacing w:val="0"/>
        <w:rPr>
          <w:rFonts w:ascii="Arial" w:hAnsi="Arial" w:cs="Arial"/>
          <w:b/>
          <w:bCs/>
          <w:i/>
          <w:iCs/>
          <w:sz w:val="28"/>
          <w:szCs w:val="28"/>
          <w:lang w:val="en-US"/>
        </w:rPr>
      </w:pPr>
      <w:r w:rsidRPr="00476C46">
        <w:rPr>
          <w:rFonts w:ascii="Arial" w:hAnsi="Arial" w:cs="Arial"/>
          <w:b/>
          <w:bCs/>
          <w:i/>
          <w:iCs/>
          <w:sz w:val="28"/>
          <w:szCs w:val="28"/>
          <w:lang w:val="en-US"/>
        </w:rPr>
        <w:t>Operation Report</w:t>
      </w:r>
    </w:p>
    <w:p w14:paraId="353994AB" w14:textId="03A63B8A" w:rsidR="009E0851" w:rsidRDefault="00566941" w:rsidP="00586CB3">
      <w:pPr>
        <w:spacing w:before="60"/>
        <w:jc w:val="both"/>
      </w:pPr>
      <w:r>
        <w:t>L</w:t>
      </w:r>
      <w:r w:rsidR="00137B5E" w:rsidRPr="00137B5E">
        <w:t xml:space="preserve">. </w:t>
      </w:r>
      <w:r>
        <w:t>Fadakis</w:t>
      </w:r>
      <w:r w:rsidR="00137B5E" w:rsidRPr="00137B5E">
        <w:t xml:space="preserve"> presents the operation report, noting th</w:t>
      </w:r>
      <w:r>
        <w:t>e relatively low beam availability due to different techn</w:t>
      </w:r>
      <w:r w:rsidR="00137B5E" w:rsidRPr="00137B5E">
        <w:t xml:space="preserve">ical issues </w:t>
      </w:r>
      <w:r w:rsidR="00FA0B03" w:rsidRPr="00476C46">
        <w:t>(</w:t>
      </w:r>
      <w:hyperlink r:id="rId20" w:history="1">
        <w:r w:rsidR="00FA0B03" w:rsidRPr="00476C46">
          <w:rPr>
            <w:rStyle w:val="Hyperlink"/>
          </w:rPr>
          <w:t>link</w:t>
        </w:r>
      </w:hyperlink>
      <w:r w:rsidR="00FA0B03" w:rsidRPr="00476C46">
        <w:t>)</w:t>
      </w:r>
      <w:r w:rsidR="009E0851" w:rsidRPr="00476C46">
        <w:t>:</w:t>
      </w:r>
    </w:p>
    <w:p w14:paraId="38D8228E" w14:textId="7800D266" w:rsidR="008120D0" w:rsidRPr="00476C46" w:rsidRDefault="00EE6BC1" w:rsidP="008120D0">
      <w:pPr>
        <w:spacing w:before="60"/>
        <w:jc w:val="both"/>
        <w:rPr>
          <w:b/>
          <w:bCs/>
          <w:u w:val="single"/>
        </w:rPr>
      </w:pPr>
      <w:r w:rsidRPr="00476C46">
        <w:rPr>
          <w:b/>
          <w:bCs/>
          <w:u w:val="single"/>
        </w:rPr>
        <w:t>GPS</w:t>
      </w:r>
      <w:r w:rsidR="008120D0" w:rsidRPr="00476C46">
        <w:rPr>
          <w:b/>
          <w:bCs/>
          <w:u w:val="single"/>
        </w:rPr>
        <w:t xml:space="preserve"> target and mass separator:</w:t>
      </w:r>
    </w:p>
    <w:p w14:paraId="24FB695A" w14:textId="0E65D37E" w:rsidR="007F10EE" w:rsidRDefault="007F10EE">
      <w:pPr>
        <w:pStyle w:val="ListParagraph"/>
        <w:numPr>
          <w:ilvl w:val="0"/>
          <w:numId w:val="254"/>
        </w:numPr>
        <w:spacing w:before="60"/>
        <w:jc w:val="both"/>
      </w:pPr>
      <w:r w:rsidRPr="007F10EE">
        <w:t xml:space="preserve">COLLAPS users concluded the experiment (LOI171 – </w:t>
      </w:r>
      <w:r w:rsidRPr="007F10EE">
        <w:rPr>
          <w:vertAlign w:val="superscript"/>
        </w:rPr>
        <w:t>17-19</w:t>
      </w:r>
      <w:r w:rsidRPr="007F10EE">
        <w:t xml:space="preserve">F </w:t>
      </w:r>
      <w:r w:rsidR="00FD5845">
        <w:t>at</w:t>
      </w:r>
      <w:r w:rsidRPr="007F10EE">
        <w:t xml:space="preserve"> 30kV) on the 26</w:t>
      </w:r>
      <w:r>
        <w:t>/11</w:t>
      </w:r>
      <w:r w:rsidRPr="007F10EE">
        <w:t xml:space="preserve"> instead of the 27</w:t>
      </w:r>
      <w:r w:rsidR="00B600F3">
        <w:t>/</w:t>
      </w:r>
      <w:r>
        <w:t>11 due to differ</w:t>
      </w:r>
      <w:r w:rsidR="00FD5845">
        <w:t>ent technical problems</w:t>
      </w:r>
      <w:r w:rsidR="00541F39">
        <w:t xml:space="preserve"> on the machine side. </w:t>
      </w:r>
    </w:p>
    <w:p w14:paraId="55C37215" w14:textId="7E54B9C9" w:rsidR="007F10EE" w:rsidRDefault="00F10E0A">
      <w:pPr>
        <w:pStyle w:val="ListParagraph"/>
        <w:numPr>
          <w:ilvl w:val="0"/>
          <w:numId w:val="254"/>
        </w:numPr>
        <w:spacing w:before="60"/>
        <w:jc w:val="both"/>
      </w:pPr>
      <w:r>
        <w:lastRenderedPageBreak/>
        <w:t xml:space="preserve">On Thursday 27/11, the </w:t>
      </w:r>
      <w:r w:rsidR="00B600F3" w:rsidRPr="007F10EE">
        <w:t xml:space="preserve">target #567 </w:t>
      </w:r>
      <w:r>
        <w:t>Sn VD7 target (molten metal)</w:t>
      </w:r>
      <w:r w:rsidR="0057726B">
        <w:t xml:space="preserve"> was installed</w:t>
      </w:r>
      <w:r w:rsidR="00B600F3" w:rsidRPr="007F10EE">
        <w:t xml:space="preserve">. </w:t>
      </w:r>
      <w:r>
        <w:t>The</w:t>
      </w:r>
      <w:r w:rsidR="00B600F3" w:rsidRPr="007F10EE">
        <w:t xml:space="preserve"> molten </w:t>
      </w:r>
      <w:r>
        <w:t>t</w:t>
      </w:r>
      <w:r w:rsidR="00B600F3" w:rsidRPr="007F10EE">
        <w:t>in target</w:t>
      </w:r>
      <w:r>
        <w:t xml:space="preserve"> must be operated with specific beam conditions</w:t>
      </w:r>
      <w:r w:rsidR="00546BDE">
        <w:t xml:space="preserve"> and the temperature </w:t>
      </w:r>
      <w:r w:rsidR="001D24B8">
        <w:t>monitored</w:t>
      </w:r>
      <w:r w:rsidR="00546BDE">
        <w:t xml:space="preserve"> closely</w:t>
      </w:r>
      <w:r>
        <w:t xml:space="preserve">. </w:t>
      </w:r>
    </w:p>
    <w:p w14:paraId="04D9FC5E" w14:textId="18EFAA82" w:rsidR="00197524" w:rsidRDefault="00203486" w:rsidP="00646E6C">
      <w:pPr>
        <w:pStyle w:val="ListParagraph"/>
        <w:numPr>
          <w:ilvl w:val="0"/>
          <w:numId w:val="254"/>
        </w:numPr>
        <w:spacing w:before="120"/>
        <w:jc w:val="both"/>
      </w:pPr>
      <w:r>
        <w:t>On Friday</w:t>
      </w:r>
      <w:r w:rsidR="00EF7351">
        <w:t xml:space="preserve"> 28/11</w:t>
      </w:r>
      <w:r>
        <w:t>, tuning was done</w:t>
      </w:r>
      <w:r w:rsidR="00197524">
        <w:t xml:space="preserve"> at 30 kV</w:t>
      </w:r>
      <w:r>
        <w:t xml:space="preserve"> to the GLM collection chamber </w:t>
      </w:r>
      <w:r w:rsidR="00197524">
        <w:t>with</w:t>
      </w:r>
      <w:r>
        <w:t xml:space="preserve"> the stable </w:t>
      </w:r>
      <w:r w:rsidRPr="00197524">
        <w:rPr>
          <w:vertAlign w:val="superscript"/>
        </w:rPr>
        <w:t>136</w:t>
      </w:r>
      <w:r>
        <w:t>Xe beam</w:t>
      </w:r>
      <w:r w:rsidR="00197524">
        <w:t xml:space="preserve">. </w:t>
      </w:r>
    </w:p>
    <w:p w14:paraId="40ED74D8" w14:textId="59561BBC" w:rsidR="00197524" w:rsidRDefault="00197524" w:rsidP="00646E6C">
      <w:pPr>
        <w:pStyle w:val="ListParagraph"/>
        <w:numPr>
          <w:ilvl w:val="0"/>
          <w:numId w:val="254"/>
        </w:numPr>
        <w:spacing w:before="120"/>
        <w:jc w:val="both"/>
      </w:pPr>
      <w:r>
        <w:t xml:space="preserve">As </w:t>
      </w:r>
      <w:r w:rsidR="00010FD2">
        <w:t xml:space="preserve">radioactive </w:t>
      </w:r>
      <w:r>
        <w:t xml:space="preserve">collections </w:t>
      </w:r>
      <w:r w:rsidR="00010FD2">
        <w:t xml:space="preserve">handling </w:t>
      </w:r>
      <w:r>
        <w:t xml:space="preserve">can only be performed with HSE-RP support, the first </w:t>
      </w:r>
      <w:r w:rsidR="00010FD2">
        <w:t>collections</w:t>
      </w:r>
      <w:r>
        <w:t xml:space="preserve"> were performed on </w:t>
      </w:r>
      <w:r w:rsidR="007F10EE" w:rsidRPr="007F10EE">
        <w:t>Monday 01/12</w:t>
      </w:r>
      <w:r w:rsidR="00010FD2">
        <w:t>.</w:t>
      </w:r>
    </w:p>
    <w:p w14:paraId="6B72F0DE" w14:textId="36C2EBAC" w:rsidR="008445B5" w:rsidRDefault="008445B5" w:rsidP="00646E6C">
      <w:pPr>
        <w:pStyle w:val="ListParagraph"/>
        <w:numPr>
          <w:ilvl w:val="0"/>
          <w:numId w:val="254"/>
        </w:numPr>
        <w:spacing w:before="120"/>
        <w:jc w:val="both"/>
      </w:pPr>
      <w:r>
        <w:t xml:space="preserve">For the issues, </w:t>
      </w:r>
      <w:r w:rsidR="005C7180">
        <w:t>a line heating trip occurred on the 27/11</w:t>
      </w:r>
      <w:r w:rsidR="00013D08">
        <w:t xml:space="preserve"> and a target heating trip on the 01/12</w:t>
      </w:r>
      <w:r w:rsidR="00F454B6">
        <w:t xml:space="preserve"> (a quick reset </w:t>
      </w:r>
      <w:r w:rsidR="007D451D">
        <w:t>with</w:t>
      </w:r>
      <w:r w:rsidR="00F454B6">
        <w:t xml:space="preserve"> restart at the middle of the ramp could be performed)</w:t>
      </w:r>
      <w:r w:rsidR="00013D08">
        <w:t>.</w:t>
      </w:r>
    </w:p>
    <w:p w14:paraId="4620BAAD" w14:textId="3391184B" w:rsidR="00354CB2" w:rsidRPr="00476C46" w:rsidRDefault="00EE6BC1" w:rsidP="00DE0AFE">
      <w:pPr>
        <w:spacing w:before="120"/>
        <w:jc w:val="both"/>
        <w:rPr>
          <w:b/>
          <w:bCs/>
          <w:u w:val="single"/>
        </w:rPr>
      </w:pPr>
      <w:r w:rsidRPr="00476C46">
        <w:rPr>
          <w:b/>
          <w:bCs/>
          <w:u w:val="single"/>
        </w:rPr>
        <w:t>HR</w:t>
      </w:r>
      <w:r w:rsidR="00A5529D" w:rsidRPr="00476C46">
        <w:rPr>
          <w:b/>
          <w:bCs/>
          <w:u w:val="single"/>
        </w:rPr>
        <w:t>S</w:t>
      </w:r>
      <w:r w:rsidR="00354CB2" w:rsidRPr="00476C46">
        <w:rPr>
          <w:b/>
          <w:bCs/>
          <w:u w:val="single"/>
        </w:rPr>
        <w:t xml:space="preserve"> </w:t>
      </w:r>
      <w:r w:rsidR="00A5529D" w:rsidRPr="00476C46">
        <w:rPr>
          <w:b/>
          <w:bCs/>
          <w:u w:val="single"/>
        </w:rPr>
        <w:t>target</w:t>
      </w:r>
      <w:r w:rsidR="00354CB2" w:rsidRPr="00476C46">
        <w:rPr>
          <w:b/>
          <w:bCs/>
          <w:u w:val="single"/>
        </w:rPr>
        <w:t>:</w:t>
      </w:r>
    </w:p>
    <w:p w14:paraId="11BB6E98" w14:textId="3AD5936D" w:rsidR="0048501E" w:rsidRDefault="00010FD2" w:rsidP="00DE0AFE">
      <w:pPr>
        <w:numPr>
          <w:ilvl w:val="0"/>
          <w:numId w:val="309"/>
        </w:numPr>
        <w:spacing w:before="60"/>
        <w:jc w:val="both"/>
      </w:pPr>
      <w:r>
        <w:t>The t</w:t>
      </w:r>
      <w:r w:rsidRPr="00010FD2">
        <w:t xml:space="preserve">arget change for </w:t>
      </w:r>
      <w:r>
        <w:t xml:space="preserve">the </w:t>
      </w:r>
      <w:r w:rsidRPr="00010FD2">
        <w:t xml:space="preserve">#916-UCx-LIST </w:t>
      </w:r>
      <w:r w:rsidR="0048501E">
        <w:t xml:space="preserve">could not be completed as planned on Tuesday 25/11 due to a problem with the robot. It was finalized </w:t>
      </w:r>
      <w:r w:rsidR="005C7180" w:rsidRPr="00010FD2">
        <w:t xml:space="preserve">Wednesday </w:t>
      </w:r>
      <w:r w:rsidR="005C7180">
        <w:t>26/11 during the morning</w:t>
      </w:r>
      <w:r w:rsidR="005C7180">
        <w:t xml:space="preserve"> </w:t>
      </w:r>
      <w:r w:rsidR="0048501E">
        <w:t xml:space="preserve">after an intervention </w:t>
      </w:r>
      <w:r w:rsidR="005C7180">
        <w:t xml:space="preserve">in the target area </w:t>
      </w:r>
      <w:r w:rsidR="0048501E">
        <w:t xml:space="preserve">to fix the robot. </w:t>
      </w:r>
    </w:p>
    <w:p w14:paraId="2AF599DA" w14:textId="63659E29" w:rsidR="0048501E" w:rsidRDefault="00010FD2" w:rsidP="0048501E">
      <w:pPr>
        <w:numPr>
          <w:ilvl w:val="0"/>
          <w:numId w:val="309"/>
        </w:numPr>
        <w:spacing w:before="60"/>
        <w:jc w:val="both"/>
      </w:pPr>
      <w:r w:rsidRPr="00010FD2">
        <w:t>On Thursday</w:t>
      </w:r>
      <w:r w:rsidR="0048501E">
        <w:t xml:space="preserve"> 27/11, the</w:t>
      </w:r>
      <w:r w:rsidRPr="00010FD2">
        <w:t xml:space="preserve"> OP </w:t>
      </w:r>
      <w:r w:rsidR="0048501E">
        <w:t xml:space="preserve">team </w:t>
      </w:r>
      <w:r w:rsidRPr="00010FD2">
        <w:t xml:space="preserve">could perform </w:t>
      </w:r>
      <w:r w:rsidR="0048501E">
        <w:t xml:space="preserve">the </w:t>
      </w:r>
      <w:r w:rsidRPr="00010FD2">
        <w:t xml:space="preserve">beam tuning with </w:t>
      </w:r>
      <w:r w:rsidRPr="0048501E">
        <w:rPr>
          <w:vertAlign w:val="superscript"/>
        </w:rPr>
        <w:t>58</w:t>
      </w:r>
      <w:r w:rsidR="00E1695E">
        <w:t>Ni</w:t>
      </w:r>
      <w:r w:rsidRPr="00010FD2">
        <w:t xml:space="preserve"> to IDS(RC4) and </w:t>
      </w:r>
      <w:r w:rsidR="0048501E">
        <w:t xml:space="preserve">the </w:t>
      </w:r>
      <w:r w:rsidRPr="00010FD2">
        <w:t xml:space="preserve">beam </w:t>
      </w:r>
      <w:r w:rsidR="0048501E">
        <w:t xml:space="preserve">was given </w:t>
      </w:r>
      <w:r w:rsidRPr="00010FD2">
        <w:t xml:space="preserve">to </w:t>
      </w:r>
      <w:r w:rsidR="0048501E">
        <w:t xml:space="preserve">the </w:t>
      </w:r>
      <w:r w:rsidRPr="00010FD2">
        <w:t>users. Users have been taking beam since then.</w:t>
      </w:r>
    </w:p>
    <w:p w14:paraId="01810755" w14:textId="77777777" w:rsidR="00E83C5A" w:rsidRPr="00E83C5A" w:rsidRDefault="00E83C5A" w:rsidP="0048501E">
      <w:pPr>
        <w:numPr>
          <w:ilvl w:val="0"/>
          <w:numId w:val="309"/>
        </w:numPr>
        <w:spacing w:before="60"/>
        <w:jc w:val="both"/>
        <w:rPr>
          <w:u w:val="single"/>
        </w:rPr>
      </w:pPr>
      <w:r w:rsidRPr="00E83C5A">
        <w:rPr>
          <w:u w:val="single"/>
        </w:rPr>
        <w:t>Other issues encountered during the week:</w:t>
      </w:r>
    </w:p>
    <w:p w14:paraId="2FF6B6C6" w14:textId="6356D49F" w:rsidR="00E83C5A" w:rsidRDefault="00E83C5A" w:rsidP="00E83C5A">
      <w:pPr>
        <w:numPr>
          <w:ilvl w:val="1"/>
          <w:numId w:val="309"/>
        </w:numPr>
        <w:spacing w:before="60"/>
        <w:jc w:val="both"/>
      </w:pPr>
      <w:r>
        <w:t>A target trip occurred on the 26/11.</w:t>
      </w:r>
    </w:p>
    <w:p w14:paraId="1201334D" w14:textId="27B1ADFE" w:rsidR="007339C4" w:rsidRDefault="007339C4" w:rsidP="00E83C5A">
      <w:pPr>
        <w:numPr>
          <w:ilvl w:val="1"/>
          <w:numId w:val="309"/>
        </w:numPr>
        <w:spacing w:before="60"/>
        <w:jc w:val="both"/>
      </w:pPr>
      <w:r>
        <w:t xml:space="preserve">A power glitch </w:t>
      </w:r>
      <w:r w:rsidR="00CB1753">
        <w:t xml:space="preserve">(27/11) </w:t>
      </w:r>
      <w:r w:rsidR="00600A74">
        <w:t>impacted</w:t>
      </w:r>
      <w:r>
        <w:t xml:space="preserve"> the accelerator complex </w:t>
      </w:r>
      <w:r w:rsidR="00600A74">
        <w:t>including many</w:t>
      </w:r>
      <w:r>
        <w:t xml:space="preserve"> ISOLDE systems.</w:t>
      </w:r>
    </w:p>
    <w:p w14:paraId="19BB1CBB" w14:textId="25D97811" w:rsidR="00E83C5A" w:rsidRDefault="00E83C5A" w:rsidP="00E83C5A">
      <w:pPr>
        <w:numPr>
          <w:ilvl w:val="1"/>
          <w:numId w:val="309"/>
        </w:numPr>
        <w:spacing w:before="60"/>
        <w:jc w:val="both"/>
      </w:pPr>
      <w:r w:rsidRPr="00E83C5A">
        <w:t>The ISCOOL RF Amplifiers needed reboot after the power glitch</w:t>
      </w:r>
      <w:r w:rsidR="00376144">
        <w:t xml:space="preserve"> on Thursday 27/11</w:t>
      </w:r>
      <w:r>
        <w:t>.</w:t>
      </w:r>
    </w:p>
    <w:p w14:paraId="627E1DEE" w14:textId="7BEB8789" w:rsidR="00C560C6" w:rsidRDefault="00C560C6" w:rsidP="00E83C5A">
      <w:pPr>
        <w:numPr>
          <w:ilvl w:val="1"/>
          <w:numId w:val="309"/>
        </w:numPr>
        <w:spacing w:before="60"/>
        <w:jc w:val="both"/>
      </w:pPr>
      <w:r>
        <w:t xml:space="preserve">One </w:t>
      </w:r>
      <w:r w:rsidR="00E55BE7" w:rsidRPr="00E55BE7">
        <w:t>HT Trip</w:t>
      </w:r>
      <w:r>
        <w:t xml:space="preserve"> is also reported</w:t>
      </w:r>
      <w:r w:rsidR="000664DC">
        <w:t>.</w:t>
      </w:r>
    </w:p>
    <w:p w14:paraId="16B0B8EF" w14:textId="4C44FB9D" w:rsidR="00E83C5A" w:rsidRDefault="00E55BE7" w:rsidP="00E83C5A">
      <w:pPr>
        <w:numPr>
          <w:ilvl w:val="1"/>
          <w:numId w:val="309"/>
        </w:numPr>
        <w:spacing w:before="60"/>
        <w:jc w:val="both"/>
      </w:pPr>
      <w:r w:rsidRPr="00E55BE7">
        <w:t xml:space="preserve">Two Faraday cups were not working </w:t>
      </w:r>
      <w:r w:rsidR="00C560C6">
        <w:t>(</w:t>
      </w:r>
      <w:r w:rsidRPr="00E55BE7">
        <w:t>YRC4.BFC0900 and YRC4.BFC5100</w:t>
      </w:r>
      <w:r w:rsidR="00C560C6">
        <w:t>)</w:t>
      </w:r>
      <w:r w:rsidRPr="00E55BE7">
        <w:t xml:space="preserve"> </w:t>
      </w:r>
      <w:r w:rsidR="00C560C6">
        <w:t xml:space="preserve">as well as </w:t>
      </w:r>
      <w:r w:rsidRPr="00E55BE7">
        <w:t>the scanner</w:t>
      </w:r>
      <w:r w:rsidR="00C560C6">
        <w:t>s</w:t>
      </w:r>
      <w:r w:rsidRPr="00E55BE7">
        <w:t xml:space="preserve"> YRC0.BSC0800 and YRC2.BSC0800. The scanners </w:t>
      </w:r>
      <w:r w:rsidR="0011408C">
        <w:t xml:space="preserve">issue </w:t>
      </w:r>
      <w:r w:rsidRPr="00E55BE7">
        <w:t xml:space="preserve">can </w:t>
      </w:r>
      <w:r w:rsidR="0011408C">
        <w:t>be mitigated</w:t>
      </w:r>
      <w:r w:rsidRPr="00E55BE7">
        <w:t xml:space="preserve"> by selecting the “STOP_NOW” and then “STOP”. Although the fault re</w:t>
      </w:r>
      <w:r w:rsidR="0011408C">
        <w:t>-</w:t>
      </w:r>
      <w:r w:rsidRPr="00E55BE7">
        <w:t>appears after some time. For the F</w:t>
      </w:r>
      <w:r w:rsidR="0011408C">
        <w:t xml:space="preserve">araday </w:t>
      </w:r>
      <w:r w:rsidRPr="00E55BE7">
        <w:t>C</w:t>
      </w:r>
      <w:r w:rsidR="0011408C">
        <w:t>up,</w:t>
      </w:r>
      <w:r w:rsidRPr="00E55BE7">
        <w:t xml:space="preserve"> M. Nieto and M. Duraffourg ha</w:t>
      </w:r>
      <w:r w:rsidR="00F66EFC">
        <w:t>ve</w:t>
      </w:r>
      <w:r w:rsidRPr="00E55BE7">
        <w:t xml:space="preserve"> </w:t>
      </w:r>
      <w:r w:rsidR="00F66EFC">
        <w:t xml:space="preserve">proposed </w:t>
      </w:r>
      <w:r w:rsidRPr="00E55BE7">
        <w:t>to intervene on site</w:t>
      </w:r>
      <w:r w:rsidR="009A6F56">
        <w:t>. (</w:t>
      </w:r>
      <w:r w:rsidR="009A6F56" w:rsidRPr="00505F7E">
        <w:rPr>
          <w:i/>
          <w:iCs/>
          <w:highlight w:val="yellow"/>
        </w:rPr>
        <w:t>Added after the meeting, it is proposed to schedule the intervention after the 15/12 as stable beam tuning was already completed</w:t>
      </w:r>
      <w:r w:rsidR="004D07E8" w:rsidRPr="00505F7E">
        <w:rPr>
          <w:i/>
          <w:iCs/>
          <w:highlight w:val="yellow"/>
        </w:rPr>
        <w:t xml:space="preserve"> to the IDS chamber</w:t>
      </w:r>
      <w:r w:rsidR="009A6F56">
        <w:t>).</w:t>
      </w:r>
    </w:p>
    <w:p w14:paraId="42EBFD54" w14:textId="4E6302C8" w:rsidR="008445B5" w:rsidRPr="00476C46" w:rsidRDefault="00C00260" w:rsidP="008445B5">
      <w:pPr>
        <w:spacing w:before="120"/>
        <w:jc w:val="both"/>
        <w:rPr>
          <w:b/>
          <w:bCs/>
          <w:u w:val="single"/>
        </w:rPr>
      </w:pPr>
      <w:r>
        <w:rPr>
          <w:b/>
          <w:bCs/>
          <w:u w:val="single"/>
        </w:rPr>
        <w:t xml:space="preserve">Power glitch on Sunday </w:t>
      </w:r>
      <w:r w:rsidR="00205429">
        <w:rPr>
          <w:b/>
          <w:bCs/>
          <w:u w:val="single"/>
        </w:rPr>
        <w:t>30/11</w:t>
      </w:r>
      <w:r w:rsidR="008445B5" w:rsidRPr="008445B5">
        <w:rPr>
          <w:b/>
          <w:bCs/>
          <w:u w:val="single"/>
        </w:rPr>
        <w:t>:</w:t>
      </w:r>
    </w:p>
    <w:p w14:paraId="130C88D7" w14:textId="6BF78E65" w:rsidR="007C6C71" w:rsidRDefault="00205429" w:rsidP="008445B5">
      <w:pPr>
        <w:numPr>
          <w:ilvl w:val="0"/>
          <w:numId w:val="309"/>
        </w:numPr>
        <w:spacing w:before="60"/>
        <w:jc w:val="both"/>
      </w:pPr>
      <w:r w:rsidRPr="00972A64">
        <w:rPr>
          <w:u w:val="single"/>
        </w:rPr>
        <w:t>Possible power glitch at ISOLDE</w:t>
      </w:r>
      <w:r w:rsidR="002C0B2C" w:rsidRPr="00972A64">
        <w:rPr>
          <w:u w:val="single"/>
        </w:rPr>
        <w:t>:</w:t>
      </w:r>
      <w:r w:rsidRPr="00205429">
        <w:t xml:space="preserve"> </w:t>
      </w:r>
      <w:r w:rsidR="004F4FB2">
        <w:t>t</w:t>
      </w:r>
      <w:r w:rsidR="004F4FB2" w:rsidRPr="004F4FB2">
        <w:t>he transformers for both GPS and HRS went off. In addition, the High Tension (HT) power supplies were off, and several circuit breakers had tripped. Most devices could be restored, but the timing module for the HT would not recover (the timing crate was necessary even for stable HT). An intervention for Monday 01/12 morning was arranged, as this is a best-effort service. The efficient intervention from T. Gharsa is acknowledged.</w:t>
      </w:r>
    </w:p>
    <w:p w14:paraId="6811FCC6" w14:textId="72AA7F0F" w:rsidR="00E41FA8" w:rsidRDefault="004F4FB2" w:rsidP="00494FDE">
      <w:pPr>
        <w:spacing w:before="120"/>
        <w:ind w:left="360"/>
        <w:jc w:val="both"/>
      </w:pPr>
      <w:r w:rsidRPr="004F4FB2">
        <w:rPr>
          <w:highlight w:val="yellow"/>
        </w:rPr>
        <w:t>The possibility of including support for HT-related issues in the SY-ABT piquet service after LS3 is discussed. J. Vollaire will follow up with the concerned group to determine whether such a service is already available for other facilities and whether it would have the necessary expertise to intervene on ISOLDE systems.</w:t>
      </w:r>
      <w:r w:rsidR="00196B81">
        <w:t xml:space="preserve"> </w:t>
      </w:r>
    </w:p>
    <w:p w14:paraId="2DFE5B93" w14:textId="77777777" w:rsidR="00430F24" w:rsidRDefault="00430F24" w:rsidP="00494FDE">
      <w:pPr>
        <w:spacing w:before="120"/>
        <w:ind w:left="357"/>
        <w:jc w:val="both"/>
      </w:pPr>
    </w:p>
    <w:p w14:paraId="144EA395" w14:textId="77777777" w:rsidR="00430F24" w:rsidRPr="00430F24" w:rsidRDefault="00430F24" w:rsidP="00430F24">
      <w:pPr>
        <w:spacing w:before="120"/>
        <w:ind w:left="357"/>
        <w:jc w:val="both"/>
      </w:pPr>
      <w:r w:rsidRPr="00430F24">
        <w:lastRenderedPageBreak/>
        <w:t>J. Vollaire provides additional details on the robot issue encountered during the HRS target change on Tuesday 25/11. After retrieving the target and before installing the LIST target, the robot operator noticed that the gripper was not closing properly. After verifying the proper functioning of the GPS robot to exclude an issue with the compressed-air distribution, an intervention was scheduled for the following day, Wednesday 03/12.</w:t>
      </w:r>
    </w:p>
    <w:p w14:paraId="27E65828" w14:textId="77777777" w:rsidR="00430F24" w:rsidRPr="00430F24" w:rsidRDefault="00430F24" w:rsidP="00430F24">
      <w:pPr>
        <w:spacing w:before="120"/>
        <w:ind w:left="357"/>
        <w:jc w:val="both"/>
      </w:pPr>
      <w:r w:rsidRPr="00430F24">
        <w:t>The pneumatic actuator from the MEDICIS robot, as well as the switch support—which was found to be damaged on the HRS robot—were used to repair the HRS robot. However, the issue was not resolved. Further investigation revealed a problem with the compressed-air piping upstream of the HRS robot. After this was repaired, the target change could proceed. The MEDICIS robot was put back into service on Friday 28/11.</w:t>
      </w:r>
    </w:p>
    <w:p w14:paraId="4AD0C5E1" w14:textId="04F35ADF" w:rsidR="00430F24" w:rsidRPr="00430F24" w:rsidRDefault="00430F24" w:rsidP="00430F24">
      <w:pPr>
        <w:spacing w:before="120"/>
        <w:ind w:left="357"/>
        <w:jc w:val="both"/>
      </w:pPr>
      <w:r w:rsidRPr="00430F24">
        <w:t>L. Fadakis mentions that</w:t>
      </w:r>
      <w:r>
        <w:t xml:space="preserve"> M. Fraser</w:t>
      </w:r>
      <w:r w:rsidRPr="00430F24">
        <w:t xml:space="preserve"> </w:t>
      </w:r>
      <w:r>
        <w:t>(</w:t>
      </w:r>
      <w:r w:rsidRPr="00430F24">
        <w:t>SY-ABT</w:t>
      </w:r>
      <w:r>
        <w:t>)</w:t>
      </w:r>
      <w:r w:rsidRPr="00430F24">
        <w:t xml:space="preserve"> had proposed a rematch of the BTY line optics that would allow delivering beam to HRS without requiring the QFO322 magnet. This would remove the limitation on the number of cycles delivered to HRS due to the absence of cooling for QFO322. It has been agreed with the PS Booster team that the rematched optics will be tested at low intensity on Thursday 04/12, in the shadow of the change of scheme for RILIS.</w:t>
      </w:r>
    </w:p>
    <w:p w14:paraId="387BE96E" w14:textId="221ABF77" w:rsidR="00D3206E" w:rsidRPr="00D3206E" w:rsidRDefault="00D3206E" w:rsidP="00F262E6">
      <w:pPr>
        <w:spacing w:before="120"/>
        <w:ind w:left="357"/>
        <w:jc w:val="both"/>
      </w:pPr>
      <w:r w:rsidRPr="00DC603A">
        <w:rPr>
          <w:i/>
          <w:iCs/>
          <w:highlight w:val="yellow"/>
        </w:rPr>
        <w:t>(</w:t>
      </w:r>
      <w:r w:rsidRPr="004F430F">
        <w:rPr>
          <w:i/>
          <w:iCs/>
          <w:highlight w:val="yellow"/>
          <w:u w:val="single"/>
        </w:rPr>
        <w:t>Added after the meeting:</w:t>
      </w:r>
      <w:r w:rsidRPr="00DC603A">
        <w:rPr>
          <w:i/>
          <w:iCs/>
          <w:highlight w:val="yellow"/>
        </w:rPr>
        <w:t xml:space="preserve"> </w:t>
      </w:r>
      <w:r w:rsidR="00F262E6">
        <w:rPr>
          <w:i/>
          <w:iCs/>
          <w:highlight w:val="yellow"/>
        </w:rPr>
        <w:t>a</w:t>
      </w:r>
      <w:r w:rsidR="00F262E6" w:rsidRPr="00F262E6">
        <w:rPr>
          <w:i/>
          <w:iCs/>
          <w:highlight w:val="yellow"/>
        </w:rPr>
        <w:t xml:space="preserve">s the test required changing the polarity sign in a few </w:t>
      </w:r>
      <w:proofErr w:type="gramStart"/>
      <w:r w:rsidR="00F262E6" w:rsidRPr="00F262E6">
        <w:rPr>
          <w:i/>
          <w:iCs/>
          <w:highlight w:val="yellow"/>
        </w:rPr>
        <w:t>converters, and</w:t>
      </w:r>
      <w:proofErr w:type="gramEnd"/>
      <w:r w:rsidR="00F262E6" w:rsidRPr="00F262E6">
        <w:rPr>
          <w:i/>
          <w:iCs/>
          <w:highlight w:val="yellow"/>
        </w:rPr>
        <w:t xml:space="preserve"> given the limitations of the current power converters and electronics, it was decided not to take the risk of changing the configuration for the test.</w:t>
      </w:r>
      <w:r w:rsidR="00F262E6">
        <w:t>)</w:t>
      </w:r>
    </w:p>
    <w:p w14:paraId="2E2D3A80" w14:textId="12E9D65E" w:rsidR="009565AC" w:rsidRPr="00476C46" w:rsidRDefault="005C29B1" w:rsidP="005C29B1">
      <w:pPr>
        <w:pStyle w:val="ListParagraph"/>
        <w:numPr>
          <w:ilvl w:val="0"/>
          <w:numId w:val="1"/>
        </w:numPr>
        <w:spacing w:before="120" w:after="120"/>
        <w:contextualSpacing w:val="0"/>
        <w:rPr>
          <w:rFonts w:ascii="Arial" w:hAnsi="Arial" w:cs="Arial"/>
          <w:b/>
          <w:bCs/>
          <w:i/>
          <w:iCs/>
          <w:sz w:val="28"/>
          <w:szCs w:val="28"/>
          <w:lang w:val="en-US"/>
        </w:rPr>
      </w:pPr>
      <w:r w:rsidRPr="00476C46">
        <w:rPr>
          <w:rFonts w:ascii="Arial" w:hAnsi="Arial" w:cs="Arial"/>
          <w:b/>
          <w:bCs/>
          <w:i/>
          <w:iCs/>
          <w:sz w:val="28"/>
          <w:szCs w:val="28"/>
          <w:lang w:val="en-US"/>
        </w:rPr>
        <w:t>RILIS Report</w:t>
      </w:r>
    </w:p>
    <w:p w14:paraId="6CB8FE61" w14:textId="3D87D08E" w:rsidR="007F3A1F" w:rsidRDefault="002E538E" w:rsidP="00600966">
      <w:pPr>
        <w:tabs>
          <w:tab w:val="num" w:pos="720"/>
        </w:tabs>
        <w:spacing w:before="120"/>
        <w:jc w:val="both"/>
      </w:pPr>
      <w:r>
        <w:t xml:space="preserve">K. Chrysalidis reports that the RILIS team is currently running an in-source laser spectroscopy experiment with the LIST ion source. The nickel scheme was available from the previous HIE-ISOLDE run, and thanks to a collaboration with the CRIS team, light is being delivered to RILIS from their setup via an optical fibre. Hopefully, good statistics will be obtained for </w:t>
      </w:r>
      <w:r w:rsidRPr="002E538E">
        <w:rPr>
          <w:vertAlign w:val="superscript"/>
        </w:rPr>
        <w:t>69</w:t>
      </w:r>
      <w:r>
        <w:t>Ni; however, more exotic nuclei seem to be out of reach.</w:t>
      </w:r>
      <w:r>
        <w:t xml:space="preserve"> </w:t>
      </w:r>
      <w:r>
        <w:t>It is noted that nickel is the lightest mass tested with the LIST/PI-LIST target, and the resolution is at the limit for laser spectroscopy. K. Chrysalidis adds that testing the target in offline2 was challenging due to the state of the lasers and the infrastructure limitations in the offline2 laboratory.</w:t>
      </w:r>
    </w:p>
    <w:p w14:paraId="518279B2" w14:textId="58F807F4" w:rsidR="005C29B1" w:rsidRPr="00476C46" w:rsidRDefault="005C29B1" w:rsidP="005C29B1">
      <w:pPr>
        <w:pStyle w:val="ListParagraph"/>
        <w:numPr>
          <w:ilvl w:val="0"/>
          <w:numId w:val="1"/>
        </w:numPr>
        <w:spacing w:before="120" w:after="120"/>
        <w:contextualSpacing w:val="0"/>
        <w:rPr>
          <w:rFonts w:ascii="Arial" w:hAnsi="Arial" w:cs="Arial"/>
          <w:b/>
          <w:bCs/>
          <w:i/>
          <w:iCs/>
          <w:sz w:val="28"/>
          <w:szCs w:val="28"/>
          <w:lang w:val="en-US"/>
        </w:rPr>
      </w:pPr>
      <w:r w:rsidRPr="00476C46">
        <w:rPr>
          <w:rFonts w:ascii="Arial" w:hAnsi="Arial" w:cs="Arial"/>
          <w:b/>
          <w:bCs/>
          <w:i/>
          <w:iCs/>
          <w:sz w:val="28"/>
          <w:szCs w:val="28"/>
          <w:lang w:val="en-US"/>
        </w:rPr>
        <w:t>MEDICIS (</w:t>
      </w:r>
      <w:hyperlink r:id="rId21" w:history="1">
        <w:r w:rsidRPr="00476C46">
          <w:rPr>
            <w:rStyle w:val="Hyperlink"/>
            <w:rFonts w:ascii="Arial" w:hAnsi="Arial" w:cs="Arial"/>
            <w:b/>
            <w:bCs/>
            <w:i/>
            <w:iCs/>
            <w:sz w:val="28"/>
            <w:szCs w:val="28"/>
            <w:lang w:val="en-US"/>
          </w:rPr>
          <w:t>link</w:t>
        </w:r>
      </w:hyperlink>
      <w:r w:rsidRPr="00476C46">
        <w:rPr>
          <w:rFonts w:ascii="Arial" w:hAnsi="Arial" w:cs="Arial"/>
          <w:b/>
          <w:bCs/>
          <w:i/>
          <w:iCs/>
          <w:sz w:val="28"/>
          <w:szCs w:val="28"/>
          <w:lang w:val="en-US"/>
        </w:rPr>
        <w:t xml:space="preserve">) Report and </w:t>
      </w:r>
      <w:r w:rsidR="00641EEE" w:rsidRPr="00476C46">
        <w:rPr>
          <w:rFonts w:ascii="Arial" w:hAnsi="Arial" w:cs="Arial"/>
          <w:b/>
          <w:bCs/>
          <w:i/>
          <w:iCs/>
          <w:sz w:val="28"/>
          <w:szCs w:val="28"/>
          <w:lang w:val="en-US"/>
        </w:rPr>
        <w:t>Building</w:t>
      </w:r>
      <w:r w:rsidRPr="00476C46">
        <w:rPr>
          <w:rFonts w:ascii="Arial" w:hAnsi="Arial" w:cs="Arial"/>
          <w:b/>
          <w:bCs/>
          <w:i/>
          <w:iCs/>
          <w:sz w:val="28"/>
          <w:szCs w:val="28"/>
          <w:lang w:val="en-US"/>
        </w:rPr>
        <w:t xml:space="preserve"> 179 (Class A laboratory)</w:t>
      </w:r>
    </w:p>
    <w:p w14:paraId="5880EA8B" w14:textId="1F5AEB76" w:rsidR="00E32A27" w:rsidRPr="00E32A27" w:rsidRDefault="00E32A27" w:rsidP="00E32A27">
      <w:pPr>
        <w:tabs>
          <w:tab w:val="num" w:pos="720"/>
        </w:tabs>
        <w:spacing w:before="120"/>
        <w:jc w:val="both"/>
      </w:pPr>
      <w:r w:rsidRPr="00C758F8">
        <w:t xml:space="preserve">C. Duchemin reports on behalf of the MEDICIS team. The last </w:t>
      </w:r>
      <w:r w:rsidRPr="00C758F8">
        <w:rPr>
          <w:vertAlign w:val="superscript"/>
        </w:rPr>
        <w:t>155</w:t>
      </w:r>
      <w:r w:rsidRPr="00C758F8">
        <w:t>Tb run of the year took place last week using the new target material developed by P. Kalnina (</w:t>
      </w:r>
      <w:proofErr w:type="spellStart"/>
      <w:r w:rsidRPr="00C758F8">
        <w:t>TaC</w:t>
      </w:r>
      <w:proofErr w:type="spellEnd"/>
      <w:r w:rsidRPr="00C758F8">
        <w:t>–carbon nanotubes). This week, the ThO</w:t>
      </w:r>
      <w:r w:rsidRPr="00C758F8">
        <w:rPr>
          <w:vertAlign w:val="subscript"/>
        </w:rPr>
        <w:t>2</w:t>
      </w:r>
      <w:r w:rsidRPr="00C758F8">
        <w:t xml:space="preserve"> target from SCK-CEN has been re-installed on the Frontend as part of L. Gubbels’ PhD work on </w:t>
      </w:r>
      <w:r w:rsidRPr="00C758F8">
        <w:rPr>
          <w:vertAlign w:val="superscript"/>
        </w:rPr>
        <w:t>225</w:t>
      </w:r>
      <w:r w:rsidRPr="00C758F8">
        <w:t xml:space="preserve">Ac production. In parallel, target #805M (vanadium foils) is being parasitically irradiated for a new </w:t>
      </w:r>
      <w:r w:rsidRPr="00C758F8">
        <w:rPr>
          <w:vertAlign w:val="superscript"/>
        </w:rPr>
        <w:t>47</w:t>
      </w:r>
      <w:r w:rsidRPr="00C758F8">
        <w:t xml:space="preserve">Sc run. The collected </w:t>
      </w:r>
      <w:r w:rsidRPr="00C758F8">
        <w:rPr>
          <w:vertAlign w:val="superscript"/>
        </w:rPr>
        <w:t>47</w:t>
      </w:r>
      <w:r w:rsidRPr="00C758F8">
        <w:t>Sc will be shipped to Latvia for the first time.</w:t>
      </w:r>
      <w:r w:rsidRPr="00C758F8">
        <w:t xml:space="preserve"> </w:t>
      </w:r>
      <w:r w:rsidRPr="00E32A27">
        <w:t xml:space="preserve">It is noted that a target will be installed in the irradiation point (indirect irradiation) to benefit from the last “indirect” protons before the beam </w:t>
      </w:r>
      <w:proofErr w:type="gramStart"/>
      <w:r w:rsidRPr="00E32A27">
        <w:t>stop</w:t>
      </w:r>
      <w:proofErr w:type="gramEnd"/>
      <w:r w:rsidRPr="00E32A27">
        <w:t xml:space="preserve"> on 08/12. The objective is to build up the activity of long half-life radionuclides in preparation for operation in 2026.</w:t>
      </w:r>
    </w:p>
    <w:p w14:paraId="64B2BA86" w14:textId="0AD0FBDD" w:rsidR="00E32A27" w:rsidRPr="00E32A27" w:rsidRDefault="00E32A27" w:rsidP="00E32A27">
      <w:pPr>
        <w:tabs>
          <w:tab w:val="num" w:pos="720"/>
        </w:tabs>
        <w:spacing w:before="120"/>
        <w:jc w:val="both"/>
      </w:pPr>
      <w:r w:rsidRPr="00E32A27">
        <w:t xml:space="preserve">Finally, C. Duchemin reports that an external source of </w:t>
      </w:r>
      <w:r w:rsidRPr="00E32A27">
        <w:rPr>
          <w:vertAlign w:val="superscript"/>
        </w:rPr>
        <w:t>153</w:t>
      </w:r>
      <w:r w:rsidRPr="00E32A27">
        <w:t>Sm from POLATOM will be received on Friday 05/12. The sample will be used for a final mass separation of this radionuclide, which will then be shipped to Heidelberg, Germany</w:t>
      </w:r>
      <w:r w:rsidRPr="00C758F8">
        <w:t xml:space="preserve"> for pre-clinical tests</w:t>
      </w:r>
      <w:r w:rsidRPr="00E32A27">
        <w:t>.</w:t>
      </w:r>
    </w:p>
    <w:p w14:paraId="37AA9354" w14:textId="619C996D" w:rsidR="00C758F8" w:rsidRPr="00C758F8" w:rsidRDefault="00E32A27" w:rsidP="00C758F8">
      <w:pPr>
        <w:tabs>
          <w:tab w:val="num" w:pos="720"/>
        </w:tabs>
        <w:spacing w:before="120"/>
        <w:jc w:val="both"/>
      </w:pPr>
      <w:r w:rsidRPr="00E32A27">
        <w:t>L. Lambert says that the gas point for Building 179 will not be accessible for a few days due to the IBDRS construction work. Access through the worksite can be arranged if required for operations.</w:t>
      </w:r>
    </w:p>
    <w:p w14:paraId="55AB31D1" w14:textId="7D558A00" w:rsidR="00BA1095" w:rsidRDefault="00527DA7" w:rsidP="00A92B4E">
      <w:pPr>
        <w:tabs>
          <w:tab w:val="num" w:pos="720"/>
        </w:tabs>
        <w:spacing w:before="120"/>
        <w:jc w:val="both"/>
      </w:pPr>
      <w:r>
        <w:t xml:space="preserve"> </w:t>
      </w:r>
    </w:p>
    <w:p w14:paraId="0DEA74C1" w14:textId="282ABB57" w:rsidR="000A33A5" w:rsidRPr="00476C46" w:rsidRDefault="000A33A5" w:rsidP="000A33A5">
      <w:pPr>
        <w:pStyle w:val="ListParagraph"/>
        <w:numPr>
          <w:ilvl w:val="0"/>
          <w:numId w:val="1"/>
        </w:numPr>
        <w:spacing w:before="120" w:after="120"/>
        <w:contextualSpacing w:val="0"/>
        <w:rPr>
          <w:rFonts w:ascii="Arial" w:hAnsi="Arial" w:cs="Arial"/>
          <w:b/>
          <w:bCs/>
          <w:i/>
          <w:iCs/>
          <w:sz w:val="28"/>
          <w:szCs w:val="28"/>
          <w:lang w:val="en-US"/>
        </w:rPr>
      </w:pPr>
      <w:r w:rsidRPr="00476C46">
        <w:rPr>
          <w:rFonts w:ascii="Arial" w:hAnsi="Arial" w:cs="Arial"/>
          <w:b/>
          <w:bCs/>
          <w:i/>
          <w:iCs/>
          <w:sz w:val="28"/>
          <w:szCs w:val="28"/>
          <w:lang w:val="en-US"/>
        </w:rPr>
        <w:lastRenderedPageBreak/>
        <w:t>Physics, Schedule and Targets operation and production</w:t>
      </w:r>
    </w:p>
    <w:p w14:paraId="70708667" w14:textId="7CD1C4F1" w:rsidR="00D357A8" w:rsidRPr="00D357A8" w:rsidRDefault="00D357A8" w:rsidP="00D357A8">
      <w:pPr>
        <w:spacing w:before="120"/>
        <w:jc w:val="both"/>
      </w:pPr>
      <w:r w:rsidRPr="00D357A8">
        <w:t xml:space="preserve">H. Heylen reports on physics (information provided on the Indico page). On GPS, the goal was to measure the mean square charge radius of </w:t>
      </w:r>
      <w:r w:rsidRPr="00D357A8">
        <w:rPr>
          <w:vertAlign w:val="superscript"/>
        </w:rPr>
        <w:t>17</w:t>
      </w:r>
      <w:r w:rsidRPr="00D357A8">
        <w:t xml:space="preserve">F via laser spectroscopy at COLLAPS. A development target was used, meaning that the yields and the level of contamination were uncertain beforehand. COLLAPS also employed a new experimental setup. In general, they faced several challenges, including higher-than-expected stable contamination and </w:t>
      </w:r>
      <w:proofErr w:type="gramStart"/>
      <w:r w:rsidRPr="00D357A8">
        <w:t>a number of</w:t>
      </w:r>
      <w:proofErr w:type="gramEnd"/>
      <w:r w:rsidRPr="00D357A8">
        <w:t xml:space="preserve"> interruptions due to issues at ISOLDE. After recording a first measurement of one </w:t>
      </w:r>
      <w:r w:rsidRPr="00D357A8">
        <w:rPr>
          <w:vertAlign w:val="superscript"/>
        </w:rPr>
        <w:t>17</w:t>
      </w:r>
      <w:r w:rsidRPr="00D357A8">
        <w:t>F peak, they concluded that a full hyperfine spectrum would be out of reach and stopped the run one night before the planned end. Nevertheless, they did not leave dissatisfied, as they gained valuable knowledge that will help them tackle this case successfully after LS3. L. Fraile adds that the technique used is very promising and will be further optimized in the future.</w:t>
      </w:r>
    </w:p>
    <w:p w14:paraId="27E11FB8" w14:textId="77777777" w:rsidR="00D357A8" w:rsidRPr="00D357A8" w:rsidRDefault="00D357A8" w:rsidP="00D357A8">
      <w:pPr>
        <w:spacing w:before="120"/>
        <w:jc w:val="both"/>
      </w:pPr>
      <w:r w:rsidRPr="00D357A8">
        <w:t xml:space="preserve">L. Fraile reports that since Monday 01/12, a run with </w:t>
      </w:r>
      <w:r w:rsidRPr="00D357A8">
        <w:rPr>
          <w:vertAlign w:val="superscript"/>
        </w:rPr>
        <w:t>111m</w:t>
      </w:r>
      <w:r w:rsidRPr="00D357A8">
        <w:t>Cd from GPS has started for perturbed angular correlation spectroscopy with ions implanted in different solids. Several groups are interested in the rich measurement program planned during the week (collections performed during the day). A. Dorsival notes that the collected activity during the collections on Monday 01/12 was lower than expected. S. Stegemann explains that the yield measurements and tuning for the target performed on Friday 28/11 were not done with the tape station, as the central beam line was not available. It was retuned in the morning, and the activity of the second collection already appears higher. It is noted that the source temperature can be further increased, if needed, to improve the yield as an alternative to increasing the proton intensity.</w:t>
      </w:r>
    </w:p>
    <w:p w14:paraId="028AAAE4" w14:textId="77777777" w:rsidR="00D357A8" w:rsidRPr="00D357A8" w:rsidRDefault="00D357A8" w:rsidP="00D357A8">
      <w:pPr>
        <w:spacing w:before="120"/>
        <w:jc w:val="both"/>
      </w:pPr>
      <w:r w:rsidRPr="00D357A8">
        <w:t xml:space="preserve">S. Stegemann provides more information on the development target used for the COLLAPS experiment. This development was carried out in collaboration with colleagues from SCK-CEN to produce </w:t>
      </w:r>
      <w:proofErr w:type="spellStart"/>
      <w:r w:rsidRPr="00D357A8">
        <w:t>SiC</w:t>
      </w:r>
      <w:proofErr w:type="spellEnd"/>
      <w:r w:rsidRPr="00D357A8">
        <w:t xml:space="preserve"> material adapted for RIB production. Such material with the appropriate properties could be purchased in the past, but the supplier has discontinued its production. The required properties include temperature stability, particle size suitable for isotope release, and high purity—particularly a low level of aluminium contamination to prevent the formation of aluminium fluoride compounds. Pre-treatment of the material was required to reduce aluminium contamination, but further development will be necessary to achieve past performance levels.</w:t>
      </w:r>
    </w:p>
    <w:p w14:paraId="25633747" w14:textId="4D29265D" w:rsidR="00D357A8" w:rsidRPr="00D357A8" w:rsidRDefault="00D357A8" w:rsidP="00D357A8">
      <w:pPr>
        <w:spacing w:before="120"/>
        <w:jc w:val="both"/>
      </w:pPr>
      <w:r w:rsidRPr="00D357A8">
        <w:t xml:space="preserve">On HRS, neutron-rich Ni beams are being studied via laser spectroscopy in the context of nuclear structure evolution around N = 40. A special LIST target was used to reduce the expected Ga contamination, although this also lowers the Ni yield. The PI-LIST mode allows for high-resolution in-source laser spectroscopy, which is important for medium-mass nuclei such as Ni. With yields orders of magnitude lower than expected and several operational issues, the full programme will be out of reach, but it appears that new physics results may still be obtained for </w:t>
      </w:r>
      <w:r w:rsidRPr="00D357A8">
        <w:rPr>
          <w:vertAlign w:val="superscript"/>
        </w:rPr>
        <w:t>69</w:t>
      </w:r>
      <w:r w:rsidRPr="00D357A8">
        <w:t>Ni.</w:t>
      </w:r>
      <w:r w:rsidRPr="00D357A8">
        <w:t xml:space="preserve"> </w:t>
      </w:r>
      <w:r w:rsidRPr="00D357A8">
        <w:t>S. Stegemann notes that the yields used to plan the experiment were taken from an old PhD thesis, where the line temperature was 2400 °C, which is known to be at the operational limit for the target. K. Chrysalidis confirms that with the upcoming bismuth run, the target needs to be operated in a conservative regime.</w:t>
      </w:r>
    </w:p>
    <w:p w14:paraId="6A4C6C0B" w14:textId="77777777" w:rsidR="00D357A8" w:rsidRPr="00D357A8" w:rsidRDefault="00D357A8" w:rsidP="00D357A8">
      <w:pPr>
        <w:spacing w:before="120"/>
        <w:jc w:val="both"/>
      </w:pPr>
      <w:r w:rsidRPr="00D357A8">
        <w:t>S. Stegemann concludes by saying that a review of the targets operated during the run will be performed. Statistics on the number of protons received will be facilitated by the virtual device that publishes the target number to Timber throughout the year. He also notes that the detector in the Tape Station will need to be calibrated and returned to its owners (</w:t>
      </w:r>
      <w:proofErr w:type="spellStart"/>
      <w:r w:rsidRPr="00D357A8">
        <w:t>n_TOF</w:t>
      </w:r>
      <w:proofErr w:type="spellEnd"/>
      <w:r w:rsidRPr="00D357A8">
        <w:t xml:space="preserve"> colleagues).</w:t>
      </w:r>
    </w:p>
    <w:p w14:paraId="10D9C641" w14:textId="77777777" w:rsidR="00D357A8" w:rsidRPr="00D357A8" w:rsidRDefault="00D357A8" w:rsidP="00D357A8">
      <w:pPr>
        <w:spacing w:before="120"/>
        <w:jc w:val="both"/>
      </w:pPr>
      <w:r w:rsidRPr="00D357A8">
        <w:rPr>
          <w:highlight w:val="yellow"/>
        </w:rPr>
        <w:lastRenderedPageBreak/>
        <w:t>K. Chrysalidis enquires about the possibility of dismantling a LIST target in the hot cell. J. Vollaire explains that uranium-carbide targets are not yet included in the dismantling campaign, but if a tantalum LIST target was operated, it can be included for autopsy.</w:t>
      </w:r>
    </w:p>
    <w:p w14:paraId="39DBFD96" w14:textId="5EFE5AE2" w:rsidR="00B53806" w:rsidRPr="00476C46" w:rsidRDefault="00AE0B1B" w:rsidP="005E70C6">
      <w:pPr>
        <w:pStyle w:val="ListParagraph"/>
        <w:numPr>
          <w:ilvl w:val="0"/>
          <w:numId w:val="1"/>
        </w:numPr>
        <w:spacing w:before="120" w:after="120"/>
        <w:contextualSpacing w:val="0"/>
        <w:rPr>
          <w:rFonts w:ascii="Arial" w:hAnsi="Arial" w:cs="Arial"/>
          <w:b/>
          <w:bCs/>
          <w:i/>
          <w:iCs/>
          <w:sz w:val="28"/>
          <w:szCs w:val="28"/>
          <w:lang w:val="en-US"/>
        </w:rPr>
      </w:pPr>
      <w:r w:rsidRPr="00476C46">
        <w:rPr>
          <w:rFonts w:ascii="Arial" w:hAnsi="Arial" w:cs="Arial"/>
          <w:b/>
          <w:bCs/>
          <w:i/>
          <w:iCs/>
          <w:sz w:val="28"/>
          <w:szCs w:val="28"/>
          <w:lang w:val="en-US"/>
        </w:rPr>
        <w:t>Mechanical work and support to the users (</w:t>
      </w:r>
      <w:hyperlink r:id="rId22" w:history="1">
        <w:r w:rsidRPr="00476C46">
          <w:rPr>
            <w:rStyle w:val="Hyperlink"/>
            <w:rFonts w:ascii="Arial" w:hAnsi="Arial" w:cs="Arial"/>
            <w:b/>
            <w:bCs/>
            <w:i/>
            <w:iCs/>
            <w:sz w:val="28"/>
            <w:szCs w:val="28"/>
            <w:lang w:val="en-US"/>
          </w:rPr>
          <w:t>link</w:t>
        </w:r>
      </w:hyperlink>
      <w:r w:rsidRPr="00476C46">
        <w:rPr>
          <w:rFonts w:ascii="Arial" w:hAnsi="Arial" w:cs="Arial"/>
          <w:b/>
          <w:bCs/>
          <w:i/>
          <w:iCs/>
          <w:sz w:val="28"/>
          <w:szCs w:val="28"/>
          <w:lang w:val="en-US"/>
        </w:rPr>
        <w:t>)</w:t>
      </w:r>
    </w:p>
    <w:p w14:paraId="32FC9A0B" w14:textId="32C0756E" w:rsidR="00350354" w:rsidRDefault="00350354" w:rsidP="00350354">
      <w:pPr>
        <w:tabs>
          <w:tab w:val="num" w:pos="720"/>
        </w:tabs>
        <w:spacing w:before="120" w:after="120"/>
        <w:jc w:val="both"/>
      </w:pPr>
      <w:r>
        <w:t>O. Fjeld reports on the activities performed during the previous week and on new requests received. During the previous week, rubber gaskets were produced for the solid-state physics team, and 3D printing of covers for the IDS germanium detectors began (15 pieces required). A new chemical cabinet was received and installed.</w:t>
      </w:r>
      <w:r>
        <w:t xml:space="preserve"> </w:t>
      </w:r>
      <w:r>
        <w:t xml:space="preserve">For the coming days, a request has been made by the VITO team for the machining of very small parts. Support will also be provided to the </w:t>
      </w:r>
      <w:proofErr w:type="spellStart"/>
      <w:r>
        <w:t>Miniball</w:t>
      </w:r>
      <w:proofErr w:type="spellEnd"/>
      <w:r>
        <w:t xml:space="preserve"> team for the dismantling of their setup. J. Vollaire confirms that O. Fjeld will follow up on the production and installation of the “ISOLDE” signs on the buildings (Jura side).</w:t>
      </w:r>
    </w:p>
    <w:p w14:paraId="6FD24ED4" w14:textId="492E6167" w:rsidR="006918AC" w:rsidRPr="00476C46" w:rsidRDefault="003F2E8D" w:rsidP="005E70C6">
      <w:pPr>
        <w:pStyle w:val="ListParagraph"/>
        <w:numPr>
          <w:ilvl w:val="0"/>
          <w:numId w:val="1"/>
        </w:numPr>
        <w:spacing w:before="120" w:after="120"/>
        <w:contextualSpacing w:val="0"/>
        <w:rPr>
          <w:rFonts w:ascii="Arial" w:hAnsi="Arial" w:cs="Arial"/>
          <w:b/>
          <w:bCs/>
          <w:i/>
          <w:iCs/>
          <w:sz w:val="28"/>
          <w:szCs w:val="28"/>
          <w:lang w:val="en-US"/>
        </w:rPr>
      </w:pPr>
      <w:r w:rsidRPr="00476C46">
        <w:rPr>
          <w:rFonts w:ascii="Arial" w:hAnsi="Arial" w:cs="Arial"/>
          <w:b/>
          <w:bCs/>
          <w:i/>
          <w:iCs/>
          <w:sz w:val="28"/>
          <w:szCs w:val="28"/>
          <w:lang w:val="en-US"/>
        </w:rPr>
        <w:t>Safety, AOBs and visits</w:t>
      </w:r>
    </w:p>
    <w:p w14:paraId="5D507414" w14:textId="3ECBECEC" w:rsidR="007E1C73" w:rsidRPr="007E1C73" w:rsidRDefault="009B2F46" w:rsidP="007E1C73">
      <w:pPr>
        <w:tabs>
          <w:tab w:val="num" w:pos="720"/>
        </w:tabs>
        <w:spacing w:before="120"/>
        <w:jc w:val="both"/>
      </w:pPr>
      <w:r>
        <w:t>J</w:t>
      </w:r>
      <w:r w:rsidR="007E1C73" w:rsidRPr="007E1C73">
        <w:t xml:space="preserve"> Vollaire reminds the participants that scaffolding will be installed at the entrance of the hall (Jura side) as of 08/12. It is required for the cable installation for the </w:t>
      </w:r>
      <w:r w:rsidR="007E1C73">
        <w:t>b</w:t>
      </w:r>
      <w:r w:rsidR="007E1C73" w:rsidRPr="007E1C73">
        <w:t>uilding 197 extension. The passage will be blocked during the installation and removal of the scaffolding. The crane will not be available during the week.</w:t>
      </w:r>
    </w:p>
    <w:p w14:paraId="786F0E1A" w14:textId="1120D77C" w:rsidR="00AF7BD8" w:rsidRDefault="007E1C73" w:rsidP="003E69FF">
      <w:pPr>
        <w:tabs>
          <w:tab w:val="num" w:pos="720"/>
        </w:tabs>
        <w:spacing w:before="120"/>
        <w:jc w:val="both"/>
      </w:pPr>
      <w:r w:rsidRPr="007E1C73">
        <w:t xml:space="preserve">L. Di Giulio summarizes the activities planned for the installation of the flammable-gas lines. As of 03/12, piping work will start in the HIE-ISOLDE part of the hall. The core drilling through the wall was successfully completed during the previous week, and cabling activities are well advanced. Close coordination has been implemented with the </w:t>
      </w:r>
      <w:proofErr w:type="gramStart"/>
      <w:r w:rsidRPr="007E1C73">
        <w:t>teams</w:t>
      </w:r>
      <w:proofErr w:type="gramEnd"/>
      <w:r w:rsidRPr="007E1C73">
        <w:t xml:space="preserve"> organizing visits.</w:t>
      </w:r>
      <w:r w:rsidR="00017430">
        <w:t xml:space="preserve"> </w:t>
      </w:r>
    </w:p>
    <w:p w14:paraId="49BAED4E" w14:textId="26CE6D0F" w:rsidR="007D1721" w:rsidRPr="000541D4" w:rsidRDefault="000541D4" w:rsidP="000541D4">
      <w:pPr>
        <w:pStyle w:val="ListParagraph"/>
        <w:numPr>
          <w:ilvl w:val="0"/>
          <w:numId w:val="1"/>
        </w:numPr>
        <w:spacing w:before="120" w:after="120"/>
        <w:contextualSpacing w:val="0"/>
        <w:rPr>
          <w:rFonts w:ascii="Arial" w:hAnsi="Arial" w:cs="Arial"/>
          <w:b/>
          <w:bCs/>
          <w:i/>
          <w:iCs/>
          <w:sz w:val="28"/>
          <w:szCs w:val="28"/>
          <w:lang w:val="en-US"/>
        </w:rPr>
      </w:pPr>
      <w:r w:rsidRPr="00476C46">
        <w:rPr>
          <w:rFonts w:ascii="Arial" w:hAnsi="Arial" w:cs="Arial"/>
          <w:b/>
          <w:bCs/>
          <w:i/>
          <w:iCs/>
          <w:sz w:val="28"/>
          <w:szCs w:val="28"/>
          <w:lang w:val="en-US"/>
        </w:rPr>
        <w:t>Safety, AOBs and visits</w:t>
      </w:r>
    </w:p>
    <w:tbl>
      <w:tblPr>
        <w:tblStyle w:val="TableGrid"/>
        <w:tblW w:w="9776" w:type="dxa"/>
        <w:tblLayout w:type="fixed"/>
        <w:tblLook w:val="04A0" w:firstRow="1" w:lastRow="0" w:firstColumn="1" w:lastColumn="0" w:noHBand="0" w:noVBand="1"/>
      </w:tblPr>
      <w:tblGrid>
        <w:gridCol w:w="1310"/>
        <w:gridCol w:w="4766"/>
        <w:gridCol w:w="1150"/>
        <w:gridCol w:w="2550"/>
      </w:tblGrid>
      <w:tr w:rsidR="000F1CAD" w:rsidRPr="00476C46" w14:paraId="77B5A15C" w14:textId="77777777" w:rsidTr="000F1CAD">
        <w:tc>
          <w:tcPr>
            <w:tcW w:w="1310" w:type="dxa"/>
            <w:shd w:val="clear" w:color="auto" w:fill="F2F2F2" w:themeFill="background1" w:themeFillShade="F2"/>
          </w:tcPr>
          <w:p w14:paraId="5CA013AC" w14:textId="77777777" w:rsidR="000F1CAD" w:rsidRPr="00476C46" w:rsidRDefault="000F1CAD" w:rsidP="007A7FE6">
            <w:pPr>
              <w:jc w:val="center"/>
              <w:rPr>
                <w:b/>
                <w:sz w:val="20"/>
                <w:szCs w:val="20"/>
                <w:lang w:val="en-US"/>
              </w:rPr>
            </w:pPr>
            <w:r w:rsidRPr="00476C46">
              <w:rPr>
                <w:b/>
                <w:sz w:val="20"/>
                <w:szCs w:val="20"/>
                <w:lang w:val="en-US"/>
              </w:rPr>
              <w:t>ITC date</w:t>
            </w:r>
          </w:p>
        </w:tc>
        <w:tc>
          <w:tcPr>
            <w:tcW w:w="4766" w:type="dxa"/>
            <w:shd w:val="clear" w:color="auto" w:fill="F2F2F2" w:themeFill="background1" w:themeFillShade="F2"/>
          </w:tcPr>
          <w:p w14:paraId="041F9CD5" w14:textId="77777777" w:rsidR="000F1CAD" w:rsidRPr="00476C46" w:rsidRDefault="000F1CAD" w:rsidP="007A7FE6">
            <w:pPr>
              <w:jc w:val="center"/>
              <w:rPr>
                <w:b/>
                <w:sz w:val="20"/>
                <w:szCs w:val="20"/>
                <w:lang w:val="en-US"/>
              </w:rPr>
            </w:pPr>
            <w:r w:rsidRPr="00476C46">
              <w:rPr>
                <w:b/>
                <w:sz w:val="20"/>
                <w:szCs w:val="20"/>
                <w:lang w:val="en-US"/>
              </w:rPr>
              <w:t>Description</w:t>
            </w:r>
          </w:p>
        </w:tc>
        <w:tc>
          <w:tcPr>
            <w:tcW w:w="1150" w:type="dxa"/>
            <w:shd w:val="clear" w:color="auto" w:fill="F2F2F2" w:themeFill="background1" w:themeFillShade="F2"/>
          </w:tcPr>
          <w:p w14:paraId="4BD047B5" w14:textId="77777777" w:rsidR="000F1CAD" w:rsidRPr="00476C46" w:rsidRDefault="000F1CAD" w:rsidP="007A7FE6">
            <w:pPr>
              <w:jc w:val="center"/>
              <w:rPr>
                <w:b/>
                <w:sz w:val="20"/>
                <w:szCs w:val="20"/>
                <w:lang w:val="en-US"/>
              </w:rPr>
            </w:pPr>
            <w:r w:rsidRPr="00476C46">
              <w:rPr>
                <w:b/>
                <w:sz w:val="20"/>
                <w:szCs w:val="20"/>
                <w:lang w:val="en-US"/>
              </w:rPr>
              <w:t>Group(s)</w:t>
            </w:r>
          </w:p>
        </w:tc>
        <w:tc>
          <w:tcPr>
            <w:tcW w:w="2550" w:type="dxa"/>
            <w:shd w:val="clear" w:color="auto" w:fill="F2F2F2" w:themeFill="background1" w:themeFillShade="F2"/>
          </w:tcPr>
          <w:p w14:paraId="2C7AA26B" w14:textId="77777777" w:rsidR="000F1CAD" w:rsidRPr="00476C46" w:rsidRDefault="000F1CAD" w:rsidP="007A7FE6">
            <w:pPr>
              <w:jc w:val="center"/>
              <w:rPr>
                <w:b/>
                <w:sz w:val="20"/>
                <w:szCs w:val="20"/>
                <w:lang w:val="en-US"/>
              </w:rPr>
            </w:pPr>
            <w:r w:rsidRPr="00476C46">
              <w:rPr>
                <w:b/>
                <w:sz w:val="20"/>
                <w:szCs w:val="20"/>
                <w:lang w:val="en-US"/>
              </w:rPr>
              <w:t>Status</w:t>
            </w:r>
          </w:p>
        </w:tc>
      </w:tr>
      <w:tr w:rsidR="00B3325B" w:rsidRPr="00476C46" w14:paraId="7A183E11" w14:textId="77777777" w:rsidTr="000F1CAD">
        <w:tc>
          <w:tcPr>
            <w:tcW w:w="1310" w:type="dxa"/>
          </w:tcPr>
          <w:p w14:paraId="3C8D860A" w14:textId="795FEBC7" w:rsidR="00B3325B" w:rsidRPr="00476C46" w:rsidRDefault="00B3325B" w:rsidP="00D06C15">
            <w:pPr>
              <w:jc w:val="both"/>
              <w:rPr>
                <w:sz w:val="20"/>
                <w:szCs w:val="20"/>
                <w:lang w:val="en-US"/>
              </w:rPr>
            </w:pPr>
            <w:r w:rsidRPr="00476C46">
              <w:rPr>
                <w:sz w:val="20"/>
                <w:szCs w:val="20"/>
                <w:lang w:val="en-US"/>
              </w:rPr>
              <w:t>07/11/2023</w:t>
            </w:r>
          </w:p>
        </w:tc>
        <w:tc>
          <w:tcPr>
            <w:tcW w:w="4766" w:type="dxa"/>
          </w:tcPr>
          <w:p w14:paraId="1C5C1530" w14:textId="59D0AD73" w:rsidR="00B3325B" w:rsidRPr="00476C46" w:rsidRDefault="00B3325B" w:rsidP="007A7FE6">
            <w:pPr>
              <w:jc w:val="both"/>
              <w:rPr>
                <w:sz w:val="20"/>
                <w:szCs w:val="20"/>
                <w:lang w:val="en-US"/>
              </w:rPr>
            </w:pPr>
            <w:r w:rsidRPr="00476C46">
              <w:rPr>
                <w:sz w:val="20"/>
                <w:szCs w:val="20"/>
                <w:lang w:val="en-US"/>
              </w:rPr>
              <w:t xml:space="preserve">Stable beam commissioning in 2024 </w:t>
            </w:r>
            <w:proofErr w:type="gramStart"/>
            <w:r w:rsidRPr="00476C46">
              <w:rPr>
                <w:sz w:val="20"/>
                <w:szCs w:val="20"/>
                <w:lang w:val="en-US"/>
              </w:rPr>
              <w:t>done</w:t>
            </w:r>
            <w:proofErr w:type="gramEnd"/>
            <w:r w:rsidRPr="00476C46">
              <w:rPr>
                <w:sz w:val="20"/>
                <w:szCs w:val="20"/>
                <w:lang w:val="en-US"/>
              </w:rPr>
              <w:t xml:space="preserve"> with the HT timing structure of proton runs (assess effect on targe</w:t>
            </w:r>
            <w:r w:rsidR="00C850AB" w:rsidRPr="00476C46">
              <w:rPr>
                <w:sz w:val="20"/>
                <w:szCs w:val="20"/>
                <w:lang w:val="en-US"/>
              </w:rPr>
              <w:t>t</w:t>
            </w:r>
            <w:r w:rsidRPr="00476C46">
              <w:rPr>
                <w:sz w:val="20"/>
                <w:szCs w:val="20"/>
                <w:lang w:val="en-US"/>
              </w:rPr>
              <w:t>/line heating trips).</w:t>
            </w:r>
          </w:p>
        </w:tc>
        <w:tc>
          <w:tcPr>
            <w:tcW w:w="1150" w:type="dxa"/>
          </w:tcPr>
          <w:p w14:paraId="13A586F7" w14:textId="293C3572" w:rsidR="00B3325B" w:rsidRPr="00476C46" w:rsidRDefault="00B3325B" w:rsidP="007A7FE6">
            <w:pPr>
              <w:jc w:val="both"/>
              <w:rPr>
                <w:sz w:val="20"/>
                <w:szCs w:val="20"/>
                <w:lang w:val="en-US"/>
              </w:rPr>
            </w:pPr>
            <w:r w:rsidRPr="00476C46">
              <w:rPr>
                <w:sz w:val="20"/>
                <w:szCs w:val="20"/>
                <w:lang w:val="en-US"/>
              </w:rPr>
              <w:t>BE-OP, SY-ABT, SY-EPC</w:t>
            </w:r>
          </w:p>
        </w:tc>
        <w:tc>
          <w:tcPr>
            <w:tcW w:w="2550" w:type="dxa"/>
          </w:tcPr>
          <w:p w14:paraId="503771DE" w14:textId="11F97B28" w:rsidR="00B3325B" w:rsidRPr="00476C46" w:rsidRDefault="00163B08" w:rsidP="00B62B5A">
            <w:pPr>
              <w:jc w:val="both"/>
              <w:rPr>
                <w:sz w:val="20"/>
                <w:szCs w:val="20"/>
                <w:lang w:val="en-US"/>
              </w:rPr>
            </w:pPr>
            <w:r w:rsidRPr="00476C46">
              <w:rPr>
                <w:sz w:val="20"/>
                <w:szCs w:val="20"/>
                <w:lang w:val="en-US"/>
              </w:rPr>
              <w:t xml:space="preserve">To be followed </w:t>
            </w:r>
          </w:p>
        </w:tc>
      </w:tr>
      <w:tr w:rsidR="00CC0EA4" w:rsidRPr="00476C46" w14:paraId="4F03F29D" w14:textId="77777777" w:rsidTr="000F1CAD">
        <w:tc>
          <w:tcPr>
            <w:tcW w:w="1310" w:type="dxa"/>
          </w:tcPr>
          <w:p w14:paraId="0DFC32FF" w14:textId="0F63F97C" w:rsidR="00CC0EA4" w:rsidRPr="00476C46" w:rsidRDefault="00CC0EA4" w:rsidP="00D06C15">
            <w:pPr>
              <w:jc w:val="both"/>
              <w:rPr>
                <w:strike/>
                <w:sz w:val="20"/>
                <w:szCs w:val="20"/>
                <w:lang w:val="en-US"/>
              </w:rPr>
            </w:pPr>
            <w:r w:rsidRPr="00476C46">
              <w:rPr>
                <w:sz w:val="20"/>
                <w:szCs w:val="20"/>
                <w:lang w:val="en-US"/>
              </w:rPr>
              <w:t>10/05/2022</w:t>
            </w:r>
          </w:p>
        </w:tc>
        <w:tc>
          <w:tcPr>
            <w:tcW w:w="4766" w:type="dxa"/>
          </w:tcPr>
          <w:p w14:paraId="1F3D1BC2" w14:textId="48F127C7" w:rsidR="00CC0EA4" w:rsidRPr="00476C46" w:rsidRDefault="00CC0EA4" w:rsidP="007A7FE6">
            <w:pPr>
              <w:jc w:val="both"/>
              <w:rPr>
                <w:strike/>
                <w:sz w:val="20"/>
                <w:szCs w:val="20"/>
                <w:lang w:val="en-US"/>
              </w:rPr>
            </w:pPr>
            <w:r w:rsidRPr="00476C46">
              <w:rPr>
                <w:sz w:val="20"/>
                <w:szCs w:val="20"/>
                <w:lang w:val="en-US"/>
              </w:rPr>
              <w:t>Automatic reset of the gas system PLC when the rack is off for a target change. Labelling of different cables (thermo-couple…)</w:t>
            </w:r>
          </w:p>
        </w:tc>
        <w:tc>
          <w:tcPr>
            <w:tcW w:w="1150" w:type="dxa"/>
          </w:tcPr>
          <w:p w14:paraId="6A643CD9" w14:textId="37E97D44" w:rsidR="00CC0EA4" w:rsidRPr="00476C46" w:rsidRDefault="00CC0EA4" w:rsidP="007A7FE6">
            <w:pPr>
              <w:jc w:val="both"/>
              <w:rPr>
                <w:strike/>
                <w:sz w:val="20"/>
                <w:szCs w:val="20"/>
                <w:lang w:val="en-US"/>
              </w:rPr>
            </w:pPr>
            <w:r w:rsidRPr="00476C46">
              <w:rPr>
                <w:sz w:val="20"/>
                <w:szCs w:val="20"/>
                <w:lang w:val="en-US"/>
              </w:rPr>
              <w:t>BE-CEM SY-STI</w:t>
            </w:r>
          </w:p>
        </w:tc>
        <w:tc>
          <w:tcPr>
            <w:tcW w:w="2550" w:type="dxa"/>
          </w:tcPr>
          <w:p w14:paraId="0527480E" w14:textId="7A0F7ABA" w:rsidR="00CC0EA4" w:rsidRPr="00476C46" w:rsidRDefault="00CC0EA4" w:rsidP="00B62B5A">
            <w:pPr>
              <w:jc w:val="both"/>
              <w:rPr>
                <w:strike/>
                <w:sz w:val="20"/>
                <w:szCs w:val="20"/>
                <w:lang w:val="en-US"/>
              </w:rPr>
            </w:pPr>
            <w:r w:rsidRPr="00476C46">
              <w:rPr>
                <w:sz w:val="20"/>
                <w:szCs w:val="20"/>
                <w:lang w:val="en-US"/>
              </w:rPr>
              <w:t xml:space="preserve">Followed by BE-CEM </w:t>
            </w:r>
          </w:p>
        </w:tc>
      </w:tr>
      <w:tr w:rsidR="00CC0EA4" w:rsidRPr="00476C46" w14:paraId="0265BDB4" w14:textId="77777777" w:rsidTr="000F1CAD">
        <w:tc>
          <w:tcPr>
            <w:tcW w:w="1310" w:type="dxa"/>
          </w:tcPr>
          <w:p w14:paraId="25FD5318" w14:textId="4596C5DE" w:rsidR="00CC0EA4" w:rsidRPr="00476C46" w:rsidRDefault="00CC0EA4" w:rsidP="007A7FE6">
            <w:pPr>
              <w:jc w:val="both"/>
              <w:rPr>
                <w:strike/>
                <w:color w:val="FF0000"/>
                <w:sz w:val="20"/>
                <w:szCs w:val="20"/>
              </w:rPr>
            </w:pPr>
            <w:r w:rsidRPr="00476C46">
              <w:rPr>
                <w:sz w:val="20"/>
                <w:szCs w:val="20"/>
                <w:lang w:val="en-US"/>
              </w:rPr>
              <w:t>02/08/2022</w:t>
            </w:r>
          </w:p>
        </w:tc>
        <w:tc>
          <w:tcPr>
            <w:tcW w:w="4766" w:type="dxa"/>
          </w:tcPr>
          <w:p w14:paraId="026993DE" w14:textId="41D29853" w:rsidR="00CC0EA4" w:rsidRPr="00476C46" w:rsidRDefault="00CC0EA4" w:rsidP="007A7FE6">
            <w:pPr>
              <w:jc w:val="both"/>
              <w:rPr>
                <w:strike/>
                <w:color w:val="FF0000"/>
                <w:sz w:val="20"/>
                <w:szCs w:val="20"/>
                <w:lang w:val="en-US"/>
              </w:rPr>
            </w:pPr>
            <w:r w:rsidRPr="00476C46">
              <w:rPr>
                <w:sz w:val="20"/>
                <w:szCs w:val="20"/>
                <w:lang w:val="en-US"/>
              </w:rPr>
              <w:t xml:space="preserve">Contact experts (RF and timing) to have an adjustable delay between the proton pulse and post-accelerated beam (TRAP/EBIS timing and synchronization with RF) </w:t>
            </w:r>
          </w:p>
        </w:tc>
        <w:tc>
          <w:tcPr>
            <w:tcW w:w="1150" w:type="dxa"/>
          </w:tcPr>
          <w:p w14:paraId="275A5E74" w14:textId="42291D35" w:rsidR="00CC0EA4" w:rsidRPr="00476C46" w:rsidRDefault="00CC0EA4" w:rsidP="007A7FE6">
            <w:pPr>
              <w:jc w:val="both"/>
              <w:rPr>
                <w:strike/>
                <w:color w:val="FF0000"/>
                <w:sz w:val="20"/>
                <w:szCs w:val="20"/>
                <w:lang w:val="en-US"/>
              </w:rPr>
            </w:pPr>
            <w:r w:rsidRPr="00476C46">
              <w:rPr>
                <w:sz w:val="20"/>
                <w:szCs w:val="20"/>
                <w:lang w:val="en-US"/>
              </w:rPr>
              <w:t xml:space="preserve">BE-OP-ISO </w:t>
            </w:r>
          </w:p>
        </w:tc>
        <w:tc>
          <w:tcPr>
            <w:tcW w:w="2550" w:type="dxa"/>
          </w:tcPr>
          <w:p w14:paraId="2C6A3AFD" w14:textId="7828E61C" w:rsidR="00CC0EA4" w:rsidRPr="00476C46" w:rsidRDefault="00CC0EA4" w:rsidP="009F2FF2">
            <w:pPr>
              <w:jc w:val="both"/>
              <w:rPr>
                <w:strike/>
                <w:sz w:val="20"/>
                <w:szCs w:val="20"/>
                <w:lang w:val="en-US"/>
              </w:rPr>
            </w:pPr>
            <w:r w:rsidRPr="00476C46">
              <w:rPr>
                <w:sz w:val="20"/>
                <w:szCs w:val="20"/>
                <w:lang w:val="en-US"/>
              </w:rPr>
              <w:t>Deployed but not tested in all conditions</w:t>
            </w:r>
          </w:p>
        </w:tc>
      </w:tr>
      <w:tr w:rsidR="00CC0EA4" w:rsidRPr="00476C46" w14:paraId="55779D11" w14:textId="77777777" w:rsidTr="000F1CAD">
        <w:tc>
          <w:tcPr>
            <w:tcW w:w="1310" w:type="dxa"/>
          </w:tcPr>
          <w:p w14:paraId="5BC1D203" w14:textId="2257AD1F" w:rsidR="00CC0EA4" w:rsidRPr="00476C46" w:rsidRDefault="00CC0EA4" w:rsidP="007A7FE6">
            <w:pPr>
              <w:jc w:val="both"/>
              <w:rPr>
                <w:sz w:val="20"/>
                <w:szCs w:val="20"/>
                <w:lang w:val="en-US"/>
              </w:rPr>
            </w:pPr>
            <w:r w:rsidRPr="00476C46">
              <w:rPr>
                <w:sz w:val="20"/>
                <w:szCs w:val="20"/>
                <w:lang w:val="en-US"/>
              </w:rPr>
              <w:t>23/08/2022</w:t>
            </w:r>
          </w:p>
        </w:tc>
        <w:tc>
          <w:tcPr>
            <w:tcW w:w="4766" w:type="dxa"/>
          </w:tcPr>
          <w:p w14:paraId="39E9959B" w14:textId="4D7C9320" w:rsidR="00CC0EA4" w:rsidRPr="00476C46" w:rsidRDefault="00CC0EA4" w:rsidP="007A7FE6">
            <w:pPr>
              <w:jc w:val="both"/>
              <w:rPr>
                <w:sz w:val="20"/>
                <w:szCs w:val="20"/>
                <w:lang w:val="en-US"/>
              </w:rPr>
            </w:pPr>
            <w:r w:rsidRPr="00476C46">
              <w:rPr>
                <w:sz w:val="20"/>
                <w:szCs w:val="20"/>
                <w:lang w:val="en-US"/>
              </w:rPr>
              <w:t xml:space="preserve">Write a memorandum to include TT70 with other ISOLDE primary areas in IMPACT </w:t>
            </w:r>
          </w:p>
        </w:tc>
        <w:tc>
          <w:tcPr>
            <w:tcW w:w="1150" w:type="dxa"/>
          </w:tcPr>
          <w:p w14:paraId="511D3DEA" w14:textId="0D308DD3" w:rsidR="00CC0EA4" w:rsidRPr="00476C46" w:rsidRDefault="00CC0EA4" w:rsidP="007A7FE6">
            <w:pPr>
              <w:jc w:val="both"/>
              <w:rPr>
                <w:sz w:val="20"/>
                <w:szCs w:val="20"/>
                <w:lang w:val="en-US"/>
              </w:rPr>
            </w:pPr>
            <w:r w:rsidRPr="00476C46">
              <w:rPr>
                <w:sz w:val="20"/>
                <w:szCs w:val="20"/>
                <w:lang w:val="en-US"/>
              </w:rPr>
              <w:t>SY-STI-RBS</w:t>
            </w:r>
          </w:p>
        </w:tc>
        <w:tc>
          <w:tcPr>
            <w:tcW w:w="2550" w:type="dxa"/>
          </w:tcPr>
          <w:p w14:paraId="6188BAEA" w14:textId="774F82F9" w:rsidR="00CC0EA4" w:rsidRPr="00476C46" w:rsidRDefault="00CC0EA4" w:rsidP="007A7FE6">
            <w:pPr>
              <w:jc w:val="both"/>
              <w:rPr>
                <w:sz w:val="20"/>
                <w:szCs w:val="20"/>
                <w:lang w:val="en-US"/>
              </w:rPr>
            </w:pPr>
            <w:r w:rsidRPr="00476C46">
              <w:rPr>
                <w:sz w:val="20"/>
                <w:szCs w:val="20"/>
                <w:lang w:val="en-US"/>
              </w:rPr>
              <w:t>J. Vollaire to follow</w:t>
            </w:r>
          </w:p>
        </w:tc>
      </w:tr>
      <w:tr w:rsidR="00CC0EA4" w:rsidRPr="00476C46" w14:paraId="257ED48E" w14:textId="77777777" w:rsidTr="000F1CAD">
        <w:tc>
          <w:tcPr>
            <w:tcW w:w="1310" w:type="dxa"/>
          </w:tcPr>
          <w:p w14:paraId="69313285" w14:textId="578091E6" w:rsidR="00CC0EA4" w:rsidRPr="00476C46" w:rsidRDefault="00CC0EA4" w:rsidP="0093244B">
            <w:pPr>
              <w:jc w:val="both"/>
              <w:rPr>
                <w:sz w:val="20"/>
                <w:szCs w:val="20"/>
                <w:lang w:val="en-US"/>
              </w:rPr>
            </w:pPr>
            <w:r w:rsidRPr="00476C46">
              <w:rPr>
                <w:sz w:val="20"/>
                <w:szCs w:val="20"/>
                <w:lang w:val="en-US"/>
              </w:rPr>
              <w:t>22/11/2022</w:t>
            </w:r>
          </w:p>
        </w:tc>
        <w:tc>
          <w:tcPr>
            <w:tcW w:w="4766" w:type="dxa"/>
          </w:tcPr>
          <w:p w14:paraId="1F6BF77A" w14:textId="4F991721" w:rsidR="00CC0EA4" w:rsidRPr="00476C46" w:rsidRDefault="00CC0EA4" w:rsidP="007A7FE6">
            <w:pPr>
              <w:jc w:val="both"/>
              <w:rPr>
                <w:sz w:val="20"/>
                <w:szCs w:val="20"/>
                <w:lang w:val="en-US"/>
              </w:rPr>
            </w:pPr>
            <w:r w:rsidRPr="00476C46">
              <w:rPr>
                <w:sz w:val="20"/>
                <w:szCs w:val="20"/>
                <w:lang w:val="en-US"/>
              </w:rPr>
              <w:t xml:space="preserve">Follow-up on the request by the </w:t>
            </w:r>
            <w:proofErr w:type="spellStart"/>
            <w:proofErr w:type="gramStart"/>
            <w:r w:rsidRPr="00476C46">
              <w:rPr>
                <w:sz w:val="20"/>
                <w:szCs w:val="20"/>
                <w:lang w:val="en-US"/>
              </w:rPr>
              <w:t>cryo</w:t>
            </w:r>
            <w:proofErr w:type="spellEnd"/>
            <w:proofErr w:type="gramEnd"/>
            <w:r w:rsidRPr="00476C46">
              <w:rPr>
                <w:sz w:val="20"/>
                <w:szCs w:val="20"/>
                <w:lang w:val="en-US"/>
              </w:rPr>
              <w:t xml:space="preserve"> group to consolidate the gas recuperation line of the ISS magnet</w:t>
            </w:r>
          </w:p>
        </w:tc>
        <w:tc>
          <w:tcPr>
            <w:tcW w:w="1150" w:type="dxa"/>
          </w:tcPr>
          <w:p w14:paraId="44B3D083" w14:textId="77777777" w:rsidR="00CC0EA4" w:rsidRPr="00476C46" w:rsidRDefault="00CC0EA4" w:rsidP="00B63DAC">
            <w:pPr>
              <w:jc w:val="both"/>
              <w:rPr>
                <w:sz w:val="20"/>
                <w:szCs w:val="20"/>
                <w:lang w:val="en-US"/>
              </w:rPr>
            </w:pPr>
            <w:r w:rsidRPr="00476C46">
              <w:rPr>
                <w:sz w:val="20"/>
                <w:szCs w:val="20"/>
                <w:lang w:val="en-US"/>
              </w:rPr>
              <w:t>SY-STI</w:t>
            </w:r>
          </w:p>
          <w:p w14:paraId="0C01D106" w14:textId="41531445" w:rsidR="00CC0EA4" w:rsidRPr="00476C46" w:rsidRDefault="00CC0EA4" w:rsidP="007A7FE6">
            <w:pPr>
              <w:jc w:val="both"/>
              <w:rPr>
                <w:sz w:val="20"/>
                <w:szCs w:val="20"/>
                <w:lang w:val="en-US"/>
              </w:rPr>
            </w:pPr>
            <w:r w:rsidRPr="00476C46">
              <w:rPr>
                <w:sz w:val="20"/>
                <w:szCs w:val="20"/>
                <w:lang w:val="en-US"/>
              </w:rPr>
              <w:t>EP-SME</w:t>
            </w:r>
          </w:p>
        </w:tc>
        <w:tc>
          <w:tcPr>
            <w:tcW w:w="2550" w:type="dxa"/>
          </w:tcPr>
          <w:p w14:paraId="299A74C8" w14:textId="15C0FAB8" w:rsidR="00CC0EA4" w:rsidRPr="00476C46" w:rsidRDefault="00CC0EA4" w:rsidP="007A7FE6">
            <w:pPr>
              <w:jc w:val="both"/>
              <w:rPr>
                <w:sz w:val="20"/>
                <w:szCs w:val="20"/>
                <w:lang w:val="en-US"/>
              </w:rPr>
            </w:pPr>
            <w:r w:rsidRPr="00476C46">
              <w:rPr>
                <w:sz w:val="20"/>
                <w:szCs w:val="20"/>
                <w:lang w:val="en-US"/>
              </w:rPr>
              <w:t>E. Siesling is following</w:t>
            </w:r>
          </w:p>
        </w:tc>
      </w:tr>
      <w:tr w:rsidR="00657555" w:rsidRPr="00476C46" w14:paraId="7CBD3A85" w14:textId="77777777" w:rsidTr="000F1CAD">
        <w:tc>
          <w:tcPr>
            <w:tcW w:w="1310" w:type="dxa"/>
          </w:tcPr>
          <w:p w14:paraId="7DE3D36B" w14:textId="2BE56539" w:rsidR="00657555" w:rsidRPr="00476C46" w:rsidRDefault="00657555" w:rsidP="0093244B">
            <w:pPr>
              <w:jc w:val="both"/>
              <w:rPr>
                <w:strike/>
                <w:sz w:val="20"/>
                <w:szCs w:val="20"/>
                <w:lang w:val="en-US"/>
              </w:rPr>
            </w:pPr>
            <w:r w:rsidRPr="00476C46">
              <w:rPr>
                <w:sz w:val="20"/>
                <w:szCs w:val="20"/>
                <w:lang w:val="en-US"/>
              </w:rPr>
              <w:t>16/05/2023</w:t>
            </w:r>
          </w:p>
        </w:tc>
        <w:tc>
          <w:tcPr>
            <w:tcW w:w="4766" w:type="dxa"/>
          </w:tcPr>
          <w:p w14:paraId="2832A104" w14:textId="48533CBC" w:rsidR="00657555" w:rsidRPr="00476C46" w:rsidRDefault="00657555" w:rsidP="007A7FE6">
            <w:pPr>
              <w:jc w:val="both"/>
              <w:rPr>
                <w:strike/>
                <w:sz w:val="20"/>
                <w:szCs w:val="20"/>
                <w:lang w:val="en-US"/>
              </w:rPr>
            </w:pPr>
            <w:r w:rsidRPr="00476C46">
              <w:rPr>
                <w:sz w:val="20"/>
                <w:szCs w:val="20"/>
              </w:rPr>
              <w:t>Produce an electronic card for the HRS beam gate system to replace the one loaned by ISOLTRAP colleagues</w:t>
            </w:r>
          </w:p>
        </w:tc>
        <w:tc>
          <w:tcPr>
            <w:tcW w:w="1150" w:type="dxa"/>
          </w:tcPr>
          <w:p w14:paraId="3957D4B8" w14:textId="3C4DD9B4" w:rsidR="00657555" w:rsidRPr="00476C46" w:rsidRDefault="00657555" w:rsidP="007A7FE6">
            <w:pPr>
              <w:jc w:val="both"/>
              <w:rPr>
                <w:strike/>
                <w:sz w:val="20"/>
                <w:szCs w:val="20"/>
                <w:lang w:val="en-US"/>
              </w:rPr>
            </w:pPr>
            <w:r w:rsidRPr="00476C46">
              <w:rPr>
                <w:sz w:val="20"/>
                <w:szCs w:val="20"/>
                <w:lang w:val="en-US"/>
              </w:rPr>
              <w:t>BE-OP-ISO / STI</w:t>
            </w:r>
          </w:p>
        </w:tc>
        <w:tc>
          <w:tcPr>
            <w:tcW w:w="2550" w:type="dxa"/>
          </w:tcPr>
          <w:p w14:paraId="02045F00" w14:textId="1BF72850" w:rsidR="00657555" w:rsidRPr="00476C46" w:rsidRDefault="00657555" w:rsidP="00427643">
            <w:pPr>
              <w:jc w:val="both"/>
              <w:rPr>
                <w:strike/>
                <w:sz w:val="20"/>
                <w:szCs w:val="20"/>
                <w:lang w:val="en-US"/>
              </w:rPr>
            </w:pPr>
            <w:r w:rsidRPr="00476C46">
              <w:rPr>
                <w:sz w:val="20"/>
                <w:szCs w:val="20"/>
                <w:lang w:val="en-US"/>
              </w:rPr>
              <w:t>To be included in general Beam Gate discussion 11/12 meeting.</w:t>
            </w:r>
          </w:p>
        </w:tc>
      </w:tr>
      <w:tr w:rsidR="00BD3500" w:rsidRPr="00476C46" w14:paraId="151B7D67" w14:textId="77777777" w:rsidTr="000F1CAD">
        <w:tc>
          <w:tcPr>
            <w:tcW w:w="1310" w:type="dxa"/>
          </w:tcPr>
          <w:p w14:paraId="106741A2" w14:textId="14ECD89B" w:rsidR="00BD3500" w:rsidRPr="00476C46" w:rsidRDefault="00BD3500" w:rsidP="0093244B">
            <w:pPr>
              <w:jc w:val="both"/>
              <w:rPr>
                <w:strike/>
                <w:sz w:val="20"/>
                <w:szCs w:val="20"/>
                <w:lang w:val="en-US"/>
              </w:rPr>
            </w:pPr>
            <w:r w:rsidRPr="00476C46">
              <w:rPr>
                <w:sz w:val="20"/>
                <w:szCs w:val="20"/>
                <w:lang w:val="en-US"/>
              </w:rPr>
              <w:t>27/06/2023</w:t>
            </w:r>
          </w:p>
        </w:tc>
        <w:tc>
          <w:tcPr>
            <w:tcW w:w="4766" w:type="dxa"/>
          </w:tcPr>
          <w:p w14:paraId="644D92AE" w14:textId="40FB5D5A" w:rsidR="00BD3500" w:rsidRPr="00476C46" w:rsidRDefault="00BD3500" w:rsidP="0007642C">
            <w:pPr>
              <w:jc w:val="both"/>
              <w:rPr>
                <w:strike/>
                <w:sz w:val="20"/>
                <w:szCs w:val="20"/>
                <w:lang w:val="en-US"/>
              </w:rPr>
            </w:pPr>
            <w:r w:rsidRPr="00476C46">
              <w:rPr>
                <w:sz w:val="20"/>
                <w:szCs w:val="20"/>
              </w:rPr>
              <w:t>Organize a meeting with HSE-RP, TE-VSC and other concerned colleagues on the strategy for the recovery of the gases from the RFQ vacuum sector.</w:t>
            </w:r>
          </w:p>
        </w:tc>
        <w:tc>
          <w:tcPr>
            <w:tcW w:w="1150" w:type="dxa"/>
          </w:tcPr>
          <w:p w14:paraId="57594981" w14:textId="77777777" w:rsidR="00BD3500" w:rsidRPr="00476C46" w:rsidRDefault="00BD3500" w:rsidP="00C9262F">
            <w:pPr>
              <w:jc w:val="both"/>
              <w:rPr>
                <w:sz w:val="20"/>
                <w:szCs w:val="20"/>
              </w:rPr>
            </w:pPr>
            <w:r w:rsidRPr="00476C46">
              <w:rPr>
                <w:sz w:val="20"/>
                <w:szCs w:val="20"/>
              </w:rPr>
              <w:t>HSE-RP</w:t>
            </w:r>
          </w:p>
          <w:p w14:paraId="1765AD7C" w14:textId="77777777" w:rsidR="00BD3500" w:rsidRPr="00476C46" w:rsidRDefault="00BD3500" w:rsidP="00C9262F">
            <w:pPr>
              <w:jc w:val="both"/>
              <w:rPr>
                <w:sz w:val="20"/>
                <w:szCs w:val="20"/>
              </w:rPr>
            </w:pPr>
            <w:r w:rsidRPr="00476C46">
              <w:rPr>
                <w:sz w:val="20"/>
                <w:szCs w:val="20"/>
              </w:rPr>
              <w:t>TE-VSC</w:t>
            </w:r>
          </w:p>
          <w:p w14:paraId="0F010B35" w14:textId="32BD3CCC" w:rsidR="00BD3500" w:rsidRPr="00476C46" w:rsidRDefault="00BD3500" w:rsidP="007A7FE6">
            <w:pPr>
              <w:jc w:val="both"/>
              <w:rPr>
                <w:strike/>
                <w:sz w:val="20"/>
                <w:szCs w:val="20"/>
                <w:lang w:val="en-US"/>
              </w:rPr>
            </w:pPr>
            <w:r w:rsidRPr="00476C46">
              <w:rPr>
                <w:sz w:val="20"/>
                <w:szCs w:val="20"/>
              </w:rPr>
              <w:t>SY-STI, BE-OP</w:t>
            </w:r>
          </w:p>
        </w:tc>
        <w:tc>
          <w:tcPr>
            <w:tcW w:w="2550" w:type="dxa"/>
          </w:tcPr>
          <w:p w14:paraId="47AB63AB" w14:textId="3B2C5D49" w:rsidR="00BD3500" w:rsidRPr="00476C46" w:rsidRDefault="00BD3500" w:rsidP="007A7FE6">
            <w:pPr>
              <w:jc w:val="both"/>
              <w:rPr>
                <w:strike/>
                <w:sz w:val="20"/>
                <w:szCs w:val="20"/>
                <w:lang w:val="en-US"/>
              </w:rPr>
            </w:pPr>
            <w:r w:rsidRPr="00476C46">
              <w:rPr>
                <w:sz w:val="20"/>
                <w:szCs w:val="20"/>
                <w:lang w:val="en-US"/>
              </w:rPr>
              <w:t xml:space="preserve">Decision to be taken after oil sampling campaign early 2024. </w:t>
            </w:r>
          </w:p>
        </w:tc>
      </w:tr>
      <w:tr w:rsidR="00BD3500" w:rsidRPr="00476C46" w14:paraId="4F9EAF69" w14:textId="77777777" w:rsidTr="000F1CAD">
        <w:tc>
          <w:tcPr>
            <w:tcW w:w="1310" w:type="dxa"/>
          </w:tcPr>
          <w:p w14:paraId="3F5BDFAF" w14:textId="15ABD16A" w:rsidR="00BD3500" w:rsidRPr="00476C46" w:rsidRDefault="00BD3500" w:rsidP="0093244B">
            <w:pPr>
              <w:jc w:val="both"/>
              <w:rPr>
                <w:strike/>
                <w:sz w:val="20"/>
                <w:szCs w:val="20"/>
                <w:lang w:val="en-US"/>
              </w:rPr>
            </w:pPr>
            <w:r w:rsidRPr="00476C46">
              <w:rPr>
                <w:sz w:val="20"/>
                <w:szCs w:val="20"/>
                <w:lang w:val="en-US"/>
              </w:rPr>
              <w:t>27/06/2023</w:t>
            </w:r>
          </w:p>
        </w:tc>
        <w:tc>
          <w:tcPr>
            <w:tcW w:w="4766" w:type="dxa"/>
          </w:tcPr>
          <w:p w14:paraId="42A11F2E" w14:textId="630AAB86" w:rsidR="00BD3500" w:rsidRPr="00476C46" w:rsidRDefault="00BD3500" w:rsidP="00901BBC">
            <w:pPr>
              <w:jc w:val="both"/>
              <w:rPr>
                <w:strike/>
                <w:sz w:val="20"/>
                <w:szCs w:val="20"/>
                <w:lang w:val="en-US"/>
              </w:rPr>
            </w:pPr>
            <w:r w:rsidRPr="00476C46">
              <w:rPr>
                <w:sz w:val="20"/>
                <w:szCs w:val="20"/>
              </w:rPr>
              <w:t xml:space="preserve">Follow-up on the installation of a lift in the stair of </w:t>
            </w:r>
            <w:r w:rsidR="00641EEE" w:rsidRPr="00476C46">
              <w:rPr>
                <w:sz w:val="20"/>
                <w:szCs w:val="20"/>
              </w:rPr>
              <w:t>building</w:t>
            </w:r>
            <w:r w:rsidRPr="00476C46">
              <w:rPr>
                <w:sz w:val="20"/>
                <w:szCs w:val="20"/>
              </w:rPr>
              <w:t xml:space="preserve"> 508 (access for disabled persons)</w:t>
            </w:r>
          </w:p>
        </w:tc>
        <w:tc>
          <w:tcPr>
            <w:tcW w:w="1150" w:type="dxa"/>
          </w:tcPr>
          <w:p w14:paraId="3A36030D" w14:textId="70F5880D" w:rsidR="00BD3500" w:rsidRPr="00476C46" w:rsidRDefault="00BD3500" w:rsidP="007A7FE6">
            <w:pPr>
              <w:jc w:val="both"/>
              <w:rPr>
                <w:strike/>
                <w:sz w:val="20"/>
                <w:szCs w:val="20"/>
                <w:lang w:val="en-US"/>
              </w:rPr>
            </w:pPr>
            <w:r w:rsidRPr="00476C46">
              <w:rPr>
                <w:sz w:val="20"/>
                <w:szCs w:val="20"/>
              </w:rPr>
              <w:t>SY-STI</w:t>
            </w:r>
          </w:p>
        </w:tc>
        <w:tc>
          <w:tcPr>
            <w:tcW w:w="2550" w:type="dxa"/>
          </w:tcPr>
          <w:p w14:paraId="70142364" w14:textId="132D8521" w:rsidR="00BD3500" w:rsidRPr="00476C46" w:rsidRDefault="00BD3500" w:rsidP="007A7FE6">
            <w:pPr>
              <w:jc w:val="both"/>
              <w:rPr>
                <w:strike/>
                <w:sz w:val="20"/>
                <w:szCs w:val="20"/>
                <w:lang w:val="en-US"/>
              </w:rPr>
            </w:pPr>
            <w:r w:rsidRPr="00476C46">
              <w:rPr>
                <w:sz w:val="20"/>
                <w:szCs w:val="20"/>
                <w:lang w:val="en-US"/>
              </w:rPr>
              <w:t>J. Vollaire created a ticket. S. Freeman will follow with SCE management</w:t>
            </w:r>
          </w:p>
        </w:tc>
      </w:tr>
      <w:tr w:rsidR="00BD3500" w:rsidRPr="00476C46" w14:paraId="14454654" w14:textId="77777777" w:rsidTr="000F1CAD">
        <w:tc>
          <w:tcPr>
            <w:tcW w:w="1310" w:type="dxa"/>
          </w:tcPr>
          <w:p w14:paraId="4A3FF446" w14:textId="76190C33" w:rsidR="00BD3500" w:rsidRPr="00476C46" w:rsidRDefault="00BD3500" w:rsidP="0093244B">
            <w:pPr>
              <w:jc w:val="both"/>
              <w:rPr>
                <w:sz w:val="20"/>
                <w:szCs w:val="20"/>
                <w:lang w:val="en-US"/>
              </w:rPr>
            </w:pPr>
            <w:r w:rsidRPr="00476C46">
              <w:rPr>
                <w:sz w:val="20"/>
                <w:szCs w:val="20"/>
                <w:lang w:val="en-US"/>
              </w:rPr>
              <w:lastRenderedPageBreak/>
              <w:t>26/09/2023</w:t>
            </w:r>
          </w:p>
        </w:tc>
        <w:tc>
          <w:tcPr>
            <w:tcW w:w="4766" w:type="dxa"/>
          </w:tcPr>
          <w:p w14:paraId="128B0683" w14:textId="69050264" w:rsidR="00BD3500" w:rsidRPr="00476C46" w:rsidRDefault="00BD3500" w:rsidP="00901BBC">
            <w:pPr>
              <w:jc w:val="both"/>
              <w:rPr>
                <w:sz w:val="20"/>
                <w:szCs w:val="20"/>
                <w:lang w:val="en-US"/>
              </w:rPr>
            </w:pPr>
            <w:r w:rsidRPr="00476C46">
              <w:rPr>
                <w:sz w:val="20"/>
                <w:szCs w:val="20"/>
              </w:rPr>
              <w:t xml:space="preserve">Installation of a sink at the entrance of </w:t>
            </w:r>
            <w:r w:rsidR="00BC74D1" w:rsidRPr="00476C46">
              <w:rPr>
                <w:sz w:val="20"/>
                <w:szCs w:val="20"/>
              </w:rPr>
              <w:t>b</w:t>
            </w:r>
            <w:r w:rsidR="00641EEE" w:rsidRPr="00476C46">
              <w:rPr>
                <w:sz w:val="20"/>
                <w:szCs w:val="20"/>
              </w:rPr>
              <w:t>uilding</w:t>
            </w:r>
            <w:r w:rsidRPr="00476C46">
              <w:rPr>
                <w:sz w:val="20"/>
                <w:szCs w:val="20"/>
              </w:rPr>
              <w:t xml:space="preserve"> 170 (Jura side)</w:t>
            </w:r>
          </w:p>
        </w:tc>
        <w:tc>
          <w:tcPr>
            <w:tcW w:w="1150" w:type="dxa"/>
          </w:tcPr>
          <w:p w14:paraId="7A858456" w14:textId="08E5704E" w:rsidR="00BD3500" w:rsidRPr="00476C46" w:rsidRDefault="00BD3500" w:rsidP="007A7FE6">
            <w:pPr>
              <w:jc w:val="both"/>
              <w:rPr>
                <w:sz w:val="20"/>
                <w:szCs w:val="20"/>
                <w:lang w:val="en-US"/>
              </w:rPr>
            </w:pPr>
            <w:r w:rsidRPr="00476C46">
              <w:rPr>
                <w:sz w:val="20"/>
                <w:szCs w:val="20"/>
              </w:rPr>
              <w:t>SY-STI</w:t>
            </w:r>
          </w:p>
        </w:tc>
        <w:tc>
          <w:tcPr>
            <w:tcW w:w="2550" w:type="dxa"/>
          </w:tcPr>
          <w:p w14:paraId="0BC80A71" w14:textId="0480025B" w:rsidR="00BD3500" w:rsidRPr="00476C46" w:rsidRDefault="00BD3500" w:rsidP="009E38AF">
            <w:pPr>
              <w:jc w:val="both"/>
              <w:rPr>
                <w:sz w:val="20"/>
                <w:szCs w:val="20"/>
                <w:lang w:val="en-US"/>
              </w:rPr>
            </w:pPr>
            <w:r w:rsidRPr="00476C46">
              <w:rPr>
                <w:sz w:val="20"/>
                <w:szCs w:val="20"/>
                <w:lang w:val="en-US"/>
              </w:rPr>
              <w:t>J. Vollaire to follow up on the request. Location to be clarified.</w:t>
            </w:r>
          </w:p>
        </w:tc>
      </w:tr>
      <w:tr w:rsidR="00BD3500" w:rsidRPr="00476C46" w14:paraId="24685AA5" w14:textId="77777777" w:rsidTr="000F1CAD">
        <w:tc>
          <w:tcPr>
            <w:tcW w:w="1310" w:type="dxa"/>
          </w:tcPr>
          <w:p w14:paraId="54CC1944" w14:textId="638C33C9" w:rsidR="00BD3500" w:rsidRPr="00476C46" w:rsidRDefault="00BD3500" w:rsidP="0093244B">
            <w:pPr>
              <w:jc w:val="both"/>
              <w:rPr>
                <w:sz w:val="20"/>
                <w:szCs w:val="20"/>
                <w:lang w:val="en-US"/>
              </w:rPr>
            </w:pPr>
            <w:r w:rsidRPr="00476C46">
              <w:rPr>
                <w:sz w:val="20"/>
                <w:szCs w:val="20"/>
                <w:lang w:val="en-US"/>
              </w:rPr>
              <w:t>13/02/2024</w:t>
            </w:r>
          </w:p>
        </w:tc>
        <w:tc>
          <w:tcPr>
            <w:tcW w:w="4766" w:type="dxa"/>
          </w:tcPr>
          <w:p w14:paraId="34F232BA" w14:textId="60A377BC" w:rsidR="00BD3500" w:rsidRPr="00476C46" w:rsidRDefault="00BD3500" w:rsidP="000E430E">
            <w:pPr>
              <w:jc w:val="both"/>
              <w:rPr>
                <w:sz w:val="20"/>
                <w:szCs w:val="20"/>
                <w:lang w:val="en-US"/>
              </w:rPr>
            </w:pPr>
            <w:r w:rsidRPr="00476C46">
              <w:rPr>
                <w:sz w:val="20"/>
                <w:szCs w:val="20"/>
              </w:rPr>
              <w:t xml:space="preserve">Installation of a local demineralized water production unit in </w:t>
            </w:r>
            <w:r w:rsidR="00BC74D1" w:rsidRPr="00476C46">
              <w:rPr>
                <w:sz w:val="20"/>
                <w:szCs w:val="20"/>
              </w:rPr>
              <w:t>b</w:t>
            </w:r>
            <w:r w:rsidR="00641EEE" w:rsidRPr="00476C46">
              <w:rPr>
                <w:sz w:val="20"/>
                <w:szCs w:val="20"/>
              </w:rPr>
              <w:t>uilding</w:t>
            </w:r>
            <w:r w:rsidRPr="00476C46">
              <w:rPr>
                <w:sz w:val="20"/>
                <w:szCs w:val="20"/>
              </w:rPr>
              <w:t xml:space="preserve"> 508 (location to be confirmed)</w:t>
            </w:r>
          </w:p>
        </w:tc>
        <w:tc>
          <w:tcPr>
            <w:tcW w:w="1150" w:type="dxa"/>
          </w:tcPr>
          <w:p w14:paraId="4293F752" w14:textId="77777777" w:rsidR="00BD3500" w:rsidRPr="00476C46" w:rsidRDefault="00BD3500" w:rsidP="00C9262F">
            <w:pPr>
              <w:jc w:val="both"/>
              <w:rPr>
                <w:sz w:val="20"/>
                <w:szCs w:val="20"/>
              </w:rPr>
            </w:pPr>
            <w:r w:rsidRPr="00476C46">
              <w:rPr>
                <w:sz w:val="20"/>
                <w:szCs w:val="20"/>
              </w:rPr>
              <w:t>SY-STI</w:t>
            </w:r>
          </w:p>
          <w:p w14:paraId="4A90C80F" w14:textId="4183E945" w:rsidR="00BD3500" w:rsidRPr="00476C46" w:rsidRDefault="00BD3500" w:rsidP="007A7FE6">
            <w:pPr>
              <w:jc w:val="both"/>
              <w:rPr>
                <w:sz w:val="20"/>
                <w:szCs w:val="20"/>
                <w:lang w:val="en-US"/>
              </w:rPr>
            </w:pPr>
            <w:r w:rsidRPr="00476C46">
              <w:rPr>
                <w:sz w:val="20"/>
                <w:szCs w:val="20"/>
              </w:rPr>
              <w:t>EP-SME</w:t>
            </w:r>
          </w:p>
        </w:tc>
        <w:tc>
          <w:tcPr>
            <w:tcW w:w="2550" w:type="dxa"/>
          </w:tcPr>
          <w:p w14:paraId="576DA539" w14:textId="7C98C5CB" w:rsidR="00BD3500" w:rsidRPr="00476C46" w:rsidRDefault="00BD3500" w:rsidP="007A7FE6">
            <w:pPr>
              <w:jc w:val="both"/>
              <w:rPr>
                <w:sz w:val="20"/>
                <w:szCs w:val="20"/>
                <w:lang w:val="en-US"/>
              </w:rPr>
            </w:pPr>
          </w:p>
        </w:tc>
      </w:tr>
      <w:tr w:rsidR="00BD3500" w:rsidRPr="00476C46" w14:paraId="505FE52F" w14:textId="77777777" w:rsidTr="000F1CAD">
        <w:tc>
          <w:tcPr>
            <w:tcW w:w="1310" w:type="dxa"/>
          </w:tcPr>
          <w:p w14:paraId="4B5D6FB2" w14:textId="02B5D99E" w:rsidR="00BD3500" w:rsidRPr="00476C46" w:rsidRDefault="00BD3500" w:rsidP="0093244B">
            <w:pPr>
              <w:jc w:val="both"/>
              <w:rPr>
                <w:sz w:val="20"/>
                <w:szCs w:val="20"/>
                <w:lang w:val="en-US"/>
              </w:rPr>
            </w:pPr>
            <w:r w:rsidRPr="00476C46">
              <w:rPr>
                <w:sz w:val="20"/>
                <w:szCs w:val="20"/>
                <w:lang w:val="en-US"/>
              </w:rPr>
              <w:t>25/06/2024</w:t>
            </w:r>
          </w:p>
        </w:tc>
        <w:tc>
          <w:tcPr>
            <w:tcW w:w="4766" w:type="dxa"/>
          </w:tcPr>
          <w:p w14:paraId="5A92E617" w14:textId="255CD2AA" w:rsidR="00BD3500" w:rsidRPr="00476C46" w:rsidRDefault="00BD3500" w:rsidP="000E430E">
            <w:pPr>
              <w:jc w:val="both"/>
              <w:rPr>
                <w:sz w:val="20"/>
                <w:szCs w:val="20"/>
                <w:lang w:val="en-US"/>
              </w:rPr>
            </w:pPr>
            <w:r w:rsidRPr="00476C46">
              <w:rPr>
                <w:sz w:val="20"/>
                <w:szCs w:val="20"/>
              </w:rPr>
              <w:t>VAC interlock for collections chambers in GLM/GHM</w:t>
            </w:r>
          </w:p>
        </w:tc>
        <w:tc>
          <w:tcPr>
            <w:tcW w:w="1150" w:type="dxa"/>
          </w:tcPr>
          <w:p w14:paraId="5091E5CF" w14:textId="31BA5A5C" w:rsidR="00BD3500" w:rsidRPr="00476C46" w:rsidRDefault="00BD3500" w:rsidP="00C9262F">
            <w:pPr>
              <w:jc w:val="both"/>
              <w:rPr>
                <w:sz w:val="20"/>
                <w:szCs w:val="20"/>
                <w:lang w:val="en-US"/>
              </w:rPr>
            </w:pPr>
            <w:r w:rsidRPr="00476C46">
              <w:rPr>
                <w:sz w:val="20"/>
                <w:szCs w:val="20"/>
              </w:rPr>
              <w:t>SY-STI, BE-OP, TE-VSC</w:t>
            </w:r>
          </w:p>
        </w:tc>
        <w:tc>
          <w:tcPr>
            <w:tcW w:w="2550" w:type="dxa"/>
          </w:tcPr>
          <w:p w14:paraId="082A0DCB" w14:textId="26096294" w:rsidR="00BD3500" w:rsidRPr="00476C46" w:rsidRDefault="00BD3500" w:rsidP="007A7FE6">
            <w:pPr>
              <w:jc w:val="both"/>
              <w:rPr>
                <w:sz w:val="20"/>
                <w:szCs w:val="20"/>
                <w:lang w:val="en-US"/>
              </w:rPr>
            </w:pPr>
          </w:p>
        </w:tc>
      </w:tr>
      <w:tr w:rsidR="00BD3500" w:rsidRPr="00476C46" w14:paraId="082286F1" w14:textId="77777777" w:rsidTr="000F1CAD">
        <w:tc>
          <w:tcPr>
            <w:tcW w:w="1310" w:type="dxa"/>
          </w:tcPr>
          <w:p w14:paraId="54D8CDB6" w14:textId="2DE6BAF2" w:rsidR="00BD3500" w:rsidRPr="00476C46" w:rsidRDefault="00BD3500" w:rsidP="0093244B">
            <w:pPr>
              <w:jc w:val="both"/>
              <w:rPr>
                <w:sz w:val="20"/>
                <w:szCs w:val="20"/>
                <w:lang w:val="en-US"/>
              </w:rPr>
            </w:pPr>
            <w:r w:rsidRPr="00476C46">
              <w:rPr>
                <w:sz w:val="20"/>
                <w:szCs w:val="20"/>
                <w:lang w:val="en-US"/>
              </w:rPr>
              <w:t>25/06/2024</w:t>
            </w:r>
          </w:p>
        </w:tc>
        <w:tc>
          <w:tcPr>
            <w:tcW w:w="4766" w:type="dxa"/>
          </w:tcPr>
          <w:p w14:paraId="1C5896CA" w14:textId="69964127" w:rsidR="00BD3500" w:rsidRPr="00476C46" w:rsidRDefault="00BD3500" w:rsidP="000E430E">
            <w:pPr>
              <w:jc w:val="both"/>
              <w:rPr>
                <w:sz w:val="20"/>
                <w:szCs w:val="20"/>
              </w:rPr>
            </w:pPr>
            <w:r w:rsidRPr="00476C46">
              <w:rPr>
                <w:sz w:val="20"/>
                <w:szCs w:val="20"/>
              </w:rPr>
              <w:t>Produce a spare water pipe for the 7GAP1 water cooling (supply)</w:t>
            </w:r>
          </w:p>
        </w:tc>
        <w:tc>
          <w:tcPr>
            <w:tcW w:w="1150" w:type="dxa"/>
          </w:tcPr>
          <w:p w14:paraId="0D9D7B6F" w14:textId="0C2B468A" w:rsidR="00BD3500" w:rsidRPr="00476C46" w:rsidRDefault="00BD3500" w:rsidP="00C9262F">
            <w:pPr>
              <w:jc w:val="both"/>
              <w:rPr>
                <w:sz w:val="20"/>
                <w:szCs w:val="20"/>
                <w:lang w:val="en-US"/>
              </w:rPr>
            </w:pPr>
            <w:r w:rsidRPr="00476C46">
              <w:rPr>
                <w:sz w:val="20"/>
                <w:szCs w:val="20"/>
              </w:rPr>
              <w:t>BE-OP and EN-CV</w:t>
            </w:r>
          </w:p>
        </w:tc>
        <w:tc>
          <w:tcPr>
            <w:tcW w:w="2550" w:type="dxa"/>
          </w:tcPr>
          <w:p w14:paraId="6D94FFB4" w14:textId="06EBE5A9" w:rsidR="00BD3500" w:rsidRPr="00476C46" w:rsidRDefault="00BD3500" w:rsidP="007A7FE6">
            <w:pPr>
              <w:jc w:val="both"/>
              <w:rPr>
                <w:sz w:val="20"/>
                <w:szCs w:val="20"/>
                <w:lang w:val="en-US"/>
              </w:rPr>
            </w:pPr>
          </w:p>
        </w:tc>
      </w:tr>
      <w:tr w:rsidR="00BD3500" w:rsidRPr="00476C46" w14:paraId="15AC85FD" w14:textId="77777777" w:rsidTr="000F1CAD">
        <w:tc>
          <w:tcPr>
            <w:tcW w:w="1310" w:type="dxa"/>
          </w:tcPr>
          <w:p w14:paraId="67167A7A" w14:textId="251EA7AC" w:rsidR="00BD3500" w:rsidRPr="00476C46" w:rsidRDefault="00BD3500" w:rsidP="0093244B">
            <w:pPr>
              <w:jc w:val="both"/>
              <w:rPr>
                <w:sz w:val="20"/>
                <w:szCs w:val="20"/>
                <w:lang w:val="en-US"/>
              </w:rPr>
            </w:pPr>
            <w:r w:rsidRPr="00476C46">
              <w:rPr>
                <w:sz w:val="20"/>
                <w:szCs w:val="20"/>
                <w:lang w:val="en-US"/>
              </w:rPr>
              <w:t>09/07/2024</w:t>
            </w:r>
          </w:p>
        </w:tc>
        <w:tc>
          <w:tcPr>
            <w:tcW w:w="4766" w:type="dxa"/>
          </w:tcPr>
          <w:p w14:paraId="6465792D" w14:textId="12CA8600" w:rsidR="00BD3500" w:rsidRPr="00476C46" w:rsidRDefault="00BD3500" w:rsidP="000E430E">
            <w:pPr>
              <w:jc w:val="both"/>
              <w:rPr>
                <w:sz w:val="20"/>
                <w:szCs w:val="20"/>
              </w:rPr>
            </w:pPr>
            <w:r w:rsidRPr="00476C46">
              <w:rPr>
                <w:sz w:val="20"/>
                <w:szCs w:val="20"/>
              </w:rPr>
              <w:t xml:space="preserve">Validate HRS HT door safety function (locking mechanism) and implement systematic annual check </w:t>
            </w:r>
          </w:p>
        </w:tc>
        <w:tc>
          <w:tcPr>
            <w:tcW w:w="1150" w:type="dxa"/>
          </w:tcPr>
          <w:p w14:paraId="23E6B1E7" w14:textId="12E3041D" w:rsidR="00BD3500" w:rsidRPr="00476C46" w:rsidRDefault="00BD3500" w:rsidP="00C9262F">
            <w:pPr>
              <w:jc w:val="both"/>
              <w:rPr>
                <w:sz w:val="20"/>
                <w:szCs w:val="20"/>
              </w:rPr>
            </w:pPr>
            <w:r w:rsidRPr="00476C46">
              <w:rPr>
                <w:sz w:val="20"/>
                <w:szCs w:val="20"/>
              </w:rPr>
              <w:t>SY-STI</w:t>
            </w:r>
          </w:p>
        </w:tc>
        <w:tc>
          <w:tcPr>
            <w:tcW w:w="2550" w:type="dxa"/>
          </w:tcPr>
          <w:p w14:paraId="6443BCBD" w14:textId="7A1A4E46" w:rsidR="00BD3500" w:rsidRPr="00476C46" w:rsidRDefault="00BD3500" w:rsidP="007A7FE6">
            <w:pPr>
              <w:jc w:val="both"/>
              <w:rPr>
                <w:sz w:val="20"/>
                <w:szCs w:val="20"/>
                <w:lang w:val="en-US"/>
              </w:rPr>
            </w:pPr>
            <w:r w:rsidRPr="00476C46">
              <w:rPr>
                <w:sz w:val="20"/>
                <w:szCs w:val="20"/>
                <w:lang w:val="en-US"/>
              </w:rPr>
              <w:t xml:space="preserve">To be </w:t>
            </w:r>
            <w:r w:rsidR="00C67382" w:rsidRPr="00476C46">
              <w:rPr>
                <w:sz w:val="20"/>
                <w:szCs w:val="20"/>
                <w:lang w:val="en-US"/>
              </w:rPr>
              <w:t>finalized</w:t>
            </w:r>
          </w:p>
        </w:tc>
      </w:tr>
      <w:tr w:rsidR="00BD3500" w:rsidRPr="00476C46" w14:paraId="661CC9AD" w14:textId="77777777" w:rsidTr="000F1CAD">
        <w:tc>
          <w:tcPr>
            <w:tcW w:w="1310" w:type="dxa"/>
          </w:tcPr>
          <w:p w14:paraId="36066F7D" w14:textId="69C9CD2C" w:rsidR="00BD3500" w:rsidRPr="00476C46" w:rsidRDefault="00BD3500" w:rsidP="0093244B">
            <w:pPr>
              <w:jc w:val="both"/>
              <w:rPr>
                <w:sz w:val="20"/>
                <w:szCs w:val="20"/>
                <w:lang w:val="en-US"/>
              </w:rPr>
            </w:pPr>
            <w:r w:rsidRPr="00476C46">
              <w:rPr>
                <w:sz w:val="20"/>
                <w:szCs w:val="20"/>
                <w:lang w:val="en-US"/>
              </w:rPr>
              <w:t>09/07/2024</w:t>
            </w:r>
          </w:p>
        </w:tc>
        <w:tc>
          <w:tcPr>
            <w:tcW w:w="4766" w:type="dxa"/>
          </w:tcPr>
          <w:p w14:paraId="2FEFDE36" w14:textId="541243B6" w:rsidR="00BD3500" w:rsidRPr="00476C46" w:rsidRDefault="00BD3500" w:rsidP="000E430E">
            <w:pPr>
              <w:jc w:val="both"/>
              <w:rPr>
                <w:sz w:val="20"/>
                <w:szCs w:val="20"/>
              </w:rPr>
            </w:pPr>
            <w:r w:rsidRPr="00476C46">
              <w:rPr>
                <w:sz w:val="20"/>
                <w:szCs w:val="20"/>
              </w:rPr>
              <w:t>Compressed air tubes consolidation (behind ISCOOL HT room)</w:t>
            </w:r>
          </w:p>
        </w:tc>
        <w:tc>
          <w:tcPr>
            <w:tcW w:w="1150" w:type="dxa"/>
          </w:tcPr>
          <w:p w14:paraId="202C8241" w14:textId="6751F081" w:rsidR="00BD3500" w:rsidRPr="00476C46" w:rsidRDefault="00BD3500" w:rsidP="00C9262F">
            <w:pPr>
              <w:jc w:val="both"/>
              <w:rPr>
                <w:sz w:val="20"/>
                <w:szCs w:val="20"/>
                <w:lang w:val="en-US"/>
              </w:rPr>
            </w:pPr>
            <w:r w:rsidRPr="00476C46">
              <w:rPr>
                <w:sz w:val="20"/>
                <w:szCs w:val="20"/>
              </w:rPr>
              <w:t>SY-STI, TE-VSC</w:t>
            </w:r>
          </w:p>
        </w:tc>
        <w:tc>
          <w:tcPr>
            <w:tcW w:w="2550" w:type="dxa"/>
          </w:tcPr>
          <w:p w14:paraId="668DB9C6" w14:textId="0543BC8C" w:rsidR="00BD3500" w:rsidRPr="00476C46" w:rsidRDefault="00BD3500" w:rsidP="007A7FE6">
            <w:pPr>
              <w:jc w:val="both"/>
              <w:rPr>
                <w:sz w:val="20"/>
                <w:szCs w:val="20"/>
                <w:lang w:val="en-US"/>
              </w:rPr>
            </w:pPr>
            <w:r w:rsidRPr="00476C46">
              <w:rPr>
                <w:sz w:val="20"/>
                <w:szCs w:val="20"/>
                <w:lang w:val="en-US"/>
              </w:rPr>
              <w:t>To be done</w:t>
            </w:r>
          </w:p>
        </w:tc>
      </w:tr>
    </w:tbl>
    <w:p w14:paraId="5F964846" w14:textId="77777777" w:rsidR="00AA0A03" w:rsidRPr="00476C46" w:rsidRDefault="00AA0A03" w:rsidP="00F410F4">
      <w:pPr>
        <w:jc w:val="both"/>
        <w:rPr>
          <w:lang w:val="en-US"/>
        </w:rPr>
      </w:pPr>
    </w:p>
    <w:p w14:paraId="0EFF61FF" w14:textId="55C44349" w:rsidR="007B5A4F" w:rsidRPr="00476C46" w:rsidRDefault="0098485D" w:rsidP="00F410F4">
      <w:pPr>
        <w:jc w:val="both"/>
        <w:rPr>
          <w:lang w:val="en-US"/>
        </w:rPr>
      </w:pPr>
      <w:r w:rsidRPr="00476C46">
        <w:rPr>
          <w:lang w:val="en-US"/>
        </w:rPr>
        <w:t>N</w:t>
      </w:r>
      <w:r w:rsidR="008F1256" w:rsidRPr="00476C46">
        <w:rPr>
          <w:lang w:val="en-US"/>
        </w:rPr>
        <w:t xml:space="preserve">ext meeting </w:t>
      </w:r>
      <w:r w:rsidR="001C6A9F" w:rsidRPr="00476C46">
        <w:rPr>
          <w:lang w:val="en-US"/>
        </w:rPr>
        <w:t xml:space="preserve">will </w:t>
      </w:r>
      <w:r w:rsidR="008D6EFA" w:rsidRPr="00476C46">
        <w:rPr>
          <w:lang w:val="en-US"/>
        </w:rPr>
        <w:t xml:space="preserve">be </w:t>
      </w:r>
      <w:r w:rsidRPr="00476C46">
        <w:rPr>
          <w:lang w:val="en-US"/>
        </w:rPr>
        <w:t xml:space="preserve">on the </w:t>
      </w:r>
      <w:r w:rsidR="0099790B">
        <w:rPr>
          <w:lang w:val="en-US"/>
        </w:rPr>
        <w:t>0</w:t>
      </w:r>
      <w:r w:rsidR="00CB1ACF">
        <w:rPr>
          <w:lang w:val="en-US"/>
        </w:rPr>
        <w:t>9</w:t>
      </w:r>
      <w:r w:rsidR="009124C2" w:rsidRPr="00476C46">
        <w:rPr>
          <w:lang w:val="en-US"/>
        </w:rPr>
        <w:t>/</w:t>
      </w:r>
      <w:r w:rsidR="00BD3500" w:rsidRPr="00476C46">
        <w:rPr>
          <w:lang w:val="en-US"/>
        </w:rPr>
        <w:t>1</w:t>
      </w:r>
      <w:r w:rsidR="0099790B">
        <w:rPr>
          <w:lang w:val="en-US"/>
        </w:rPr>
        <w:t>2</w:t>
      </w:r>
      <w:r w:rsidRPr="00476C46">
        <w:rPr>
          <w:lang w:val="en-US"/>
        </w:rPr>
        <w:t>/</w:t>
      </w:r>
      <w:r w:rsidR="008D6EFA" w:rsidRPr="00476C46">
        <w:rPr>
          <w:lang w:val="en-US"/>
        </w:rPr>
        <w:t>202</w:t>
      </w:r>
      <w:r w:rsidR="005701B5" w:rsidRPr="00476C46">
        <w:rPr>
          <w:lang w:val="en-US"/>
        </w:rPr>
        <w:t>5</w:t>
      </w:r>
      <w:r w:rsidR="00F231C1">
        <w:rPr>
          <w:lang w:val="en-US"/>
        </w:rPr>
        <w:t xml:space="preserve"> (last one of the </w:t>
      </w:r>
      <w:proofErr w:type="gramStart"/>
      <w:r w:rsidR="00F231C1">
        <w:rPr>
          <w:lang w:val="en-US"/>
        </w:rPr>
        <w:t>year</w:t>
      </w:r>
      <w:proofErr w:type="gramEnd"/>
      <w:r w:rsidR="00F231C1">
        <w:rPr>
          <w:lang w:val="en-US"/>
        </w:rPr>
        <w:t xml:space="preserve"> !!!!)</w:t>
      </w:r>
      <w:r w:rsidR="00003C1D" w:rsidRPr="00476C46">
        <w:rPr>
          <w:lang w:val="en-US"/>
        </w:rPr>
        <w:t>.</w:t>
      </w:r>
      <w:r w:rsidR="008D6EFA" w:rsidRPr="00476C46">
        <w:rPr>
          <w:lang w:val="en-US"/>
        </w:rPr>
        <w:t xml:space="preserve"> </w:t>
      </w:r>
    </w:p>
    <w:p w14:paraId="640D91AB" w14:textId="610B711D" w:rsidR="00443CDF" w:rsidRPr="00443CDF" w:rsidRDefault="008F1256" w:rsidP="00F410F4">
      <w:pPr>
        <w:jc w:val="both"/>
      </w:pPr>
      <w:r w:rsidRPr="00476C46">
        <w:rPr>
          <w:lang w:val="en-US"/>
        </w:rPr>
        <w:t xml:space="preserve">Minutes by </w:t>
      </w:r>
      <w:r w:rsidR="00057393" w:rsidRPr="00476C46">
        <w:rPr>
          <w:lang w:val="en-US"/>
        </w:rPr>
        <w:t>J</w:t>
      </w:r>
      <w:r w:rsidR="0028799B" w:rsidRPr="00476C46">
        <w:rPr>
          <w:lang w:val="en-US"/>
        </w:rPr>
        <w:t xml:space="preserve">. </w:t>
      </w:r>
      <w:r w:rsidR="00057393" w:rsidRPr="00476C46">
        <w:rPr>
          <w:lang w:val="en-US"/>
        </w:rPr>
        <w:t>Vollaire</w:t>
      </w:r>
    </w:p>
    <w:sectPr w:rsidR="00443CDF" w:rsidRPr="00443CDF" w:rsidSect="00D83B34">
      <w:headerReference w:type="even" r:id="rId23"/>
      <w:headerReference w:type="default" r:id="rId24"/>
      <w:footerReference w:type="even" r:id="rId25"/>
      <w:footerReference w:type="default" r:id="rId26"/>
      <w:headerReference w:type="first" r:id="rId27"/>
      <w:footerReference w:type="first" r:id="rId28"/>
      <w:pgSz w:w="12240" w:h="15840" w:code="1"/>
      <w:pgMar w:top="1440" w:right="1440" w:bottom="1440" w:left="1440"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92CBD6" w14:textId="77777777" w:rsidR="004A44B0" w:rsidRDefault="004A44B0" w:rsidP="00FB0068">
      <w:r>
        <w:separator/>
      </w:r>
    </w:p>
  </w:endnote>
  <w:endnote w:type="continuationSeparator" w:id="0">
    <w:p w14:paraId="76BD6C49" w14:textId="77777777" w:rsidR="004A44B0" w:rsidRDefault="004A44B0" w:rsidP="00FB00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CB19CA" w14:textId="77777777" w:rsidR="00C54E6C" w:rsidRDefault="00C54E6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1D57A" w14:textId="77777777" w:rsidR="00C54E6C" w:rsidRDefault="00C54E6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413157" w14:textId="77777777" w:rsidR="00C54E6C" w:rsidRDefault="00C54E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CB30D2" w14:textId="77777777" w:rsidR="004A44B0" w:rsidRDefault="004A44B0" w:rsidP="00FB0068">
      <w:r>
        <w:separator/>
      </w:r>
    </w:p>
  </w:footnote>
  <w:footnote w:type="continuationSeparator" w:id="0">
    <w:p w14:paraId="6510D4FE" w14:textId="77777777" w:rsidR="004A44B0" w:rsidRDefault="004A44B0" w:rsidP="00FB00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95F4A" w14:textId="77777777" w:rsidR="00C54E6C" w:rsidRDefault="00C54E6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456DC0" w14:textId="3E2604DD" w:rsidR="00E62E66" w:rsidRPr="00812336" w:rsidRDefault="00000000" w:rsidP="00812336">
    <w:pPr>
      <w:pStyle w:val="Header"/>
    </w:pPr>
    <w:sdt>
      <w:sdtPr>
        <w:id w:val="697426432"/>
        <w:docPartObj>
          <w:docPartGallery w:val="Watermarks"/>
          <w:docPartUnique/>
        </w:docPartObj>
      </w:sdtPr>
      <w:sdtContent>
        <w:r>
          <w:rPr>
            <w:noProof/>
          </w:rPr>
          <w:pict w14:anchorId="02F5305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C24FA4" w:rsidRPr="00C24FA4">
      <w:t>EDMS</w:t>
    </w:r>
    <w:r w:rsidR="00243514">
      <w:t xml:space="preserve"> </w:t>
    </w:r>
    <w:r w:rsidR="00812336" w:rsidRPr="00812336">
      <w:t>3226121</w:t>
    </w:r>
    <w:r w:rsidR="00E62E66">
      <w:ptab w:relativeTo="margin" w:alignment="right" w:leader="none"/>
    </w:r>
    <w:r w:rsidR="00E62E66" w:rsidRPr="00FB0068">
      <w:rPr>
        <w:noProof/>
      </w:rPr>
      <w:drawing>
        <wp:inline distT="0" distB="0" distL="0" distR="0" wp14:anchorId="222990D2" wp14:editId="2FA59D7C">
          <wp:extent cx="1378332" cy="300038"/>
          <wp:effectExtent l="0" t="0" r="0" b="508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a:blip r:embed="rId1" cstate="print"/>
                  <a:srcRect/>
                  <a:stretch>
                    <a:fillRect/>
                  </a:stretch>
                </pic:blipFill>
                <pic:spPr bwMode="auto">
                  <a:xfrm>
                    <a:off x="0" y="0"/>
                    <a:ext cx="1377308" cy="299815"/>
                  </a:xfrm>
                  <a:prstGeom prst="rect">
                    <a:avLst/>
                  </a:prstGeom>
                  <a:noFill/>
                  <a:ln w="9525">
                    <a:noFill/>
                    <a:miter lim="800000"/>
                    <a:headEnd/>
                    <a:tailEnd/>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1CA34C" w14:textId="77777777" w:rsidR="00C54E6C" w:rsidRDefault="00C54E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A23EE"/>
    <w:multiLevelType w:val="multilevel"/>
    <w:tmpl w:val="30801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B25102"/>
    <w:multiLevelType w:val="multilevel"/>
    <w:tmpl w:val="201C3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722CA1"/>
    <w:multiLevelType w:val="hybridMultilevel"/>
    <w:tmpl w:val="904EA97C"/>
    <w:lvl w:ilvl="0" w:tplc="CE14867A">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764894"/>
    <w:multiLevelType w:val="hybridMultilevel"/>
    <w:tmpl w:val="471AFD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188664D"/>
    <w:multiLevelType w:val="multilevel"/>
    <w:tmpl w:val="CF383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1FE0E8C"/>
    <w:multiLevelType w:val="multilevel"/>
    <w:tmpl w:val="76BED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2D55FEA"/>
    <w:multiLevelType w:val="hybridMultilevel"/>
    <w:tmpl w:val="B624F3AC"/>
    <w:lvl w:ilvl="0" w:tplc="EB468BA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1B4207"/>
    <w:multiLevelType w:val="multilevel"/>
    <w:tmpl w:val="908CC2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3A44752"/>
    <w:multiLevelType w:val="multilevel"/>
    <w:tmpl w:val="A684A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56F34EE"/>
    <w:multiLevelType w:val="hybridMultilevel"/>
    <w:tmpl w:val="733406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058D1E4A"/>
    <w:multiLevelType w:val="multilevel"/>
    <w:tmpl w:val="452ABE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5B10F77"/>
    <w:multiLevelType w:val="multilevel"/>
    <w:tmpl w:val="128E5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5D15C52"/>
    <w:multiLevelType w:val="multilevel"/>
    <w:tmpl w:val="F7C6FE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5DC6960"/>
    <w:multiLevelType w:val="hybridMultilevel"/>
    <w:tmpl w:val="B5C61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5F40600"/>
    <w:multiLevelType w:val="hybridMultilevel"/>
    <w:tmpl w:val="0DAE134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069C3A4F"/>
    <w:multiLevelType w:val="hybridMultilevel"/>
    <w:tmpl w:val="8F702F82"/>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06F40102"/>
    <w:multiLevelType w:val="hybridMultilevel"/>
    <w:tmpl w:val="49246A16"/>
    <w:lvl w:ilvl="0" w:tplc="6B66978E">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07033375"/>
    <w:multiLevelType w:val="multilevel"/>
    <w:tmpl w:val="8E98E3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7172CDB"/>
    <w:multiLevelType w:val="multilevel"/>
    <w:tmpl w:val="2D323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0797554A"/>
    <w:multiLevelType w:val="multilevel"/>
    <w:tmpl w:val="8CA06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7A86419"/>
    <w:multiLevelType w:val="hybridMultilevel"/>
    <w:tmpl w:val="CE9AA11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07C53D52"/>
    <w:multiLevelType w:val="hybridMultilevel"/>
    <w:tmpl w:val="8CCE5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07CA0341"/>
    <w:multiLevelType w:val="multilevel"/>
    <w:tmpl w:val="140C71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7CE0DC9"/>
    <w:multiLevelType w:val="multilevel"/>
    <w:tmpl w:val="EFCAAAC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097915D2"/>
    <w:multiLevelType w:val="hybridMultilevel"/>
    <w:tmpl w:val="49849B76"/>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098E3D2F"/>
    <w:multiLevelType w:val="hybridMultilevel"/>
    <w:tmpl w:val="0472C8D8"/>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0A144A6D"/>
    <w:multiLevelType w:val="hybridMultilevel"/>
    <w:tmpl w:val="B6B264C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0A67442D"/>
    <w:multiLevelType w:val="multilevel"/>
    <w:tmpl w:val="6E0A05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0B1434F8"/>
    <w:multiLevelType w:val="multilevel"/>
    <w:tmpl w:val="ADFE60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0B3C2F1A"/>
    <w:multiLevelType w:val="multilevel"/>
    <w:tmpl w:val="6ADE4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0B3E04B6"/>
    <w:multiLevelType w:val="hybridMultilevel"/>
    <w:tmpl w:val="E28801B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0D994BA4"/>
    <w:multiLevelType w:val="hybridMultilevel"/>
    <w:tmpl w:val="1D0A9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0DA40336"/>
    <w:multiLevelType w:val="multilevel"/>
    <w:tmpl w:val="D3F87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0EBF62BA"/>
    <w:multiLevelType w:val="multilevel"/>
    <w:tmpl w:val="924E51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0EE764FD"/>
    <w:multiLevelType w:val="multilevel"/>
    <w:tmpl w:val="08028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0F067E3C"/>
    <w:multiLevelType w:val="hybridMultilevel"/>
    <w:tmpl w:val="A0F8F88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0F2A7B71"/>
    <w:multiLevelType w:val="hybridMultilevel"/>
    <w:tmpl w:val="1150967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7" w15:restartNumberingAfterBreak="0">
    <w:nsid w:val="0FB01244"/>
    <w:multiLevelType w:val="hybridMultilevel"/>
    <w:tmpl w:val="23FE2DC8"/>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01D653E"/>
    <w:multiLevelType w:val="multilevel"/>
    <w:tmpl w:val="87F64F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10A4168D"/>
    <w:multiLevelType w:val="hybridMultilevel"/>
    <w:tmpl w:val="EED05378"/>
    <w:lvl w:ilvl="0" w:tplc="76D088F0">
      <w:start w:val="10"/>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11077607"/>
    <w:multiLevelType w:val="hybridMultilevel"/>
    <w:tmpl w:val="853E1A48"/>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11400459"/>
    <w:multiLevelType w:val="multilevel"/>
    <w:tmpl w:val="DA34A9F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2" w15:restartNumberingAfterBreak="0">
    <w:nsid w:val="11523D47"/>
    <w:multiLevelType w:val="hybridMultilevel"/>
    <w:tmpl w:val="52748E7A"/>
    <w:lvl w:ilvl="0" w:tplc="7BA6F5D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117B4FA6"/>
    <w:multiLevelType w:val="hybridMultilevel"/>
    <w:tmpl w:val="C68218E6"/>
    <w:lvl w:ilvl="0" w:tplc="F89644A0">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128B0788"/>
    <w:multiLevelType w:val="hybridMultilevel"/>
    <w:tmpl w:val="2E24657E"/>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12BC6ED3"/>
    <w:multiLevelType w:val="hybridMultilevel"/>
    <w:tmpl w:val="E5880E82"/>
    <w:lvl w:ilvl="0" w:tplc="04090005">
      <w:start w:val="1"/>
      <w:numFmt w:val="bullet"/>
      <w:lvlText w:val=""/>
      <w:lvlJc w:val="left"/>
      <w:pPr>
        <w:ind w:left="360" w:hanging="360"/>
      </w:pPr>
      <w:rPr>
        <w:rFonts w:ascii="Wingdings" w:hAnsi="Wingdings" w:hint="default"/>
      </w:rPr>
    </w:lvl>
    <w:lvl w:ilvl="1" w:tplc="04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12EE5DD8"/>
    <w:multiLevelType w:val="multilevel"/>
    <w:tmpl w:val="D0DE5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3513B19"/>
    <w:multiLevelType w:val="hybridMultilevel"/>
    <w:tmpl w:val="CC64D3C0"/>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13BC4BB8"/>
    <w:multiLevelType w:val="hybridMultilevel"/>
    <w:tmpl w:val="BC22DAB8"/>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13E3149E"/>
    <w:multiLevelType w:val="hybridMultilevel"/>
    <w:tmpl w:val="47D8B0BC"/>
    <w:lvl w:ilvl="0" w:tplc="FFFFFFFF">
      <w:start w:val="1"/>
      <w:numFmt w:val="decimal"/>
      <w:lvlText w:val="%1."/>
      <w:lvlJc w:val="left"/>
      <w:pPr>
        <w:ind w:left="810" w:hanging="360"/>
      </w:pPr>
      <w:rPr>
        <w:rFonts w:ascii="Arial" w:hAnsi="Arial" w:cs="Arial" w:hint="default"/>
        <w:b/>
        <w:i w:val="0"/>
        <w:sz w:val="28"/>
        <w:szCs w:val="28"/>
        <w:lang w:val="en-US"/>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144250ED"/>
    <w:multiLevelType w:val="hybridMultilevel"/>
    <w:tmpl w:val="D08AD9FE"/>
    <w:lvl w:ilvl="0" w:tplc="95AC6274">
      <w:start w:val="1"/>
      <w:numFmt w:val="bullet"/>
      <w:lvlText w:val="•"/>
      <w:lvlJc w:val="left"/>
      <w:pPr>
        <w:tabs>
          <w:tab w:val="num" w:pos="720"/>
        </w:tabs>
        <w:ind w:left="720" w:hanging="360"/>
      </w:pPr>
      <w:rPr>
        <w:rFonts w:ascii="Arial" w:hAnsi="Arial" w:hint="default"/>
      </w:rPr>
    </w:lvl>
    <w:lvl w:ilvl="1" w:tplc="5EFC55EE" w:tentative="1">
      <w:start w:val="1"/>
      <w:numFmt w:val="bullet"/>
      <w:lvlText w:val="•"/>
      <w:lvlJc w:val="left"/>
      <w:pPr>
        <w:tabs>
          <w:tab w:val="num" w:pos="1440"/>
        </w:tabs>
        <w:ind w:left="1440" w:hanging="360"/>
      </w:pPr>
      <w:rPr>
        <w:rFonts w:ascii="Arial" w:hAnsi="Arial" w:hint="default"/>
      </w:rPr>
    </w:lvl>
    <w:lvl w:ilvl="2" w:tplc="0DA2443C" w:tentative="1">
      <w:start w:val="1"/>
      <w:numFmt w:val="bullet"/>
      <w:lvlText w:val="•"/>
      <w:lvlJc w:val="left"/>
      <w:pPr>
        <w:tabs>
          <w:tab w:val="num" w:pos="2160"/>
        </w:tabs>
        <w:ind w:left="2160" w:hanging="360"/>
      </w:pPr>
      <w:rPr>
        <w:rFonts w:ascii="Arial" w:hAnsi="Arial" w:hint="default"/>
      </w:rPr>
    </w:lvl>
    <w:lvl w:ilvl="3" w:tplc="069A7C16" w:tentative="1">
      <w:start w:val="1"/>
      <w:numFmt w:val="bullet"/>
      <w:lvlText w:val="•"/>
      <w:lvlJc w:val="left"/>
      <w:pPr>
        <w:tabs>
          <w:tab w:val="num" w:pos="2880"/>
        </w:tabs>
        <w:ind w:left="2880" w:hanging="360"/>
      </w:pPr>
      <w:rPr>
        <w:rFonts w:ascii="Arial" w:hAnsi="Arial" w:hint="default"/>
      </w:rPr>
    </w:lvl>
    <w:lvl w:ilvl="4" w:tplc="ECDC4196" w:tentative="1">
      <w:start w:val="1"/>
      <w:numFmt w:val="bullet"/>
      <w:lvlText w:val="•"/>
      <w:lvlJc w:val="left"/>
      <w:pPr>
        <w:tabs>
          <w:tab w:val="num" w:pos="3600"/>
        </w:tabs>
        <w:ind w:left="3600" w:hanging="360"/>
      </w:pPr>
      <w:rPr>
        <w:rFonts w:ascii="Arial" w:hAnsi="Arial" w:hint="default"/>
      </w:rPr>
    </w:lvl>
    <w:lvl w:ilvl="5" w:tplc="9CF86BD6" w:tentative="1">
      <w:start w:val="1"/>
      <w:numFmt w:val="bullet"/>
      <w:lvlText w:val="•"/>
      <w:lvlJc w:val="left"/>
      <w:pPr>
        <w:tabs>
          <w:tab w:val="num" w:pos="4320"/>
        </w:tabs>
        <w:ind w:left="4320" w:hanging="360"/>
      </w:pPr>
      <w:rPr>
        <w:rFonts w:ascii="Arial" w:hAnsi="Arial" w:hint="default"/>
      </w:rPr>
    </w:lvl>
    <w:lvl w:ilvl="6" w:tplc="67F8FC24" w:tentative="1">
      <w:start w:val="1"/>
      <w:numFmt w:val="bullet"/>
      <w:lvlText w:val="•"/>
      <w:lvlJc w:val="left"/>
      <w:pPr>
        <w:tabs>
          <w:tab w:val="num" w:pos="5040"/>
        </w:tabs>
        <w:ind w:left="5040" w:hanging="360"/>
      </w:pPr>
      <w:rPr>
        <w:rFonts w:ascii="Arial" w:hAnsi="Arial" w:hint="default"/>
      </w:rPr>
    </w:lvl>
    <w:lvl w:ilvl="7" w:tplc="B63C97A2" w:tentative="1">
      <w:start w:val="1"/>
      <w:numFmt w:val="bullet"/>
      <w:lvlText w:val="•"/>
      <w:lvlJc w:val="left"/>
      <w:pPr>
        <w:tabs>
          <w:tab w:val="num" w:pos="5760"/>
        </w:tabs>
        <w:ind w:left="5760" w:hanging="360"/>
      </w:pPr>
      <w:rPr>
        <w:rFonts w:ascii="Arial" w:hAnsi="Arial" w:hint="default"/>
      </w:rPr>
    </w:lvl>
    <w:lvl w:ilvl="8" w:tplc="BF107684" w:tentative="1">
      <w:start w:val="1"/>
      <w:numFmt w:val="bullet"/>
      <w:lvlText w:val="•"/>
      <w:lvlJc w:val="left"/>
      <w:pPr>
        <w:tabs>
          <w:tab w:val="num" w:pos="6480"/>
        </w:tabs>
        <w:ind w:left="6480" w:hanging="360"/>
      </w:pPr>
      <w:rPr>
        <w:rFonts w:ascii="Arial" w:hAnsi="Arial" w:hint="default"/>
      </w:rPr>
    </w:lvl>
  </w:abstractNum>
  <w:abstractNum w:abstractNumId="51" w15:restartNumberingAfterBreak="0">
    <w:nsid w:val="14640539"/>
    <w:multiLevelType w:val="multilevel"/>
    <w:tmpl w:val="24869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14BE7332"/>
    <w:multiLevelType w:val="multilevel"/>
    <w:tmpl w:val="21C4AC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15AB0265"/>
    <w:multiLevelType w:val="hybridMultilevel"/>
    <w:tmpl w:val="5426A98C"/>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15B44B36"/>
    <w:multiLevelType w:val="multilevel"/>
    <w:tmpl w:val="2D9E6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15F0551A"/>
    <w:multiLevelType w:val="hybridMultilevel"/>
    <w:tmpl w:val="08E6E346"/>
    <w:lvl w:ilvl="0" w:tplc="96C0B672">
      <w:start w:val="1"/>
      <w:numFmt w:val="bullet"/>
      <w:lvlText w:val="•"/>
      <w:lvlJc w:val="left"/>
      <w:pPr>
        <w:tabs>
          <w:tab w:val="num" w:pos="720"/>
        </w:tabs>
        <w:ind w:left="720" w:hanging="360"/>
      </w:pPr>
      <w:rPr>
        <w:rFonts w:ascii="Arial" w:hAnsi="Arial" w:hint="default"/>
      </w:rPr>
    </w:lvl>
    <w:lvl w:ilvl="1" w:tplc="CA64103E" w:tentative="1">
      <w:start w:val="1"/>
      <w:numFmt w:val="bullet"/>
      <w:lvlText w:val="•"/>
      <w:lvlJc w:val="left"/>
      <w:pPr>
        <w:tabs>
          <w:tab w:val="num" w:pos="1440"/>
        </w:tabs>
        <w:ind w:left="1440" w:hanging="360"/>
      </w:pPr>
      <w:rPr>
        <w:rFonts w:ascii="Arial" w:hAnsi="Arial" w:hint="default"/>
      </w:rPr>
    </w:lvl>
    <w:lvl w:ilvl="2" w:tplc="591E37E0" w:tentative="1">
      <w:start w:val="1"/>
      <w:numFmt w:val="bullet"/>
      <w:lvlText w:val="•"/>
      <w:lvlJc w:val="left"/>
      <w:pPr>
        <w:tabs>
          <w:tab w:val="num" w:pos="2160"/>
        </w:tabs>
        <w:ind w:left="2160" w:hanging="360"/>
      </w:pPr>
      <w:rPr>
        <w:rFonts w:ascii="Arial" w:hAnsi="Arial" w:hint="default"/>
      </w:rPr>
    </w:lvl>
    <w:lvl w:ilvl="3" w:tplc="FFC26D34" w:tentative="1">
      <w:start w:val="1"/>
      <w:numFmt w:val="bullet"/>
      <w:lvlText w:val="•"/>
      <w:lvlJc w:val="left"/>
      <w:pPr>
        <w:tabs>
          <w:tab w:val="num" w:pos="2880"/>
        </w:tabs>
        <w:ind w:left="2880" w:hanging="360"/>
      </w:pPr>
      <w:rPr>
        <w:rFonts w:ascii="Arial" w:hAnsi="Arial" w:hint="default"/>
      </w:rPr>
    </w:lvl>
    <w:lvl w:ilvl="4" w:tplc="EF7E48E2" w:tentative="1">
      <w:start w:val="1"/>
      <w:numFmt w:val="bullet"/>
      <w:lvlText w:val="•"/>
      <w:lvlJc w:val="left"/>
      <w:pPr>
        <w:tabs>
          <w:tab w:val="num" w:pos="3600"/>
        </w:tabs>
        <w:ind w:left="3600" w:hanging="360"/>
      </w:pPr>
      <w:rPr>
        <w:rFonts w:ascii="Arial" w:hAnsi="Arial" w:hint="default"/>
      </w:rPr>
    </w:lvl>
    <w:lvl w:ilvl="5" w:tplc="857C8A70" w:tentative="1">
      <w:start w:val="1"/>
      <w:numFmt w:val="bullet"/>
      <w:lvlText w:val="•"/>
      <w:lvlJc w:val="left"/>
      <w:pPr>
        <w:tabs>
          <w:tab w:val="num" w:pos="4320"/>
        </w:tabs>
        <w:ind w:left="4320" w:hanging="360"/>
      </w:pPr>
      <w:rPr>
        <w:rFonts w:ascii="Arial" w:hAnsi="Arial" w:hint="default"/>
      </w:rPr>
    </w:lvl>
    <w:lvl w:ilvl="6" w:tplc="5DD63654" w:tentative="1">
      <w:start w:val="1"/>
      <w:numFmt w:val="bullet"/>
      <w:lvlText w:val="•"/>
      <w:lvlJc w:val="left"/>
      <w:pPr>
        <w:tabs>
          <w:tab w:val="num" w:pos="5040"/>
        </w:tabs>
        <w:ind w:left="5040" w:hanging="360"/>
      </w:pPr>
      <w:rPr>
        <w:rFonts w:ascii="Arial" w:hAnsi="Arial" w:hint="default"/>
      </w:rPr>
    </w:lvl>
    <w:lvl w:ilvl="7" w:tplc="BE66E728" w:tentative="1">
      <w:start w:val="1"/>
      <w:numFmt w:val="bullet"/>
      <w:lvlText w:val="•"/>
      <w:lvlJc w:val="left"/>
      <w:pPr>
        <w:tabs>
          <w:tab w:val="num" w:pos="5760"/>
        </w:tabs>
        <w:ind w:left="5760" w:hanging="360"/>
      </w:pPr>
      <w:rPr>
        <w:rFonts w:ascii="Arial" w:hAnsi="Arial" w:hint="default"/>
      </w:rPr>
    </w:lvl>
    <w:lvl w:ilvl="8" w:tplc="AC5CD692" w:tentative="1">
      <w:start w:val="1"/>
      <w:numFmt w:val="bullet"/>
      <w:lvlText w:val="•"/>
      <w:lvlJc w:val="left"/>
      <w:pPr>
        <w:tabs>
          <w:tab w:val="num" w:pos="6480"/>
        </w:tabs>
        <w:ind w:left="6480" w:hanging="360"/>
      </w:pPr>
      <w:rPr>
        <w:rFonts w:ascii="Arial" w:hAnsi="Arial" w:hint="default"/>
      </w:rPr>
    </w:lvl>
  </w:abstractNum>
  <w:abstractNum w:abstractNumId="56" w15:restartNumberingAfterBreak="0">
    <w:nsid w:val="16100866"/>
    <w:multiLevelType w:val="multilevel"/>
    <w:tmpl w:val="D646F2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168F2ACD"/>
    <w:multiLevelType w:val="hybridMultilevel"/>
    <w:tmpl w:val="6DF48154"/>
    <w:lvl w:ilvl="0" w:tplc="12E66640">
      <w:start w:val="1"/>
      <w:numFmt w:val="decimal"/>
      <w:lvlText w:val="%1."/>
      <w:lvlJc w:val="left"/>
      <w:pPr>
        <w:ind w:left="810" w:hanging="360"/>
      </w:pPr>
      <w:rPr>
        <w:rFonts w:ascii="Arial" w:hAnsi="Arial" w:cs="Arial" w:hint="default"/>
        <w:b/>
        <w:i w:val="0"/>
        <w:sz w:val="28"/>
        <w:szCs w:val="28"/>
        <w:lang w:val="en-GB"/>
      </w:rPr>
    </w:lvl>
    <w:lvl w:ilvl="1" w:tplc="5BD8D166">
      <w:start w:val="1"/>
      <w:numFmt w:val="bullet"/>
      <w:lvlText w:val=""/>
      <w:lvlJc w:val="left"/>
      <w:pPr>
        <w:ind w:left="1440" w:hanging="360"/>
      </w:pPr>
      <w:rPr>
        <w:rFonts w:ascii="Symbol" w:hAnsi="Symbol" w:hint="default"/>
        <w:sz w:val="22"/>
        <w:szCs w:val="22"/>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16E2051F"/>
    <w:multiLevelType w:val="multilevel"/>
    <w:tmpl w:val="58949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623F3C"/>
    <w:multiLevelType w:val="multilevel"/>
    <w:tmpl w:val="536CEC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176F234D"/>
    <w:multiLevelType w:val="multilevel"/>
    <w:tmpl w:val="EC2023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180F200D"/>
    <w:multiLevelType w:val="multilevel"/>
    <w:tmpl w:val="919ED6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18227D48"/>
    <w:multiLevelType w:val="multilevel"/>
    <w:tmpl w:val="07BAD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183264D1"/>
    <w:multiLevelType w:val="multilevel"/>
    <w:tmpl w:val="F6967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183A2F29"/>
    <w:multiLevelType w:val="hybridMultilevel"/>
    <w:tmpl w:val="3176D974"/>
    <w:lvl w:ilvl="0" w:tplc="E866204E">
      <w:start w:val="1"/>
      <w:numFmt w:val="bullet"/>
      <w:lvlText w:val=""/>
      <w:lvlJc w:val="left"/>
      <w:pPr>
        <w:ind w:left="780" w:hanging="360"/>
      </w:pPr>
      <w:rPr>
        <w:rFonts w:ascii="Symbol" w:hAnsi="Symbol" w:hint="default"/>
        <w:sz w:val="22"/>
        <w:szCs w:val="22"/>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5" w15:restartNumberingAfterBreak="0">
    <w:nsid w:val="18453831"/>
    <w:multiLevelType w:val="hybridMultilevel"/>
    <w:tmpl w:val="79063EFE"/>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1885553F"/>
    <w:multiLevelType w:val="hybridMultilevel"/>
    <w:tmpl w:val="27D2EBE2"/>
    <w:lvl w:ilvl="0" w:tplc="F89644A0">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19522210"/>
    <w:multiLevelType w:val="hybridMultilevel"/>
    <w:tmpl w:val="631E0EF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19725DEB"/>
    <w:multiLevelType w:val="hybridMultilevel"/>
    <w:tmpl w:val="2CAC270E"/>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19976880"/>
    <w:multiLevelType w:val="hybridMultilevel"/>
    <w:tmpl w:val="E33E71E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1A65461D"/>
    <w:multiLevelType w:val="multilevel"/>
    <w:tmpl w:val="04489A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1A9634E5"/>
    <w:multiLevelType w:val="hybridMultilevel"/>
    <w:tmpl w:val="E16EFCB0"/>
    <w:lvl w:ilvl="0" w:tplc="08786340">
      <w:start w:val="1"/>
      <w:numFmt w:val="bullet"/>
      <w:lvlText w:val=""/>
      <w:lvlJc w:val="left"/>
      <w:pPr>
        <w:ind w:left="720" w:hanging="360"/>
      </w:pPr>
      <w:rPr>
        <w:rFonts w:ascii="Symbol" w:hAnsi="Symbol" w:hint="default"/>
        <w:sz w:val="22"/>
        <w:szCs w:val="22"/>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72" w15:restartNumberingAfterBreak="0">
    <w:nsid w:val="1ACD70C4"/>
    <w:multiLevelType w:val="hybridMultilevel"/>
    <w:tmpl w:val="A62C6962"/>
    <w:lvl w:ilvl="0" w:tplc="15328F48">
      <w:start w:val="1"/>
      <w:numFmt w:val="bullet"/>
      <w:lvlText w:val=""/>
      <w:lvlJc w:val="left"/>
      <w:pPr>
        <w:ind w:left="810" w:hanging="360"/>
      </w:pPr>
      <w:rPr>
        <w:rFonts w:ascii="Symbol" w:hAnsi="Symbol" w:hint="default"/>
        <w:sz w:val="20"/>
        <w:szCs w:val="20"/>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73" w15:restartNumberingAfterBreak="0">
    <w:nsid w:val="1AFE2F4D"/>
    <w:multiLevelType w:val="hybridMultilevel"/>
    <w:tmpl w:val="F6A22726"/>
    <w:lvl w:ilvl="0" w:tplc="440613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1B2F0D25"/>
    <w:multiLevelType w:val="multilevel"/>
    <w:tmpl w:val="061A8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1B3456A3"/>
    <w:multiLevelType w:val="multilevel"/>
    <w:tmpl w:val="0A56C2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1BA00CB7"/>
    <w:multiLevelType w:val="multilevel"/>
    <w:tmpl w:val="F866E3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1BDC7343"/>
    <w:multiLevelType w:val="multilevel"/>
    <w:tmpl w:val="32649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1CD96DBF"/>
    <w:multiLevelType w:val="hybridMultilevel"/>
    <w:tmpl w:val="F134F0BE"/>
    <w:lvl w:ilvl="0" w:tplc="70B0A688">
      <w:start w:val="1"/>
      <w:numFmt w:val="bullet"/>
      <w:lvlText w:val="•"/>
      <w:lvlJc w:val="left"/>
      <w:pPr>
        <w:tabs>
          <w:tab w:val="num" w:pos="720"/>
        </w:tabs>
        <w:ind w:left="720" w:hanging="360"/>
      </w:pPr>
      <w:rPr>
        <w:rFonts w:ascii="Arial" w:hAnsi="Arial" w:hint="default"/>
      </w:rPr>
    </w:lvl>
    <w:lvl w:ilvl="1" w:tplc="1B0A8F82">
      <w:start w:val="1"/>
      <w:numFmt w:val="bullet"/>
      <w:lvlText w:val="•"/>
      <w:lvlJc w:val="left"/>
      <w:pPr>
        <w:tabs>
          <w:tab w:val="num" w:pos="1440"/>
        </w:tabs>
        <w:ind w:left="1440" w:hanging="360"/>
      </w:pPr>
      <w:rPr>
        <w:rFonts w:ascii="Arial" w:hAnsi="Arial" w:hint="default"/>
      </w:rPr>
    </w:lvl>
    <w:lvl w:ilvl="2" w:tplc="EF2AA382" w:tentative="1">
      <w:start w:val="1"/>
      <w:numFmt w:val="bullet"/>
      <w:lvlText w:val="•"/>
      <w:lvlJc w:val="left"/>
      <w:pPr>
        <w:tabs>
          <w:tab w:val="num" w:pos="2160"/>
        </w:tabs>
        <w:ind w:left="2160" w:hanging="360"/>
      </w:pPr>
      <w:rPr>
        <w:rFonts w:ascii="Arial" w:hAnsi="Arial" w:hint="default"/>
      </w:rPr>
    </w:lvl>
    <w:lvl w:ilvl="3" w:tplc="53962F2E" w:tentative="1">
      <w:start w:val="1"/>
      <w:numFmt w:val="bullet"/>
      <w:lvlText w:val="•"/>
      <w:lvlJc w:val="left"/>
      <w:pPr>
        <w:tabs>
          <w:tab w:val="num" w:pos="2880"/>
        </w:tabs>
        <w:ind w:left="2880" w:hanging="360"/>
      </w:pPr>
      <w:rPr>
        <w:rFonts w:ascii="Arial" w:hAnsi="Arial" w:hint="default"/>
      </w:rPr>
    </w:lvl>
    <w:lvl w:ilvl="4" w:tplc="76E82208" w:tentative="1">
      <w:start w:val="1"/>
      <w:numFmt w:val="bullet"/>
      <w:lvlText w:val="•"/>
      <w:lvlJc w:val="left"/>
      <w:pPr>
        <w:tabs>
          <w:tab w:val="num" w:pos="3600"/>
        </w:tabs>
        <w:ind w:left="3600" w:hanging="360"/>
      </w:pPr>
      <w:rPr>
        <w:rFonts w:ascii="Arial" w:hAnsi="Arial" w:hint="default"/>
      </w:rPr>
    </w:lvl>
    <w:lvl w:ilvl="5" w:tplc="FFE8F65E" w:tentative="1">
      <w:start w:val="1"/>
      <w:numFmt w:val="bullet"/>
      <w:lvlText w:val="•"/>
      <w:lvlJc w:val="left"/>
      <w:pPr>
        <w:tabs>
          <w:tab w:val="num" w:pos="4320"/>
        </w:tabs>
        <w:ind w:left="4320" w:hanging="360"/>
      </w:pPr>
      <w:rPr>
        <w:rFonts w:ascii="Arial" w:hAnsi="Arial" w:hint="default"/>
      </w:rPr>
    </w:lvl>
    <w:lvl w:ilvl="6" w:tplc="1B9A4738" w:tentative="1">
      <w:start w:val="1"/>
      <w:numFmt w:val="bullet"/>
      <w:lvlText w:val="•"/>
      <w:lvlJc w:val="left"/>
      <w:pPr>
        <w:tabs>
          <w:tab w:val="num" w:pos="5040"/>
        </w:tabs>
        <w:ind w:left="5040" w:hanging="360"/>
      </w:pPr>
      <w:rPr>
        <w:rFonts w:ascii="Arial" w:hAnsi="Arial" w:hint="default"/>
      </w:rPr>
    </w:lvl>
    <w:lvl w:ilvl="7" w:tplc="941EC062" w:tentative="1">
      <w:start w:val="1"/>
      <w:numFmt w:val="bullet"/>
      <w:lvlText w:val="•"/>
      <w:lvlJc w:val="left"/>
      <w:pPr>
        <w:tabs>
          <w:tab w:val="num" w:pos="5760"/>
        </w:tabs>
        <w:ind w:left="5760" w:hanging="360"/>
      </w:pPr>
      <w:rPr>
        <w:rFonts w:ascii="Arial" w:hAnsi="Arial" w:hint="default"/>
      </w:rPr>
    </w:lvl>
    <w:lvl w:ilvl="8" w:tplc="1B8AC9B2" w:tentative="1">
      <w:start w:val="1"/>
      <w:numFmt w:val="bullet"/>
      <w:lvlText w:val="•"/>
      <w:lvlJc w:val="left"/>
      <w:pPr>
        <w:tabs>
          <w:tab w:val="num" w:pos="6480"/>
        </w:tabs>
        <w:ind w:left="6480" w:hanging="360"/>
      </w:pPr>
      <w:rPr>
        <w:rFonts w:ascii="Arial" w:hAnsi="Arial" w:hint="default"/>
      </w:rPr>
    </w:lvl>
  </w:abstractNum>
  <w:abstractNum w:abstractNumId="79" w15:restartNumberingAfterBreak="0">
    <w:nsid w:val="1D074AA8"/>
    <w:multiLevelType w:val="hybridMultilevel"/>
    <w:tmpl w:val="03B8F002"/>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1D7B30EA"/>
    <w:multiLevelType w:val="hybridMultilevel"/>
    <w:tmpl w:val="1F9AADCC"/>
    <w:lvl w:ilvl="0" w:tplc="15328F4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1E8F066D"/>
    <w:multiLevelType w:val="hybridMultilevel"/>
    <w:tmpl w:val="854C205A"/>
    <w:lvl w:ilvl="0" w:tplc="D7FC7E88">
      <w:start w:val="1"/>
      <w:numFmt w:val="bullet"/>
      <w:lvlText w:val=""/>
      <w:lvlJc w:val="left"/>
      <w:pPr>
        <w:ind w:left="78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1EBE1B02"/>
    <w:multiLevelType w:val="multilevel"/>
    <w:tmpl w:val="B6323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1EE3187C"/>
    <w:multiLevelType w:val="multilevel"/>
    <w:tmpl w:val="EA601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1F81590C"/>
    <w:multiLevelType w:val="hybridMultilevel"/>
    <w:tmpl w:val="952C53C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15:restartNumberingAfterBreak="0">
    <w:nsid w:val="209A5952"/>
    <w:multiLevelType w:val="hybridMultilevel"/>
    <w:tmpl w:val="E89A0AA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15:restartNumberingAfterBreak="0">
    <w:nsid w:val="20A6423F"/>
    <w:multiLevelType w:val="multilevel"/>
    <w:tmpl w:val="45E49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214A5E5F"/>
    <w:multiLevelType w:val="hybridMultilevel"/>
    <w:tmpl w:val="44387CF6"/>
    <w:lvl w:ilvl="0" w:tplc="CE1486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215E54CB"/>
    <w:multiLevelType w:val="hybridMultilevel"/>
    <w:tmpl w:val="9D4019AA"/>
    <w:lvl w:ilvl="0" w:tplc="CE1486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21AC7F79"/>
    <w:multiLevelType w:val="hybridMultilevel"/>
    <w:tmpl w:val="FC168F4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22B24153"/>
    <w:multiLevelType w:val="multilevel"/>
    <w:tmpl w:val="9A346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22BA7AD6"/>
    <w:multiLevelType w:val="multilevel"/>
    <w:tmpl w:val="5E4AB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23937C2A"/>
    <w:multiLevelType w:val="hybridMultilevel"/>
    <w:tmpl w:val="6C52E188"/>
    <w:lvl w:ilvl="0" w:tplc="BA98DE12">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23E1380A"/>
    <w:multiLevelType w:val="multilevel"/>
    <w:tmpl w:val="28522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23EE2508"/>
    <w:multiLevelType w:val="hybridMultilevel"/>
    <w:tmpl w:val="5B22A524"/>
    <w:lvl w:ilvl="0" w:tplc="08786340">
      <w:start w:val="1"/>
      <w:numFmt w:val="bullet"/>
      <w:lvlText w:val=""/>
      <w:lvlJc w:val="left"/>
      <w:pPr>
        <w:ind w:left="720" w:hanging="360"/>
      </w:pPr>
      <w:rPr>
        <w:rFonts w:ascii="Symbol" w:hAnsi="Symbol" w:hint="default"/>
        <w:sz w:val="22"/>
        <w:szCs w:val="22"/>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95" w15:restartNumberingAfterBreak="0">
    <w:nsid w:val="24C25F90"/>
    <w:multiLevelType w:val="multilevel"/>
    <w:tmpl w:val="D9260EA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25143809"/>
    <w:multiLevelType w:val="hybridMultilevel"/>
    <w:tmpl w:val="6846AA1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7" w15:restartNumberingAfterBreak="0">
    <w:nsid w:val="257B1DF1"/>
    <w:multiLevelType w:val="multilevel"/>
    <w:tmpl w:val="B3F69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263275F6"/>
    <w:multiLevelType w:val="hybridMultilevel"/>
    <w:tmpl w:val="282EC63A"/>
    <w:lvl w:ilvl="0" w:tplc="4B86A79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2639135C"/>
    <w:multiLevelType w:val="hybridMultilevel"/>
    <w:tmpl w:val="448AF262"/>
    <w:lvl w:ilvl="0" w:tplc="2A626FA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26402BE0"/>
    <w:multiLevelType w:val="hybridMultilevel"/>
    <w:tmpl w:val="DD10492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1" w15:restartNumberingAfterBreak="0">
    <w:nsid w:val="26861C90"/>
    <w:multiLevelType w:val="multilevel"/>
    <w:tmpl w:val="DE32D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26DA3D1B"/>
    <w:multiLevelType w:val="multilevel"/>
    <w:tmpl w:val="CAF000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272A2726"/>
    <w:multiLevelType w:val="multilevel"/>
    <w:tmpl w:val="3C2CE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272A383B"/>
    <w:multiLevelType w:val="hybridMultilevel"/>
    <w:tmpl w:val="F07416AE"/>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2881183B"/>
    <w:multiLevelType w:val="multilevel"/>
    <w:tmpl w:val="6DC6DC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28A20F15"/>
    <w:multiLevelType w:val="multilevel"/>
    <w:tmpl w:val="BA024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29487C81"/>
    <w:multiLevelType w:val="hybridMultilevel"/>
    <w:tmpl w:val="5180F614"/>
    <w:lvl w:ilvl="0" w:tplc="120A48E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2A1118D6"/>
    <w:multiLevelType w:val="multilevel"/>
    <w:tmpl w:val="0A5229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2B797FBF"/>
    <w:multiLevelType w:val="multilevel"/>
    <w:tmpl w:val="237A65A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2C1F5FDC"/>
    <w:multiLevelType w:val="hybridMultilevel"/>
    <w:tmpl w:val="893AD8F6"/>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2C395258"/>
    <w:multiLevelType w:val="multilevel"/>
    <w:tmpl w:val="62CC81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2C667006"/>
    <w:multiLevelType w:val="hybridMultilevel"/>
    <w:tmpl w:val="4EEAF4A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3" w15:restartNumberingAfterBreak="0">
    <w:nsid w:val="2C864C62"/>
    <w:multiLevelType w:val="multilevel"/>
    <w:tmpl w:val="FF226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2C8943DA"/>
    <w:multiLevelType w:val="multilevel"/>
    <w:tmpl w:val="88CC9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2CB83F0F"/>
    <w:multiLevelType w:val="hybridMultilevel"/>
    <w:tmpl w:val="B5F4046E"/>
    <w:lvl w:ilvl="0" w:tplc="D7FC7E88">
      <w:start w:val="1"/>
      <w:numFmt w:val="bullet"/>
      <w:lvlText w:val=""/>
      <w:lvlJc w:val="left"/>
      <w:pPr>
        <w:ind w:left="78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2E1A4E3C"/>
    <w:multiLevelType w:val="hybridMultilevel"/>
    <w:tmpl w:val="8B06D590"/>
    <w:lvl w:ilvl="0" w:tplc="65C6BACE">
      <w:start w:val="1"/>
      <w:numFmt w:val="bullet"/>
      <w:lvlText w:val="•"/>
      <w:lvlJc w:val="left"/>
      <w:pPr>
        <w:tabs>
          <w:tab w:val="num" w:pos="720"/>
        </w:tabs>
        <w:ind w:left="720" w:hanging="360"/>
      </w:pPr>
      <w:rPr>
        <w:rFonts w:ascii="Arial" w:hAnsi="Arial" w:hint="default"/>
      </w:rPr>
    </w:lvl>
    <w:lvl w:ilvl="1" w:tplc="1562B3AA">
      <w:start w:val="1"/>
      <w:numFmt w:val="bullet"/>
      <w:lvlText w:val="•"/>
      <w:lvlJc w:val="left"/>
      <w:pPr>
        <w:tabs>
          <w:tab w:val="num" w:pos="1440"/>
        </w:tabs>
        <w:ind w:left="1440" w:hanging="360"/>
      </w:pPr>
      <w:rPr>
        <w:rFonts w:ascii="Arial" w:hAnsi="Arial" w:hint="default"/>
      </w:rPr>
    </w:lvl>
    <w:lvl w:ilvl="2" w:tplc="1CF07CD8" w:tentative="1">
      <w:start w:val="1"/>
      <w:numFmt w:val="bullet"/>
      <w:lvlText w:val="•"/>
      <w:lvlJc w:val="left"/>
      <w:pPr>
        <w:tabs>
          <w:tab w:val="num" w:pos="2160"/>
        </w:tabs>
        <w:ind w:left="2160" w:hanging="360"/>
      </w:pPr>
      <w:rPr>
        <w:rFonts w:ascii="Arial" w:hAnsi="Arial" w:hint="default"/>
      </w:rPr>
    </w:lvl>
    <w:lvl w:ilvl="3" w:tplc="E07C84EE" w:tentative="1">
      <w:start w:val="1"/>
      <w:numFmt w:val="bullet"/>
      <w:lvlText w:val="•"/>
      <w:lvlJc w:val="left"/>
      <w:pPr>
        <w:tabs>
          <w:tab w:val="num" w:pos="2880"/>
        </w:tabs>
        <w:ind w:left="2880" w:hanging="360"/>
      </w:pPr>
      <w:rPr>
        <w:rFonts w:ascii="Arial" w:hAnsi="Arial" w:hint="default"/>
      </w:rPr>
    </w:lvl>
    <w:lvl w:ilvl="4" w:tplc="15CEF006" w:tentative="1">
      <w:start w:val="1"/>
      <w:numFmt w:val="bullet"/>
      <w:lvlText w:val="•"/>
      <w:lvlJc w:val="left"/>
      <w:pPr>
        <w:tabs>
          <w:tab w:val="num" w:pos="3600"/>
        </w:tabs>
        <w:ind w:left="3600" w:hanging="360"/>
      </w:pPr>
      <w:rPr>
        <w:rFonts w:ascii="Arial" w:hAnsi="Arial" w:hint="default"/>
      </w:rPr>
    </w:lvl>
    <w:lvl w:ilvl="5" w:tplc="D400B96A" w:tentative="1">
      <w:start w:val="1"/>
      <w:numFmt w:val="bullet"/>
      <w:lvlText w:val="•"/>
      <w:lvlJc w:val="left"/>
      <w:pPr>
        <w:tabs>
          <w:tab w:val="num" w:pos="4320"/>
        </w:tabs>
        <w:ind w:left="4320" w:hanging="360"/>
      </w:pPr>
      <w:rPr>
        <w:rFonts w:ascii="Arial" w:hAnsi="Arial" w:hint="default"/>
      </w:rPr>
    </w:lvl>
    <w:lvl w:ilvl="6" w:tplc="87CC1EB6" w:tentative="1">
      <w:start w:val="1"/>
      <w:numFmt w:val="bullet"/>
      <w:lvlText w:val="•"/>
      <w:lvlJc w:val="left"/>
      <w:pPr>
        <w:tabs>
          <w:tab w:val="num" w:pos="5040"/>
        </w:tabs>
        <w:ind w:left="5040" w:hanging="360"/>
      </w:pPr>
      <w:rPr>
        <w:rFonts w:ascii="Arial" w:hAnsi="Arial" w:hint="default"/>
      </w:rPr>
    </w:lvl>
    <w:lvl w:ilvl="7" w:tplc="A19A33D8" w:tentative="1">
      <w:start w:val="1"/>
      <w:numFmt w:val="bullet"/>
      <w:lvlText w:val="•"/>
      <w:lvlJc w:val="left"/>
      <w:pPr>
        <w:tabs>
          <w:tab w:val="num" w:pos="5760"/>
        </w:tabs>
        <w:ind w:left="5760" w:hanging="360"/>
      </w:pPr>
      <w:rPr>
        <w:rFonts w:ascii="Arial" w:hAnsi="Arial" w:hint="default"/>
      </w:rPr>
    </w:lvl>
    <w:lvl w:ilvl="8" w:tplc="6B62F33C" w:tentative="1">
      <w:start w:val="1"/>
      <w:numFmt w:val="bullet"/>
      <w:lvlText w:val="•"/>
      <w:lvlJc w:val="left"/>
      <w:pPr>
        <w:tabs>
          <w:tab w:val="num" w:pos="6480"/>
        </w:tabs>
        <w:ind w:left="6480" w:hanging="360"/>
      </w:pPr>
      <w:rPr>
        <w:rFonts w:ascii="Arial" w:hAnsi="Arial" w:hint="default"/>
      </w:rPr>
    </w:lvl>
  </w:abstractNum>
  <w:abstractNum w:abstractNumId="117" w15:restartNumberingAfterBreak="0">
    <w:nsid w:val="2E5F2062"/>
    <w:multiLevelType w:val="hybridMultilevel"/>
    <w:tmpl w:val="7024A8C4"/>
    <w:lvl w:ilvl="0" w:tplc="EF449590">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2ED319CB"/>
    <w:multiLevelType w:val="hybridMultilevel"/>
    <w:tmpl w:val="20C44FD4"/>
    <w:lvl w:ilvl="0" w:tplc="41D036F0">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9" w15:restartNumberingAfterBreak="0">
    <w:nsid w:val="2EE40A6D"/>
    <w:multiLevelType w:val="hybridMultilevel"/>
    <w:tmpl w:val="C92629F2"/>
    <w:lvl w:ilvl="0" w:tplc="B004F658">
      <w:start w:val="1"/>
      <w:numFmt w:val="bullet"/>
      <w:lvlText w:val=""/>
      <w:lvlJc w:val="left"/>
      <w:pPr>
        <w:ind w:left="720" w:hanging="360"/>
      </w:pPr>
      <w:rPr>
        <w:rFonts w:ascii="Symbol" w:hAnsi="Symbol" w:hint="default"/>
        <w:sz w:val="20"/>
        <w:szCs w:val="20"/>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0" w15:restartNumberingAfterBreak="0">
    <w:nsid w:val="2EF2385A"/>
    <w:multiLevelType w:val="multilevel"/>
    <w:tmpl w:val="28C45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2F6B4C71"/>
    <w:multiLevelType w:val="multilevel"/>
    <w:tmpl w:val="9992D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2FD423B6"/>
    <w:multiLevelType w:val="hybridMultilevel"/>
    <w:tmpl w:val="57EED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3" w15:restartNumberingAfterBreak="0">
    <w:nsid w:val="31AA759F"/>
    <w:multiLevelType w:val="hybridMultilevel"/>
    <w:tmpl w:val="500077AE"/>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4" w15:restartNumberingAfterBreak="0">
    <w:nsid w:val="31D20884"/>
    <w:multiLevelType w:val="hybridMultilevel"/>
    <w:tmpl w:val="C820FFE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5" w15:restartNumberingAfterBreak="0">
    <w:nsid w:val="31FC5D6F"/>
    <w:multiLevelType w:val="hybridMultilevel"/>
    <w:tmpl w:val="B0043EF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6" w15:restartNumberingAfterBreak="0">
    <w:nsid w:val="320E09B1"/>
    <w:multiLevelType w:val="multilevel"/>
    <w:tmpl w:val="ECD2F3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32634BB1"/>
    <w:multiLevelType w:val="hybridMultilevel"/>
    <w:tmpl w:val="0C5ECE86"/>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8" w15:restartNumberingAfterBreak="0">
    <w:nsid w:val="335C2051"/>
    <w:multiLevelType w:val="multilevel"/>
    <w:tmpl w:val="FD042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337B3269"/>
    <w:multiLevelType w:val="hybridMultilevel"/>
    <w:tmpl w:val="07826FD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0" w15:restartNumberingAfterBreak="0">
    <w:nsid w:val="33EA620D"/>
    <w:multiLevelType w:val="hybridMultilevel"/>
    <w:tmpl w:val="93A0F97A"/>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345B4844"/>
    <w:multiLevelType w:val="hybridMultilevel"/>
    <w:tmpl w:val="D7B84432"/>
    <w:lvl w:ilvl="0" w:tplc="08090015">
      <w:start w:val="1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2" w15:restartNumberingAfterBreak="0">
    <w:nsid w:val="34AE35FC"/>
    <w:multiLevelType w:val="hybridMultilevel"/>
    <w:tmpl w:val="60529582"/>
    <w:lvl w:ilvl="0" w:tplc="CE1486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3" w15:restartNumberingAfterBreak="0">
    <w:nsid w:val="370A3F81"/>
    <w:multiLevelType w:val="hybridMultilevel"/>
    <w:tmpl w:val="11FC50C2"/>
    <w:lvl w:ilvl="0" w:tplc="CE1486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4" w15:restartNumberingAfterBreak="0">
    <w:nsid w:val="371F7144"/>
    <w:multiLevelType w:val="hybridMultilevel"/>
    <w:tmpl w:val="1B282CFA"/>
    <w:lvl w:ilvl="0" w:tplc="C9600A92">
      <w:start w:val="1"/>
      <w:numFmt w:val="bullet"/>
      <w:lvlText w:val="•"/>
      <w:lvlJc w:val="left"/>
      <w:pPr>
        <w:tabs>
          <w:tab w:val="num" w:pos="720"/>
        </w:tabs>
        <w:ind w:left="720" w:hanging="360"/>
      </w:pPr>
      <w:rPr>
        <w:rFonts w:ascii="Arial" w:hAnsi="Arial" w:hint="default"/>
      </w:rPr>
    </w:lvl>
    <w:lvl w:ilvl="1" w:tplc="E04A2B5A" w:tentative="1">
      <w:start w:val="1"/>
      <w:numFmt w:val="bullet"/>
      <w:lvlText w:val="•"/>
      <w:lvlJc w:val="left"/>
      <w:pPr>
        <w:tabs>
          <w:tab w:val="num" w:pos="1440"/>
        </w:tabs>
        <w:ind w:left="1440" w:hanging="360"/>
      </w:pPr>
      <w:rPr>
        <w:rFonts w:ascii="Arial" w:hAnsi="Arial" w:hint="default"/>
      </w:rPr>
    </w:lvl>
    <w:lvl w:ilvl="2" w:tplc="862852B6" w:tentative="1">
      <w:start w:val="1"/>
      <w:numFmt w:val="bullet"/>
      <w:lvlText w:val="•"/>
      <w:lvlJc w:val="left"/>
      <w:pPr>
        <w:tabs>
          <w:tab w:val="num" w:pos="2160"/>
        </w:tabs>
        <w:ind w:left="2160" w:hanging="360"/>
      </w:pPr>
      <w:rPr>
        <w:rFonts w:ascii="Arial" w:hAnsi="Arial" w:hint="default"/>
      </w:rPr>
    </w:lvl>
    <w:lvl w:ilvl="3" w:tplc="90B4C718" w:tentative="1">
      <w:start w:val="1"/>
      <w:numFmt w:val="bullet"/>
      <w:lvlText w:val="•"/>
      <w:lvlJc w:val="left"/>
      <w:pPr>
        <w:tabs>
          <w:tab w:val="num" w:pos="2880"/>
        </w:tabs>
        <w:ind w:left="2880" w:hanging="360"/>
      </w:pPr>
      <w:rPr>
        <w:rFonts w:ascii="Arial" w:hAnsi="Arial" w:hint="default"/>
      </w:rPr>
    </w:lvl>
    <w:lvl w:ilvl="4" w:tplc="958A4EB2" w:tentative="1">
      <w:start w:val="1"/>
      <w:numFmt w:val="bullet"/>
      <w:lvlText w:val="•"/>
      <w:lvlJc w:val="left"/>
      <w:pPr>
        <w:tabs>
          <w:tab w:val="num" w:pos="3600"/>
        </w:tabs>
        <w:ind w:left="3600" w:hanging="360"/>
      </w:pPr>
      <w:rPr>
        <w:rFonts w:ascii="Arial" w:hAnsi="Arial" w:hint="default"/>
      </w:rPr>
    </w:lvl>
    <w:lvl w:ilvl="5" w:tplc="8D08E002" w:tentative="1">
      <w:start w:val="1"/>
      <w:numFmt w:val="bullet"/>
      <w:lvlText w:val="•"/>
      <w:lvlJc w:val="left"/>
      <w:pPr>
        <w:tabs>
          <w:tab w:val="num" w:pos="4320"/>
        </w:tabs>
        <w:ind w:left="4320" w:hanging="360"/>
      </w:pPr>
      <w:rPr>
        <w:rFonts w:ascii="Arial" w:hAnsi="Arial" w:hint="default"/>
      </w:rPr>
    </w:lvl>
    <w:lvl w:ilvl="6" w:tplc="4CE4518C" w:tentative="1">
      <w:start w:val="1"/>
      <w:numFmt w:val="bullet"/>
      <w:lvlText w:val="•"/>
      <w:lvlJc w:val="left"/>
      <w:pPr>
        <w:tabs>
          <w:tab w:val="num" w:pos="5040"/>
        </w:tabs>
        <w:ind w:left="5040" w:hanging="360"/>
      </w:pPr>
      <w:rPr>
        <w:rFonts w:ascii="Arial" w:hAnsi="Arial" w:hint="default"/>
      </w:rPr>
    </w:lvl>
    <w:lvl w:ilvl="7" w:tplc="F2205C0E" w:tentative="1">
      <w:start w:val="1"/>
      <w:numFmt w:val="bullet"/>
      <w:lvlText w:val="•"/>
      <w:lvlJc w:val="left"/>
      <w:pPr>
        <w:tabs>
          <w:tab w:val="num" w:pos="5760"/>
        </w:tabs>
        <w:ind w:left="5760" w:hanging="360"/>
      </w:pPr>
      <w:rPr>
        <w:rFonts w:ascii="Arial" w:hAnsi="Arial" w:hint="default"/>
      </w:rPr>
    </w:lvl>
    <w:lvl w:ilvl="8" w:tplc="E668A8EA" w:tentative="1">
      <w:start w:val="1"/>
      <w:numFmt w:val="bullet"/>
      <w:lvlText w:val="•"/>
      <w:lvlJc w:val="left"/>
      <w:pPr>
        <w:tabs>
          <w:tab w:val="num" w:pos="6480"/>
        </w:tabs>
        <w:ind w:left="6480" w:hanging="360"/>
      </w:pPr>
      <w:rPr>
        <w:rFonts w:ascii="Arial" w:hAnsi="Arial" w:hint="default"/>
      </w:rPr>
    </w:lvl>
  </w:abstractNum>
  <w:abstractNum w:abstractNumId="135" w15:restartNumberingAfterBreak="0">
    <w:nsid w:val="37C416A7"/>
    <w:multiLevelType w:val="hybridMultilevel"/>
    <w:tmpl w:val="68248E4E"/>
    <w:lvl w:ilvl="0" w:tplc="EC367B32">
      <w:start w:val="1"/>
      <w:numFmt w:val="bullet"/>
      <w:lvlText w:val="•"/>
      <w:lvlJc w:val="left"/>
      <w:pPr>
        <w:tabs>
          <w:tab w:val="num" w:pos="720"/>
        </w:tabs>
        <w:ind w:left="720" w:hanging="360"/>
      </w:pPr>
      <w:rPr>
        <w:rFonts w:ascii="Arial" w:hAnsi="Arial" w:hint="default"/>
      </w:rPr>
    </w:lvl>
    <w:lvl w:ilvl="1" w:tplc="C2C8F610" w:tentative="1">
      <w:start w:val="1"/>
      <w:numFmt w:val="bullet"/>
      <w:lvlText w:val="•"/>
      <w:lvlJc w:val="left"/>
      <w:pPr>
        <w:tabs>
          <w:tab w:val="num" w:pos="1440"/>
        </w:tabs>
        <w:ind w:left="1440" w:hanging="360"/>
      </w:pPr>
      <w:rPr>
        <w:rFonts w:ascii="Arial" w:hAnsi="Arial" w:hint="default"/>
      </w:rPr>
    </w:lvl>
    <w:lvl w:ilvl="2" w:tplc="61DEEB94" w:tentative="1">
      <w:start w:val="1"/>
      <w:numFmt w:val="bullet"/>
      <w:lvlText w:val="•"/>
      <w:lvlJc w:val="left"/>
      <w:pPr>
        <w:tabs>
          <w:tab w:val="num" w:pos="2160"/>
        </w:tabs>
        <w:ind w:left="2160" w:hanging="360"/>
      </w:pPr>
      <w:rPr>
        <w:rFonts w:ascii="Arial" w:hAnsi="Arial" w:hint="default"/>
      </w:rPr>
    </w:lvl>
    <w:lvl w:ilvl="3" w:tplc="3DE2577C" w:tentative="1">
      <w:start w:val="1"/>
      <w:numFmt w:val="bullet"/>
      <w:lvlText w:val="•"/>
      <w:lvlJc w:val="left"/>
      <w:pPr>
        <w:tabs>
          <w:tab w:val="num" w:pos="2880"/>
        </w:tabs>
        <w:ind w:left="2880" w:hanging="360"/>
      </w:pPr>
      <w:rPr>
        <w:rFonts w:ascii="Arial" w:hAnsi="Arial" w:hint="default"/>
      </w:rPr>
    </w:lvl>
    <w:lvl w:ilvl="4" w:tplc="A9386774" w:tentative="1">
      <w:start w:val="1"/>
      <w:numFmt w:val="bullet"/>
      <w:lvlText w:val="•"/>
      <w:lvlJc w:val="left"/>
      <w:pPr>
        <w:tabs>
          <w:tab w:val="num" w:pos="3600"/>
        </w:tabs>
        <w:ind w:left="3600" w:hanging="360"/>
      </w:pPr>
      <w:rPr>
        <w:rFonts w:ascii="Arial" w:hAnsi="Arial" w:hint="default"/>
      </w:rPr>
    </w:lvl>
    <w:lvl w:ilvl="5" w:tplc="3B1E4502" w:tentative="1">
      <w:start w:val="1"/>
      <w:numFmt w:val="bullet"/>
      <w:lvlText w:val="•"/>
      <w:lvlJc w:val="left"/>
      <w:pPr>
        <w:tabs>
          <w:tab w:val="num" w:pos="4320"/>
        </w:tabs>
        <w:ind w:left="4320" w:hanging="360"/>
      </w:pPr>
      <w:rPr>
        <w:rFonts w:ascii="Arial" w:hAnsi="Arial" w:hint="default"/>
      </w:rPr>
    </w:lvl>
    <w:lvl w:ilvl="6" w:tplc="B490A508" w:tentative="1">
      <w:start w:val="1"/>
      <w:numFmt w:val="bullet"/>
      <w:lvlText w:val="•"/>
      <w:lvlJc w:val="left"/>
      <w:pPr>
        <w:tabs>
          <w:tab w:val="num" w:pos="5040"/>
        </w:tabs>
        <w:ind w:left="5040" w:hanging="360"/>
      </w:pPr>
      <w:rPr>
        <w:rFonts w:ascii="Arial" w:hAnsi="Arial" w:hint="default"/>
      </w:rPr>
    </w:lvl>
    <w:lvl w:ilvl="7" w:tplc="8BCCB6E4" w:tentative="1">
      <w:start w:val="1"/>
      <w:numFmt w:val="bullet"/>
      <w:lvlText w:val="•"/>
      <w:lvlJc w:val="left"/>
      <w:pPr>
        <w:tabs>
          <w:tab w:val="num" w:pos="5760"/>
        </w:tabs>
        <w:ind w:left="5760" w:hanging="360"/>
      </w:pPr>
      <w:rPr>
        <w:rFonts w:ascii="Arial" w:hAnsi="Arial" w:hint="default"/>
      </w:rPr>
    </w:lvl>
    <w:lvl w:ilvl="8" w:tplc="01EAA8F4" w:tentative="1">
      <w:start w:val="1"/>
      <w:numFmt w:val="bullet"/>
      <w:lvlText w:val="•"/>
      <w:lvlJc w:val="left"/>
      <w:pPr>
        <w:tabs>
          <w:tab w:val="num" w:pos="6480"/>
        </w:tabs>
        <w:ind w:left="6480" w:hanging="360"/>
      </w:pPr>
      <w:rPr>
        <w:rFonts w:ascii="Arial" w:hAnsi="Arial" w:hint="default"/>
      </w:rPr>
    </w:lvl>
  </w:abstractNum>
  <w:abstractNum w:abstractNumId="136" w15:restartNumberingAfterBreak="0">
    <w:nsid w:val="380A1310"/>
    <w:multiLevelType w:val="multilevel"/>
    <w:tmpl w:val="25126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384315F1"/>
    <w:multiLevelType w:val="multilevel"/>
    <w:tmpl w:val="C85C0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386B1223"/>
    <w:multiLevelType w:val="multilevel"/>
    <w:tmpl w:val="1812B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38931EB2"/>
    <w:multiLevelType w:val="hybridMultilevel"/>
    <w:tmpl w:val="AE6AA56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0" w15:restartNumberingAfterBreak="0">
    <w:nsid w:val="392B6D93"/>
    <w:multiLevelType w:val="multilevel"/>
    <w:tmpl w:val="B99AE0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39A52ADA"/>
    <w:multiLevelType w:val="multilevel"/>
    <w:tmpl w:val="37648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39EA0636"/>
    <w:multiLevelType w:val="multilevel"/>
    <w:tmpl w:val="0FBA9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3BA03775"/>
    <w:multiLevelType w:val="hybridMultilevel"/>
    <w:tmpl w:val="E1B0B8B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4" w15:restartNumberingAfterBreak="0">
    <w:nsid w:val="3C721727"/>
    <w:multiLevelType w:val="multilevel"/>
    <w:tmpl w:val="C88EA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3DAD6223"/>
    <w:multiLevelType w:val="multilevel"/>
    <w:tmpl w:val="5894A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3E212E78"/>
    <w:multiLevelType w:val="multilevel"/>
    <w:tmpl w:val="C58AF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3E295C76"/>
    <w:multiLevelType w:val="multilevel"/>
    <w:tmpl w:val="ED52EA6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8" w15:restartNumberingAfterBreak="0">
    <w:nsid w:val="3E56351B"/>
    <w:multiLevelType w:val="hybridMultilevel"/>
    <w:tmpl w:val="1C02DAB2"/>
    <w:lvl w:ilvl="0" w:tplc="9E42B454">
      <w:start w:val="1"/>
      <w:numFmt w:val="bullet"/>
      <w:lvlText w:val=""/>
      <w:lvlJc w:val="left"/>
      <w:pPr>
        <w:ind w:left="720" w:hanging="360"/>
      </w:pPr>
      <w:rPr>
        <w:rFonts w:ascii="Symbol" w:hAnsi="Symbol" w:hint="default"/>
        <w:sz w:val="16"/>
        <w:szCs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3F251E67"/>
    <w:multiLevelType w:val="multilevel"/>
    <w:tmpl w:val="0B32E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3FFB49E6"/>
    <w:multiLevelType w:val="hybridMultilevel"/>
    <w:tmpl w:val="DD047A2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1" w15:restartNumberingAfterBreak="0">
    <w:nsid w:val="40FC57E0"/>
    <w:multiLevelType w:val="multilevel"/>
    <w:tmpl w:val="0C3E0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411178A3"/>
    <w:multiLevelType w:val="multilevel"/>
    <w:tmpl w:val="AE1CE8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41C01508"/>
    <w:multiLevelType w:val="hybridMultilevel"/>
    <w:tmpl w:val="2D301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4219096F"/>
    <w:multiLevelType w:val="hybridMultilevel"/>
    <w:tmpl w:val="12E42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5" w15:restartNumberingAfterBreak="0">
    <w:nsid w:val="425E528D"/>
    <w:multiLevelType w:val="hybridMultilevel"/>
    <w:tmpl w:val="2BD6F4E0"/>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6" w15:restartNumberingAfterBreak="0">
    <w:nsid w:val="4293315A"/>
    <w:multiLevelType w:val="multilevel"/>
    <w:tmpl w:val="19180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42FF7150"/>
    <w:multiLevelType w:val="hybridMultilevel"/>
    <w:tmpl w:val="58DE9170"/>
    <w:lvl w:ilvl="0" w:tplc="03227D7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8" w15:restartNumberingAfterBreak="0">
    <w:nsid w:val="435672D5"/>
    <w:multiLevelType w:val="hybridMultilevel"/>
    <w:tmpl w:val="EC481A12"/>
    <w:lvl w:ilvl="0" w:tplc="75D8691C">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9" w15:restartNumberingAfterBreak="0">
    <w:nsid w:val="435967E4"/>
    <w:multiLevelType w:val="hybridMultilevel"/>
    <w:tmpl w:val="C7047B36"/>
    <w:lvl w:ilvl="0" w:tplc="0B1CAEBA">
      <w:start w:val="1"/>
      <w:numFmt w:val="upp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0" w15:restartNumberingAfterBreak="0">
    <w:nsid w:val="444307BB"/>
    <w:multiLevelType w:val="hybridMultilevel"/>
    <w:tmpl w:val="0564219C"/>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1" w15:restartNumberingAfterBreak="0">
    <w:nsid w:val="44B50C6D"/>
    <w:multiLevelType w:val="multilevel"/>
    <w:tmpl w:val="CA407F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15:restartNumberingAfterBreak="0">
    <w:nsid w:val="458252D4"/>
    <w:multiLevelType w:val="multilevel"/>
    <w:tmpl w:val="8AA21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469C126E"/>
    <w:multiLevelType w:val="multilevel"/>
    <w:tmpl w:val="5DB8B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474F73D4"/>
    <w:multiLevelType w:val="multilevel"/>
    <w:tmpl w:val="B1F6C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47541C09"/>
    <w:multiLevelType w:val="multilevel"/>
    <w:tmpl w:val="6B262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6" w15:restartNumberingAfterBreak="0">
    <w:nsid w:val="47D57C68"/>
    <w:multiLevelType w:val="hybridMultilevel"/>
    <w:tmpl w:val="7610A04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67" w15:restartNumberingAfterBreak="0">
    <w:nsid w:val="47E3156A"/>
    <w:multiLevelType w:val="hybridMultilevel"/>
    <w:tmpl w:val="861683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8" w15:restartNumberingAfterBreak="0">
    <w:nsid w:val="480060AA"/>
    <w:multiLevelType w:val="hybridMultilevel"/>
    <w:tmpl w:val="2500C45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9" w15:restartNumberingAfterBreak="0">
    <w:nsid w:val="480644F2"/>
    <w:multiLevelType w:val="hybridMultilevel"/>
    <w:tmpl w:val="133C3C24"/>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15:restartNumberingAfterBreak="0">
    <w:nsid w:val="481F21B9"/>
    <w:multiLevelType w:val="hybridMultilevel"/>
    <w:tmpl w:val="468616C8"/>
    <w:lvl w:ilvl="0" w:tplc="4582E91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1" w15:restartNumberingAfterBreak="0">
    <w:nsid w:val="4A113EBA"/>
    <w:multiLevelType w:val="multilevel"/>
    <w:tmpl w:val="2C900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4A793A68"/>
    <w:multiLevelType w:val="multilevel"/>
    <w:tmpl w:val="C24ED2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4A8B765C"/>
    <w:multiLevelType w:val="multilevel"/>
    <w:tmpl w:val="DF5EC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4AA907EE"/>
    <w:multiLevelType w:val="hybridMultilevel"/>
    <w:tmpl w:val="0D5281C6"/>
    <w:lvl w:ilvl="0" w:tplc="F8BCEDC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5" w15:restartNumberingAfterBreak="0">
    <w:nsid w:val="4B536A59"/>
    <w:multiLevelType w:val="hybridMultilevel"/>
    <w:tmpl w:val="3DDC78A2"/>
    <w:lvl w:ilvl="0" w:tplc="65C6BACE">
      <w:start w:val="1"/>
      <w:numFmt w:val="bullet"/>
      <w:lvlText w:val="•"/>
      <w:lvlJc w:val="left"/>
      <w:pPr>
        <w:tabs>
          <w:tab w:val="num" w:pos="720"/>
        </w:tabs>
        <w:ind w:left="720" w:hanging="360"/>
      </w:pPr>
      <w:rPr>
        <w:rFonts w:ascii="Arial" w:hAnsi="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76" w15:restartNumberingAfterBreak="0">
    <w:nsid w:val="4B996B71"/>
    <w:multiLevelType w:val="hybridMultilevel"/>
    <w:tmpl w:val="5E7E7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7" w15:restartNumberingAfterBreak="0">
    <w:nsid w:val="4B9D12C2"/>
    <w:multiLevelType w:val="multilevel"/>
    <w:tmpl w:val="82AA4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4BCF19BF"/>
    <w:multiLevelType w:val="hybridMultilevel"/>
    <w:tmpl w:val="EBCA4BD8"/>
    <w:lvl w:ilvl="0" w:tplc="2AF09BDC">
      <w:start w:val="1"/>
      <w:numFmt w:val="bullet"/>
      <w:lvlText w:val="•"/>
      <w:lvlJc w:val="left"/>
      <w:pPr>
        <w:tabs>
          <w:tab w:val="num" w:pos="720"/>
        </w:tabs>
        <w:ind w:left="720" w:hanging="360"/>
      </w:pPr>
      <w:rPr>
        <w:rFonts w:ascii="Arial" w:hAnsi="Arial" w:hint="default"/>
      </w:rPr>
    </w:lvl>
    <w:lvl w:ilvl="1" w:tplc="BABE9160" w:tentative="1">
      <w:start w:val="1"/>
      <w:numFmt w:val="bullet"/>
      <w:lvlText w:val="•"/>
      <w:lvlJc w:val="left"/>
      <w:pPr>
        <w:tabs>
          <w:tab w:val="num" w:pos="1440"/>
        </w:tabs>
        <w:ind w:left="1440" w:hanging="360"/>
      </w:pPr>
      <w:rPr>
        <w:rFonts w:ascii="Arial" w:hAnsi="Arial" w:hint="default"/>
      </w:rPr>
    </w:lvl>
    <w:lvl w:ilvl="2" w:tplc="A19C870A" w:tentative="1">
      <w:start w:val="1"/>
      <w:numFmt w:val="bullet"/>
      <w:lvlText w:val="•"/>
      <w:lvlJc w:val="left"/>
      <w:pPr>
        <w:tabs>
          <w:tab w:val="num" w:pos="2160"/>
        </w:tabs>
        <w:ind w:left="2160" w:hanging="360"/>
      </w:pPr>
      <w:rPr>
        <w:rFonts w:ascii="Arial" w:hAnsi="Arial" w:hint="default"/>
      </w:rPr>
    </w:lvl>
    <w:lvl w:ilvl="3" w:tplc="260E7364" w:tentative="1">
      <w:start w:val="1"/>
      <w:numFmt w:val="bullet"/>
      <w:lvlText w:val="•"/>
      <w:lvlJc w:val="left"/>
      <w:pPr>
        <w:tabs>
          <w:tab w:val="num" w:pos="2880"/>
        </w:tabs>
        <w:ind w:left="2880" w:hanging="360"/>
      </w:pPr>
      <w:rPr>
        <w:rFonts w:ascii="Arial" w:hAnsi="Arial" w:hint="default"/>
      </w:rPr>
    </w:lvl>
    <w:lvl w:ilvl="4" w:tplc="1F0C92E2" w:tentative="1">
      <w:start w:val="1"/>
      <w:numFmt w:val="bullet"/>
      <w:lvlText w:val="•"/>
      <w:lvlJc w:val="left"/>
      <w:pPr>
        <w:tabs>
          <w:tab w:val="num" w:pos="3600"/>
        </w:tabs>
        <w:ind w:left="3600" w:hanging="360"/>
      </w:pPr>
      <w:rPr>
        <w:rFonts w:ascii="Arial" w:hAnsi="Arial" w:hint="default"/>
      </w:rPr>
    </w:lvl>
    <w:lvl w:ilvl="5" w:tplc="7A8CACEA" w:tentative="1">
      <w:start w:val="1"/>
      <w:numFmt w:val="bullet"/>
      <w:lvlText w:val="•"/>
      <w:lvlJc w:val="left"/>
      <w:pPr>
        <w:tabs>
          <w:tab w:val="num" w:pos="4320"/>
        </w:tabs>
        <w:ind w:left="4320" w:hanging="360"/>
      </w:pPr>
      <w:rPr>
        <w:rFonts w:ascii="Arial" w:hAnsi="Arial" w:hint="default"/>
      </w:rPr>
    </w:lvl>
    <w:lvl w:ilvl="6" w:tplc="1BACEA52" w:tentative="1">
      <w:start w:val="1"/>
      <w:numFmt w:val="bullet"/>
      <w:lvlText w:val="•"/>
      <w:lvlJc w:val="left"/>
      <w:pPr>
        <w:tabs>
          <w:tab w:val="num" w:pos="5040"/>
        </w:tabs>
        <w:ind w:left="5040" w:hanging="360"/>
      </w:pPr>
      <w:rPr>
        <w:rFonts w:ascii="Arial" w:hAnsi="Arial" w:hint="default"/>
      </w:rPr>
    </w:lvl>
    <w:lvl w:ilvl="7" w:tplc="F7EA5026" w:tentative="1">
      <w:start w:val="1"/>
      <w:numFmt w:val="bullet"/>
      <w:lvlText w:val="•"/>
      <w:lvlJc w:val="left"/>
      <w:pPr>
        <w:tabs>
          <w:tab w:val="num" w:pos="5760"/>
        </w:tabs>
        <w:ind w:left="5760" w:hanging="360"/>
      </w:pPr>
      <w:rPr>
        <w:rFonts w:ascii="Arial" w:hAnsi="Arial" w:hint="default"/>
      </w:rPr>
    </w:lvl>
    <w:lvl w:ilvl="8" w:tplc="1DFCAC04" w:tentative="1">
      <w:start w:val="1"/>
      <w:numFmt w:val="bullet"/>
      <w:lvlText w:val="•"/>
      <w:lvlJc w:val="left"/>
      <w:pPr>
        <w:tabs>
          <w:tab w:val="num" w:pos="6480"/>
        </w:tabs>
        <w:ind w:left="6480" w:hanging="360"/>
      </w:pPr>
      <w:rPr>
        <w:rFonts w:ascii="Arial" w:hAnsi="Arial" w:hint="default"/>
      </w:rPr>
    </w:lvl>
  </w:abstractNum>
  <w:abstractNum w:abstractNumId="179" w15:restartNumberingAfterBreak="0">
    <w:nsid w:val="4C5217B8"/>
    <w:multiLevelType w:val="hybridMultilevel"/>
    <w:tmpl w:val="33A832BC"/>
    <w:lvl w:ilvl="0" w:tplc="D7FC7E88">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0" w15:restartNumberingAfterBreak="0">
    <w:nsid w:val="4C6C1124"/>
    <w:multiLevelType w:val="hybridMultilevel"/>
    <w:tmpl w:val="00422C36"/>
    <w:lvl w:ilvl="0" w:tplc="CAB0352E">
      <w:start w:val="1"/>
      <w:numFmt w:val="decimal"/>
      <w:lvlText w:val="%1."/>
      <w:lvlJc w:val="left"/>
      <w:pPr>
        <w:ind w:left="810" w:hanging="360"/>
      </w:pPr>
      <w:rPr>
        <w:rFonts w:ascii="Arial" w:hAnsi="Arial" w:cs="Arial" w:hint="default"/>
        <w:b/>
        <w:i w:val="0"/>
        <w:sz w:val="28"/>
        <w:szCs w:val="28"/>
        <w:lang w:val="en-US"/>
      </w:rPr>
    </w:lvl>
    <w:lvl w:ilvl="1" w:tplc="5BD8D166">
      <w:start w:val="1"/>
      <w:numFmt w:val="bullet"/>
      <w:lvlText w:val=""/>
      <w:lvlJc w:val="left"/>
      <w:pPr>
        <w:ind w:left="1440" w:hanging="360"/>
      </w:pPr>
      <w:rPr>
        <w:rFonts w:ascii="Symbol" w:hAnsi="Symbol" w:hint="default"/>
        <w:sz w:val="22"/>
        <w:szCs w:val="22"/>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1" w15:restartNumberingAfterBreak="0">
    <w:nsid w:val="4C7D1CD7"/>
    <w:multiLevelType w:val="hybridMultilevel"/>
    <w:tmpl w:val="4656C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2" w15:restartNumberingAfterBreak="0">
    <w:nsid w:val="4CA1062F"/>
    <w:multiLevelType w:val="hybridMultilevel"/>
    <w:tmpl w:val="BF28E64A"/>
    <w:lvl w:ilvl="0" w:tplc="D7FC7E88">
      <w:start w:val="1"/>
      <w:numFmt w:val="bullet"/>
      <w:lvlText w:val=""/>
      <w:lvlJc w:val="left"/>
      <w:pPr>
        <w:ind w:left="780" w:hanging="360"/>
      </w:pPr>
      <w:rPr>
        <w:rFonts w:ascii="Symbol" w:hAnsi="Symbol" w:hint="default"/>
        <w:sz w:val="20"/>
        <w:szCs w:val="20"/>
      </w:rPr>
    </w:lvl>
    <w:lvl w:ilvl="1" w:tplc="49B05D58">
      <w:start w:val="10"/>
      <w:numFmt w:val="bullet"/>
      <w:lvlText w:val="-"/>
      <w:lvlJc w:val="left"/>
      <w:pPr>
        <w:ind w:left="1440" w:hanging="360"/>
      </w:pPr>
      <w:rPr>
        <w:rFonts w:ascii="Times New Roman" w:eastAsiaTheme="minorHAnsi"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3" w15:restartNumberingAfterBreak="0">
    <w:nsid w:val="4CB91886"/>
    <w:multiLevelType w:val="multilevel"/>
    <w:tmpl w:val="0A48A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CE54186"/>
    <w:multiLevelType w:val="multilevel"/>
    <w:tmpl w:val="DCC29C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15:restartNumberingAfterBreak="0">
    <w:nsid w:val="4E623C93"/>
    <w:multiLevelType w:val="hybridMultilevel"/>
    <w:tmpl w:val="AB487A00"/>
    <w:lvl w:ilvl="0" w:tplc="D7FC7E88">
      <w:start w:val="1"/>
      <w:numFmt w:val="bullet"/>
      <w:lvlText w:val=""/>
      <w:lvlJc w:val="left"/>
      <w:pPr>
        <w:ind w:left="780" w:hanging="360"/>
      </w:pPr>
      <w:rPr>
        <w:rFonts w:ascii="Symbol" w:hAnsi="Symbol" w:hint="default"/>
        <w:sz w:val="20"/>
        <w:szCs w:val="2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86" w15:restartNumberingAfterBreak="0">
    <w:nsid w:val="4E641A4C"/>
    <w:multiLevelType w:val="hybridMultilevel"/>
    <w:tmpl w:val="E468F280"/>
    <w:lvl w:ilvl="0" w:tplc="6B66978E">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7" w15:restartNumberingAfterBreak="0">
    <w:nsid w:val="4ED17824"/>
    <w:multiLevelType w:val="multilevel"/>
    <w:tmpl w:val="A4E43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8" w15:restartNumberingAfterBreak="0">
    <w:nsid w:val="4FA36D77"/>
    <w:multiLevelType w:val="multilevel"/>
    <w:tmpl w:val="64A0DA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FB345BE"/>
    <w:multiLevelType w:val="multilevel"/>
    <w:tmpl w:val="94169C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0" w15:restartNumberingAfterBreak="0">
    <w:nsid w:val="503D78E8"/>
    <w:multiLevelType w:val="hybridMultilevel"/>
    <w:tmpl w:val="DA129B4E"/>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1" w15:restartNumberingAfterBreak="0">
    <w:nsid w:val="50DB2F3A"/>
    <w:multiLevelType w:val="multilevel"/>
    <w:tmpl w:val="EA6A74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2" w15:restartNumberingAfterBreak="0">
    <w:nsid w:val="51736AD6"/>
    <w:multiLevelType w:val="hybridMultilevel"/>
    <w:tmpl w:val="D81E7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3" w15:restartNumberingAfterBreak="0">
    <w:nsid w:val="51EE6A21"/>
    <w:multiLevelType w:val="multilevel"/>
    <w:tmpl w:val="9B941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4" w15:restartNumberingAfterBreak="0">
    <w:nsid w:val="52443929"/>
    <w:multiLevelType w:val="multilevel"/>
    <w:tmpl w:val="28E2B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2526811"/>
    <w:multiLevelType w:val="hybridMultilevel"/>
    <w:tmpl w:val="36CEF96E"/>
    <w:lvl w:ilvl="0" w:tplc="73784E1A">
      <w:start w:val="1"/>
      <w:numFmt w:val="bullet"/>
      <w:lvlText w:val="•"/>
      <w:lvlJc w:val="left"/>
      <w:pPr>
        <w:tabs>
          <w:tab w:val="num" w:pos="720"/>
        </w:tabs>
        <w:ind w:left="720" w:hanging="360"/>
      </w:pPr>
      <w:rPr>
        <w:rFonts w:ascii="Arial" w:hAnsi="Arial" w:hint="default"/>
      </w:rPr>
    </w:lvl>
    <w:lvl w:ilvl="1" w:tplc="94A86012" w:tentative="1">
      <w:start w:val="1"/>
      <w:numFmt w:val="bullet"/>
      <w:lvlText w:val="•"/>
      <w:lvlJc w:val="left"/>
      <w:pPr>
        <w:tabs>
          <w:tab w:val="num" w:pos="1440"/>
        </w:tabs>
        <w:ind w:left="1440" w:hanging="360"/>
      </w:pPr>
      <w:rPr>
        <w:rFonts w:ascii="Arial" w:hAnsi="Arial" w:hint="default"/>
      </w:rPr>
    </w:lvl>
    <w:lvl w:ilvl="2" w:tplc="08A03494" w:tentative="1">
      <w:start w:val="1"/>
      <w:numFmt w:val="bullet"/>
      <w:lvlText w:val="•"/>
      <w:lvlJc w:val="left"/>
      <w:pPr>
        <w:tabs>
          <w:tab w:val="num" w:pos="2160"/>
        </w:tabs>
        <w:ind w:left="2160" w:hanging="360"/>
      </w:pPr>
      <w:rPr>
        <w:rFonts w:ascii="Arial" w:hAnsi="Arial" w:hint="default"/>
      </w:rPr>
    </w:lvl>
    <w:lvl w:ilvl="3" w:tplc="909E9A3C" w:tentative="1">
      <w:start w:val="1"/>
      <w:numFmt w:val="bullet"/>
      <w:lvlText w:val="•"/>
      <w:lvlJc w:val="left"/>
      <w:pPr>
        <w:tabs>
          <w:tab w:val="num" w:pos="2880"/>
        </w:tabs>
        <w:ind w:left="2880" w:hanging="360"/>
      </w:pPr>
      <w:rPr>
        <w:rFonts w:ascii="Arial" w:hAnsi="Arial" w:hint="default"/>
      </w:rPr>
    </w:lvl>
    <w:lvl w:ilvl="4" w:tplc="95C65056" w:tentative="1">
      <w:start w:val="1"/>
      <w:numFmt w:val="bullet"/>
      <w:lvlText w:val="•"/>
      <w:lvlJc w:val="left"/>
      <w:pPr>
        <w:tabs>
          <w:tab w:val="num" w:pos="3600"/>
        </w:tabs>
        <w:ind w:left="3600" w:hanging="360"/>
      </w:pPr>
      <w:rPr>
        <w:rFonts w:ascii="Arial" w:hAnsi="Arial" w:hint="default"/>
      </w:rPr>
    </w:lvl>
    <w:lvl w:ilvl="5" w:tplc="75BE6390" w:tentative="1">
      <w:start w:val="1"/>
      <w:numFmt w:val="bullet"/>
      <w:lvlText w:val="•"/>
      <w:lvlJc w:val="left"/>
      <w:pPr>
        <w:tabs>
          <w:tab w:val="num" w:pos="4320"/>
        </w:tabs>
        <w:ind w:left="4320" w:hanging="360"/>
      </w:pPr>
      <w:rPr>
        <w:rFonts w:ascii="Arial" w:hAnsi="Arial" w:hint="default"/>
      </w:rPr>
    </w:lvl>
    <w:lvl w:ilvl="6" w:tplc="13B0CE44" w:tentative="1">
      <w:start w:val="1"/>
      <w:numFmt w:val="bullet"/>
      <w:lvlText w:val="•"/>
      <w:lvlJc w:val="left"/>
      <w:pPr>
        <w:tabs>
          <w:tab w:val="num" w:pos="5040"/>
        </w:tabs>
        <w:ind w:left="5040" w:hanging="360"/>
      </w:pPr>
      <w:rPr>
        <w:rFonts w:ascii="Arial" w:hAnsi="Arial" w:hint="default"/>
      </w:rPr>
    </w:lvl>
    <w:lvl w:ilvl="7" w:tplc="9928321E" w:tentative="1">
      <w:start w:val="1"/>
      <w:numFmt w:val="bullet"/>
      <w:lvlText w:val="•"/>
      <w:lvlJc w:val="left"/>
      <w:pPr>
        <w:tabs>
          <w:tab w:val="num" w:pos="5760"/>
        </w:tabs>
        <w:ind w:left="5760" w:hanging="360"/>
      </w:pPr>
      <w:rPr>
        <w:rFonts w:ascii="Arial" w:hAnsi="Arial" w:hint="default"/>
      </w:rPr>
    </w:lvl>
    <w:lvl w:ilvl="8" w:tplc="23CC9A5A" w:tentative="1">
      <w:start w:val="1"/>
      <w:numFmt w:val="bullet"/>
      <w:lvlText w:val="•"/>
      <w:lvlJc w:val="left"/>
      <w:pPr>
        <w:tabs>
          <w:tab w:val="num" w:pos="6480"/>
        </w:tabs>
        <w:ind w:left="6480" w:hanging="360"/>
      </w:pPr>
      <w:rPr>
        <w:rFonts w:ascii="Arial" w:hAnsi="Arial" w:hint="default"/>
      </w:rPr>
    </w:lvl>
  </w:abstractNum>
  <w:abstractNum w:abstractNumId="196" w15:restartNumberingAfterBreak="0">
    <w:nsid w:val="52821B5B"/>
    <w:multiLevelType w:val="multilevel"/>
    <w:tmpl w:val="75F26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7" w15:restartNumberingAfterBreak="0">
    <w:nsid w:val="52D61C19"/>
    <w:multiLevelType w:val="multilevel"/>
    <w:tmpl w:val="30DA7A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54022383"/>
    <w:multiLevelType w:val="hybridMultilevel"/>
    <w:tmpl w:val="0A0493EC"/>
    <w:lvl w:ilvl="0" w:tplc="7C1E1B4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9" w15:restartNumberingAfterBreak="0">
    <w:nsid w:val="55060F61"/>
    <w:multiLevelType w:val="hybridMultilevel"/>
    <w:tmpl w:val="3716B422"/>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200" w15:restartNumberingAfterBreak="0">
    <w:nsid w:val="565B1B16"/>
    <w:multiLevelType w:val="multilevel"/>
    <w:tmpl w:val="92F8D1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56D85488"/>
    <w:multiLevelType w:val="multilevel"/>
    <w:tmpl w:val="62A8628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2" w15:restartNumberingAfterBreak="0">
    <w:nsid w:val="56FD62CD"/>
    <w:multiLevelType w:val="multilevel"/>
    <w:tmpl w:val="5C4EB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3" w15:restartNumberingAfterBreak="0">
    <w:nsid w:val="57884587"/>
    <w:multiLevelType w:val="multilevel"/>
    <w:tmpl w:val="2D5C8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7AB7774"/>
    <w:multiLevelType w:val="multilevel"/>
    <w:tmpl w:val="C8445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15:restartNumberingAfterBreak="0">
    <w:nsid w:val="57E94C1F"/>
    <w:multiLevelType w:val="multilevel"/>
    <w:tmpl w:val="1242E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6" w15:restartNumberingAfterBreak="0">
    <w:nsid w:val="58045591"/>
    <w:multiLevelType w:val="multilevel"/>
    <w:tmpl w:val="D6B8D9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7" w15:restartNumberingAfterBreak="0">
    <w:nsid w:val="580B5A29"/>
    <w:multiLevelType w:val="hybridMultilevel"/>
    <w:tmpl w:val="A1967094"/>
    <w:lvl w:ilvl="0" w:tplc="100C0015">
      <w:start w:val="1"/>
      <w:numFmt w:val="upperLetter"/>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208" w15:restartNumberingAfterBreak="0">
    <w:nsid w:val="58126F88"/>
    <w:multiLevelType w:val="multilevel"/>
    <w:tmpl w:val="EF96E6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9" w15:restartNumberingAfterBreak="0">
    <w:nsid w:val="58865A4F"/>
    <w:multiLevelType w:val="hybridMultilevel"/>
    <w:tmpl w:val="A212316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0" w15:restartNumberingAfterBreak="0">
    <w:nsid w:val="588B1BA9"/>
    <w:multiLevelType w:val="hybridMultilevel"/>
    <w:tmpl w:val="F60CE37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1" w15:restartNumberingAfterBreak="0">
    <w:nsid w:val="59BC42CF"/>
    <w:multiLevelType w:val="multilevel"/>
    <w:tmpl w:val="9FA04D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2" w15:restartNumberingAfterBreak="0">
    <w:nsid w:val="59EF663E"/>
    <w:multiLevelType w:val="multilevel"/>
    <w:tmpl w:val="44723A6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3" w15:restartNumberingAfterBreak="0">
    <w:nsid w:val="5A0B285F"/>
    <w:multiLevelType w:val="hybridMultilevel"/>
    <w:tmpl w:val="4B460A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4" w15:restartNumberingAfterBreak="0">
    <w:nsid w:val="5A6F2C99"/>
    <w:multiLevelType w:val="hybridMultilevel"/>
    <w:tmpl w:val="337EB3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5" w15:restartNumberingAfterBreak="0">
    <w:nsid w:val="5AC052CC"/>
    <w:multiLevelType w:val="multilevel"/>
    <w:tmpl w:val="32BE2C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6" w15:restartNumberingAfterBreak="0">
    <w:nsid w:val="5ACA2DBC"/>
    <w:multiLevelType w:val="multilevel"/>
    <w:tmpl w:val="A6F45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7" w15:restartNumberingAfterBreak="0">
    <w:nsid w:val="5B201A83"/>
    <w:multiLevelType w:val="hybridMultilevel"/>
    <w:tmpl w:val="03B47978"/>
    <w:lvl w:ilvl="0" w:tplc="61602FF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8" w15:restartNumberingAfterBreak="0">
    <w:nsid w:val="5B3F4AB7"/>
    <w:multiLevelType w:val="multilevel"/>
    <w:tmpl w:val="2EB8D7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9" w15:restartNumberingAfterBreak="0">
    <w:nsid w:val="5B5C186C"/>
    <w:multiLevelType w:val="multilevel"/>
    <w:tmpl w:val="1CC63E4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20" w15:restartNumberingAfterBreak="0">
    <w:nsid w:val="5B646675"/>
    <w:multiLevelType w:val="hybridMultilevel"/>
    <w:tmpl w:val="EA7074F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21" w15:restartNumberingAfterBreak="0">
    <w:nsid w:val="5BF20988"/>
    <w:multiLevelType w:val="hybridMultilevel"/>
    <w:tmpl w:val="36D05CA2"/>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2" w15:restartNumberingAfterBreak="0">
    <w:nsid w:val="5C5909C7"/>
    <w:multiLevelType w:val="multilevel"/>
    <w:tmpl w:val="AB30DA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3" w15:restartNumberingAfterBreak="0">
    <w:nsid w:val="5D13792C"/>
    <w:multiLevelType w:val="hybridMultilevel"/>
    <w:tmpl w:val="D7B61C1E"/>
    <w:lvl w:ilvl="0" w:tplc="1C9A9220">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4" w15:restartNumberingAfterBreak="0">
    <w:nsid w:val="5D165360"/>
    <w:multiLevelType w:val="multilevel"/>
    <w:tmpl w:val="A1026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5" w15:restartNumberingAfterBreak="0">
    <w:nsid w:val="5D6B241A"/>
    <w:multiLevelType w:val="hybridMultilevel"/>
    <w:tmpl w:val="AA98117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6" w15:restartNumberingAfterBreak="0">
    <w:nsid w:val="5E133800"/>
    <w:multiLevelType w:val="hybridMultilevel"/>
    <w:tmpl w:val="890E6D98"/>
    <w:lvl w:ilvl="0" w:tplc="CAB0352E">
      <w:start w:val="1"/>
      <w:numFmt w:val="decimal"/>
      <w:lvlText w:val="%1."/>
      <w:lvlJc w:val="left"/>
      <w:pPr>
        <w:ind w:left="810" w:hanging="360"/>
      </w:pPr>
      <w:rPr>
        <w:rFonts w:ascii="Arial" w:hAnsi="Arial" w:cs="Arial" w:hint="default"/>
        <w:b/>
        <w:i w:val="0"/>
        <w:sz w:val="28"/>
        <w:szCs w:val="28"/>
        <w:lang w:val="en-US"/>
      </w:rPr>
    </w:lvl>
    <w:lvl w:ilvl="1" w:tplc="5BD8D166">
      <w:start w:val="1"/>
      <w:numFmt w:val="bullet"/>
      <w:lvlText w:val=""/>
      <w:lvlJc w:val="left"/>
      <w:pPr>
        <w:ind w:left="1440" w:hanging="360"/>
      </w:pPr>
      <w:rPr>
        <w:rFonts w:ascii="Symbol" w:hAnsi="Symbol" w:hint="default"/>
        <w:sz w:val="22"/>
        <w:szCs w:val="22"/>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7" w15:restartNumberingAfterBreak="0">
    <w:nsid w:val="5E3F6797"/>
    <w:multiLevelType w:val="multilevel"/>
    <w:tmpl w:val="BF8CE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5E7877D5"/>
    <w:multiLevelType w:val="multilevel"/>
    <w:tmpl w:val="0C6E4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9" w15:restartNumberingAfterBreak="0">
    <w:nsid w:val="5E867913"/>
    <w:multiLevelType w:val="multilevel"/>
    <w:tmpl w:val="343C4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0" w15:restartNumberingAfterBreak="0">
    <w:nsid w:val="5EB74DA1"/>
    <w:multiLevelType w:val="multilevel"/>
    <w:tmpl w:val="C0146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1" w15:restartNumberingAfterBreak="0">
    <w:nsid w:val="5EC903B3"/>
    <w:multiLevelType w:val="hybridMultilevel"/>
    <w:tmpl w:val="3E86068E"/>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2" w15:restartNumberingAfterBreak="0">
    <w:nsid w:val="5EFB0D49"/>
    <w:multiLevelType w:val="hybridMultilevel"/>
    <w:tmpl w:val="5EA44B70"/>
    <w:lvl w:ilvl="0" w:tplc="08090015">
      <w:start w:val="10"/>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3" w15:restartNumberingAfterBreak="0">
    <w:nsid w:val="5F354810"/>
    <w:multiLevelType w:val="multilevel"/>
    <w:tmpl w:val="97DE9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4" w15:restartNumberingAfterBreak="0">
    <w:nsid w:val="6061312F"/>
    <w:multiLevelType w:val="hybridMultilevel"/>
    <w:tmpl w:val="00FE89B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5" w15:restartNumberingAfterBreak="0">
    <w:nsid w:val="606851B5"/>
    <w:multiLevelType w:val="multilevel"/>
    <w:tmpl w:val="A6827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6" w15:restartNumberingAfterBreak="0">
    <w:nsid w:val="608F0E53"/>
    <w:multiLevelType w:val="multilevel"/>
    <w:tmpl w:val="97A66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7" w15:restartNumberingAfterBreak="0">
    <w:nsid w:val="60AF5334"/>
    <w:multiLevelType w:val="hybridMultilevel"/>
    <w:tmpl w:val="575E21D0"/>
    <w:lvl w:ilvl="0" w:tplc="8220925A">
      <w:start w:val="1"/>
      <w:numFmt w:val="bullet"/>
      <w:lvlText w:val="•"/>
      <w:lvlJc w:val="left"/>
      <w:pPr>
        <w:tabs>
          <w:tab w:val="num" w:pos="720"/>
        </w:tabs>
        <w:ind w:left="720" w:hanging="360"/>
      </w:pPr>
      <w:rPr>
        <w:rFonts w:ascii="Arial" w:hAnsi="Arial" w:hint="default"/>
      </w:rPr>
    </w:lvl>
    <w:lvl w:ilvl="1" w:tplc="FFA4D7EC" w:tentative="1">
      <w:start w:val="1"/>
      <w:numFmt w:val="bullet"/>
      <w:lvlText w:val="•"/>
      <w:lvlJc w:val="left"/>
      <w:pPr>
        <w:tabs>
          <w:tab w:val="num" w:pos="1440"/>
        </w:tabs>
        <w:ind w:left="1440" w:hanging="360"/>
      </w:pPr>
      <w:rPr>
        <w:rFonts w:ascii="Arial" w:hAnsi="Arial" w:hint="default"/>
      </w:rPr>
    </w:lvl>
    <w:lvl w:ilvl="2" w:tplc="3B90663E" w:tentative="1">
      <w:start w:val="1"/>
      <w:numFmt w:val="bullet"/>
      <w:lvlText w:val="•"/>
      <w:lvlJc w:val="left"/>
      <w:pPr>
        <w:tabs>
          <w:tab w:val="num" w:pos="2160"/>
        </w:tabs>
        <w:ind w:left="2160" w:hanging="360"/>
      </w:pPr>
      <w:rPr>
        <w:rFonts w:ascii="Arial" w:hAnsi="Arial" w:hint="default"/>
      </w:rPr>
    </w:lvl>
    <w:lvl w:ilvl="3" w:tplc="EE98CED2" w:tentative="1">
      <w:start w:val="1"/>
      <w:numFmt w:val="bullet"/>
      <w:lvlText w:val="•"/>
      <w:lvlJc w:val="left"/>
      <w:pPr>
        <w:tabs>
          <w:tab w:val="num" w:pos="2880"/>
        </w:tabs>
        <w:ind w:left="2880" w:hanging="360"/>
      </w:pPr>
      <w:rPr>
        <w:rFonts w:ascii="Arial" w:hAnsi="Arial" w:hint="default"/>
      </w:rPr>
    </w:lvl>
    <w:lvl w:ilvl="4" w:tplc="FB86DF80" w:tentative="1">
      <w:start w:val="1"/>
      <w:numFmt w:val="bullet"/>
      <w:lvlText w:val="•"/>
      <w:lvlJc w:val="left"/>
      <w:pPr>
        <w:tabs>
          <w:tab w:val="num" w:pos="3600"/>
        </w:tabs>
        <w:ind w:left="3600" w:hanging="360"/>
      </w:pPr>
      <w:rPr>
        <w:rFonts w:ascii="Arial" w:hAnsi="Arial" w:hint="default"/>
      </w:rPr>
    </w:lvl>
    <w:lvl w:ilvl="5" w:tplc="D0DACA5E" w:tentative="1">
      <w:start w:val="1"/>
      <w:numFmt w:val="bullet"/>
      <w:lvlText w:val="•"/>
      <w:lvlJc w:val="left"/>
      <w:pPr>
        <w:tabs>
          <w:tab w:val="num" w:pos="4320"/>
        </w:tabs>
        <w:ind w:left="4320" w:hanging="360"/>
      </w:pPr>
      <w:rPr>
        <w:rFonts w:ascii="Arial" w:hAnsi="Arial" w:hint="default"/>
      </w:rPr>
    </w:lvl>
    <w:lvl w:ilvl="6" w:tplc="215C4576" w:tentative="1">
      <w:start w:val="1"/>
      <w:numFmt w:val="bullet"/>
      <w:lvlText w:val="•"/>
      <w:lvlJc w:val="left"/>
      <w:pPr>
        <w:tabs>
          <w:tab w:val="num" w:pos="5040"/>
        </w:tabs>
        <w:ind w:left="5040" w:hanging="360"/>
      </w:pPr>
      <w:rPr>
        <w:rFonts w:ascii="Arial" w:hAnsi="Arial" w:hint="default"/>
      </w:rPr>
    </w:lvl>
    <w:lvl w:ilvl="7" w:tplc="31F63676" w:tentative="1">
      <w:start w:val="1"/>
      <w:numFmt w:val="bullet"/>
      <w:lvlText w:val="•"/>
      <w:lvlJc w:val="left"/>
      <w:pPr>
        <w:tabs>
          <w:tab w:val="num" w:pos="5760"/>
        </w:tabs>
        <w:ind w:left="5760" w:hanging="360"/>
      </w:pPr>
      <w:rPr>
        <w:rFonts w:ascii="Arial" w:hAnsi="Arial" w:hint="default"/>
      </w:rPr>
    </w:lvl>
    <w:lvl w:ilvl="8" w:tplc="DA102414" w:tentative="1">
      <w:start w:val="1"/>
      <w:numFmt w:val="bullet"/>
      <w:lvlText w:val="•"/>
      <w:lvlJc w:val="left"/>
      <w:pPr>
        <w:tabs>
          <w:tab w:val="num" w:pos="6480"/>
        </w:tabs>
        <w:ind w:left="6480" w:hanging="360"/>
      </w:pPr>
      <w:rPr>
        <w:rFonts w:ascii="Arial" w:hAnsi="Arial" w:hint="default"/>
      </w:rPr>
    </w:lvl>
  </w:abstractNum>
  <w:abstractNum w:abstractNumId="238" w15:restartNumberingAfterBreak="0">
    <w:nsid w:val="61350AF4"/>
    <w:multiLevelType w:val="hybridMultilevel"/>
    <w:tmpl w:val="423C838E"/>
    <w:lvl w:ilvl="0" w:tplc="753CEEAE">
      <w:start w:val="1"/>
      <w:numFmt w:val="decimal"/>
      <w:lvlText w:val="%1."/>
      <w:lvlJc w:val="left"/>
      <w:pPr>
        <w:ind w:left="720" w:hanging="360"/>
      </w:pPr>
      <w:rPr>
        <w:rFonts w:hint="default"/>
        <w:lang w:val="en-G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9" w15:restartNumberingAfterBreak="0">
    <w:nsid w:val="616F383A"/>
    <w:multiLevelType w:val="multilevel"/>
    <w:tmpl w:val="8A8C8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0" w15:restartNumberingAfterBreak="0">
    <w:nsid w:val="618C0131"/>
    <w:multiLevelType w:val="multilevel"/>
    <w:tmpl w:val="B33A41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1" w15:restartNumberingAfterBreak="0">
    <w:nsid w:val="61B9314B"/>
    <w:multiLevelType w:val="hybridMultilevel"/>
    <w:tmpl w:val="E2D487F0"/>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2" w15:restartNumberingAfterBreak="0">
    <w:nsid w:val="61EC5E26"/>
    <w:multiLevelType w:val="multilevel"/>
    <w:tmpl w:val="42E83B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1F8300C"/>
    <w:multiLevelType w:val="multilevel"/>
    <w:tmpl w:val="D012C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4" w15:restartNumberingAfterBreak="0">
    <w:nsid w:val="62412B16"/>
    <w:multiLevelType w:val="multilevel"/>
    <w:tmpl w:val="65DE7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5" w15:restartNumberingAfterBreak="0">
    <w:nsid w:val="637B266B"/>
    <w:multiLevelType w:val="hybridMultilevel"/>
    <w:tmpl w:val="69041DA0"/>
    <w:lvl w:ilvl="0" w:tplc="DE9E169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6" w15:restartNumberingAfterBreak="0">
    <w:nsid w:val="638956C9"/>
    <w:multiLevelType w:val="multilevel"/>
    <w:tmpl w:val="508C5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7" w15:restartNumberingAfterBreak="0">
    <w:nsid w:val="63F2057E"/>
    <w:multiLevelType w:val="multilevel"/>
    <w:tmpl w:val="D150A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8" w15:restartNumberingAfterBreak="0">
    <w:nsid w:val="64072C12"/>
    <w:multiLevelType w:val="multilevel"/>
    <w:tmpl w:val="F8800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9" w15:restartNumberingAfterBreak="0">
    <w:nsid w:val="641A7E0B"/>
    <w:multiLevelType w:val="hybridMultilevel"/>
    <w:tmpl w:val="77F8EDF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0" w15:restartNumberingAfterBreak="0">
    <w:nsid w:val="64E0254A"/>
    <w:multiLevelType w:val="multilevel"/>
    <w:tmpl w:val="972E47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1" w15:restartNumberingAfterBreak="0">
    <w:nsid w:val="65AC31F8"/>
    <w:multiLevelType w:val="multilevel"/>
    <w:tmpl w:val="677CA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2" w15:restartNumberingAfterBreak="0">
    <w:nsid w:val="67C967B3"/>
    <w:multiLevelType w:val="multilevel"/>
    <w:tmpl w:val="F9AE4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3" w15:restartNumberingAfterBreak="0">
    <w:nsid w:val="68D861EE"/>
    <w:multiLevelType w:val="hybridMultilevel"/>
    <w:tmpl w:val="A4920F16"/>
    <w:lvl w:ilvl="0" w:tplc="AD320B08">
      <w:start w:val="6"/>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4" w15:restartNumberingAfterBreak="0">
    <w:nsid w:val="692A4C69"/>
    <w:multiLevelType w:val="multilevel"/>
    <w:tmpl w:val="5840E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5" w15:restartNumberingAfterBreak="0">
    <w:nsid w:val="6978700E"/>
    <w:multiLevelType w:val="hybridMultilevel"/>
    <w:tmpl w:val="3C0C12BE"/>
    <w:lvl w:ilvl="0" w:tplc="08090015">
      <w:start w:val="10"/>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6" w15:restartNumberingAfterBreak="0">
    <w:nsid w:val="69B50B2F"/>
    <w:multiLevelType w:val="multilevel"/>
    <w:tmpl w:val="64D48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7" w15:restartNumberingAfterBreak="0">
    <w:nsid w:val="6A9B13F4"/>
    <w:multiLevelType w:val="hybridMultilevel"/>
    <w:tmpl w:val="7120535A"/>
    <w:lvl w:ilvl="0" w:tplc="3D1A736C">
      <w:start w:val="1"/>
      <w:numFmt w:val="bullet"/>
      <w:lvlText w:val="•"/>
      <w:lvlJc w:val="left"/>
      <w:pPr>
        <w:tabs>
          <w:tab w:val="num" w:pos="720"/>
        </w:tabs>
        <w:ind w:left="720" w:hanging="360"/>
      </w:pPr>
      <w:rPr>
        <w:rFonts w:ascii="Arial" w:hAnsi="Arial" w:hint="default"/>
      </w:rPr>
    </w:lvl>
    <w:lvl w:ilvl="1" w:tplc="73D2CE36" w:tentative="1">
      <w:start w:val="1"/>
      <w:numFmt w:val="bullet"/>
      <w:lvlText w:val="•"/>
      <w:lvlJc w:val="left"/>
      <w:pPr>
        <w:tabs>
          <w:tab w:val="num" w:pos="1440"/>
        </w:tabs>
        <w:ind w:left="1440" w:hanging="360"/>
      </w:pPr>
      <w:rPr>
        <w:rFonts w:ascii="Arial" w:hAnsi="Arial" w:hint="default"/>
      </w:rPr>
    </w:lvl>
    <w:lvl w:ilvl="2" w:tplc="7104223A" w:tentative="1">
      <w:start w:val="1"/>
      <w:numFmt w:val="bullet"/>
      <w:lvlText w:val="•"/>
      <w:lvlJc w:val="left"/>
      <w:pPr>
        <w:tabs>
          <w:tab w:val="num" w:pos="2160"/>
        </w:tabs>
        <w:ind w:left="2160" w:hanging="360"/>
      </w:pPr>
      <w:rPr>
        <w:rFonts w:ascii="Arial" w:hAnsi="Arial" w:hint="default"/>
      </w:rPr>
    </w:lvl>
    <w:lvl w:ilvl="3" w:tplc="918E77A8" w:tentative="1">
      <w:start w:val="1"/>
      <w:numFmt w:val="bullet"/>
      <w:lvlText w:val="•"/>
      <w:lvlJc w:val="left"/>
      <w:pPr>
        <w:tabs>
          <w:tab w:val="num" w:pos="2880"/>
        </w:tabs>
        <w:ind w:left="2880" w:hanging="360"/>
      </w:pPr>
      <w:rPr>
        <w:rFonts w:ascii="Arial" w:hAnsi="Arial" w:hint="default"/>
      </w:rPr>
    </w:lvl>
    <w:lvl w:ilvl="4" w:tplc="E0884352" w:tentative="1">
      <w:start w:val="1"/>
      <w:numFmt w:val="bullet"/>
      <w:lvlText w:val="•"/>
      <w:lvlJc w:val="left"/>
      <w:pPr>
        <w:tabs>
          <w:tab w:val="num" w:pos="3600"/>
        </w:tabs>
        <w:ind w:left="3600" w:hanging="360"/>
      </w:pPr>
      <w:rPr>
        <w:rFonts w:ascii="Arial" w:hAnsi="Arial" w:hint="default"/>
      </w:rPr>
    </w:lvl>
    <w:lvl w:ilvl="5" w:tplc="30E40334" w:tentative="1">
      <w:start w:val="1"/>
      <w:numFmt w:val="bullet"/>
      <w:lvlText w:val="•"/>
      <w:lvlJc w:val="left"/>
      <w:pPr>
        <w:tabs>
          <w:tab w:val="num" w:pos="4320"/>
        </w:tabs>
        <w:ind w:left="4320" w:hanging="360"/>
      </w:pPr>
      <w:rPr>
        <w:rFonts w:ascii="Arial" w:hAnsi="Arial" w:hint="default"/>
      </w:rPr>
    </w:lvl>
    <w:lvl w:ilvl="6" w:tplc="193683BE" w:tentative="1">
      <w:start w:val="1"/>
      <w:numFmt w:val="bullet"/>
      <w:lvlText w:val="•"/>
      <w:lvlJc w:val="left"/>
      <w:pPr>
        <w:tabs>
          <w:tab w:val="num" w:pos="5040"/>
        </w:tabs>
        <w:ind w:left="5040" w:hanging="360"/>
      </w:pPr>
      <w:rPr>
        <w:rFonts w:ascii="Arial" w:hAnsi="Arial" w:hint="default"/>
      </w:rPr>
    </w:lvl>
    <w:lvl w:ilvl="7" w:tplc="AED0DC5C" w:tentative="1">
      <w:start w:val="1"/>
      <w:numFmt w:val="bullet"/>
      <w:lvlText w:val="•"/>
      <w:lvlJc w:val="left"/>
      <w:pPr>
        <w:tabs>
          <w:tab w:val="num" w:pos="5760"/>
        </w:tabs>
        <w:ind w:left="5760" w:hanging="360"/>
      </w:pPr>
      <w:rPr>
        <w:rFonts w:ascii="Arial" w:hAnsi="Arial" w:hint="default"/>
      </w:rPr>
    </w:lvl>
    <w:lvl w:ilvl="8" w:tplc="61E29620" w:tentative="1">
      <w:start w:val="1"/>
      <w:numFmt w:val="bullet"/>
      <w:lvlText w:val="•"/>
      <w:lvlJc w:val="left"/>
      <w:pPr>
        <w:tabs>
          <w:tab w:val="num" w:pos="6480"/>
        </w:tabs>
        <w:ind w:left="6480" w:hanging="360"/>
      </w:pPr>
      <w:rPr>
        <w:rFonts w:ascii="Arial" w:hAnsi="Arial" w:hint="default"/>
      </w:rPr>
    </w:lvl>
  </w:abstractNum>
  <w:abstractNum w:abstractNumId="258" w15:restartNumberingAfterBreak="0">
    <w:nsid w:val="6B130730"/>
    <w:multiLevelType w:val="hybridMultilevel"/>
    <w:tmpl w:val="011AA5A4"/>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59" w15:restartNumberingAfterBreak="0">
    <w:nsid w:val="6B6A0AD8"/>
    <w:multiLevelType w:val="hybridMultilevel"/>
    <w:tmpl w:val="731EB22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0" w15:restartNumberingAfterBreak="0">
    <w:nsid w:val="6BD233BE"/>
    <w:multiLevelType w:val="hybridMultilevel"/>
    <w:tmpl w:val="6BD09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1" w15:restartNumberingAfterBreak="0">
    <w:nsid w:val="6BFB5243"/>
    <w:multiLevelType w:val="hybridMultilevel"/>
    <w:tmpl w:val="09FC747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2" w15:restartNumberingAfterBreak="0">
    <w:nsid w:val="6C7E6A13"/>
    <w:multiLevelType w:val="multilevel"/>
    <w:tmpl w:val="34226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3" w15:restartNumberingAfterBreak="0">
    <w:nsid w:val="6C96752C"/>
    <w:multiLevelType w:val="multilevel"/>
    <w:tmpl w:val="E04A3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4" w15:restartNumberingAfterBreak="0">
    <w:nsid w:val="6CBE0C81"/>
    <w:multiLevelType w:val="multilevel"/>
    <w:tmpl w:val="D94A6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5" w15:restartNumberingAfterBreak="0">
    <w:nsid w:val="6DA76F48"/>
    <w:multiLevelType w:val="multilevel"/>
    <w:tmpl w:val="C5C0E8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6" w15:restartNumberingAfterBreak="0">
    <w:nsid w:val="6DCD158A"/>
    <w:multiLevelType w:val="hybridMultilevel"/>
    <w:tmpl w:val="293C2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7" w15:restartNumberingAfterBreak="0">
    <w:nsid w:val="6E3C4878"/>
    <w:multiLevelType w:val="multilevel"/>
    <w:tmpl w:val="EEBA1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8" w15:restartNumberingAfterBreak="0">
    <w:nsid w:val="6FCD585F"/>
    <w:multiLevelType w:val="multilevel"/>
    <w:tmpl w:val="107A6C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9" w15:restartNumberingAfterBreak="0">
    <w:nsid w:val="6FE628E8"/>
    <w:multiLevelType w:val="multilevel"/>
    <w:tmpl w:val="1102B5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0" w15:restartNumberingAfterBreak="0">
    <w:nsid w:val="702F1D43"/>
    <w:multiLevelType w:val="multilevel"/>
    <w:tmpl w:val="70329A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1" w15:restartNumberingAfterBreak="0">
    <w:nsid w:val="70A402FE"/>
    <w:multiLevelType w:val="multilevel"/>
    <w:tmpl w:val="CF662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2" w15:restartNumberingAfterBreak="0">
    <w:nsid w:val="70B40915"/>
    <w:multiLevelType w:val="hybridMultilevel"/>
    <w:tmpl w:val="53C8B90A"/>
    <w:lvl w:ilvl="0" w:tplc="03227D7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3" w15:restartNumberingAfterBreak="0">
    <w:nsid w:val="70E671F3"/>
    <w:multiLevelType w:val="multilevel"/>
    <w:tmpl w:val="84B0B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4" w15:restartNumberingAfterBreak="0">
    <w:nsid w:val="70F711A1"/>
    <w:multiLevelType w:val="hybridMultilevel"/>
    <w:tmpl w:val="24366DFC"/>
    <w:lvl w:ilvl="0" w:tplc="BA98DE12">
      <w:start w:val="1"/>
      <w:numFmt w:val="bullet"/>
      <w:lvlText w:val="•"/>
      <w:lvlJc w:val="left"/>
      <w:pPr>
        <w:tabs>
          <w:tab w:val="num" w:pos="720"/>
        </w:tabs>
        <w:ind w:left="720" w:hanging="360"/>
      </w:pPr>
      <w:rPr>
        <w:rFonts w:ascii="Arial" w:hAnsi="Arial" w:hint="default"/>
      </w:rPr>
    </w:lvl>
    <w:lvl w:ilvl="1" w:tplc="E146EAFA" w:tentative="1">
      <w:start w:val="1"/>
      <w:numFmt w:val="bullet"/>
      <w:lvlText w:val="•"/>
      <w:lvlJc w:val="left"/>
      <w:pPr>
        <w:tabs>
          <w:tab w:val="num" w:pos="1440"/>
        </w:tabs>
        <w:ind w:left="1440" w:hanging="360"/>
      </w:pPr>
      <w:rPr>
        <w:rFonts w:ascii="Arial" w:hAnsi="Arial" w:hint="default"/>
      </w:rPr>
    </w:lvl>
    <w:lvl w:ilvl="2" w:tplc="FC1A35A6" w:tentative="1">
      <w:start w:val="1"/>
      <w:numFmt w:val="bullet"/>
      <w:lvlText w:val="•"/>
      <w:lvlJc w:val="left"/>
      <w:pPr>
        <w:tabs>
          <w:tab w:val="num" w:pos="2160"/>
        </w:tabs>
        <w:ind w:left="2160" w:hanging="360"/>
      </w:pPr>
      <w:rPr>
        <w:rFonts w:ascii="Arial" w:hAnsi="Arial" w:hint="default"/>
      </w:rPr>
    </w:lvl>
    <w:lvl w:ilvl="3" w:tplc="6F184474" w:tentative="1">
      <w:start w:val="1"/>
      <w:numFmt w:val="bullet"/>
      <w:lvlText w:val="•"/>
      <w:lvlJc w:val="left"/>
      <w:pPr>
        <w:tabs>
          <w:tab w:val="num" w:pos="2880"/>
        </w:tabs>
        <w:ind w:left="2880" w:hanging="360"/>
      </w:pPr>
      <w:rPr>
        <w:rFonts w:ascii="Arial" w:hAnsi="Arial" w:hint="default"/>
      </w:rPr>
    </w:lvl>
    <w:lvl w:ilvl="4" w:tplc="7B7E0724" w:tentative="1">
      <w:start w:val="1"/>
      <w:numFmt w:val="bullet"/>
      <w:lvlText w:val="•"/>
      <w:lvlJc w:val="left"/>
      <w:pPr>
        <w:tabs>
          <w:tab w:val="num" w:pos="3600"/>
        </w:tabs>
        <w:ind w:left="3600" w:hanging="360"/>
      </w:pPr>
      <w:rPr>
        <w:rFonts w:ascii="Arial" w:hAnsi="Arial" w:hint="default"/>
      </w:rPr>
    </w:lvl>
    <w:lvl w:ilvl="5" w:tplc="2DA8F822" w:tentative="1">
      <w:start w:val="1"/>
      <w:numFmt w:val="bullet"/>
      <w:lvlText w:val="•"/>
      <w:lvlJc w:val="left"/>
      <w:pPr>
        <w:tabs>
          <w:tab w:val="num" w:pos="4320"/>
        </w:tabs>
        <w:ind w:left="4320" w:hanging="360"/>
      </w:pPr>
      <w:rPr>
        <w:rFonts w:ascii="Arial" w:hAnsi="Arial" w:hint="default"/>
      </w:rPr>
    </w:lvl>
    <w:lvl w:ilvl="6" w:tplc="B20E640E" w:tentative="1">
      <w:start w:val="1"/>
      <w:numFmt w:val="bullet"/>
      <w:lvlText w:val="•"/>
      <w:lvlJc w:val="left"/>
      <w:pPr>
        <w:tabs>
          <w:tab w:val="num" w:pos="5040"/>
        </w:tabs>
        <w:ind w:left="5040" w:hanging="360"/>
      </w:pPr>
      <w:rPr>
        <w:rFonts w:ascii="Arial" w:hAnsi="Arial" w:hint="default"/>
      </w:rPr>
    </w:lvl>
    <w:lvl w:ilvl="7" w:tplc="F014EB16" w:tentative="1">
      <w:start w:val="1"/>
      <w:numFmt w:val="bullet"/>
      <w:lvlText w:val="•"/>
      <w:lvlJc w:val="left"/>
      <w:pPr>
        <w:tabs>
          <w:tab w:val="num" w:pos="5760"/>
        </w:tabs>
        <w:ind w:left="5760" w:hanging="360"/>
      </w:pPr>
      <w:rPr>
        <w:rFonts w:ascii="Arial" w:hAnsi="Arial" w:hint="default"/>
      </w:rPr>
    </w:lvl>
    <w:lvl w:ilvl="8" w:tplc="661A7520" w:tentative="1">
      <w:start w:val="1"/>
      <w:numFmt w:val="bullet"/>
      <w:lvlText w:val="•"/>
      <w:lvlJc w:val="left"/>
      <w:pPr>
        <w:tabs>
          <w:tab w:val="num" w:pos="6480"/>
        </w:tabs>
        <w:ind w:left="6480" w:hanging="360"/>
      </w:pPr>
      <w:rPr>
        <w:rFonts w:ascii="Arial" w:hAnsi="Arial" w:hint="default"/>
      </w:rPr>
    </w:lvl>
  </w:abstractNum>
  <w:abstractNum w:abstractNumId="275" w15:restartNumberingAfterBreak="0">
    <w:nsid w:val="712E44F7"/>
    <w:multiLevelType w:val="multilevel"/>
    <w:tmpl w:val="04B4E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6" w15:restartNumberingAfterBreak="0">
    <w:nsid w:val="714774FD"/>
    <w:multiLevelType w:val="hybridMultilevel"/>
    <w:tmpl w:val="7BD04C96"/>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7" w15:restartNumberingAfterBreak="0">
    <w:nsid w:val="714D65F3"/>
    <w:multiLevelType w:val="hybridMultilevel"/>
    <w:tmpl w:val="E8BAC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8" w15:restartNumberingAfterBreak="0">
    <w:nsid w:val="715A5D8C"/>
    <w:multiLevelType w:val="hybridMultilevel"/>
    <w:tmpl w:val="3C76D52A"/>
    <w:lvl w:ilvl="0" w:tplc="609CCC08">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9" w15:restartNumberingAfterBreak="0">
    <w:nsid w:val="723233DC"/>
    <w:multiLevelType w:val="hybridMultilevel"/>
    <w:tmpl w:val="8AAC707E"/>
    <w:lvl w:ilvl="0" w:tplc="08090015">
      <w:start w:val="7"/>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0" w15:restartNumberingAfterBreak="0">
    <w:nsid w:val="723D50C6"/>
    <w:multiLevelType w:val="hybridMultilevel"/>
    <w:tmpl w:val="026C6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1" w15:restartNumberingAfterBreak="0">
    <w:nsid w:val="728D51A3"/>
    <w:multiLevelType w:val="hybridMultilevel"/>
    <w:tmpl w:val="5C34CF56"/>
    <w:lvl w:ilvl="0" w:tplc="D7FC7E8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2" w15:restartNumberingAfterBreak="0">
    <w:nsid w:val="729D485D"/>
    <w:multiLevelType w:val="multilevel"/>
    <w:tmpl w:val="AA167C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3" w15:restartNumberingAfterBreak="0">
    <w:nsid w:val="72D0670E"/>
    <w:multiLevelType w:val="multilevel"/>
    <w:tmpl w:val="C0368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4" w15:restartNumberingAfterBreak="0">
    <w:nsid w:val="730F5D4A"/>
    <w:multiLevelType w:val="hybridMultilevel"/>
    <w:tmpl w:val="9396847A"/>
    <w:lvl w:ilvl="0" w:tplc="965A7E0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5" w15:restartNumberingAfterBreak="0">
    <w:nsid w:val="73B66E2A"/>
    <w:multiLevelType w:val="multilevel"/>
    <w:tmpl w:val="281C3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4676935"/>
    <w:multiLevelType w:val="hybridMultilevel"/>
    <w:tmpl w:val="6A00091A"/>
    <w:lvl w:ilvl="0" w:tplc="08090015">
      <w:start w:val="1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7" w15:restartNumberingAfterBreak="0">
    <w:nsid w:val="74A23A3E"/>
    <w:multiLevelType w:val="multilevel"/>
    <w:tmpl w:val="5A6EC1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4C9173A"/>
    <w:multiLevelType w:val="multilevel"/>
    <w:tmpl w:val="95B489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9" w15:restartNumberingAfterBreak="0">
    <w:nsid w:val="74E834E4"/>
    <w:multiLevelType w:val="multilevel"/>
    <w:tmpl w:val="BCF6B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0" w15:restartNumberingAfterBreak="0">
    <w:nsid w:val="75120128"/>
    <w:multiLevelType w:val="hybridMultilevel"/>
    <w:tmpl w:val="23386F30"/>
    <w:lvl w:ilvl="0" w:tplc="D7FC7E8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1" w15:restartNumberingAfterBreak="0">
    <w:nsid w:val="75C84EA4"/>
    <w:multiLevelType w:val="hybridMultilevel"/>
    <w:tmpl w:val="CCFA080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2" w15:restartNumberingAfterBreak="0">
    <w:nsid w:val="76491571"/>
    <w:multiLevelType w:val="hybridMultilevel"/>
    <w:tmpl w:val="8A94C69A"/>
    <w:lvl w:ilvl="0" w:tplc="3C6EA28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3" w15:restartNumberingAfterBreak="0">
    <w:nsid w:val="771A7569"/>
    <w:multiLevelType w:val="hybridMultilevel"/>
    <w:tmpl w:val="F09889EC"/>
    <w:lvl w:ilvl="0" w:tplc="CB2CE8A0">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4" w15:restartNumberingAfterBreak="0">
    <w:nsid w:val="7749747E"/>
    <w:multiLevelType w:val="hybridMultilevel"/>
    <w:tmpl w:val="5E4011BC"/>
    <w:lvl w:ilvl="0" w:tplc="D1AE945C">
      <w:start w:val="1"/>
      <w:numFmt w:val="bullet"/>
      <w:lvlText w:val=""/>
      <w:lvlJc w:val="left"/>
      <w:pPr>
        <w:ind w:left="720" w:hanging="360"/>
      </w:pPr>
      <w:rPr>
        <w:rFonts w:ascii="Symbol" w:hAnsi="Symbol" w:hint="default"/>
        <w:sz w:val="20"/>
        <w:szCs w:val="20"/>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95" w15:restartNumberingAfterBreak="0">
    <w:nsid w:val="7876064D"/>
    <w:multiLevelType w:val="multilevel"/>
    <w:tmpl w:val="AB125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6" w15:restartNumberingAfterBreak="0">
    <w:nsid w:val="78830C70"/>
    <w:multiLevelType w:val="hybridMultilevel"/>
    <w:tmpl w:val="A2B0C2C8"/>
    <w:lvl w:ilvl="0" w:tplc="CE1486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7" w15:restartNumberingAfterBreak="0">
    <w:nsid w:val="78A92FD5"/>
    <w:multiLevelType w:val="multilevel"/>
    <w:tmpl w:val="63AC47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8" w15:restartNumberingAfterBreak="0">
    <w:nsid w:val="793A08B6"/>
    <w:multiLevelType w:val="multilevel"/>
    <w:tmpl w:val="DCB49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9" w15:restartNumberingAfterBreak="0">
    <w:nsid w:val="799D4E0C"/>
    <w:multiLevelType w:val="hybridMultilevel"/>
    <w:tmpl w:val="D51422A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00" w15:restartNumberingAfterBreak="0">
    <w:nsid w:val="79E650F9"/>
    <w:multiLevelType w:val="multilevel"/>
    <w:tmpl w:val="4882F6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1" w15:restartNumberingAfterBreak="0">
    <w:nsid w:val="79E77275"/>
    <w:multiLevelType w:val="multilevel"/>
    <w:tmpl w:val="8C423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2" w15:restartNumberingAfterBreak="0">
    <w:nsid w:val="7ABB3888"/>
    <w:multiLevelType w:val="hybridMultilevel"/>
    <w:tmpl w:val="CD4C8822"/>
    <w:lvl w:ilvl="0" w:tplc="B9BCD02E">
      <w:start w:val="1"/>
      <w:numFmt w:val="bullet"/>
      <w:lvlText w:val=""/>
      <w:lvlJc w:val="left"/>
      <w:pPr>
        <w:ind w:left="780" w:hanging="360"/>
      </w:pPr>
      <w:rPr>
        <w:rFonts w:ascii="Symbol" w:hAnsi="Symbol" w:hint="default"/>
        <w:sz w:val="20"/>
        <w:szCs w:val="20"/>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03" w15:restartNumberingAfterBreak="0">
    <w:nsid w:val="7AD91E17"/>
    <w:multiLevelType w:val="hybridMultilevel"/>
    <w:tmpl w:val="12C465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4" w15:restartNumberingAfterBreak="0">
    <w:nsid w:val="7ADC16C9"/>
    <w:multiLevelType w:val="hybridMultilevel"/>
    <w:tmpl w:val="3AF2C52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5" w15:restartNumberingAfterBreak="0">
    <w:nsid w:val="7B1659E2"/>
    <w:multiLevelType w:val="hybridMultilevel"/>
    <w:tmpl w:val="63947E26"/>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6" w15:restartNumberingAfterBreak="0">
    <w:nsid w:val="7B5B3263"/>
    <w:multiLevelType w:val="multilevel"/>
    <w:tmpl w:val="6B7CE4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7" w15:restartNumberingAfterBreak="0">
    <w:nsid w:val="7BA710E8"/>
    <w:multiLevelType w:val="multilevel"/>
    <w:tmpl w:val="83FA7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8" w15:restartNumberingAfterBreak="0">
    <w:nsid w:val="7BD44095"/>
    <w:multiLevelType w:val="multilevel"/>
    <w:tmpl w:val="A9084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9" w15:restartNumberingAfterBreak="0">
    <w:nsid w:val="7CB6244F"/>
    <w:multiLevelType w:val="hybridMultilevel"/>
    <w:tmpl w:val="D430D3C0"/>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0" w15:restartNumberingAfterBreak="0">
    <w:nsid w:val="7DAA3825"/>
    <w:multiLevelType w:val="hybridMultilevel"/>
    <w:tmpl w:val="2ECA7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1" w15:restartNumberingAfterBreak="0">
    <w:nsid w:val="7E000D7B"/>
    <w:multiLevelType w:val="multilevel"/>
    <w:tmpl w:val="BC2C7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2" w15:restartNumberingAfterBreak="0">
    <w:nsid w:val="7F177A59"/>
    <w:multiLevelType w:val="multilevel"/>
    <w:tmpl w:val="DEA6012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13" w15:restartNumberingAfterBreak="0">
    <w:nsid w:val="7F1B790D"/>
    <w:multiLevelType w:val="hybridMultilevel"/>
    <w:tmpl w:val="AA42313A"/>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4" w15:restartNumberingAfterBreak="0">
    <w:nsid w:val="7F1E6A17"/>
    <w:multiLevelType w:val="hybridMultilevel"/>
    <w:tmpl w:val="2D5EE368"/>
    <w:lvl w:ilvl="0" w:tplc="23F273FC">
      <w:numFmt w:val="bullet"/>
      <w:lvlText w:val="-"/>
      <w:lvlJc w:val="left"/>
      <w:pPr>
        <w:ind w:left="420" w:hanging="360"/>
      </w:pPr>
      <w:rPr>
        <w:rFonts w:ascii="Times New Roman" w:eastAsiaTheme="minorHAnsi"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num w:numId="1" w16cid:durableId="1047755316">
    <w:abstractNumId w:val="57"/>
  </w:num>
  <w:num w:numId="2" w16cid:durableId="323358446">
    <w:abstractNumId w:val="119"/>
  </w:num>
  <w:num w:numId="3" w16cid:durableId="58134675">
    <w:abstractNumId w:val="294"/>
  </w:num>
  <w:num w:numId="4" w16cid:durableId="1528834105">
    <w:abstractNumId w:val="180"/>
  </w:num>
  <w:num w:numId="5" w16cid:durableId="919798802">
    <w:abstractNumId w:val="237"/>
  </w:num>
  <w:num w:numId="6" w16cid:durableId="1112824936">
    <w:abstractNumId w:val="274"/>
  </w:num>
  <w:num w:numId="7" w16cid:durableId="824277196">
    <w:abstractNumId w:val="55"/>
  </w:num>
  <w:num w:numId="8" w16cid:durableId="142044051">
    <w:abstractNumId w:val="50"/>
  </w:num>
  <w:num w:numId="9" w16cid:durableId="853108878">
    <w:abstractNumId w:val="134"/>
  </w:num>
  <w:num w:numId="10" w16cid:durableId="932470985">
    <w:abstractNumId w:val="78"/>
  </w:num>
  <w:num w:numId="11" w16cid:durableId="100301860">
    <w:abstractNumId w:val="195"/>
  </w:num>
  <w:num w:numId="12" w16cid:durableId="258492972">
    <w:abstractNumId w:val="135"/>
  </w:num>
  <w:num w:numId="13" w16cid:durableId="1703899143">
    <w:abstractNumId w:val="116"/>
  </w:num>
  <w:num w:numId="14" w16cid:durableId="711463222">
    <w:abstractNumId w:val="207"/>
  </w:num>
  <w:num w:numId="15" w16cid:durableId="1778216275">
    <w:abstractNumId w:val="226"/>
  </w:num>
  <w:num w:numId="16" w16cid:durableId="1010445474">
    <w:abstractNumId w:val="175"/>
  </w:num>
  <w:num w:numId="17" w16cid:durableId="991982347">
    <w:abstractNumId w:val="214"/>
  </w:num>
  <w:num w:numId="18" w16cid:durableId="795292710">
    <w:abstractNumId w:val="94"/>
  </w:num>
  <w:num w:numId="19" w16cid:durableId="332878994">
    <w:abstractNumId w:val="71"/>
  </w:num>
  <w:num w:numId="20" w16cid:durableId="792134221">
    <w:abstractNumId w:val="49"/>
  </w:num>
  <w:num w:numId="21" w16cid:durableId="1045712651">
    <w:abstractNumId w:val="73"/>
  </w:num>
  <w:num w:numId="22" w16cid:durableId="1849053283">
    <w:abstractNumId w:val="80"/>
  </w:num>
  <w:num w:numId="23" w16cid:durableId="1058821983">
    <w:abstractNumId w:val="72"/>
  </w:num>
  <w:num w:numId="24" w16cid:durableId="1298531614">
    <w:abstractNumId w:val="303"/>
  </w:num>
  <w:num w:numId="25" w16cid:durableId="1146505730">
    <w:abstractNumId w:val="192"/>
  </w:num>
  <w:num w:numId="26" w16cid:durableId="520094003">
    <w:abstractNumId w:val="2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03700332">
    <w:abstractNumId w:val="2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86192998">
    <w:abstractNumId w:val="166"/>
  </w:num>
  <w:num w:numId="29" w16cid:durableId="1778863990">
    <w:abstractNumId w:val="220"/>
  </w:num>
  <w:num w:numId="30" w16cid:durableId="518933374">
    <w:abstractNumId w:val="278"/>
  </w:num>
  <w:num w:numId="31" w16cid:durableId="105009188">
    <w:abstractNumId w:val="170"/>
  </w:num>
  <w:num w:numId="32" w16cid:durableId="1449272133">
    <w:abstractNumId w:val="253"/>
  </w:num>
  <w:num w:numId="33" w16cid:durableId="1256283443">
    <w:abstractNumId w:val="148"/>
  </w:num>
  <w:num w:numId="34" w16cid:durableId="668605910">
    <w:abstractNumId w:val="15"/>
  </w:num>
  <w:num w:numId="35" w16cid:durableId="472408521">
    <w:abstractNumId w:val="53"/>
  </w:num>
  <w:num w:numId="36" w16cid:durableId="94006568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018925343">
    <w:abstractNumId w:val="36"/>
  </w:num>
  <w:num w:numId="38" w16cid:durableId="1265117741">
    <w:abstractNumId w:val="185"/>
  </w:num>
  <w:num w:numId="39" w16cid:durableId="25958228">
    <w:abstractNumId w:val="115"/>
  </w:num>
  <w:num w:numId="40" w16cid:durableId="672300521">
    <w:abstractNumId w:val="81"/>
  </w:num>
  <w:num w:numId="41" w16cid:durableId="1554729128">
    <w:abstractNumId w:val="178"/>
  </w:num>
  <w:num w:numId="42" w16cid:durableId="1704403953">
    <w:abstractNumId w:val="257"/>
  </w:num>
  <w:num w:numId="43" w16cid:durableId="1609048751">
    <w:abstractNumId w:val="182"/>
  </w:num>
  <w:num w:numId="44" w16cid:durableId="1727145962">
    <w:abstractNumId w:val="281"/>
  </w:num>
  <w:num w:numId="45" w16cid:durableId="1273592839">
    <w:abstractNumId w:val="290"/>
  </w:num>
  <w:num w:numId="46" w16cid:durableId="462188007">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335257927">
    <w:abstractNumId w:val="179"/>
  </w:num>
  <w:num w:numId="48" w16cid:durableId="962926343">
    <w:abstractNumId w:val="241"/>
  </w:num>
  <w:num w:numId="49" w16cid:durableId="95249702">
    <w:abstractNumId w:val="122"/>
  </w:num>
  <w:num w:numId="50" w16cid:durableId="1248348905">
    <w:abstractNumId w:val="92"/>
  </w:num>
  <w:num w:numId="51" w16cid:durableId="893085423">
    <w:abstractNumId w:val="39"/>
  </w:num>
  <w:num w:numId="52" w16cid:durableId="876426560">
    <w:abstractNumId w:val="40"/>
  </w:num>
  <w:num w:numId="53" w16cid:durableId="1634868194">
    <w:abstractNumId w:val="65"/>
  </w:num>
  <w:num w:numId="54" w16cid:durableId="262763996">
    <w:abstractNumId w:val="176"/>
  </w:num>
  <w:num w:numId="55" w16cid:durableId="1609005833">
    <w:abstractNumId w:val="223"/>
  </w:num>
  <w:num w:numId="56" w16cid:durableId="1760446762">
    <w:abstractNumId w:val="88"/>
  </w:num>
  <w:num w:numId="57" w16cid:durableId="1792745293">
    <w:abstractNumId w:val="2"/>
  </w:num>
  <w:num w:numId="58" w16cid:durableId="1897349456">
    <w:abstractNumId w:val="209"/>
  </w:num>
  <w:num w:numId="59" w16cid:durableId="1797481933">
    <w:abstractNumId w:val="133"/>
  </w:num>
  <w:num w:numId="60" w16cid:durableId="1227112157">
    <w:abstractNumId w:val="296"/>
  </w:num>
  <w:num w:numId="61" w16cid:durableId="1497762754">
    <w:abstractNumId w:val="132"/>
  </w:num>
  <w:num w:numId="62" w16cid:durableId="758911110">
    <w:abstractNumId w:val="87"/>
  </w:num>
  <w:num w:numId="63" w16cid:durableId="374888918">
    <w:abstractNumId w:val="136"/>
  </w:num>
  <w:num w:numId="64" w16cid:durableId="1413818648">
    <w:abstractNumId w:val="154"/>
  </w:num>
  <w:num w:numId="65" w16cid:durableId="291449600">
    <w:abstractNumId w:val="254"/>
  </w:num>
  <w:num w:numId="66" w16cid:durableId="1429425655">
    <w:abstractNumId w:val="60"/>
  </w:num>
  <w:num w:numId="67" w16cid:durableId="276524397">
    <w:abstractNumId w:val="23"/>
  </w:num>
  <w:num w:numId="68" w16cid:durableId="1329284846">
    <w:abstractNumId w:val="7"/>
  </w:num>
  <w:num w:numId="69" w16cid:durableId="1964076590">
    <w:abstractNumId w:val="95"/>
  </w:num>
  <w:num w:numId="70" w16cid:durableId="1018386092">
    <w:abstractNumId w:val="109"/>
  </w:num>
  <w:num w:numId="71" w16cid:durableId="1766028904">
    <w:abstractNumId w:val="270"/>
  </w:num>
  <w:num w:numId="72" w16cid:durableId="1606304787">
    <w:abstractNumId w:val="312"/>
  </w:num>
  <w:num w:numId="73" w16cid:durableId="1707292384">
    <w:abstractNumId w:val="219"/>
  </w:num>
  <w:num w:numId="74" w16cid:durableId="786318286">
    <w:abstractNumId w:val="212"/>
  </w:num>
  <w:num w:numId="75" w16cid:durableId="1213150359">
    <w:abstractNumId w:val="42"/>
  </w:num>
  <w:num w:numId="76" w16cid:durableId="1932934517">
    <w:abstractNumId w:val="266"/>
  </w:num>
  <w:num w:numId="77" w16cid:durableId="2071684138">
    <w:abstractNumId w:val="289"/>
  </w:num>
  <w:num w:numId="78" w16cid:durableId="1475491859">
    <w:abstractNumId w:val="20"/>
  </w:num>
  <w:num w:numId="79" w16cid:durableId="412581744">
    <w:abstractNumId w:val="249"/>
  </w:num>
  <w:num w:numId="80" w16cid:durableId="1738087214">
    <w:abstractNumId w:val="85"/>
  </w:num>
  <w:num w:numId="81" w16cid:durableId="673382526">
    <w:abstractNumId w:val="310"/>
  </w:num>
  <w:num w:numId="82" w16cid:durableId="1594708595">
    <w:abstractNumId w:val="174"/>
  </w:num>
  <w:num w:numId="83" w16cid:durableId="841550721">
    <w:abstractNumId w:val="3"/>
  </w:num>
  <w:num w:numId="84" w16cid:durableId="232204118">
    <w:abstractNumId w:val="157"/>
  </w:num>
  <w:num w:numId="85" w16cid:durableId="1666587388">
    <w:abstractNumId w:val="272"/>
  </w:num>
  <w:num w:numId="86" w16cid:durableId="1296981977">
    <w:abstractNumId w:val="217"/>
  </w:num>
  <w:num w:numId="87" w16cid:durableId="1324629204">
    <w:abstractNumId w:val="199"/>
  </w:num>
  <w:num w:numId="88" w16cid:durableId="1007052453">
    <w:abstractNumId w:val="313"/>
  </w:num>
  <w:num w:numId="89" w16cid:durableId="777875296">
    <w:abstractNumId w:val="311"/>
  </w:num>
  <w:num w:numId="90" w16cid:durableId="11490755">
    <w:abstractNumId w:val="29"/>
  </w:num>
  <w:num w:numId="91" w16cid:durableId="324935423">
    <w:abstractNumId w:val="168"/>
  </w:num>
  <w:num w:numId="92" w16cid:durableId="481697671">
    <w:abstractNumId w:val="153"/>
  </w:num>
  <w:num w:numId="93" w16cid:durableId="522866372">
    <w:abstractNumId w:val="299"/>
  </w:num>
  <w:num w:numId="94" w16cid:durableId="2087996828">
    <w:abstractNumId w:val="194"/>
  </w:num>
  <w:num w:numId="95" w16cid:durableId="6443807">
    <w:abstractNumId w:val="32"/>
  </w:num>
  <w:num w:numId="96" w16cid:durableId="1062362369">
    <w:abstractNumId w:val="284"/>
  </w:num>
  <w:num w:numId="97" w16cid:durableId="1141535508">
    <w:abstractNumId w:val="244"/>
  </w:num>
  <w:num w:numId="98" w16cid:durableId="904679591">
    <w:abstractNumId w:val="142"/>
  </w:num>
  <w:num w:numId="99" w16cid:durableId="1148936059">
    <w:abstractNumId w:val="279"/>
  </w:num>
  <w:num w:numId="100" w16cid:durableId="1343507254">
    <w:abstractNumId w:val="45"/>
  </w:num>
  <w:num w:numId="101" w16cid:durableId="2040426352">
    <w:abstractNumId w:val="120"/>
  </w:num>
  <w:num w:numId="102" w16cid:durableId="266666956">
    <w:abstractNumId w:val="227"/>
  </w:num>
  <w:num w:numId="103" w16cid:durableId="465468698">
    <w:abstractNumId w:val="99"/>
  </w:num>
  <w:num w:numId="104" w16cid:durableId="693774518">
    <w:abstractNumId w:val="62"/>
  </w:num>
  <w:num w:numId="105" w16cid:durableId="1527137242">
    <w:abstractNumId w:val="51"/>
  </w:num>
  <w:num w:numId="106" w16cid:durableId="2145925019">
    <w:abstractNumId w:val="89"/>
  </w:num>
  <w:num w:numId="107" w16cid:durableId="688024475">
    <w:abstractNumId w:val="26"/>
  </w:num>
  <w:num w:numId="108" w16cid:durableId="1658026076">
    <w:abstractNumId w:val="118"/>
  </w:num>
  <w:num w:numId="109" w16cid:durableId="861672178">
    <w:abstractNumId w:val="143"/>
  </w:num>
  <w:num w:numId="110" w16cid:durableId="1701662444">
    <w:abstractNumId w:val="6"/>
  </w:num>
  <w:num w:numId="111" w16cid:durableId="102921392">
    <w:abstractNumId w:val="152"/>
  </w:num>
  <w:num w:numId="112" w16cid:durableId="2089228208">
    <w:abstractNumId w:val="277"/>
  </w:num>
  <w:num w:numId="113" w16cid:durableId="385030984">
    <w:abstractNumId w:val="225"/>
  </w:num>
  <w:num w:numId="114" w16cid:durableId="1013993935">
    <w:abstractNumId w:val="96"/>
  </w:num>
  <w:num w:numId="115" w16cid:durableId="1416172785">
    <w:abstractNumId w:val="304"/>
  </w:num>
  <w:num w:numId="116" w16cid:durableId="344526068">
    <w:abstractNumId w:val="137"/>
  </w:num>
  <w:num w:numId="117" w16cid:durableId="895161509">
    <w:abstractNumId w:val="232"/>
  </w:num>
  <w:num w:numId="118" w16cid:durableId="1030764881">
    <w:abstractNumId w:val="255"/>
  </w:num>
  <w:num w:numId="119" w16cid:durableId="1641184215">
    <w:abstractNumId w:val="63"/>
  </w:num>
  <w:num w:numId="120" w16cid:durableId="1117485695">
    <w:abstractNumId w:val="292"/>
  </w:num>
  <w:num w:numId="121" w16cid:durableId="1173835590">
    <w:abstractNumId w:val="107"/>
  </w:num>
  <w:num w:numId="122" w16cid:durableId="306984063">
    <w:abstractNumId w:val="228"/>
  </w:num>
  <w:num w:numId="123" w16cid:durableId="1458254794">
    <w:abstractNumId w:val="90"/>
  </w:num>
  <w:num w:numId="124" w16cid:durableId="775367953">
    <w:abstractNumId w:val="288"/>
  </w:num>
  <w:num w:numId="125" w16cid:durableId="118686461">
    <w:abstractNumId w:val="93"/>
  </w:num>
  <w:num w:numId="126" w16cid:durableId="496190456">
    <w:abstractNumId w:val="177"/>
  </w:num>
  <w:num w:numId="127" w16cid:durableId="147746761">
    <w:abstractNumId w:val="271"/>
  </w:num>
  <w:num w:numId="128" w16cid:durableId="1261455048">
    <w:abstractNumId w:val="130"/>
  </w:num>
  <w:num w:numId="129" w16cid:durableId="1344890951">
    <w:abstractNumId w:val="123"/>
  </w:num>
  <w:num w:numId="130" w16cid:durableId="2000498538">
    <w:abstractNumId w:val="183"/>
  </w:num>
  <w:num w:numId="131" w16cid:durableId="1553081052">
    <w:abstractNumId w:val="224"/>
  </w:num>
  <w:num w:numId="132" w16cid:durableId="893932375">
    <w:abstractNumId w:val="190"/>
  </w:num>
  <w:num w:numId="133" w16cid:durableId="164126043">
    <w:abstractNumId w:val="127"/>
  </w:num>
  <w:num w:numId="134" w16cid:durableId="1971126669">
    <w:abstractNumId w:val="139"/>
  </w:num>
  <w:num w:numId="135" w16cid:durableId="114638017">
    <w:abstractNumId w:val="9"/>
  </w:num>
  <w:num w:numId="136" w16cid:durableId="888688645">
    <w:abstractNumId w:val="314"/>
  </w:num>
  <w:num w:numId="137" w16cid:durableId="825705083">
    <w:abstractNumId w:val="100"/>
  </w:num>
  <w:num w:numId="138" w16cid:durableId="1611858490">
    <w:abstractNumId w:val="31"/>
  </w:num>
  <w:num w:numId="139" w16cid:durableId="884877117">
    <w:abstractNumId w:val="129"/>
  </w:num>
  <w:num w:numId="140" w16cid:durableId="1727679997">
    <w:abstractNumId w:val="259"/>
  </w:num>
  <w:num w:numId="141" w16cid:durableId="2017002408">
    <w:abstractNumId w:val="260"/>
  </w:num>
  <w:num w:numId="142" w16cid:durableId="56586998">
    <w:abstractNumId w:val="21"/>
  </w:num>
  <w:num w:numId="143" w16cid:durableId="501699867">
    <w:abstractNumId w:val="286"/>
  </w:num>
  <w:num w:numId="144" w16cid:durableId="1732843419">
    <w:abstractNumId w:val="181"/>
  </w:num>
  <w:num w:numId="145" w16cid:durableId="2024090211">
    <w:abstractNumId w:val="35"/>
  </w:num>
  <w:num w:numId="146" w16cid:durableId="1478763725">
    <w:abstractNumId w:val="14"/>
  </w:num>
  <w:num w:numId="147" w16cid:durableId="509487142">
    <w:abstractNumId w:val="263"/>
  </w:num>
  <w:num w:numId="148" w16cid:durableId="1070229412">
    <w:abstractNumId w:val="267"/>
  </w:num>
  <w:num w:numId="149" w16cid:durableId="1863010973">
    <w:abstractNumId w:val="74"/>
  </w:num>
  <w:num w:numId="150" w16cid:durableId="1972713373">
    <w:abstractNumId w:val="37"/>
  </w:num>
  <w:num w:numId="151" w16cid:durableId="2023587371">
    <w:abstractNumId w:val="302"/>
  </w:num>
  <w:num w:numId="152" w16cid:durableId="705065719">
    <w:abstractNumId w:val="150"/>
  </w:num>
  <w:num w:numId="153" w16cid:durableId="909735025">
    <w:abstractNumId w:val="131"/>
  </w:num>
  <w:num w:numId="154" w16cid:durableId="363098436">
    <w:abstractNumId w:val="261"/>
  </w:num>
  <w:num w:numId="155" w16cid:durableId="99881476">
    <w:abstractNumId w:val="25"/>
  </w:num>
  <w:num w:numId="156" w16cid:durableId="1753313797">
    <w:abstractNumId w:val="301"/>
  </w:num>
  <w:num w:numId="157" w16cid:durableId="646319392">
    <w:abstractNumId w:val="285"/>
  </w:num>
  <w:num w:numId="158" w16cid:durableId="1094670255">
    <w:abstractNumId w:val="169"/>
  </w:num>
  <w:num w:numId="159" w16cid:durableId="1331520299">
    <w:abstractNumId w:val="110"/>
  </w:num>
  <w:num w:numId="160" w16cid:durableId="1630479236">
    <w:abstractNumId w:val="113"/>
  </w:num>
  <w:num w:numId="161" w16cid:durableId="1178227708">
    <w:abstractNumId w:val="221"/>
  </w:num>
  <w:num w:numId="162" w16cid:durableId="1620918843">
    <w:abstractNumId w:val="47"/>
  </w:num>
  <w:num w:numId="163" w16cid:durableId="1497187618">
    <w:abstractNumId w:val="79"/>
  </w:num>
  <w:num w:numId="164" w16cid:durableId="186874814">
    <w:abstractNumId w:val="231"/>
  </w:num>
  <w:num w:numId="165" w16cid:durableId="564806037">
    <w:abstractNumId w:val="44"/>
  </w:num>
  <w:num w:numId="166" w16cid:durableId="545606432">
    <w:abstractNumId w:val="155"/>
  </w:num>
  <w:num w:numId="167" w16cid:durableId="1586576650">
    <w:abstractNumId w:val="30"/>
  </w:num>
  <w:num w:numId="168" w16cid:durableId="956714361">
    <w:abstractNumId w:val="125"/>
  </w:num>
  <w:num w:numId="169" w16cid:durableId="1782384183">
    <w:abstractNumId w:val="24"/>
  </w:num>
  <w:num w:numId="170" w16cid:durableId="575285533">
    <w:abstractNumId w:val="13"/>
  </w:num>
  <w:num w:numId="171" w16cid:durableId="476845056">
    <w:abstractNumId w:val="210"/>
  </w:num>
  <w:num w:numId="172" w16cid:durableId="1003750889">
    <w:abstractNumId w:val="283"/>
  </w:num>
  <w:num w:numId="173" w16cid:durableId="1539246144">
    <w:abstractNumId w:val="112"/>
  </w:num>
  <w:num w:numId="174" w16cid:durableId="67847225">
    <w:abstractNumId w:val="234"/>
  </w:num>
  <w:num w:numId="175" w16cid:durableId="941112991">
    <w:abstractNumId w:val="273"/>
  </w:num>
  <w:num w:numId="176" w16cid:durableId="1274560751">
    <w:abstractNumId w:val="75"/>
  </w:num>
  <w:num w:numId="177" w16cid:durableId="68233255">
    <w:abstractNumId w:val="173"/>
  </w:num>
  <w:num w:numId="178" w16cid:durableId="1527325506">
    <w:abstractNumId w:val="77"/>
  </w:num>
  <w:num w:numId="179" w16cid:durableId="1123038131">
    <w:abstractNumId w:val="208"/>
  </w:num>
  <w:num w:numId="180" w16cid:durableId="1288582253">
    <w:abstractNumId w:val="28"/>
  </w:num>
  <w:num w:numId="181" w16cid:durableId="211233975">
    <w:abstractNumId w:val="67"/>
  </w:num>
  <w:num w:numId="182" w16cid:durableId="165169363">
    <w:abstractNumId w:val="97"/>
  </w:num>
  <w:num w:numId="183" w16cid:durableId="473527299">
    <w:abstractNumId w:val="138"/>
  </w:num>
  <w:num w:numId="184" w16cid:durableId="48849000">
    <w:abstractNumId w:val="202"/>
  </w:num>
  <w:num w:numId="185" w16cid:durableId="150830503">
    <w:abstractNumId w:val="146"/>
  </w:num>
  <w:num w:numId="186" w16cid:durableId="1869751920">
    <w:abstractNumId w:val="151"/>
  </w:num>
  <w:num w:numId="187" w16cid:durableId="644509648">
    <w:abstractNumId w:val="243"/>
  </w:num>
  <w:num w:numId="188" w16cid:durableId="1726098036">
    <w:abstractNumId w:val="188"/>
  </w:num>
  <w:num w:numId="189" w16cid:durableId="380203878">
    <w:abstractNumId w:val="193"/>
  </w:num>
  <w:num w:numId="190" w16cid:durableId="1827436676">
    <w:abstractNumId w:val="206"/>
  </w:num>
  <w:num w:numId="191" w16cid:durableId="1939213562">
    <w:abstractNumId w:val="82"/>
  </w:num>
  <w:num w:numId="192" w16cid:durableId="536891511">
    <w:abstractNumId w:val="1"/>
  </w:num>
  <w:num w:numId="193" w16cid:durableId="850610951">
    <w:abstractNumId w:val="114"/>
  </w:num>
  <w:num w:numId="194" w16cid:durableId="1707023670">
    <w:abstractNumId w:val="297"/>
  </w:num>
  <w:num w:numId="195" w16cid:durableId="1194348604">
    <w:abstractNumId w:val="211"/>
  </w:num>
  <w:num w:numId="196" w16cid:durableId="963854330">
    <w:abstractNumId w:val="189"/>
  </w:num>
  <w:num w:numId="197" w16cid:durableId="1320764509">
    <w:abstractNumId w:val="203"/>
  </w:num>
  <w:num w:numId="198" w16cid:durableId="1663658975">
    <w:abstractNumId w:val="149"/>
  </w:num>
  <w:num w:numId="199" w16cid:durableId="175312081">
    <w:abstractNumId w:val="52"/>
  </w:num>
  <w:num w:numId="200" w16cid:durableId="1424835828">
    <w:abstractNumId w:val="282"/>
  </w:num>
  <w:num w:numId="201" w16cid:durableId="15232752">
    <w:abstractNumId w:val="70"/>
  </w:num>
  <w:num w:numId="202" w16cid:durableId="123818946">
    <w:abstractNumId w:val="160"/>
  </w:num>
  <w:num w:numId="203" w16cid:durableId="10300286">
    <w:abstractNumId w:val="84"/>
  </w:num>
  <w:num w:numId="204" w16cid:durableId="1184246908">
    <w:abstractNumId w:val="264"/>
  </w:num>
  <w:num w:numId="205" w16cid:durableId="1233272531">
    <w:abstractNumId w:val="172"/>
  </w:num>
  <w:num w:numId="206" w16cid:durableId="652756212">
    <w:abstractNumId w:val="216"/>
  </w:num>
  <w:num w:numId="207" w16cid:durableId="1965888363">
    <w:abstractNumId w:val="83"/>
  </w:num>
  <w:num w:numId="208" w16cid:durableId="644773546">
    <w:abstractNumId w:val="66"/>
  </w:num>
  <w:num w:numId="209" w16cid:durableId="512645759">
    <w:abstractNumId w:val="43"/>
  </w:num>
  <w:num w:numId="210" w16cid:durableId="98069345">
    <w:abstractNumId w:val="58"/>
  </w:num>
  <w:num w:numId="211" w16cid:durableId="1826361714">
    <w:abstractNumId w:val="102"/>
  </w:num>
  <w:num w:numId="212" w16cid:durableId="118181717">
    <w:abstractNumId w:val="308"/>
  </w:num>
  <w:num w:numId="213" w16cid:durableId="1995065085">
    <w:abstractNumId w:val="121"/>
  </w:num>
  <w:num w:numId="214" w16cid:durableId="227232264">
    <w:abstractNumId w:val="41"/>
  </w:num>
  <w:num w:numId="215" w16cid:durableId="1319071696">
    <w:abstractNumId w:val="201"/>
  </w:num>
  <w:num w:numId="216" w16cid:durableId="493767394">
    <w:abstractNumId w:val="147"/>
  </w:num>
  <w:num w:numId="217" w16cid:durableId="886792937">
    <w:abstractNumId w:val="287"/>
  </w:num>
  <w:num w:numId="218" w16cid:durableId="2131898108">
    <w:abstractNumId w:val="222"/>
  </w:num>
  <w:num w:numId="219" w16cid:durableId="2046833480">
    <w:abstractNumId w:val="140"/>
  </w:num>
  <w:num w:numId="220" w16cid:durableId="1568296469">
    <w:abstractNumId w:val="12"/>
  </w:num>
  <w:num w:numId="221" w16cid:durableId="118109870">
    <w:abstractNumId w:val="305"/>
  </w:num>
  <w:num w:numId="222" w16cid:durableId="1362168734">
    <w:abstractNumId w:val="156"/>
  </w:num>
  <w:num w:numId="223" w16cid:durableId="968709000">
    <w:abstractNumId w:val="198"/>
  </w:num>
  <w:num w:numId="224" w16cid:durableId="1979022621">
    <w:abstractNumId w:val="98"/>
  </w:num>
  <w:num w:numId="225" w16cid:durableId="1847091533">
    <w:abstractNumId w:val="268"/>
  </w:num>
  <w:num w:numId="226" w16cid:durableId="579750907">
    <w:abstractNumId w:val="33"/>
  </w:num>
  <w:num w:numId="227" w16cid:durableId="1901862182">
    <w:abstractNumId w:val="108"/>
  </w:num>
  <w:num w:numId="228" w16cid:durableId="129784741">
    <w:abstractNumId w:val="171"/>
  </w:num>
  <w:num w:numId="229" w16cid:durableId="1937640067">
    <w:abstractNumId w:val="4"/>
  </w:num>
  <w:num w:numId="230" w16cid:durableId="939024942">
    <w:abstractNumId w:val="158"/>
  </w:num>
  <w:num w:numId="231" w16cid:durableId="1525023233">
    <w:abstractNumId w:val="64"/>
  </w:num>
  <w:num w:numId="232" w16cid:durableId="1204251122">
    <w:abstractNumId w:val="167"/>
  </w:num>
  <w:num w:numId="233" w16cid:durableId="1072309182">
    <w:abstractNumId w:val="38"/>
  </w:num>
  <w:num w:numId="234" w16cid:durableId="436679685">
    <w:abstractNumId w:val="240"/>
  </w:num>
  <w:num w:numId="235" w16cid:durableId="1868591771">
    <w:abstractNumId w:val="242"/>
  </w:num>
  <w:num w:numId="236" w16cid:durableId="1607345648">
    <w:abstractNumId w:val="275"/>
  </w:num>
  <w:num w:numId="237" w16cid:durableId="250627163">
    <w:abstractNumId w:val="76"/>
  </w:num>
  <w:num w:numId="238" w16cid:durableId="1938825656">
    <w:abstractNumId w:val="248"/>
  </w:num>
  <w:num w:numId="239" w16cid:durableId="1600021147">
    <w:abstractNumId w:val="165"/>
  </w:num>
  <w:num w:numId="240" w16cid:durableId="1245720288">
    <w:abstractNumId w:val="105"/>
  </w:num>
  <w:num w:numId="241" w16cid:durableId="1643998336">
    <w:abstractNumId w:val="27"/>
  </w:num>
  <w:num w:numId="242" w16cid:durableId="167065713">
    <w:abstractNumId w:val="161"/>
  </w:num>
  <w:num w:numId="243" w16cid:durableId="1565411532">
    <w:abstractNumId w:val="61"/>
  </w:num>
  <w:num w:numId="244" w16cid:durableId="1225332512">
    <w:abstractNumId w:val="17"/>
  </w:num>
  <w:num w:numId="245" w16cid:durableId="1428773337">
    <w:abstractNumId w:val="124"/>
  </w:num>
  <w:num w:numId="246" w16cid:durableId="1810127350">
    <w:abstractNumId w:val="280"/>
  </w:num>
  <w:num w:numId="247" w16cid:durableId="868840374">
    <w:abstractNumId w:val="250"/>
  </w:num>
  <w:num w:numId="248" w16cid:durableId="772631376">
    <w:abstractNumId w:val="141"/>
  </w:num>
  <w:num w:numId="249" w16cid:durableId="1106920248">
    <w:abstractNumId w:val="128"/>
  </w:num>
  <w:num w:numId="250" w16cid:durableId="954483125">
    <w:abstractNumId w:val="262"/>
  </w:num>
  <w:num w:numId="251" w16cid:durableId="1708405966">
    <w:abstractNumId w:val="69"/>
  </w:num>
  <w:num w:numId="252" w16cid:durableId="1552964161">
    <w:abstractNumId w:val="238"/>
  </w:num>
  <w:num w:numId="253" w16cid:durableId="364409052">
    <w:abstractNumId w:val="16"/>
  </w:num>
  <w:num w:numId="254" w16cid:durableId="2024286328">
    <w:abstractNumId w:val="186"/>
  </w:num>
  <w:num w:numId="255" w16cid:durableId="1503930462">
    <w:abstractNumId w:val="68"/>
  </w:num>
  <w:num w:numId="256" w16cid:durableId="1368917008">
    <w:abstractNumId w:val="276"/>
  </w:num>
  <w:num w:numId="257" w16cid:durableId="729840715">
    <w:abstractNumId w:val="309"/>
  </w:num>
  <w:num w:numId="258" w16cid:durableId="227571745">
    <w:abstractNumId w:val="162"/>
  </w:num>
  <w:num w:numId="259" w16cid:durableId="128859655">
    <w:abstractNumId w:val="91"/>
  </w:num>
  <w:num w:numId="260" w16cid:durableId="1455830145">
    <w:abstractNumId w:val="5"/>
  </w:num>
  <w:num w:numId="261" w16cid:durableId="1945765868">
    <w:abstractNumId w:val="265"/>
  </w:num>
  <w:num w:numId="262" w16cid:durableId="71776645">
    <w:abstractNumId w:val="56"/>
  </w:num>
  <w:num w:numId="263" w16cid:durableId="1156650169">
    <w:abstractNumId w:val="200"/>
  </w:num>
  <w:num w:numId="264" w16cid:durableId="1749498331">
    <w:abstractNumId w:val="111"/>
  </w:num>
  <w:num w:numId="265" w16cid:durableId="2071344510">
    <w:abstractNumId w:val="191"/>
  </w:num>
  <w:num w:numId="266" w16cid:durableId="939097346">
    <w:abstractNumId w:val="295"/>
  </w:num>
  <w:num w:numId="267" w16cid:durableId="1838495997">
    <w:abstractNumId w:val="103"/>
  </w:num>
  <w:num w:numId="268" w16cid:durableId="1169059134">
    <w:abstractNumId w:val="252"/>
  </w:num>
  <w:num w:numId="269" w16cid:durableId="2089842975">
    <w:abstractNumId w:val="86"/>
  </w:num>
  <w:num w:numId="270" w16cid:durableId="1595092926">
    <w:abstractNumId w:val="59"/>
  </w:num>
  <w:num w:numId="271" w16cid:durableId="1161384985">
    <w:abstractNumId w:val="218"/>
  </w:num>
  <w:num w:numId="272" w16cid:durableId="1065253964">
    <w:abstractNumId w:val="300"/>
  </w:num>
  <w:num w:numId="273" w16cid:durableId="640504515">
    <w:abstractNumId w:val="307"/>
  </w:num>
  <w:num w:numId="274" w16cid:durableId="1797527018">
    <w:abstractNumId w:val="145"/>
  </w:num>
  <w:num w:numId="275" w16cid:durableId="2019261057">
    <w:abstractNumId w:val="306"/>
  </w:num>
  <w:num w:numId="276" w16cid:durableId="228616701">
    <w:abstractNumId w:val="22"/>
  </w:num>
  <w:num w:numId="277" w16cid:durableId="1397436703">
    <w:abstractNumId w:val="269"/>
  </w:num>
  <w:num w:numId="278" w16cid:durableId="119110763">
    <w:abstractNumId w:val="247"/>
  </w:num>
  <w:num w:numId="279" w16cid:durableId="1191187111">
    <w:abstractNumId w:val="187"/>
  </w:num>
  <w:num w:numId="280" w16cid:durableId="2118912084">
    <w:abstractNumId w:val="144"/>
  </w:num>
  <w:num w:numId="281" w16cid:durableId="1370841520">
    <w:abstractNumId w:val="245"/>
  </w:num>
  <w:num w:numId="282" w16cid:durableId="1905292414">
    <w:abstractNumId w:val="215"/>
  </w:num>
  <w:num w:numId="283" w16cid:durableId="523133265">
    <w:abstractNumId w:val="233"/>
  </w:num>
  <w:num w:numId="284" w16cid:durableId="1022392498">
    <w:abstractNumId w:val="101"/>
  </w:num>
  <w:num w:numId="285" w16cid:durableId="278227299">
    <w:abstractNumId w:val="251"/>
  </w:num>
  <w:num w:numId="286" w16cid:durableId="203367768">
    <w:abstractNumId w:val="246"/>
  </w:num>
  <w:num w:numId="287" w16cid:durableId="58291813">
    <w:abstractNumId w:val="204"/>
  </w:num>
  <w:num w:numId="288" w16cid:durableId="229922378">
    <w:abstractNumId w:val="229"/>
  </w:num>
  <w:num w:numId="289" w16cid:durableId="1554732220">
    <w:abstractNumId w:val="293"/>
  </w:num>
  <w:num w:numId="290" w16cid:durableId="1376419311">
    <w:abstractNumId w:val="236"/>
  </w:num>
  <w:num w:numId="291" w16cid:durableId="613290708">
    <w:abstractNumId w:val="54"/>
  </w:num>
  <w:num w:numId="292" w16cid:durableId="470748915">
    <w:abstractNumId w:val="0"/>
  </w:num>
  <w:num w:numId="293" w16cid:durableId="759328308">
    <w:abstractNumId w:val="126"/>
  </w:num>
  <w:num w:numId="294" w16cid:durableId="1369642963">
    <w:abstractNumId w:val="11"/>
  </w:num>
  <w:num w:numId="295" w16cid:durableId="1278296477">
    <w:abstractNumId w:val="298"/>
  </w:num>
  <w:num w:numId="296" w16cid:durableId="563296984">
    <w:abstractNumId w:val="117"/>
  </w:num>
  <w:num w:numId="297" w16cid:durableId="991444130">
    <w:abstractNumId w:val="46"/>
  </w:num>
  <w:num w:numId="298" w16cid:durableId="1479607811">
    <w:abstractNumId w:val="163"/>
  </w:num>
  <w:num w:numId="299" w16cid:durableId="81027381">
    <w:abstractNumId w:val="230"/>
  </w:num>
  <w:num w:numId="300" w16cid:durableId="420955810">
    <w:abstractNumId w:val="184"/>
  </w:num>
  <w:num w:numId="301" w16cid:durableId="2127459429">
    <w:abstractNumId w:val="10"/>
  </w:num>
  <w:num w:numId="302" w16cid:durableId="840701559">
    <w:abstractNumId w:val="106"/>
  </w:num>
  <w:num w:numId="303" w16cid:durableId="577789685">
    <w:abstractNumId w:val="205"/>
  </w:num>
  <w:num w:numId="304" w16cid:durableId="548154784">
    <w:abstractNumId w:val="48"/>
  </w:num>
  <w:num w:numId="305" w16cid:durableId="1748919628">
    <w:abstractNumId w:val="164"/>
  </w:num>
  <w:num w:numId="306" w16cid:durableId="1943954394">
    <w:abstractNumId w:val="34"/>
  </w:num>
  <w:num w:numId="307" w16cid:durableId="584607326">
    <w:abstractNumId w:val="19"/>
  </w:num>
  <w:num w:numId="308" w16cid:durableId="101270464">
    <w:abstractNumId w:val="235"/>
  </w:num>
  <w:num w:numId="309" w16cid:durableId="781845289">
    <w:abstractNumId w:val="197"/>
  </w:num>
  <w:num w:numId="310" w16cid:durableId="1913541422">
    <w:abstractNumId w:val="213"/>
  </w:num>
  <w:num w:numId="311" w16cid:durableId="2122265649">
    <w:abstractNumId w:val="104"/>
  </w:num>
  <w:num w:numId="312" w16cid:durableId="560023200">
    <w:abstractNumId w:val="8"/>
  </w:num>
  <w:num w:numId="313" w16cid:durableId="1579903867">
    <w:abstractNumId w:val="256"/>
  </w:num>
  <w:num w:numId="314" w16cid:durableId="159585453">
    <w:abstractNumId w:val="18"/>
  </w:num>
  <w:num w:numId="315" w16cid:durableId="275142110">
    <w:abstractNumId w:val="196"/>
  </w:num>
  <w:num w:numId="316" w16cid:durableId="1733507096">
    <w:abstractNumId w:val="23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IE" w:vendorID="64" w:dllVersion="6" w:nlCheck="1" w:checkStyle="1"/>
  <w:activeWritingStyle w:appName="MSWord" w:lang="en-US" w:vendorID="64" w:dllVersion="6" w:nlCheck="1" w:checkStyle="1"/>
  <w:activeWritingStyle w:appName="MSWord" w:lang="en-GB" w:vendorID="64" w:dllVersion="6" w:nlCheck="1" w:checkStyle="1"/>
  <w:activeWritingStyle w:appName="MSWord" w:lang="fr-CH" w:vendorID="64" w:dllVersion="6" w:nlCheck="1" w:checkStyle="0"/>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proofState w:spelling="clean" w:grammar="clean"/>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256"/>
    <w:rsid w:val="0000002A"/>
    <w:rsid w:val="00000039"/>
    <w:rsid w:val="000003EA"/>
    <w:rsid w:val="00000444"/>
    <w:rsid w:val="000004C7"/>
    <w:rsid w:val="00000639"/>
    <w:rsid w:val="000008C2"/>
    <w:rsid w:val="00000A2D"/>
    <w:rsid w:val="00000A72"/>
    <w:rsid w:val="00000C31"/>
    <w:rsid w:val="00000CEE"/>
    <w:rsid w:val="00000E00"/>
    <w:rsid w:val="00000E2C"/>
    <w:rsid w:val="00000F07"/>
    <w:rsid w:val="00001063"/>
    <w:rsid w:val="000011BA"/>
    <w:rsid w:val="000012BB"/>
    <w:rsid w:val="00001313"/>
    <w:rsid w:val="00001379"/>
    <w:rsid w:val="000014DA"/>
    <w:rsid w:val="0000157A"/>
    <w:rsid w:val="000015CE"/>
    <w:rsid w:val="00001647"/>
    <w:rsid w:val="00001699"/>
    <w:rsid w:val="00001700"/>
    <w:rsid w:val="00001711"/>
    <w:rsid w:val="0000171F"/>
    <w:rsid w:val="000017D3"/>
    <w:rsid w:val="000017E1"/>
    <w:rsid w:val="000018CC"/>
    <w:rsid w:val="00001AB5"/>
    <w:rsid w:val="00001BDE"/>
    <w:rsid w:val="00001C89"/>
    <w:rsid w:val="00001CAE"/>
    <w:rsid w:val="00001D2B"/>
    <w:rsid w:val="00001E24"/>
    <w:rsid w:val="00001EA3"/>
    <w:rsid w:val="00001F13"/>
    <w:rsid w:val="00001FB9"/>
    <w:rsid w:val="00002039"/>
    <w:rsid w:val="00002088"/>
    <w:rsid w:val="000020A9"/>
    <w:rsid w:val="000020E2"/>
    <w:rsid w:val="000020FA"/>
    <w:rsid w:val="00002275"/>
    <w:rsid w:val="000024C5"/>
    <w:rsid w:val="000024FD"/>
    <w:rsid w:val="00002520"/>
    <w:rsid w:val="00002565"/>
    <w:rsid w:val="00002910"/>
    <w:rsid w:val="000029A8"/>
    <w:rsid w:val="00002B32"/>
    <w:rsid w:val="00002E01"/>
    <w:rsid w:val="00002F13"/>
    <w:rsid w:val="00003057"/>
    <w:rsid w:val="000030AA"/>
    <w:rsid w:val="00003470"/>
    <w:rsid w:val="00003578"/>
    <w:rsid w:val="000035BC"/>
    <w:rsid w:val="000035CB"/>
    <w:rsid w:val="00003626"/>
    <w:rsid w:val="0000365A"/>
    <w:rsid w:val="00003766"/>
    <w:rsid w:val="000037AA"/>
    <w:rsid w:val="000037FF"/>
    <w:rsid w:val="00003861"/>
    <w:rsid w:val="00003B44"/>
    <w:rsid w:val="00003C1D"/>
    <w:rsid w:val="00003C44"/>
    <w:rsid w:val="00003CB2"/>
    <w:rsid w:val="00003CF6"/>
    <w:rsid w:val="00003D99"/>
    <w:rsid w:val="00003DD3"/>
    <w:rsid w:val="00003F1A"/>
    <w:rsid w:val="00003F38"/>
    <w:rsid w:val="00003F3E"/>
    <w:rsid w:val="0000408D"/>
    <w:rsid w:val="000040A0"/>
    <w:rsid w:val="0000417A"/>
    <w:rsid w:val="00004295"/>
    <w:rsid w:val="0000455B"/>
    <w:rsid w:val="000045A3"/>
    <w:rsid w:val="0000465A"/>
    <w:rsid w:val="000046A5"/>
    <w:rsid w:val="0000479E"/>
    <w:rsid w:val="00004804"/>
    <w:rsid w:val="00004988"/>
    <w:rsid w:val="000049B5"/>
    <w:rsid w:val="00004A8E"/>
    <w:rsid w:val="00004A99"/>
    <w:rsid w:val="00004B84"/>
    <w:rsid w:val="00004CE7"/>
    <w:rsid w:val="00004E37"/>
    <w:rsid w:val="00004EA2"/>
    <w:rsid w:val="00004F76"/>
    <w:rsid w:val="00005246"/>
    <w:rsid w:val="000052E3"/>
    <w:rsid w:val="0000533D"/>
    <w:rsid w:val="00005376"/>
    <w:rsid w:val="000053E8"/>
    <w:rsid w:val="000054AA"/>
    <w:rsid w:val="000056A6"/>
    <w:rsid w:val="000056CC"/>
    <w:rsid w:val="000058ED"/>
    <w:rsid w:val="00005901"/>
    <w:rsid w:val="000059BA"/>
    <w:rsid w:val="00005B39"/>
    <w:rsid w:val="00005F50"/>
    <w:rsid w:val="00006155"/>
    <w:rsid w:val="000061AA"/>
    <w:rsid w:val="000061B9"/>
    <w:rsid w:val="000062E0"/>
    <w:rsid w:val="0000646C"/>
    <w:rsid w:val="00006472"/>
    <w:rsid w:val="000065A6"/>
    <w:rsid w:val="00006646"/>
    <w:rsid w:val="00006675"/>
    <w:rsid w:val="00006724"/>
    <w:rsid w:val="000067A0"/>
    <w:rsid w:val="00006856"/>
    <w:rsid w:val="00006861"/>
    <w:rsid w:val="000068F5"/>
    <w:rsid w:val="000069C5"/>
    <w:rsid w:val="00006A00"/>
    <w:rsid w:val="00006AA1"/>
    <w:rsid w:val="00006AEE"/>
    <w:rsid w:val="00006B07"/>
    <w:rsid w:val="00006B45"/>
    <w:rsid w:val="00006B60"/>
    <w:rsid w:val="00006C0C"/>
    <w:rsid w:val="00006C1C"/>
    <w:rsid w:val="00006CF6"/>
    <w:rsid w:val="00006D75"/>
    <w:rsid w:val="00006DEC"/>
    <w:rsid w:val="00006E4D"/>
    <w:rsid w:val="00006EE1"/>
    <w:rsid w:val="00006EE7"/>
    <w:rsid w:val="00006EEB"/>
    <w:rsid w:val="00007068"/>
    <w:rsid w:val="0000706F"/>
    <w:rsid w:val="000070E8"/>
    <w:rsid w:val="00007130"/>
    <w:rsid w:val="000072E8"/>
    <w:rsid w:val="000073E7"/>
    <w:rsid w:val="00007450"/>
    <w:rsid w:val="0000745F"/>
    <w:rsid w:val="00007763"/>
    <w:rsid w:val="000077AD"/>
    <w:rsid w:val="00007992"/>
    <w:rsid w:val="00007A3A"/>
    <w:rsid w:val="00007B70"/>
    <w:rsid w:val="00007C72"/>
    <w:rsid w:val="00007D79"/>
    <w:rsid w:val="00007E8D"/>
    <w:rsid w:val="00010003"/>
    <w:rsid w:val="0001005C"/>
    <w:rsid w:val="000100B5"/>
    <w:rsid w:val="00010133"/>
    <w:rsid w:val="00010494"/>
    <w:rsid w:val="0001052A"/>
    <w:rsid w:val="00010572"/>
    <w:rsid w:val="000106A8"/>
    <w:rsid w:val="000106DB"/>
    <w:rsid w:val="00010731"/>
    <w:rsid w:val="00010781"/>
    <w:rsid w:val="0001084A"/>
    <w:rsid w:val="0001085A"/>
    <w:rsid w:val="00010A2F"/>
    <w:rsid w:val="00010A4E"/>
    <w:rsid w:val="00010A80"/>
    <w:rsid w:val="00010AEA"/>
    <w:rsid w:val="00010B8F"/>
    <w:rsid w:val="00010C6C"/>
    <w:rsid w:val="00010C74"/>
    <w:rsid w:val="00010CAA"/>
    <w:rsid w:val="00010CC0"/>
    <w:rsid w:val="00010CC7"/>
    <w:rsid w:val="00010E04"/>
    <w:rsid w:val="00010F41"/>
    <w:rsid w:val="00010FB5"/>
    <w:rsid w:val="00010FD2"/>
    <w:rsid w:val="000110E9"/>
    <w:rsid w:val="0001115B"/>
    <w:rsid w:val="000111C7"/>
    <w:rsid w:val="00011234"/>
    <w:rsid w:val="00011331"/>
    <w:rsid w:val="00011356"/>
    <w:rsid w:val="0001141C"/>
    <w:rsid w:val="00011490"/>
    <w:rsid w:val="00011560"/>
    <w:rsid w:val="00011715"/>
    <w:rsid w:val="0001179E"/>
    <w:rsid w:val="000118D7"/>
    <w:rsid w:val="00011968"/>
    <w:rsid w:val="000119AB"/>
    <w:rsid w:val="00011A12"/>
    <w:rsid w:val="00011C3B"/>
    <w:rsid w:val="00011C90"/>
    <w:rsid w:val="00011CDE"/>
    <w:rsid w:val="00011D36"/>
    <w:rsid w:val="00011E25"/>
    <w:rsid w:val="00011EB1"/>
    <w:rsid w:val="00011EC9"/>
    <w:rsid w:val="00011F41"/>
    <w:rsid w:val="00011F5F"/>
    <w:rsid w:val="00011FBF"/>
    <w:rsid w:val="00012058"/>
    <w:rsid w:val="00012068"/>
    <w:rsid w:val="0001222E"/>
    <w:rsid w:val="00012557"/>
    <w:rsid w:val="000126EC"/>
    <w:rsid w:val="00012838"/>
    <w:rsid w:val="000128C9"/>
    <w:rsid w:val="000129AC"/>
    <w:rsid w:val="00012AA5"/>
    <w:rsid w:val="00012AB1"/>
    <w:rsid w:val="00012B75"/>
    <w:rsid w:val="00012BBB"/>
    <w:rsid w:val="00012D05"/>
    <w:rsid w:val="00012DBB"/>
    <w:rsid w:val="00012E94"/>
    <w:rsid w:val="00012F1E"/>
    <w:rsid w:val="00012F3C"/>
    <w:rsid w:val="00012F42"/>
    <w:rsid w:val="00012FB4"/>
    <w:rsid w:val="00012FFD"/>
    <w:rsid w:val="0001300F"/>
    <w:rsid w:val="00013029"/>
    <w:rsid w:val="00013090"/>
    <w:rsid w:val="00013104"/>
    <w:rsid w:val="000132A5"/>
    <w:rsid w:val="000132CF"/>
    <w:rsid w:val="00013456"/>
    <w:rsid w:val="0001346B"/>
    <w:rsid w:val="00013498"/>
    <w:rsid w:val="0001357B"/>
    <w:rsid w:val="0001360C"/>
    <w:rsid w:val="00013637"/>
    <w:rsid w:val="00013703"/>
    <w:rsid w:val="00013736"/>
    <w:rsid w:val="0001386D"/>
    <w:rsid w:val="00013889"/>
    <w:rsid w:val="000138F7"/>
    <w:rsid w:val="0001394E"/>
    <w:rsid w:val="00013A50"/>
    <w:rsid w:val="00013A57"/>
    <w:rsid w:val="00013B18"/>
    <w:rsid w:val="00013B27"/>
    <w:rsid w:val="00013B8A"/>
    <w:rsid w:val="00013C08"/>
    <w:rsid w:val="00013C1E"/>
    <w:rsid w:val="00013C99"/>
    <w:rsid w:val="00013CB5"/>
    <w:rsid w:val="00013D08"/>
    <w:rsid w:val="00013D64"/>
    <w:rsid w:val="00013E88"/>
    <w:rsid w:val="00013F62"/>
    <w:rsid w:val="00014020"/>
    <w:rsid w:val="00014103"/>
    <w:rsid w:val="0001416A"/>
    <w:rsid w:val="00014436"/>
    <w:rsid w:val="00014442"/>
    <w:rsid w:val="00014460"/>
    <w:rsid w:val="000144CE"/>
    <w:rsid w:val="00014594"/>
    <w:rsid w:val="00014776"/>
    <w:rsid w:val="000147ED"/>
    <w:rsid w:val="00014945"/>
    <w:rsid w:val="00014978"/>
    <w:rsid w:val="00014B1B"/>
    <w:rsid w:val="00014B68"/>
    <w:rsid w:val="00014CEA"/>
    <w:rsid w:val="00014E4B"/>
    <w:rsid w:val="00014F01"/>
    <w:rsid w:val="00014F1F"/>
    <w:rsid w:val="00015070"/>
    <w:rsid w:val="00015099"/>
    <w:rsid w:val="00015158"/>
    <w:rsid w:val="000151EF"/>
    <w:rsid w:val="000153B8"/>
    <w:rsid w:val="000153FB"/>
    <w:rsid w:val="00015429"/>
    <w:rsid w:val="0001542E"/>
    <w:rsid w:val="0001548F"/>
    <w:rsid w:val="000154CB"/>
    <w:rsid w:val="0001550C"/>
    <w:rsid w:val="0001559A"/>
    <w:rsid w:val="000156F9"/>
    <w:rsid w:val="00015742"/>
    <w:rsid w:val="0001577E"/>
    <w:rsid w:val="000158DD"/>
    <w:rsid w:val="000158E2"/>
    <w:rsid w:val="000159BA"/>
    <w:rsid w:val="00015A5C"/>
    <w:rsid w:val="00015BF3"/>
    <w:rsid w:val="00015E54"/>
    <w:rsid w:val="00015EF9"/>
    <w:rsid w:val="00015FE1"/>
    <w:rsid w:val="00015FE4"/>
    <w:rsid w:val="0001600E"/>
    <w:rsid w:val="000161D3"/>
    <w:rsid w:val="00016416"/>
    <w:rsid w:val="00016450"/>
    <w:rsid w:val="0001648D"/>
    <w:rsid w:val="000164A6"/>
    <w:rsid w:val="000164E9"/>
    <w:rsid w:val="0001654B"/>
    <w:rsid w:val="000165CD"/>
    <w:rsid w:val="000165DD"/>
    <w:rsid w:val="00016614"/>
    <w:rsid w:val="0001664C"/>
    <w:rsid w:val="00016691"/>
    <w:rsid w:val="00016804"/>
    <w:rsid w:val="00016912"/>
    <w:rsid w:val="00016B14"/>
    <w:rsid w:val="00016DF1"/>
    <w:rsid w:val="00016FB8"/>
    <w:rsid w:val="00017091"/>
    <w:rsid w:val="0001724A"/>
    <w:rsid w:val="0001724C"/>
    <w:rsid w:val="0001727F"/>
    <w:rsid w:val="0001734E"/>
    <w:rsid w:val="00017430"/>
    <w:rsid w:val="000174AF"/>
    <w:rsid w:val="00017560"/>
    <w:rsid w:val="0001771E"/>
    <w:rsid w:val="000177FA"/>
    <w:rsid w:val="00017868"/>
    <w:rsid w:val="000178C0"/>
    <w:rsid w:val="000178CE"/>
    <w:rsid w:val="00017A4E"/>
    <w:rsid w:val="00017ABE"/>
    <w:rsid w:val="00017B3B"/>
    <w:rsid w:val="00017DDE"/>
    <w:rsid w:val="00017E17"/>
    <w:rsid w:val="00017E65"/>
    <w:rsid w:val="00017F17"/>
    <w:rsid w:val="00017FF8"/>
    <w:rsid w:val="00020022"/>
    <w:rsid w:val="00020065"/>
    <w:rsid w:val="000200F5"/>
    <w:rsid w:val="00020138"/>
    <w:rsid w:val="0002021F"/>
    <w:rsid w:val="0002024D"/>
    <w:rsid w:val="00020268"/>
    <w:rsid w:val="00020291"/>
    <w:rsid w:val="00020307"/>
    <w:rsid w:val="000203BE"/>
    <w:rsid w:val="0002042C"/>
    <w:rsid w:val="000204B4"/>
    <w:rsid w:val="000205D5"/>
    <w:rsid w:val="000205DA"/>
    <w:rsid w:val="00020675"/>
    <w:rsid w:val="00020923"/>
    <w:rsid w:val="000209A9"/>
    <w:rsid w:val="00020A00"/>
    <w:rsid w:val="00020A61"/>
    <w:rsid w:val="00020A79"/>
    <w:rsid w:val="00020AD7"/>
    <w:rsid w:val="00020BDE"/>
    <w:rsid w:val="00020D96"/>
    <w:rsid w:val="00020DE3"/>
    <w:rsid w:val="00020E92"/>
    <w:rsid w:val="0002103E"/>
    <w:rsid w:val="000213BE"/>
    <w:rsid w:val="00021428"/>
    <w:rsid w:val="00021611"/>
    <w:rsid w:val="000216F1"/>
    <w:rsid w:val="00021726"/>
    <w:rsid w:val="0002178D"/>
    <w:rsid w:val="000218A2"/>
    <w:rsid w:val="000218E8"/>
    <w:rsid w:val="000218ED"/>
    <w:rsid w:val="000219F0"/>
    <w:rsid w:val="00021A1E"/>
    <w:rsid w:val="00021A5C"/>
    <w:rsid w:val="00021AE7"/>
    <w:rsid w:val="00021AFA"/>
    <w:rsid w:val="00021B07"/>
    <w:rsid w:val="00021B60"/>
    <w:rsid w:val="00021BA9"/>
    <w:rsid w:val="00021C62"/>
    <w:rsid w:val="0002202C"/>
    <w:rsid w:val="00022146"/>
    <w:rsid w:val="000221A9"/>
    <w:rsid w:val="00022221"/>
    <w:rsid w:val="000222F0"/>
    <w:rsid w:val="000222F8"/>
    <w:rsid w:val="0002231D"/>
    <w:rsid w:val="00022480"/>
    <w:rsid w:val="000225B6"/>
    <w:rsid w:val="00022B21"/>
    <w:rsid w:val="00022B98"/>
    <w:rsid w:val="00022BFD"/>
    <w:rsid w:val="00022D95"/>
    <w:rsid w:val="00022DE4"/>
    <w:rsid w:val="00022F7C"/>
    <w:rsid w:val="00023038"/>
    <w:rsid w:val="00023101"/>
    <w:rsid w:val="00023165"/>
    <w:rsid w:val="0002319C"/>
    <w:rsid w:val="000233A3"/>
    <w:rsid w:val="0002341C"/>
    <w:rsid w:val="0002341D"/>
    <w:rsid w:val="0002349E"/>
    <w:rsid w:val="0002362A"/>
    <w:rsid w:val="00023696"/>
    <w:rsid w:val="0002399D"/>
    <w:rsid w:val="00023ACA"/>
    <w:rsid w:val="00023B8A"/>
    <w:rsid w:val="00023B9B"/>
    <w:rsid w:val="00023BB4"/>
    <w:rsid w:val="00023D34"/>
    <w:rsid w:val="00023D7E"/>
    <w:rsid w:val="00023DF5"/>
    <w:rsid w:val="00023EF6"/>
    <w:rsid w:val="00024063"/>
    <w:rsid w:val="000240F1"/>
    <w:rsid w:val="00024120"/>
    <w:rsid w:val="0002412B"/>
    <w:rsid w:val="0002431B"/>
    <w:rsid w:val="00024368"/>
    <w:rsid w:val="00024372"/>
    <w:rsid w:val="00024384"/>
    <w:rsid w:val="0002438B"/>
    <w:rsid w:val="000243B0"/>
    <w:rsid w:val="000244B3"/>
    <w:rsid w:val="000244BD"/>
    <w:rsid w:val="00024578"/>
    <w:rsid w:val="0002464A"/>
    <w:rsid w:val="000246E4"/>
    <w:rsid w:val="00024879"/>
    <w:rsid w:val="00024922"/>
    <w:rsid w:val="00024931"/>
    <w:rsid w:val="00024A29"/>
    <w:rsid w:val="00024A2F"/>
    <w:rsid w:val="00024A65"/>
    <w:rsid w:val="00024BED"/>
    <w:rsid w:val="00024C4D"/>
    <w:rsid w:val="00024CF4"/>
    <w:rsid w:val="00024E6E"/>
    <w:rsid w:val="00024F29"/>
    <w:rsid w:val="0002513F"/>
    <w:rsid w:val="000251AD"/>
    <w:rsid w:val="000251B9"/>
    <w:rsid w:val="000253BA"/>
    <w:rsid w:val="00025447"/>
    <w:rsid w:val="0002551A"/>
    <w:rsid w:val="00025536"/>
    <w:rsid w:val="00025597"/>
    <w:rsid w:val="000255F8"/>
    <w:rsid w:val="000256B6"/>
    <w:rsid w:val="000257E9"/>
    <w:rsid w:val="000257F8"/>
    <w:rsid w:val="00025858"/>
    <w:rsid w:val="00025986"/>
    <w:rsid w:val="00025992"/>
    <w:rsid w:val="00025B34"/>
    <w:rsid w:val="00025B62"/>
    <w:rsid w:val="00025B70"/>
    <w:rsid w:val="00025C2C"/>
    <w:rsid w:val="00025C82"/>
    <w:rsid w:val="00025CC4"/>
    <w:rsid w:val="00025D3F"/>
    <w:rsid w:val="00025E23"/>
    <w:rsid w:val="00025F6E"/>
    <w:rsid w:val="0002603F"/>
    <w:rsid w:val="00026170"/>
    <w:rsid w:val="00026173"/>
    <w:rsid w:val="0002626B"/>
    <w:rsid w:val="00026608"/>
    <w:rsid w:val="00026670"/>
    <w:rsid w:val="00026842"/>
    <w:rsid w:val="00026C0D"/>
    <w:rsid w:val="00026C59"/>
    <w:rsid w:val="00026C65"/>
    <w:rsid w:val="00026D7F"/>
    <w:rsid w:val="00026DD8"/>
    <w:rsid w:val="00026FDD"/>
    <w:rsid w:val="0002707B"/>
    <w:rsid w:val="00027260"/>
    <w:rsid w:val="00027407"/>
    <w:rsid w:val="00027453"/>
    <w:rsid w:val="000275B3"/>
    <w:rsid w:val="00027779"/>
    <w:rsid w:val="00027846"/>
    <w:rsid w:val="00027847"/>
    <w:rsid w:val="00027869"/>
    <w:rsid w:val="00027A6B"/>
    <w:rsid w:val="00027A7F"/>
    <w:rsid w:val="00027B0A"/>
    <w:rsid w:val="00027B19"/>
    <w:rsid w:val="00027CBD"/>
    <w:rsid w:val="00027CE9"/>
    <w:rsid w:val="00027D92"/>
    <w:rsid w:val="00027E3C"/>
    <w:rsid w:val="0003023C"/>
    <w:rsid w:val="00030453"/>
    <w:rsid w:val="00030625"/>
    <w:rsid w:val="00030728"/>
    <w:rsid w:val="00030788"/>
    <w:rsid w:val="000307A0"/>
    <w:rsid w:val="00030805"/>
    <w:rsid w:val="0003084F"/>
    <w:rsid w:val="00030EDC"/>
    <w:rsid w:val="00031311"/>
    <w:rsid w:val="00031491"/>
    <w:rsid w:val="00031493"/>
    <w:rsid w:val="000315C6"/>
    <w:rsid w:val="0003168C"/>
    <w:rsid w:val="000316B4"/>
    <w:rsid w:val="0003176C"/>
    <w:rsid w:val="00031782"/>
    <w:rsid w:val="00031831"/>
    <w:rsid w:val="0003186B"/>
    <w:rsid w:val="000318A6"/>
    <w:rsid w:val="00031987"/>
    <w:rsid w:val="00031BDE"/>
    <w:rsid w:val="00031BEC"/>
    <w:rsid w:val="00031CBD"/>
    <w:rsid w:val="00031D2B"/>
    <w:rsid w:val="00031D2C"/>
    <w:rsid w:val="00031D58"/>
    <w:rsid w:val="00031E39"/>
    <w:rsid w:val="00031E86"/>
    <w:rsid w:val="00031ED3"/>
    <w:rsid w:val="00031F76"/>
    <w:rsid w:val="000321EB"/>
    <w:rsid w:val="000323DC"/>
    <w:rsid w:val="00032483"/>
    <w:rsid w:val="0003268B"/>
    <w:rsid w:val="000327D1"/>
    <w:rsid w:val="00032823"/>
    <w:rsid w:val="0003283A"/>
    <w:rsid w:val="000329D3"/>
    <w:rsid w:val="000329F5"/>
    <w:rsid w:val="00032E01"/>
    <w:rsid w:val="00032E40"/>
    <w:rsid w:val="00032E82"/>
    <w:rsid w:val="00032EDB"/>
    <w:rsid w:val="00032F22"/>
    <w:rsid w:val="000330B1"/>
    <w:rsid w:val="00033154"/>
    <w:rsid w:val="00033186"/>
    <w:rsid w:val="000331A6"/>
    <w:rsid w:val="000334E8"/>
    <w:rsid w:val="000337F3"/>
    <w:rsid w:val="0003383C"/>
    <w:rsid w:val="00033889"/>
    <w:rsid w:val="00033894"/>
    <w:rsid w:val="00033953"/>
    <w:rsid w:val="000339D6"/>
    <w:rsid w:val="00033A31"/>
    <w:rsid w:val="00033B1F"/>
    <w:rsid w:val="00033D5C"/>
    <w:rsid w:val="00033D84"/>
    <w:rsid w:val="00033DBF"/>
    <w:rsid w:val="00033EC4"/>
    <w:rsid w:val="00033EDD"/>
    <w:rsid w:val="00033EEC"/>
    <w:rsid w:val="0003401E"/>
    <w:rsid w:val="000340D9"/>
    <w:rsid w:val="000340DC"/>
    <w:rsid w:val="00034130"/>
    <w:rsid w:val="000341FF"/>
    <w:rsid w:val="00034205"/>
    <w:rsid w:val="00034322"/>
    <w:rsid w:val="000343C7"/>
    <w:rsid w:val="000343DE"/>
    <w:rsid w:val="00034578"/>
    <w:rsid w:val="00034679"/>
    <w:rsid w:val="000346CA"/>
    <w:rsid w:val="00034A19"/>
    <w:rsid w:val="00034A56"/>
    <w:rsid w:val="00034AF5"/>
    <w:rsid w:val="00034BDA"/>
    <w:rsid w:val="00034D97"/>
    <w:rsid w:val="00034D9F"/>
    <w:rsid w:val="00034F12"/>
    <w:rsid w:val="00035094"/>
    <w:rsid w:val="00035223"/>
    <w:rsid w:val="00035271"/>
    <w:rsid w:val="000352D2"/>
    <w:rsid w:val="000352F1"/>
    <w:rsid w:val="000353FC"/>
    <w:rsid w:val="000354FA"/>
    <w:rsid w:val="0003561B"/>
    <w:rsid w:val="000356BA"/>
    <w:rsid w:val="0003574A"/>
    <w:rsid w:val="00035758"/>
    <w:rsid w:val="000358BD"/>
    <w:rsid w:val="000358EE"/>
    <w:rsid w:val="00035A8A"/>
    <w:rsid w:val="00035AF3"/>
    <w:rsid w:val="00035B9D"/>
    <w:rsid w:val="00035D8B"/>
    <w:rsid w:val="00035EC8"/>
    <w:rsid w:val="00036026"/>
    <w:rsid w:val="0003602D"/>
    <w:rsid w:val="000361DC"/>
    <w:rsid w:val="000361E9"/>
    <w:rsid w:val="000361FD"/>
    <w:rsid w:val="00036217"/>
    <w:rsid w:val="00036293"/>
    <w:rsid w:val="000362F7"/>
    <w:rsid w:val="0003638B"/>
    <w:rsid w:val="00036463"/>
    <w:rsid w:val="00036464"/>
    <w:rsid w:val="0003646C"/>
    <w:rsid w:val="00036674"/>
    <w:rsid w:val="000366F9"/>
    <w:rsid w:val="00036762"/>
    <w:rsid w:val="0003682F"/>
    <w:rsid w:val="00036871"/>
    <w:rsid w:val="00036886"/>
    <w:rsid w:val="0003688F"/>
    <w:rsid w:val="00036A43"/>
    <w:rsid w:val="00036B4D"/>
    <w:rsid w:val="00036CEA"/>
    <w:rsid w:val="00036D63"/>
    <w:rsid w:val="00036DD0"/>
    <w:rsid w:val="00036E8B"/>
    <w:rsid w:val="00036FEE"/>
    <w:rsid w:val="00036FF4"/>
    <w:rsid w:val="0003702F"/>
    <w:rsid w:val="00037131"/>
    <w:rsid w:val="0003722F"/>
    <w:rsid w:val="00037307"/>
    <w:rsid w:val="000373F7"/>
    <w:rsid w:val="0003741E"/>
    <w:rsid w:val="00037440"/>
    <w:rsid w:val="0003770A"/>
    <w:rsid w:val="0003788D"/>
    <w:rsid w:val="00037AD3"/>
    <w:rsid w:val="00037B86"/>
    <w:rsid w:val="00037E14"/>
    <w:rsid w:val="00037E87"/>
    <w:rsid w:val="00037EC3"/>
    <w:rsid w:val="00037FE1"/>
    <w:rsid w:val="00040058"/>
    <w:rsid w:val="00040067"/>
    <w:rsid w:val="00040126"/>
    <w:rsid w:val="0004015F"/>
    <w:rsid w:val="0004033A"/>
    <w:rsid w:val="0004039F"/>
    <w:rsid w:val="000404AE"/>
    <w:rsid w:val="000404E8"/>
    <w:rsid w:val="0004050C"/>
    <w:rsid w:val="000405C4"/>
    <w:rsid w:val="00040616"/>
    <w:rsid w:val="00040677"/>
    <w:rsid w:val="00040755"/>
    <w:rsid w:val="000407C4"/>
    <w:rsid w:val="0004097E"/>
    <w:rsid w:val="00040B8A"/>
    <w:rsid w:val="00040C1A"/>
    <w:rsid w:val="00040CA1"/>
    <w:rsid w:val="00040CCC"/>
    <w:rsid w:val="00040D9D"/>
    <w:rsid w:val="00040EBA"/>
    <w:rsid w:val="00040F35"/>
    <w:rsid w:val="00040F91"/>
    <w:rsid w:val="00041153"/>
    <w:rsid w:val="00041163"/>
    <w:rsid w:val="0004130B"/>
    <w:rsid w:val="0004131A"/>
    <w:rsid w:val="0004133D"/>
    <w:rsid w:val="000413FF"/>
    <w:rsid w:val="00041481"/>
    <w:rsid w:val="00041665"/>
    <w:rsid w:val="0004169F"/>
    <w:rsid w:val="000416B8"/>
    <w:rsid w:val="000416E6"/>
    <w:rsid w:val="0004177B"/>
    <w:rsid w:val="000417A1"/>
    <w:rsid w:val="000417A9"/>
    <w:rsid w:val="00041829"/>
    <w:rsid w:val="00041867"/>
    <w:rsid w:val="0004193A"/>
    <w:rsid w:val="00041AD8"/>
    <w:rsid w:val="00041B05"/>
    <w:rsid w:val="00041C17"/>
    <w:rsid w:val="00041C61"/>
    <w:rsid w:val="00041CBC"/>
    <w:rsid w:val="00041D9B"/>
    <w:rsid w:val="00041DF6"/>
    <w:rsid w:val="00041EF8"/>
    <w:rsid w:val="00042209"/>
    <w:rsid w:val="0004233E"/>
    <w:rsid w:val="00042368"/>
    <w:rsid w:val="0004237E"/>
    <w:rsid w:val="000423A4"/>
    <w:rsid w:val="00042501"/>
    <w:rsid w:val="00042517"/>
    <w:rsid w:val="0004251B"/>
    <w:rsid w:val="00042725"/>
    <w:rsid w:val="0004285C"/>
    <w:rsid w:val="000428B8"/>
    <w:rsid w:val="00042A1C"/>
    <w:rsid w:val="00042AC7"/>
    <w:rsid w:val="00042B1B"/>
    <w:rsid w:val="00042BFC"/>
    <w:rsid w:val="00042EDC"/>
    <w:rsid w:val="00042EDD"/>
    <w:rsid w:val="0004303C"/>
    <w:rsid w:val="00043129"/>
    <w:rsid w:val="00043192"/>
    <w:rsid w:val="000431CF"/>
    <w:rsid w:val="00043296"/>
    <w:rsid w:val="00043372"/>
    <w:rsid w:val="0004340F"/>
    <w:rsid w:val="000435E2"/>
    <w:rsid w:val="00043634"/>
    <w:rsid w:val="00043730"/>
    <w:rsid w:val="00043748"/>
    <w:rsid w:val="000438BC"/>
    <w:rsid w:val="000438BF"/>
    <w:rsid w:val="00043984"/>
    <w:rsid w:val="00043993"/>
    <w:rsid w:val="00043BF8"/>
    <w:rsid w:val="00043C22"/>
    <w:rsid w:val="00043E89"/>
    <w:rsid w:val="00043EEB"/>
    <w:rsid w:val="000440D3"/>
    <w:rsid w:val="0004411A"/>
    <w:rsid w:val="000441B7"/>
    <w:rsid w:val="000441DF"/>
    <w:rsid w:val="00044205"/>
    <w:rsid w:val="0004438C"/>
    <w:rsid w:val="000445B8"/>
    <w:rsid w:val="0004465E"/>
    <w:rsid w:val="00044694"/>
    <w:rsid w:val="000446F4"/>
    <w:rsid w:val="0004475D"/>
    <w:rsid w:val="00044814"/>
    <w:rsid w:val="000449F6"/>
    <w:rsid w:val="00044A07"/>
    <w:rsid w:val="00044A5B"/>
    <w:rsid w:val="00044A6C"/>
    <w:rsid w:val="00044AB2"/>
    <w:rsid w:val="00044ADD"/>
    <w:rsid w:val="00044B0F"/>
    <w:rsid w:val="00044BF8"/>
    <w:rsid w:val="00044D45"/>
    <w:rsid w:val="00044DE7"/>
    <w:rsid w:val="00044FF7"/>
    <w:rsid w:val="0004523C"/>
    <w:rsid w:val="0004553F"/>
    <w:rsid w:val="00045630"/>
    <w:rsid w:val="000456BD"/>
    <w:rsid w:val="0004570F"/>
    <w:rsid w:val="000457FA"/>
    <w:rsid w:val="0004583D"/>
    <w:rsid w:val="000458A6"/>
    <w:rsid w:val="0004591B"/>
    <w:rsid w:val="000459E0"/>
    <w:rsid w:val="00045A4B"/>
    <w:rsid w:val="00045ACE"/>
    <w:rsid w:val="00045B46"/>
    <w:rsid w:val="00045C28"/>
    <w:rsid w:val="00045DAC"/>
    <w:rsid w:val="00045E89"/>
    <w:rsid w:val="00045F64"/>
    <w:rsid w:val="00045F8F"/>
    <w:rsid w:val="00046282"/>
    <w:rsid w:val="000462C1"/>
    <w:rsid w:val="00046399"/>
    <w:rsid w:val="000463B5"/>
    <w:rsid w:val="000466A6"/>
    <w:rsid w:val="000466E0"/>
    <w:rsid w:val="000466FF"/>
    <w:rsid w:val="00046A42"/>
    <w:rsid w:val="00046C09"/>
    <w:rsid w:val="00046C19"/>
    <w:rsid w:val="00046E7E"/>
    <w:rsid w:val="00046F05"/>
    <w:rsid w:val="00047025"/>
    <w:rsid w:val="00047186"/>
    <w:rsid w:val="00047256"/>
    <w:rsid w:val="000472F0"/>
    <w:rsid w:val="000472F9"/>
    <w:rsid w:val="000473E8"/>
    <w:rsid w:val="000477E0"/>
    <w:rsid w:val="0004783E"/>
    <w:rsid w:val="0004784F"/>
    <w:rsid w:val="000478BC"/>
    <w:rsid w:val="00047929"/>
    <w:rsid w:val="0004793C"/>
    <w:rsid w:val="00047973"/>
    <w:rsid w:val="000479BA"/>
    <w:rsid w:val="000479D2"/>
    <w:rsid w:val="000479E7"/>
    <w:rsid w:val="000479F9"/>
    <w:rsid w:val="00047A4F"/>
    <w:rsid w:val="00047AC5"/>
    <w:rsid w:val="00047DAE"/>
    <w:rsid w:val="00047E4E"/>
    <w:rsid w:val="00047E82"/>
    <w:rsid w:val="00047E88"/>
    <w:rsid w:val="0005001D"/>
    <w:rsid w:val="00050119"/>
    <w:rsid w:val="00050151"/>
    <w:rsid w:val="00050177"/>
    <w:rsid w:val="00050186"/>
    <w:rsid w:val="00050262"/>
    <w:rsid w:val="0005030F"/>
    <w:rsid w:val="00050316"/>
    <w:rsid w:val="0005037C"/>
    <w:rsid w:val="00050514"/>
    <w:rsid w:val="00050955"/>
    <w:rsid w:val="00050987"/>
    <w:rsid w:val="00050A49"/>
    <w:rsid w:val="00050A7F"/>
    <w:rsid w:val="00050AA5"/>
    <w:rsid w:val="00050AFD"/>
    <w:rsid w:val="00050B7D"/>
    <w:rsid w:val="00050C7B"/>
    <w:rsid w:val="00050C84"/>
    <w:rsid w:val="00050DAB"/>
    <w:rsid w:val="00050E59"/>
    <w:rsid w:val="00050F14"/>
    <w:rsid w:val="00051171"/>
    <w:rsid w:val="000511B8"/>
    <w:rsid w:val="00051283"/>
    <w:rsid w:val="000513A1"/>
    <w:rsid w:val="0005160C"/>
    <w:rsid w:val="00051658"/>
    <w:rsid w:val="0005171F"/>
    <w:rsid w:val="00051720"/>
    <w:rsid w:val="000517C6"/>
    <w:rsid w:val="000517E5"/>
    <w:rsid w:val="000517FD"/>
    <w:rsid w:val="00051834"/>
    <w:rsid w:val="00051836"/>
    <w:rsid w:val="00051884"/>
    <w:rsid w:val="0005190A"/>
    <w:rsid w:val="00051A3F"/>
    <w:rsid w:val="00051C3E"/>
    <w:rsid w:val="00051C74"/>
    <w:rsid w:val="00051D97"/>
    <w:rsid w:val="00051DDF"/>
    <w:rsid w:val="00051E30"/>
    <w:rsid w:val="00052144"/>
    <w:rsid w:val="00052147"/>
    <w:rsid w:val="00052434"/>
    <w:rsid w:val="00052598"/>
    <w:rsid w:val="00052636"/>
    <w:rsid w:val="000526A7"/>
    <w:rsid w:val="000526FB"/>
    <w:rsid w:val="000528CA"/>
    <w:rsid w:val="0005298B"/>
    <w:rsid w:val="000529E8"/>
    <w:rsid w:val="00052A15"/>
    <w:rsid w:val="00052B3B"/>
    <w:rsid w:val="00052BE8"/>
    <w:rsid w:val="00052E92"/>
    <w:rsid w:val="00052EC2"/>
    <w:rsid w:val="00052F2F"/>
    <w:rsid w:val="0005309F"/>
    <w:rsid w:val="000532ED"/>
    <w:rsid w:val="000534ED"/>
    <w:rsid w:val="0005352E"/>
    <w:rsid w:val="000535BF"/>
    <w:rsid w:val="000535F4"/>
    <w:rsid w:val="0005371E"/>
    <w:rsid w:val="0005381E"/>
    <w:rsid w:val="00053B98"/>
    <w:rsid w:val="00053E0F"/>
    <w:rsid w:val="00053E1F"/>
    <w:rsid w:val="00053E57"/>
    <w:rsid w:val="00053EC4"/>
    <w:rsid w:val="00053EF2"/>
    <w:rsid w:val="00053F0D"/>
    <w:rsid w:val="00053FAB"/>
    <w:rsid w:val="00054032"/>
    <w:rsid w:val="000541D4"/>
    <w:rsid w:val="00054399"/>
    <w:rsid w:val="0005439B"/>
    <w:rsid w:val="00054528"/>
    <w:rsid w:val="000545F9"/>
    <w:rsid w:val="0005460B"/>
    <w:rsid w:val="00054834"/>
    <w:rsid w:val="00054A1D"/>
    <w:rsid w:val="00054B08"/>
    <w:rsid w:val="00054B18"/>
    <w:rsid w:val="00054B3F"/>
    <w:rsid w:val="00054BD4"/>
    <w:rsid w:val="00054C1C"/>
    <w:rsid w:val="00054D11"/>
    <w:rsid w:val="00054DBB"/>
    <w:rsid w:val="00054DC4"/>
    <w:rsid w:val="00054E10"/>
    <w:rsid w:val="00054E8C"/>
    <w:rsid w:val="0005511E"/>
    <w:rsid w:val="000551CC"/>
    <w:rsid w:val="0005531E"/>
    <w:rsid w:val="00055349"/>
    <w:rsid w:val="00055379"/>
    <w:rsid w:val="00055385"/>
    <w:rsid w:val="0005538C"/>
    <w:rsid w:val="000553B7"/>
    <w:rsid w:val="00055625"/>
    <w:rsid w:val="000556DB"/>
    <w:rsid w:val="00055768"/>
    <w:rsid w:val="000557C4"/>
    <w:rsid w:val="000557E0"/>
    <w:rsid w:val="00055914"/>
    <w:rsid w:val="00055AD3"/>
    <w:rsid w:val="00055B98"/>
    <w:rsid w:val="00055BE1"/>
    <w:rsid w:val="00055C29"/>
    <w:rsid w:val="00055FE5"/>
    <w:rsid w:val="0005600B"/>
    <w:rsid w:val="0005603B"/>
    <w:rsid w:val="0005605D"/>
    <w:rsid w:val="0005616A"/>
    <w:rsid w:val="00056267"/>
    <w:rsid w:val="000562DA"/>
    <w:rsid w:val="000562DC"/>
    <w:rsid w:val="0005644D"/>
    <w:rsid w:val="000564EC"/>
    <w:rsid w:val="0005652F"/>
    <w:rsid w:val="00056530"/>
    <w:rsid w:val="000565A9"/>
    <w:rsid w:val="000565BC"/>
    <w:rsid w:val="000565C4"/>
    <w:rsid w:val="00056636"/>
    <w:rsid w:val="000567FE"/>
    <w:rsid w:val="0005680F"/>
    <w:rsid w:val="00056968"/>
    <w:rsid w:val="00056B34"/>
    <w:rsid w:val="00056C6A"/>
    <w:rsid w:val="00056CFA"/>
    <w:rsid w:val="00056D25"/>
    <w:rsid w:val="00056E49"/>
    <w:rsid w:val="00056F06"/>
    <w:rsid w:val="00057000"/>
    <w:rsid w:val="000570B5"/>
    <w:rsid w:val="000570F4"/>
    <w:rsid w:val="00057157"/>
    <w:rsid w:val="000571EC"/>
    <w:rsid w:val="000572D4"/>
    <w:rsid w:val="000572EF"/>
    <w:rsid w:val="000572FC"/>
    <w:rsid w:val="00057393"/>
    <w:rsid w:val="000573A8"/>
    <w:rsid w:val="00057418"/>
    <w:rsid w:val="00057470"/>
    <w:rsid w:val="00057558"/>
    <w:rsid w:val="00057562"/>
    <w:rsid w:val="00057570"/>
    <w:rsid w:val="00057667"/>
    <w:rsid w:val="000576AF"/>
    <w:rsid w:val="000577CC"/>
    <w:rsid w:val="000577D0"/>
    <w:rsid w:val="00057824"/>
    <w:rsid w:val="00057878"/>
    <w:rsid w:val="00057998"/>
    <w:rsid w:val="00057A2D"/>
    <w:rsid w:val="00057A66"/>
    <w:rsid w:val="00057A69"/>
    <w:rsid w:val="00057AEB"/>
    <w:rsid w:val="00057B09"/>
    <w:rsid w:val="00057B10"/>
    <w:rsid w:val="00057B53"/>
    <w:rsid w:val="00057C3D"/>
    <w:rsid w:val="00057C50"/>
    <w:rsid w:val="00057C7C"/>
    <w:rsid w:val="00057D16"/>
    <w:rsid w:val="00057D34"/>
    <w:rsid w:val="00057E25"/>
    <w:rsid w:val="00057F77"/>
    <w:rsid w:val="00060458"/>
    <w:rsid w:val="00060492"/>
    <w:rsid w:val="0006057D"/>
    <w:rsid w:val="000606EF"/>
    <w:rsid w:val="000606F9"/>
    <w:rsid w:val="000608C8"/>
    <w:rsid w:val="00060975"/>
    <w:rsid w:val="00060982"/>
    <w:rsid w:val="00060B46"/>
    <w:rsid w:val="00060BA9"/>
    <w:rsid w:val="00060C5F"/>
    <w:rsid w:val="00060DE2"/>
    <w:rsid w:val="00060E1C"/>
    <w:rsid w:val="00060F4D"/>
    <w:rsid w:val="00061062"/>
    <w:rsid w:val="000611AD"/>
    <w:rsid w:val="000612D3"/>
    <w:rsid w:val="00061302"/>
    <w:rsid w:val="00061437"/>
    <w:rsid w:val="0006150E"/>
    <w:rsid w:val="00061534"/>
    <w:rsid w:val="00061633"/>
    <w:rsid w:val="000616FC"/>
    <w:rsid w:val="000618B2"/>
    <w:rsid w:val="00061950"/>
    <w:rsid w:val="00061A1C"/>
    <w:rsid w:val="00061A1E"/>
    <w:rsid w:val="00061AC0"/>
    <w:rsid w:val="00061B2C"/>
    <w:rsid w:val="00061B30"/>
    <w:rsid w:val="00061B83"/>
    <w:rsid w:val="00061C7E"/>
    <w:rsid w:val="00061D9A"/>
    <w:rsid w:val="00061DC2"/>
    <w:rsid w:val="00061DF0"/>
    <w:rsid w:val="00061EC6"/>
    <w:rsid w:val="00062187"/>
    <w:rsid w:val="0006219E"/>
    <w:rsid w:val="00062358"/>
    <w:rsid w:val="000623AB"/>
    <w:rsid w:val="000624D1"/>
    <w:rsid w:val="0006262D"/>
    <w:rsid w:val="0006265B"/>
    <w:rsid w:val="00062808"/>
    <w:rsid w:val="000628EE"/>
    <w:rsid w:val="00062993"/>
    <w:rsid w:val="000629DE"/>
    <w:rsid w:val="000629DF"/>
    <w:rsid w:val="000629FF"/>
    <w:rsid w:val="00062B69"/>
    <w:rsid w:val="00062C36"/>
    <w:rsid w:val="00062D3F"/>
    <w:rsid w:val="00062D4C"/>
    <w:rsid w:val="00062D7D"/>
    <w:rsid w:val="00062DE2"/>
    <w:rsid w:val="00062ED3"/>
    <w:rsid w:val="00063013"/>
    <w:rsid w:val="000630E0"/>
    <w:rsid w:val="00063169"/>
    <w:rsid w:val="00063177"/>
    <w:rsid w:val="00063187"/>
    <w:rsid w:val="0006318E"/>
    <w:rsid w:val="000631D1"/>
    <w:rsid w:val="00063521"/>
    <w:rsid w:val="0006355F"/>
    <w:rsid w:val="000635DF"/>
    <w:rsid w:val="000637B7"/>
    <w:rsid w:val="000637BD"/>
    <w:rsid w:val="000637C2"/>
    <w:rsid w:val="000639F4"/>
    <w:rsid w:val="000639FA"/>
    <w:rsid w:val="00063B3B"/>
    <w:rsid w:val="00063C61"/>
    <w:rsid w:val="00063CED"/>
    <w:rsid w:val="00063D29"/>
    <w:rsid w:val="00063DF5"/>
    <w:rsid w:val="00063FCF"/>
    <w:rsid w:val="000641C7"/>
    <w:rsid w:val="00064256"/>
    <w:rsid w:val="000642B7"/>
    <w:rsid w:val="0006434D"/>
    <w:rsid w:val="00064522"/>
    <w:rsid w:val="0006452A"/>
    <w:rsid w:val="00064605"/>
    <w:rsid w:val="0006464A"/>
    <w:rsid w:val="00064667"/>
    <w:rsid w:val="00064678"/>
    <w:rsid w:val="000646BF"/>
    <w:rsid w:val="0006472E"/>
    <w:rsid w:val="00064834"/>
    <w:rsid w:val="00064838"/>
    <w:rsid w:val="000648E9"/>
    <w:rsid w:val="00064C06"/>
    <w:rsid w:val="00064C7A"/>
    <w:rsid w:val="00064E1A"/>
    <w:rsid w:val="00065012"/>
    <w:rsid w:val="0006507E"/>
    <w:rsid w:val="000650F6"/>
    <w:rsid w:val="00065148"/>
    <w:rsid w:val="0006526A"/>
    <w:rsid w:val="000652D5"/>
    <w:rsid w:val="00065319"/>
    <w:rsid w:val="00065358"/>
    <w:rsid w:val="00065359"/>
    <w:rsid w:val="0006549D"/>
    <w:rsid w:val="000654D9"/>
    <w:rsid w:val="0006557B"/>
    <w:rsid w:val="000655EA"/>
    <w:rsid w:val="00065639"/>
    <w:rsid w:val="0006571F"/>
    <w:rsid w:val="000657AA"/>
    <w:rsid w:val="00065866"/>
    <w:rsid w:val="00065876"/>
    <w:rsid w:val="0006599A"/>
    <w:rsid w:val="000659A8"/>
    <w:rsid w:val="00065A5C"/>
    <w:rsid w:val="00065AEE"/>
    <w:rsid w:val="00065B7A"/>
    <w:rsid w:val="00065B83"/>
    <w:rsid w:val="00065C11"/>
    <w:rsid w:val="00065C34"/>
    <w:rsid w:val="00065CDD"/>
    <w:rsid w:val="00065D26"/>
    <w:rsid w:val="00065F3A"/>
    <w:rsid w:val="00065F71"/>
    <w:rsid w:val="00065FC6"/>
    <w:rsid w:val="0006600F"/>
    <w:rsid w:val="00066026"/>
    <w:rsid w:val="00066137"/>
    <w:rsid w:val="00066296"/>
    <w:rsid w:val="000663C1"/>
    <w:rsid w:val="000663C2"/>
    <w:rsid w:val="000664DC"/>
    <w:rsid w:val="000664DE"/>
    <w:rsid w:val="00066553"/>
    <w:rsid w:val="00066737"/>
    <w:rsid w:val="00066851"/>
    <w:rsid w:val="00066903"/>
    <w:rsid w:val="000669BA"/>
    <w:rsid w:val="00066A34"/>
    <w:rsid w:val="00066C98"/>
    <w:rsid w:val="00066D75"/>
    <w:rsid w:val="00066F07"/>
    <w:rsid w:val="00066F71"/>
    <w:rsid w:val="00067019"/>
    <w:rsid w:val="0006711F"/>
    <w:rsid w:val="0006713C"/>
    <w:rsid w:val="00067318"/>
    <w:rsid w:val="00067329"/>
    <w:rsid w:val="000673D0"/>
    <w:rsid w:val="00067404"/>
    <w:rsid w:val="000674B0"/>
    <w:rsid w:val="00067620"/>
    <w:rsid w:val="0006763C"/>
    <w:rsid w:val="000676F8"/>
    <w:rsid w:val="00067969"/>
    <w:rsid w:val="00067A07"/>
    <w:rsid w:val="00067B04"/>
    <w:rsid w:val="00067B2B"/>
    <w:rsid w:val="00067C41"/>
    <w:rsid w:val="00067D31"/>
    <w:rsid w:val="00067D47"/>
    <w:rsid w:val="00067E6A"/>
    <w:rsid w:val="00067FEB"/>
    <w:rsid w:val="000700E4"/>
    <w:rsid w:val="0007017E"/>
    <w:rsid w:val="0007017F"/>
    <w:rsid w:val="000701CD"/>
    <w:rsid w:val="00070200"/>
    <w:rsid w:val="0007023E"/>
    <w:rsid w:val="00070262"/>
    <w:rsid w:val="000703E0"/>
    <w:rsid w:val="0007049B"/>
    <w:rsid w:val="000704C8"/>
    <w:rsid w:val="000705AF"/>
    <w:rsid w:val="0007060A"/>
    <w:rsid w:val="0007063E"/>
    <w:rsid w:val="000706C9"/>
    <w:rsid w:val="000706E1"/>
    <w:rsid w:val="000707E1"/>
    <w:rsid w:val="00070A44"/>
    <w:rsid w:val="00070B4A"/>
    <w:rsid w:val="00070D59"/>
    <w:rsid w:val="00070E90"/>
    <w:rsid w:val="00070FB9"/>
    <w:rsid w:val="00070FFF"/>
    <w:rsid w:val="000710B8"/>
    <w:rsid w:val="00071112"/>
    <w:rsid w:val="0007113F"/>
    <w:rsid w:val="00071142"/>
    <w:rsid w:val="00071246"/>
    <w:rsid w:val="0007135A"/>
    <w:rsid w:val="000713E4"/>
    <w:rsid w:val="00071498"/>
    <w:rsid w:val="000714BF"/>
    <w:rsid w:val="000714EE"/>
    <w:rsid w:val="0007152D"/>
    <w:rsid w:val="0007154C"/>
    <w:rsid w:val="0007163F"/>
    <w:rsid w:val="000716AA"/>
    <w:rsid w:val="00071A9D"/>
    <w:rsid w:val="00071AC3"/>
    <w:rsid w:val="00071C61"/>
    <w:rsid w:val="00071CDD"/>
    <w:rsid w:val="00071D3F"/>
    <w:rsid w:val="00071E1D"/>
    <w:rsid w:val="00071ED7"/>
    <w:rsid w:val="00072300"/>
    <w:rsid w:val="000724AB"/>
    <w:rsid w:val="0007251B"/>
    <w:rsid w:val="00072636"/>
    <w:rsid w:val="000727AB"/>
    <w:rsid w:val="00072811"/>
    <w:rsid w:val="00072852"/>
    <w:rsid w:val="00072929"/>
    <w:rsid w:val="000729DC"/>
    <w:rsid w:val="00072A19"/>
    <w:rsid w:val="00072AE5"/>
    <w:rsid w:val="00072DEF"/>
    <w:rsid w:val="00072FB3"/>
    <w:rsid w:val="000730E5"/>
    <w:rsid w:val="0007314A"/>
    <w:rsid w:val="000731EE"/>
    <w:rsid w:val="000731F7"/>
    <w:rsid w:val="00073210"/>
    <w:rsid w:val="0007326E"/>
    <w:rsid w:val="00073327"/>
    <w:rsid w:val="00073417"/>
    <w:rsid w:val="00073477"/>
    <w:rsid w:val="000736C2"/>
    <w:rsid w:val="00073760"/>
    <w:rsid w:val="0007381C"/>
    <w:rsid w:val="00073847"/>
    <w:rsid w:val="00073897"/>
    <w:rsid w:val="000738B6"/>
    <w:rsid w:val="00073934"/>
    <w:rsid w:val="00073A15"/>
    <w:rsid w:val="00073AEC"/>
    <w:rsid w:val="00073C92"/>
    <w:rsid w:val="00073D1D"/>
    <w:rsid w:val="00073E11"/>
    <w:rsid w:val="00073E6B"/>
    <w:rsid w:val="00073E79"/>
    <w:rsid w:val="00073E95"/>
    <w:rsid w:val="000740A9"/>
    <w:rsid w:val="00074102"/>
    <w:rsid w:val="0007410F"/>
    <w:rsid w:val="0007413F"/>
    <w:rsid w:val="000743AD"/>
    <w:rsid w:val="0007441D"/>
    <w:rsid w:val="0007468E"/>
    <w:rsid w:val="000746AD"/>
    <w:rsid w:val="000747AC"/>
    <w:rsid w:val="00074861"/>
    <w:rsid w:val="00074898"/>
    <w:rsid w:val="000748A5"/>
    <w:rsid w:val="00074998"/>
    <w:rsid w:val="00074A04"/>
    <w:rsid w:val="00074A47"/>
    <w:rsid w:val="00074A56"/>
    <w:rsid w:val="00074AA1"/>
    <w:rsid w:val="00074AA9"/>
    <w:rsid w:val="00074D3B"/>
    <w:rsid w:val="00074DD4"/>
    <w:rsid w:val="00074F55"/>
    <w:rsid w:val="00075076"/>
    <w:rsid w:val="00075088"/>
    <w:rsid w:val="000750CB"/>
    <w:rsid w:val="000752A7"/>
    <w:rsid w:val="000752C3"/>
    <w:rsid w:val="000752ED"/>
    <w:rsid w:val="0007545B"/>
    <w:rsid w:val="00075516"/>
    <w:rsid w:val="0007558F"/>
    <w:rsid w:val="00075686"/>
    <w:rsid w:val="000756BB"/>
    <w:rsid w:val="000756C2"/>
    <w:rsid w:val="0007574B"/>
    <w:rsid w:val="0007574E"/>
    <w:rsid w:val="0007582B"/>
    <w:rsid w:val="000758FA"/>
    <w:rsid w:val="00075AB3"/>
    <w:rsid w:val="00075AFB"/>
    <w:rsid w:val="00075B0F"/>
    <w:rsid w:val="00075C8F"/>
    <w:rsid w:val="00075C9A"/>
    <w:rsid w:val="00075CED"/>
    <w:rsid w:val="00075E17"/>
    <w:rsid w:val="00075E82"/>
    <w:rsid w:val="00075E8B"/>
    <w:rsid w:val="00075E94"/>
    <w:rsid w:val="00075EC6"/>
    <w:rsid w:val="00075F2B"/>
    <w:rsid w:val="000763BE"/>
    <w:rsid w:val="000763D1"/>
    <w:rsid w:val="000763D6"/>
    <w:rsid w:val="000763F4"/>
    <w:rsid w:val="0007642C"/>
    <w:rsid w:val="000766A4"/>
    <w:rsid w:val="000766B7"/>
    <w:rsid w:val="00076798"/>
    <w:rsid w:val="000767EA"/>
    <w:rsid w:val="0007684E"/>
    <w:rsid w:val="00076A9D"/>
    <w:rsid w:val="00076AF8"/>
    <w:rsid w:val="00076B5F"/>
    <w:rsid w:val="00076BB7"/>
    <w:rsid w:val="00076C4C"/>
    <w:rsid w:val="00076C89"/>
    <w:rsid w:val="00076E27"/>
    <w:rsid w:val="00076F37"/>
    <w:rsid w:val="00077325"/>
    <w:rsid w:val="0007738B"/>
    <w:rsid w:val="000773C3"/>
    <w:rsid w:val="00077427"/>
    <w:rsid w:val="00077487"/>
    <w:rsid w:val="0007751C"/>
    <w:rsid w:val="00077543"/>
    <w:rsid w:val="0007760D"/>
    <w:rsid w:val="0007769F"/>
    <w:rsid w:val="00077989"/>
    <w:rsid w:val="000779AA"/>
    <w:rsid w:val="000779EF"/>
    <w:rsid w:val="00077A04"/>
    <w:rsid w:val="00077B62"/>
    <w:rsid w:val="00077D5B"/>
    <w:rsid w:val="00077E71"/>
    <w:rsid w:val="00077EEE"/>
    <w:rsid w:val="00080062"/>
    <w:rsid w:val="0008007F"/>
    <w:rsid w:val="0008024C"/>
    <w:rsid w:val="000802F1"/>
    <w:rsid w:val="00080348"/>
    <w:rsid w:val="000803BA"/>
    <w:rsid w:val="00080448"/>
    <w:rsid w:val="0008047D"/>
    <w:rsid w:val="00080490"/>
    <w:rsid w:val="000805A1"/>
    <w:rsid w:val="00080899"/>
    <w:rsid w:val="00080A39"/>
    <w:rsid w:val="00080B2A"/>
    <w:rsid w:val="00080BCC"/>
    <w:rsid w:val="00080CE0"/>
    <w:rsid w:val="00080D6E"/>
    <w:rsid w:val="00080DBF"/>
    <w:rsid w:val="00080ED7"/>
    <w:rsid w:val="00080F34"/>
    <w:rsid w:val="00080FE9"/>
    <w:rsid w:val="0008102F"/>
    <w:rsid w:val="0008119B"/>
    <w:rsid w:val="000811F1"/>
    <w:rsid w:val="00081514"/>
    <w:rsid w:val="0008152C"/>
    <w:rsid w:val="00081552"/>
    <w:rsid w:val="000815A5"/>
    <w:rsid w:val="00081725"/>
    <w:rsid w:val="00081917"/>
    <w:rsid w:val="000819AA"/>
    <w:rsid w:val="00081A63"/>
    <w:rsid w:val="00081C2F"/>
    <w:rsid w:val="00081D64"/>
    <w:rsid w:val="00081DFA"/>
    <w:rsid w:val="00081E27"/>
    <w:rsid w:val="00081EF2"/>
    <w:rsid w:val="00081FEE"/>
    <w:rsid w:val="00082000"/>
    <w:rsid w:val="0008200B"/>
    <w:rsid w:val="0008207B"/>
    <w:rsid w:val="000820C7"/>
    <w:rsid w:val="00082121"/>
    <w:rsid w:val="00082157"/>
    <w:rsid w:val="000821E9"/>
    <w:rsid w:val="000822FE"/>
    <w:rsid w:val="00082351"/>
    <w:rsid w:val="000823FD"/>
    <w:rsid w:val="000825AB"/>
    <w:rsid w:val="000826C0"/>
    <w:rsid w:val="00082793"/>
    <w:rsid w:val="000827AA"/>
    <w:rsid w:val="000827B9"/>
    <w:rsid w:val="000827BC"/>
    <w:rsid w:val="000828C1"/>
    <w:rsid w:val="0008293B"/>
    <w:rsid w:val="000829B0"/>
    <w:rsid w:val="00082B43"/>
    <w:rsid w:val="00082C9A"/>
    <w:rsid w:val="00082E93"/>
    <w:rsid w:val="00082EDD"/>
    <w:rsid w:val="00082FD9"/>
    <w:rsid w:val="00082FFB"/>
    <w:rsid w:val="000830A5"/>
    <w:rsid w:val="000830DE"/>
    <w:rsid w:val="0008321F"/>
    <w:rsid w:val="000832F6"/>
    <w:rsid w:val="00083311"/>
    <w:rsid w:val="00083377"/>
    <w:rsid w:val="0008339D"/>
    <w:rsid w:val="000833F4"/>
    <w:rsid w:val="000837F0"/>
    <w:rsid w:val="00083A52"/>
    <w:rsid w:val="00083A9F"/>
    <w:rsid w:val="00083BB3"/>
    <w:rsid w:val="00083C64"/>
    <w:rsid w:val="00083CD7"/>
    <w:rsid w:val="00083D20"/>
    <w:rsid w:val="00083DD9"/>
    <w:rsid w:val="00083EBD"/>
    <w:rsid w:val="00083EBE"/>
    <w:rsid w:val="00083FF7"/>
    <w:rsid w:val="0008400C"/>
    <w:rsid w:val="000841B1"/>
    <w:rsid w:val="0008421B"/>
    <w:rsid w:val="00084391"/>
    <w:rsid w:val="000843B9"/>
    <w:rsid w:val="000843EE"/>
    <w:rsid w:val="00084471"/>
    <w:rsid w:val="000844A3"/>
    <w:rsid w:val="000844E9"/>
    <w:rsid w:val="00084543"/>
    <w:rsid w:val="0008457A"/>
    <w:rsid w:val="00084689"/>
    <w:rsid w:val="00084718"/>
    <w:rsid w:val="0008488B"/>
    <w:rsid w:val="000849AD"/>
    <w:rsid w:val="00084AFA"/>
    <w:rsid w:val="00084BC9"/>
    <w:rsid w:val="00084C3B"/>
    <w:rsid w:val="00084C65"/>
    <w:rsid w:val="00084D85"/>
    <w:rsid w:val="00084DF4"/>
    <w:rsid w:val="00084E0A"/>
    <w:rsid w:val="00084EDC"/>
    <w:rsid w:val="00084F41"/>
    <w:rsid w:val="00084FDF"/>
    <w:rsid w:val="0008511B"/>
    <w:rsid w:val="00085192"/>
    <w:rsid w:val="000851B9"/>
    <w:rsid w:val="0008533B"/>
    <w:rsid w:val="0008538C"/>
    <w:rsid w:val="000853C2"/>
    <w:rsid w:val="000853D5"/>
    <w:rsid w:val="00085402"/>
    <w:rsid w:val="00085626"/>
    <w:rsid w:val="0008575A"/>
    <w:rsid w:val="00085950"/>
    <w:rsid w:val="00085AC7"/>
    <w:rsid w:val="00085ADC"/>
    <w:rsid w:val="00085BDC"/>
    <w:rsid w:val="00085D2A"/>
    <w:rsid w:val="00085D6D"/>
    <w:rsid w:val="00085E4B"/>
    <w:rsid w:val="00085EDF"/>
    <w:rsid w:val="00085F55"/>
    <w:rsid w:val="0008604C"/>
    <w:rsid w:val="0008612E"/>
    <w:rsid w:val="000861EE"/>
    <w:rsid w:val="0008638E"/>
    <w:rsid w:val="000864A8"/>
    <w:rsid w:val="0008658E"/>
    <w:rsid w:val="000866B8"/>
    <w:rsid w:val="00086732"/>
    <w:rsid w:val="00086746"/>
    <w:rsid w:val="0008679A"/>
    <w:rsid w:val="00086847"/>
    <w:rsid w:val="00086865"/>
    <w:rsid w:val="0008698A"/>
    <w:rsid w:val="00086A87"/>
    <w:rsid w:val="00086AC3"/>
    <w:rsid w:val="00086BF6"/>
    <w:rsid w:val="00086C5D"/>
    <w:rsid w:val="00086DC4"/>
    <w:rsid w:val="00086E29"/>
    <w:rsid w:val="00086F98"/>
    <w:rsid w:val="00086FF9"/>
    <w:rsid w:val="0008710A"/>
    <w:rsid w:val="000871D9"/>
    <w:rsid w:val="000872A4"/>
    <w:rsid w:val="000873B4"/>
    <w:rsid w:val="00087486"/>
    <w:rsid w:val="0008749B"/>
    <w:rsid w:val="000874A2"/>
    <w:rsid w:val="000875D1"/>
    <w:rsid w:val="00087610"/>
    <w:rsid w:val="0008767A"/>
    <w:rsid w:val="0008767E"/>
    <w:rsid w:val="000877F3"/>
    <w:rsid w:val="0008782F"/>
    <w:rsid w:val="00087833"/>
    <w:rsid w:val="0008783A"/>
    <w:rsid w:val="00087B08"/>
    <w:rsid w:val="00087C48"/>
    <w:rsid w:val="00087C64"/>
    <w:rsid w:val="00087CB9"/>
    <w:rsid w:val="00087DDB"/>
    <w:rsid w:val="00090302"/>
    <w:rsid w:val="00090330"/>
    <w:rsid w:val="0009044E"/>
    <w:rsid w:val="000904C0"/>
    <w:rsid w:val="0009054E"/>
    <w:rsid w:val="000905EE"/>
    <w:rsid w:val="00090667"/>
    <w:rsid w:val="000908BB"/>
    <w:rsid w:val="000908E0"/>
    <w:rsid w:val="000908F6"/>
    <w:rsid w:val="00090A63"/>
    <w:rsid w:val="00090B77"/>
    <w:rsid w:val="00090B9A"/>
    <w:rsid w:val="00090B9D"/>
    <w:rsid w:val="00090C9A"/>
    <w:rsid w:val="00090D65"/>
    <w:rsid w:val="00091003"/>
    <w:rsid w:val="00091057"/>
    <w:rsid w:val="00091068"/>
    <w:rsid w:val="000911CD"/>
    <w:rsid w:val="000911E1"/>
    <w:rsid w:val="000912A8"/>
    <w:rsid w:val="00091380"/>
    <w:rsid w:val="00091391"/>
    <w:rsid w:val="00091394"/>
    <w:rsid w:val="000913B4"/>
    <w:rsid w:val="000918AE"/>
    <w:rsid w:val="0009196D"/>
    <w:rsid w:val="00091BCA"/>
    <w:rsid w:val="00091D34"/>
    <w:rsid w:val="00091F35"/>
    <w:rsid w:val="00092008"/>
    <w:rsid w:val="00092039"/>
    <w:rsid w:val="00092057"/>
    <w:rsid w:val="000921ED"/>
    <w:rsid w:val="00092316"/>
    <w:rsid w:val="0009231C"/>
    <w:rsid w:val="0009232E"/>
    <w:rsid w:val="0009238A"/>
    <w:rsid w:val="000925AD"/>
    <w:rsid w:val="000927B4"/>
    <w:rsid w:val="00092803"/>
    <w:rsid w:val="00092B25"/>
    <w:rsid w:val="00092C4A"/>
    <w:rsid w:val="00092CAD"/>
    <w:rsid w:val="00092D92"/>
    <w:rsid w:val="00092DC4"/>
    <w:rsid w:val="00092E63"/>
    <w:rsid w:val="00092FF8"/>
    <w:rsid w:val="0009310A"/>
    <w:rsid w:val="0009336A"/>
    <w:rsid w:val="000933E9"/>
    <w:rsid w:val="0009347A"/>
    <w:rsid w:val="0009347B"/>
    <w:rsid w:val="000934CB"/>
    <w:rsid w:val="0009352E"/>
    <w:rsid w:val="000935D5"/>
    <w:rsid w:val="0009362F"/>
    <w:rsid w:val="00093711"/>
    <w:rsid w:val="00093785"/>
    <w:rsid w:val="000937A3"/>
    <w:rsid w:val="000939A2"/>
    <w:rsid w:val="00093BD9"/>
    <w:rsid w:val="00093E0D"/>
    <w:rsid w:val="00093E17"/>
    <w:rsid w:val="00093E72"/>
    <w:rsid w:val="00094103"/>
    <w:rsid w:val="00094208"/>
    <w:rsid w:val="00094224"/>
    <w:rsid w:val="00094572"/>
    <w:rsid w:val="000946F7"/>
    <w:rsid w:val="000947E0"/>
    <w:rsid w:val="000948C4"/>
    <w:rsid w:val="000948C7"/>
    <w:rsid w:val="00094B0E"/>
    <w:rsid w:val="00094B31"/>
    <w:rsid w:val="00094BA1"/>
    <w:rsid w:val="00094BFB"/>
    <w:rsid w:val="00094E0D"/>
    <w:rsid w:val="00095048"/>
    <w:rsid w:val="000951CF"/>
    <w:rsid w:val="00095245"/>
    <w:rsid w:val="000952C6"/>
    <w:rsid w:val="000952E3"/>
    <w:rsid w:val="00095367"/>
    <w:rsid w:val="0009542A"/>
    <w:rsid w:val="00095450"/>
    <w:rsid w:val="00095500"/>
    <w:rsid w:val="00095582"/>
    <w:rsid w:val="0009568B"/>
    <w:rsid w:val="000956A4"/>
    <w:rsid w:val="0009570E"/>
    <w:rsid w:val="000958A3"/>
    <w:rsid w:val="00095CD7"/>
    <w:rsid w:val="00095D36"/>
    <w:rsid w:val="00095E41"/>
    <w:rsid w:val="00095F56"/>
    <w:rsid w:val="0009610E"/>
    <w:rsid w:val="00096162"/>
    <w:rsid w:val="00096297"/>
    <w:rsid w:val="00096354"/>
    <w:rsid w:val="0009679C"/>
    <w:rsid w:val="000967FE"/>
    <w:rsid w:val="0009688B"/>
    <w:rsid w:val="0009698C"/>
    <w:rsid w:val="000969FA"/>
    <w:rsid w:val="00096B7C"/>
    <w:rsid w:val="00096B80"/>
    <w:rsid w:val="00096B85"/>
    <w:rsid w:val="00096BD8"/>
    <w:rsid w:val="00096D52"/>
    <w:rsid w:val="00096D80"/>
    <w:rsid w:val="00096DE0"/>
    <w:rsid w:val="00097281"/>
    <w:rsid w:val="00097368"/>
    <w:rsid w:val="000973E2"/>
    <w:rsid w:val="000974D9"/>
    <w:rsid w:val="000975EA"/>
    <w:rsid w:val="00097683"/>
    <w:rsid w:val="000976AF"/>
    <w:rsid w:val="00097788"/>
    <w:rsid w:val="00097806"/>
    <w:rsid w:val="0009785B"/>
    <w:rsid w:val="000978B2"/>
    <w:rsid w:val="00097926"/>
    <w:rsid w:val="00097B9C"/>
    <w:rsid w:val="00097D3F"/>
    <w:rsid w:val="00097D9A"/>
    <w:rsid w:val="00097F16"/>
    <w:rsid w:val="00097F47"/>
    <w:rsid w:val="000A0016"/>
    <w:rsid w:val="000A003C"/>
    <w:rsid w:val="000A0066"/>
    <w:rsid w:val="000A007F"/>
    <w:rsid w:val="000A0126"/>
    <w:rsid w:val="000A0178"/>
    <w:rsid w:val="000A018A"/>
    <w:rsid w:val="000A01CE"/>
    <w:rsid w:val="000A039D"/>
    <w:rsid w:val="000A0429"/>
    <w:rsid w:val="000A0456"/>
    <w:rsid w:val="000A0494"/>
    <w:rsid w:val="000A04B4"/>
    <w:rsid w:val="000A0536"/>
    <w:rsid w:val="000A05A2"/>
    <w:rsid w:val="000A0674"/>
    <w:rsid w:val="000A0743"/>
    <w:rsid w:val="000A08B7"/>
    <w:rsid w:val="000A0D35"/>
    <w:rsid w:val="000A0D4D"/>
    <w:rsid w:val="000A0D77"/>
    <w:rsid w:val="000A0EB7"/>
    <w:rsid w:val="000A0FA5"/>
    <w:rsid w:val="000A0FB5"/>
    <w:rsid w:val="000A1025"/>
    <w:rsid w:val="000A1048"/>
    <w:rsid w:val="000A10AD"/>
    <w:rsid w:val="000A116E"/>
    <w:rsid w:val="000A124F"/>
    <w:rsid w:val="000A1381"/>
    <w:rsid w:val="000A13E1"/>
    <w:rsid w:val="000A13E7"/>
    <w:rsid w:val="000A14E3"/>
    <w:rsid w:val="000A18EC"/>
    <w:rsid w:val="000A19E2"/>
    <w:rsid w:val="000A1B02"/>
    <w:rsid w:val="000A1B14"/>
    <w:rsid w:val="000A1D3C"/>
    <w:rsid w:val="000A1DE4"/>
    <w:rsid w:val="000A1F5D"/>
    <w:rsid w:val="000A1F76"/>
    <w:rsid w:val="000A1F7B"/>
    <w:rsid w:val="000A206E"/>
    <w:rsid w:val="000A212A"/>
    <w:rsid w:val="000A2154"/>
    <w:rsid w:val="000A21BA"/>
    <w:rsid w:val="000A22DB"/>
    <w:rsid w:val="000A24B6"/>
    <w:rsid w:val="000A2529"/>
    <w:rsid w:val="000A255B"/>
    <w:rsid w:val="000A2561"/>
    <w:rsid w:val="000A25AA"/>
    <w:rsid w:val="000A2681"/>
    <w:rsid w:val="000A2684"/>
    <w:rsid w:val="000A2686"/>
    <w:rsid w:val="000A281B"/>
    <w:rsid w:val="000A2821"/>
    <w:rsid w:val="000A289E"/>
    <w:rsid w:val="000A2971"/>
    <w:rsid w:val="000A29F0"/>
    <w:rsid w:val="000A2C54"/>
    <w:rsid w:val="000A2D08"/>
    <w:rsid w:val="000A2D8C"/>
    <w:rsid w:val="000A2DB4"/>
    <w:rsid w:val="000A2EA7"/>
    <w:rsid w:val="000A2EC6"/>
    <w:rsid w:val="000A2EF6"/>
    <w:rsid w:val="000A2FF8"/>
    <w:rsid w:val="000A3058"/>
    <w:rsid w:val="000A306C"/>
    <w:rsid w:val="000A317F"/>
    <w:rsid w:val="000A3181"/>
    <w:rsid w:val="000A33A5"/>
    <w:rsid w:val="000A340F"/>
    <w:rsid w:val="000A3436"/>
    <w:rsid w:val="000A3471"/>
    <w:rsid w:val="000A3477"/>
    <w:rsid w:val="000A35D9"/>
    <w:rsid w:val="000A36DB"/>
    <w:rsid w:val="000A3959"/>
    <w:rsid w:val="000A3AA3"/>
    <w:rsid w:val="000A3CAF"/>
    <w:rsid w:val="000A3DE0"/>
    <w:rsid w:val="000A3E4D"/>
    <w:rsid w:val="000A3EB8"/>
    <w:rsid w:val="000A3EE7"/>
    <w:rsid w:val="000A4160"/>
    <w:rsid w:val="000A4161"/>
    <w:rsid w:val="000A4307"/>
    <w:rsid w:val="000A46C6"/>
    <w:rsid w:val="000A46D1"/>
    <w:rsid w:val="000A488A"/>
    <w:rsid w:val="000A4925"/>
    <w:rsid w:val="000A4944"/>
    <w:rsid w:val="000A4A67"/>
    <w:rsid w:val="000A4B82"/>
    <w:rsid w:val="000A4C24"/>
    <w:rsid w:val="000A4C26"/>
    <w:rsid w:val="000A4D1D"/>
    <w:rsid w:val="000A4F57"/>
    <w:rsid w:val="000A4F9B"/>
    <w:rsid w:val="000A5001"/>
    <w:rsid w:val="000A50E5"/>
    <w:rsid w:val="000A52AE"/>
    <w:rsid w:val="000A52FC"/>
    <w:rsid w:val="000A5317"/>
    <w:rsid w:val="000A540E"/>
    <w:rsid w:val="000A549D"/>
    <w:rsid w:val="000A5643"/>
    <w:rsid w:val="000A5796"/>
    <w:rsid w:val="000A57C5"/>
    <w:rsid w:val="000A5951"/>
    <w:rsid w:val="000A59D7"/>
    <w:rsid w:val="000A59E1"/>
    <w:rsid w:val="000A5A08"/>
    <w:rsid w:val="000A5A28"/>
    <w:rsid w:val="000A5C10"/>
    <w:rsid w:val="000A5CD2"/>
    <w:rsid w:val="000A5D41"/>
    <w:rsid w:val="000A5E3F"/>
    <w:rsid w:val="000A5ECE"/>
    <w:rsid w:val="000A617F"/>
    <w:rsid w:val="000A61EB"/>
    <w:rsid w:val="000A620C"/>
    <w:rsid w:val="000A622B"/>
    <w:rsid w:val="000A62CD"/>
    <w:rsid w:val="000A673B"/>
    <w:rsid w:val="000A69F9"/>
    <w:rsid w:val="000A6AFD"/>
    <w:rsid w:val="000A6B44"/>
    <w:rsid w:val="000A6D22"/>
    <w:rsid w:val="000A6D75"/>
    <w:rsid w:val="000A6D9C"/>
    <w:rsid w:val="000A6E84"/>
    <w:rsid w:val="000A6E9C"/>
    <w:rsid w:val="000A6EFF"/>
    <w:rsid w:val="000A70A3"/>
    <w:rsid w:val="000A70B5"/>
    <w:rsid w:val="000A7149"/>
    <w:rsid w:val="000A7208"/>
    <w:rsid w:val="000A7503"/>
    <w:rsid w:val="000A76C0"/>
    <w:rsid w:val="000A76E1"/>
    <w:rsid w:val="000A76F9"/>
    <w:rsid w:val="000A7745"/>
    <w:rsid w:val="000A7893"/>
    <w:rsid w:val="000A79AF"/>
    <w:rsid w:val="000A7A15"/>
    <w:rsid w:val="000A7A80"/>
    <w:rsid w:val="000A7AAB"/>
    <w:rsid w:val="000A7AD8"/>
    <w:rsid w:val="000A7BE0"/>
    <w:rsid w:val="000A7EB1"/>
    <w:rsid w:val="000A7F1F"/>
    <w:rsid w:val="000A7FD5"/>
    <w:rsid w:val="000B0070"/>
    <w:rsid w:val="000B00DC"/>
    <w:rsid w:val="000B0101"/>
    <w:rsid w:val="000B0169"/>
    <w:rsid w:val="000B018E"/>
    <w:rsid w:val="000B0191"/>
    <w:rsid w:val="000B01A3"/>
    <w:rsid w:val="000B01EC"/>
    <w:rsid w:val="000B01FB"/>
    <w:rsid w:val="000B023E"/>
    <w:rsid w:val="000B0486"/>
    <w:rsid w:val="000B0537"/>
    <w:rsid w:val="000B0646"/>
    <w:rsid w:val="000B0776"/>
    <w:rsid w:val="000B089E"/>
    <w:rsid w:val="000B0AE6"/>
    <w:rsid w:val="000B0BCF"/>
    <w:rsid w:val="000B0C2B"/>
    <w:rsid w:val="000B0C8C"/>
    <w:rsid w:val="000B0D39"/>
    <w:rsid w:val="000B0F0A"/>
    <w:rsid w:val="000B0FFB"/>
    <w:rsid w:val="000B1062"/>
    <w:rsid w:val="000B1092"/>
    <w:rsid w:val="000B1226"/>
    <w:rsid w:val="000B136D"/>
    <w:rsid w:val="000B1419"/>
    <w:rsid w:val="000B16A4"/>
    <w:rsid w:val="000B16C2"/>
    <w:rsid w:val="000B1718"/>
    <w:rsid w:val="000B171C"/>
    <w:rsid w:val="000B173D"/>
    <w:rsid w:val="000B17DF"/>
    <w:rsid w:val="000B197F"/>
    <w:rsid w:val="000B19BA"/>
    <w:rsid w:val="000B1A4C"/>
    <w:rsid w:val="000B1C24"/>
    <w:rsid w:val="000B1C79"/>
    <w:rsid w:val="000B1DF8"/>
    <w:rsid w:val="000B1E3C"/>
    <w:rsid w:val="000B1F16"/>
    <w:rsid w:val="000B1FDF"/>
    <w:rsid w:val="000B2019"/>
    <w:rsid w:val="000B2191"/>
    <w:rsid w:val="000B22F2"/>
    <w:rsid w:val="000B2303"/>
    <w:rsid w:val="000B2556"/>
    <w:rsid w:val="000B26B0"/>
    <w:rsid w:val="000B26DC"/>
    <w:rsid w:val="000B2931"/>
    <w:rsid w:val="000B2978"/>
    <w:rsid w:val="000B2A70"/>
    <w:rsid w:val="000B2A8A"/>
    <w:rsid w:val="000B2AA8"/>
    <w:rsid w:val="000B2C27"/>
    <w:rsid w:val="000B2C3F"/>
    <w:rsid w:val="000B2D52"/>
    <w:rsid w:val="000B3116"/>
    <w:rsid w:val="000B3182"/>
    <w:rsid w:val="000B3184"/>
    <w:rsid w:val="000B3215"/>
    <w:rsid w:val="000B34C2"/>
    <w:rsid w:val="000B34C4"/>
    <w:rsid w:val="000B358F"/>
    <w:rsid w:val="000B35D0"/>
    <w:rsid w:val="000B3689"/>
    <w:rsid w:val="000B3797"/>
    <w:rsid w:val="000B3909"/>
    <w:rsid w:val="000B396D"/>
    <w:rsid w:val="000B39BB"/>
    <w:rsid w:val="000B3BEB"/>
    <w:rsid w:val="000B3C01"/>
    <w:rsid w:val="000B3C0C"/>
    <w:rsid w:val="000B3C64"/>
    <w:rsid w:val="000B3CD3"/>
    <w:rsid w:val="000B3DA3"/>
    <w:rsid w:val="000B3DB4"/>
    <w:rsid w:val="000B3E1B"/>
    <w:rsid w:val="000B3F5A"/>
    <w:rsid w:val="000B4049"/>
    <w:rsid w:val="000B40CF"/>
    <w:rsid w:val="000B4208"/>
    <w:rsid w:val="000B4324"/>
    <w:rsid w:val="000B4372"/>
    <w:rsid w:val="000B4394"/>
    <w:rsid w:val="000B454D"/>
    <w:rsid w:val="000B476D"/>
    <w:rsid w:val="000B487A"/>
    <w:rsid w:val="000B4C1A"/>
    <w:rsid w:val="000B4D61"/>
    <w:rsid w:val="000B4DF0"/>
    <w:rsid w:val="000B4E1D"/>
    <w:rsid w:val="000B4EEB"/>
    <w:rsid w:val="000B4F82"/>
    <w:rsid w:val="000B4F91"/>
    <w:rsid w:val="000B5019"/>
    <w:rsid w:val="000B504F"/>
    <w:rsid w:val="000B5077"/>
    <w:rsid w:val="000B51CA"/>
    <w:rsid w:val="000B51E6"/>
    <w:rsid w:val="000B521F"/>
    <w:rsid w:val="000B535C"/>
    <w:rsid w:val="000B53A6"/>
    <w:rsid w:val="000B53CD"/>
    <w:rsid w:val="000B5451"/>
    <w:rsid w:val="000B554A"/>
    <w:rsid w:val="000B557C"/>
    <w:rsid w:val="000B55DE"/>
    <w:rsid w:val="000B56A7"/>
    <w:rsid w:val="000B5804"/>
    <w:rsid w:val="000B5902"/>
    <w:rsid w:val="000B593C"/>
    <w:rsid w:val="000B599B"/>
    <w:rsid w:val="000B5A4E"/>
    <w:rsid w:val="000B5ADA"/>
    <w:rsid w:val="000B5BE4"/>
    <w:rsid w:val="000B5BF0"/>
    <w:rsid w:val="000B5C71"/>
    <w:rsid w:val="000B5D37"/>
    <w:rsid w:val="000B5EF4"/>
    <w:rsid w:val="000B6024"/>
    <w:rsid w:val="000B6044"/>
    <w:rsid w:val="000B609B"/>
    <w:rsid w:val="000B60AF"/>
    <w:rsid w:val="000B614B"/>
    <w:rsid w:val="000B625A"/>
    <w:rsid w:val="000B62BE"/>
    <w:rsid w:val="000B62D2"/>
    <w:rsid w:val="000B6310"/>
    <w:rsid w:val="000B634B"/>
    <w:rsid w:val="000B63F0"/>
    <w:rsid w:val="000B6448"/>
    <w:rsid w:val="000B6481"/>
    <w:rsid w:val="000B6499"/>
    <w:rsid w:val="000B67C0"/>
    <w:rsid w:val="000B6856"/>
    <w:rsid w:val="000B68BC"/>
    <w:rsid w:val="000B69A7"/>
    <w:rsid w:val="000B6AC3"/>
    <w:rsid w:val="000B6AEF"/>
    <w:rsid w:val="000B6D1E"/>
    <w:rsid w:val="000B6D4E"/>
    <w:rsid w:val="000B6DFA"/>
    <w:rsid w:val="000B6E8B"/>
    <w:rsid w:val="000B709A"/>
    <w:rsid w:val="000B7103"/>
    <w:rsid w:val="000B71BD"/>
    <w:rsid w:val="000B75C8"/>
    <w:rsid w:val="000B75F2"/>
    <w:rsid w:val="000B77D7"/>
    <w:rsid w:val="000B781B"/>
    <w:rsid w:val="000B7A51"/>
    <w:rsid w:val="000B7BAB"/>
    <w:rsid w:val="000B7BE9"/>
    <w:rsid w:val="000B7E37"/>
    <w:rsid w:val="000B7E8A"/>
    <w:rsid w:val="000B7F1F"/>
    <w:rsid w:val="000C0065"/>
    <w:rsid w:val="000C0086"/>
    <w:rsid w:val="000C014E"/>
    <w:rsid w:val="000C02B1"/>
    <w:rsid w:val="000C0322"/>
    <w:rsid w:val="000C034C"/>
    <w:rsid w:val="000C03E8"/>
    <w:rsid w:val="000C04CC"/>
    <w:rsid w:val="000C0525"/>
    <w:rsid w:val="000C0544"/>
    <w:rsid w:val="000C06B7"/>
    <w:rsid w:val="000C0747"/>
    <w:rsid w:val="000C07DC"/>
    <w:rsid w:val="000C08A9"/>
    <w:rsid w:val="000C08DD"/>
    <w:rsid w:val="000C0AE3"/>
    <w:rsid w:val="000C0B39"/>
    <w:rsid w:val="000C0CDB"/>
    <w:rsid w:val="000C0DCC"/>
    <w:rsid w:val="000C0E4F"/>
    <w:rsid w:val="000C0EED"/>
    <w:rsid w:val="000C1006"/>
    <w:rsid w:val="000C1017"/>
    <w:rsid w:val="000C1039"/>
    <w:rsid w:val="000C10F0"/>
    <w:rsid w:val="000C11BD"/>
    <w:rsid w:val="000C125D"/>
    <w:rsid w:val="000C1282"/>
    <w:rsid w:val="000C13A2"/>
    <w:rsid w:val="000C13E4"/>
    <w:rsid w:val="000C144A"/>
    <w:rsid w:val="000C15DC"/>
    <w:rsid w:val="000C16A3"/>
    <w:rsid w:val="000C16BB"/>
    <w:rsid w:val="000C17C5"/>
    <w:rsid w:val="000C18B5"/>
    <w:rsid w:val="000C190B"/>
    <w:rsid w:val="000C1A39"/>
    <w:rsid w:val="000C1A7E"/>
    <w:rsid w:val="000C1A81"/>
    <w:rsid w:val="000C1AA5"/>
    <w:rsid w:val="000C1AF5"/>
    <w:rsid w:val="000C1B69"/>
    <w:rsid w:val="000C1D0B"/>
    <w:rsid w:val="000C1D40"/>
    <w:rsid w:val="000C1E25"/>
    <w:rsid w:val="000C211D"/>
    <w:rsid w:val="000C23BA"/>
    <w:rsid w:val="000C2495"/>
    <w:rsid w:val="000C24A3"/>
    <w:rsid w:val="000C24B7"/>
    <w:rsid w:val="000C24BC"/>
    <w:rsid w:val="000C24EA"/>
    <w:rsid w:val="000C2625"/>
    <w:rsid w:val="000C26A1"/>
    <w:rsid w:val="000C26A2"/>
    <w:rsid w:val="000C27E6"/>
    <w:rsid w:val="000C2914"/>
    <w:rsid w:val="000C2991"/>
    <w:rsid w:val="000C29E7"/>
    <w:rsid w:val="000C2A20"/>
    <w:rsid w:val="000C2A45"/>
    <w:rsid w:val="000C2A52"/>
    <w:rsid w:val="000C2B74"/>
    <w:rsid w:val="000C2D14"/>
    <w:rsid w:val="000C2D9C"/>
    <w:rsid w:val="000C2DA3"/>
    <w:rsid w:val="000C2DAE"/>
    <w:rsid w:val="000C2DB0"/>
    <w:rsid w:val="000C2E0A"/>
    <w:rsid w:val="000C2FC1"/>
    <w:rsid w:val="000C3041"/>
    <w:rsid w:val="000C30F2"/>
    <w:rsid w:val="000C315D"/>
    <w:rsid w:val="000C316E"/>
    <w:rsid w:val="000C325F"/>
    <w:rsid w:val="000C3309"/>
    <w:rsid w:val="000C3312"/>
    <w:rsid w:val="000C3338"/>
    <w:rsid w:val="000C3470"/>
    <w:rsid w:val="000C34A3"/>
    <w:rsid w:val="000C35D8"/>
    <w:rsid w:val="000C3628"/>
    <w:rsid w:val="000C38C0"/>
    <w:rsid w:val="000C3A4E"/>
    <w:rsid w:val="000C3A61"/>
    <w:rsid w:val="000C3B42"/>
    <w:rsid w:val="000C3C1C"/>
    <w:rsid w:val="000C3C5C"/>
    <w:rsid w:val="000C3D60"/>
    <w:rsid w:val="000C3DCA"/>
    <w:rsid w:val="000C3DF3"/>
    <w:rsid w:val="000C3E25"/>
    <w:rsid w:val="000C3F08"/>
    <w:rsid w:val="000C3F41"/>
    <w:rsid w:val="000C41F2"/>
    <w:rsid w:val="000C43D6"/>
    <w:rsid w:val="000C4423"/>
    <w:rsid w:val="000C4477"/>
    <w:rsid w:val="000C44F8"/>
    <w:rsid w:val="000C4741"/>
    <w:rsid w:val="000C4884"/>
    <w:rsid w:val="000C490C"/>
    <w:rsid w:val="000C4AE9"/>
    <w:rsid w:val="000C4C1A"/>
    <w:rsid w:val="000C4D8D"/>
    <w:rsid w:val="000C5048"/>
    <w:rsid w:val="000C510F"/>
    <w:rsid w:val="000C516A"/>
    <w:rsid w:val="000C516E"/>
    <w:rsid w:val="000C5244"/>
    <w:rsid w:val="000C52CF"/>
    <w:rsid w:val="000C52F8"/>
    <w:rsid w:val="000C5573"/>
    <w:rsid w:val="000C55AE"/>
    <w:rsid w:val="000C5633"/>
    <w:rsid w:val="000C5725"/>
    <w:rsid w:val="000C5753"/>
    <w:rsid w:val="000C5783"/>
    <w:rsid w:val="000C57BC"/>
    <w:rsid w:val="000C5806"/>
    <w:rsid w:val="000C587C"/>
    <w:rsid w:val="000C58D9"/>
    <w:rsid w:val="000C5909"/>
    <w:rsid w:val="000C5A43"/>
    <w:rsid w:val="000C5ACF"/>
    <w:rsid w:val="000C5BA0"/>
    <w:rsid w:val="000C5C8F"/>
    <w:rsid w:val="000C5CBC"/>
    <w:rsid w:val="000C5D01"/>
    <w:rsid w:val="000C5D09"/>
    <w:rsid w:val="000C5E07"/>
    <w:rsid w:val="000C5FDC"/>
    <w:rsid w:val="000C6130"/>
    <w:rsid w:val="000C616C"/>
    <w:rsid w:val="000C61BE"/>
    <w:rsid w:val="000C61F5"/>
    <w:rsid w:val="000C6225"/>
    <w:rsid w:val="000C624E"/>
    <w:rsid w:val="000C628C"/>
    <w:rsid w:val="000C629C"/>
    <w:rsid w:val="000C62AD"/>
    <w:rsid w:val="000C654B"/>
    <w:rsid w:val="000C6557"/>
    <w:rsid w:val="000C674E"/>
    <w:rsid w:val="000C67B9"/>
    <w:rsid w:val="000C68F1"/>
    <w:rsid w:val="000C6927"/>
    <w:rsid w:val="000C6AFC"/>
    <w:rsid w:val="000C6C26"/>
    <w:rsid w:val="000C6FF6"/>
    <w:rsid w:val="000C7100"/>
    <w:rsid w:val="000C725A"/>
    <w:rsid w:val="000C743D"/>
    <w:rsid w:val="000C75C0"/>
    <w:rsid w:val="000C7700"/>
    <w:rsid w:val="000C7924"/>
    <w:rsid w:val="000C79AE"/>
    <w:rsid w:val="000C79E3"/>
    <w:rsid w:val="000C7A2A"/>
    <w:rsid w:val="000C7D49"/>
    <w:rsid w:val="000C7FC0"/>
    <w:rsid w:val="000C7FC1"/>
    <w:rsid w:val="000D001A"/>
    <w:rsid w:val="000D0082"/>
    <w:rsid w:val="000D00C0"/>
    <w:rsid w:val="000D026B"/>
    <w:rsid w:val="000D028E"/>
    <w:rsid w:val="000D0301"/>
    <w:rsid w:val="000D0535"/>
    <w:rsid w:val="000D0696"/>
    <w:rsid w:val="000D075E"/>
    <w:rsid w:val="000D08E9"/>
    <w:rsid w:val="000D0901"/>
    <w:rsid w:val="000D0AEC"/>
    <w:rsid w:val="000D0B33"/>
    <w:rsid w:val="000D0BB0"/>
    <w:rsid w:val="000D0FCF"/>
    <w:rsid w:val="000D0FDE"/>
    <w:rsid w:val="000D0FF3"/>
    <w:rsid w:val="000D102C"/>
    <w:rsid w:val="000D105B"/>
    <w:rsid w:val="000D107F"/>
    <w:rsid w:val="000D10CF"/>
    <w:rsid w:val="000D110E"/>
    <w:rsid w:val="000D117D"/>
    <w:rsid w:val="000D118B"/>
    <w:rsid w:val="000D11F6"/>
    <w:rsid w:val="000D127A"/>
    <w:rsid w:val="000D12FB"/>
    <w:rsid w:val="000D14BE"/>
    <w:rsid w:val="000D1646"/>
    <w:rsid w:val="000D169F"/>
    <w:rsid w:val="000D1838"/>
    <w:rsid w:val="000D18D4"/>
    <w:rsid w:val="000D19BB"/>
    <w:rsid w:val="000D1A06"/>
    <w:rsid w:val="000D1B31"/>
    <w:rsid w:val="000D1C81"/>
    <w:rsid w:val="000D1D43"/>
    <w:rsid w:val="000D1D4C"/>
    <w:rsid w:val="000D1DE2"/>
    <w:rsid w:val="000D1EAC"/>
    <w:rsid w:val="000D2022"/>
    <w:rsid w:val="000D20C9"/>
    <w:rsid w:val="000D2156"/>
    <w:rsid w:val="000D22B7"/>
    <w:rsid w:val="000D2674"/>
    <w:rsid w:val="000D2711"/>
    <w:rsid w:val="000D2A6C"/>
    <w:rsid w:val="000D2AFA"/>
    <w:rsid w:val="000D2B7E"/>
    <w:rsid w:val="000D2C02"/>
    <w:rsid w:val="000D2D70"/>
    <w:rsid w:val="000D2DC9"/>
    <w:rsid w:val="000D2EDD"/>
    <w:rsid w:val="000D2F86"/>
    <w:rsid w:val="000D2F8C"/>
    <w:rsid w:val="000D2F98"/>
    <w:rsid w:val="000D319A"/>
    <w:rsid w:val="000D31CD"/>
    <w:rsid w:val="000D31E2"/>
    <w:rsid w:val="000D32F5"/>
    <w:rsid w:val="000D339E"/>
    <w:rsid w:val="000D33A8"/>
    <w:rsid w:val="000D34B1"/>
    <w:rsid w:val="000D3594"/>
    <w:rsid w:val="000D368E"/>
    <w:rsid w:val="000D379D"/>
    <w:rsid w:val="000D383B"/>
    <w:rsid w:val="000D384E"/>
    <w:rsid w:val="000D3883"/>
    <w:rsid w:val="000D3887"/>
    <w:rsid w:val="000D3937"/>
    <w:rsid w:val="000D3AE2"/>
    <w:rsid w:val="000D3B54"/>
    <w:rsid w:val="000D3C14"/>
    <w:rsid w:val="000D3CFF"/>
    <w:rsid w:val="000D3D35"/>
    <w:rsid w:val="000D3D3A"/>
    <w:rsid w:val="000D3EC1"/>
    <w:rsid w:val="000D3EDF"/>
    <w:rsid w:val="000D4087"/>
    <w:rsid w:val="000D4198"/>
    <w:rsid w:val="000D4306"/>
    <w:rsid w:val="000D43D2"/>
    <w:rsid w:val="000D4478"/>
    <w:rsid w:val="000D449B"/>
    <w:rsid w:val="000D45BB"/>
    <w:rsid w:val="000D45E8"/>
    <w:rsid w:val="000D45F0"/>
    <w:rsid w:val="000D469D"/>
    <w:rsid w:val="000D487B"/>
    <w:rsid w:val="000D4924"/>
    <w:rsid w:val="000D4A9E"/>
    <w:rsid w:val="000D4DE6"/>
    <w:rsid w:val="000D4EAD"/>
    <w:rsid w:val="000D4FCB"/>
    <w:rsid w:val="000D4FD8"/>
    <w:rsid w:val="000D5059"/>
    <w:rsid w:val="000D511E"/>
    <w:rsid w:val="000D5139"/>
    <w:rsid w:val="000D5194"/>
    <w:rsid w:val="000D5305"/>
    <w:rsid w:val="000D534A"/>
    <w:rsid w:val="000D53DB"/>
    <w:rsid w:val="000D54C8"/>
    <w:rsid w:val="000D550B"/>
    <w:rsid w:val="000D5534"/>
    <w:rsid w:val="000D56AA"/>
    <w:rsid w:val="000D56C2"/>
    <w:rsid w:val="000D5702"/>
    <w:rsid w:val="000D574C"/>
    <w:rsid w:val="000D5782"/>
    <w:rsid w:val="000D57F8"/>
    <w:rsid w:val="000D584E"/>
    <w:rsid w:val="000D592C"/>
    <w:rsid w:val="000D59FD"/>
    <w:rsid w:val="000D5AA9"/>
    <w:rsid w:val="000D5B6C"/>
    <w:rsid w:val="000D5E53"/>
    <w:rsid w:val="000D5ED7"/>
    <w:rsid w:val="000D5FF6"/>
    <w:rsid w:val="000D60A4"/>
    <w:rsid w:val="000D61B8"/>
    <w:rsid w:val="000D6206"/>
    <w:rsid w:val="000D6295"/>
    <w:rsid w:val="000D62FA"/>
    <w:rsid w:val="000D63FC"/>
    <w:rsid w:val="000D6528"/>
    <w:rsid w:val="000D66AC"/>
    <w:rsid w:val="000D67AB"/>
    <w:rsid w:val="000D68D2"/>
    <w:rsid w:val="000D6977"/>
    <w:rsid w:val="000D69E2"/>
    <w:rsid w:val="000D69F8"/>
    <w:rsid w:val="000D6C3F"/>
    <w:rsid w:val="000D6D17"/>
    <w:rsid w:val="000D6D2D"/>
    <w:rsid w:val="000D6F8F"/>
    <w:rsid w:val="000D6FEE"/>
    <w:rsid w:val="000D705F"/>
    <w:rsid w:val="000D719C"/>
    <w:rsid w:val="000D7345"/>
    <w:rsid w:val="000D7401"/>
    <w:rsid w:val="000D75DC"/>
    <w:rsid w:val="000D75E8"/>
    <w:rsid w:val="000D7942"/>
    <w:rsid w:val="000D794E"/>
    <w:rsid w:val="000D7B7B"/>
    <w:rsid w:val="000D7B9D"/>
    <w:rsid w:val="000D7CCE"/>
    <w:rsid w:val="000D7D44"/>
    <w:rsid w:val="000E0113"/>
    <w:rsid w:val="000E0154"/>
    <w:rsid w:val="000E01CD"/>
    <w:rsid w:val="000E0320"/>
    <w:rsid w:val="000E0547"/>
    <w:rsid w:val="000E05F1"/>
    <w:rsid w:val="000E07E1"/>
    <w:rsid w:val="000E088B"/>
    <w:rsid w:val="000E0903"/>
    <w:rsid w:val="000E0970"/>
    <w:rsid w:val="000E09AE"/>
    <w:rsid w:val="000E0B52"/>
    <w:rsid w:val="000E0B76"/>
    <w:rsid w:val="000E0F10"/>
    <w:rsid w:val="000E0F6C"/>
    <w:rsid w:val="000E0F93"/>
    <w:rsid w:val="000E105C"/>
    <w:rsid w:val="000E10D3"/>
    <w:rsid w:val="000E12CE"/>
    <w:rsid w:val="000E1333"/>
    <w:rsid w:val="000E1413"/>
    <w:rsid w:val="000E1561"/>
    <w:rsid w:val="000E15BA"/>
    <w:rsid w:val="000E172F"/>
    <w:rsid w:val="000E17D0"/>
    <w:rsid w:val="000E183C"/>
    <w:rsid w:val="000E1BE4"/>
    <w:rsid w:val="000E1D81"/>
    <w:rsid w:val="000E1DFC"/>
    <w:rsid w:val="000E20E6"/>
    <w:rsid w:val="000E2193"/>
    <w:rsid w:val="000E22A3"/>
    <w:rsid w:val="000E22BC"/>
    <w:rsid w:val="000E2352"/>
    <w:rsid w:val="000E235F"/>
    <w:rsid w:val="000E23A1"/>
    <w:rsid w:val="000E23C6"/>
    <w:rsid w:val="000E2599"/>
    <w:rsid w:val="000E269E"/>
    <w:rsid w:val="000E26E5"/>
    <w:rsid w:val="000E276E"/>
    <w:rsid w:val="000E28F2"/>
    <w:rsid w:val="000E291C"/>
    <w:rsid w:val="000E2924"/>
    <w:rsid w:val="000E2A62"/>
    <w:rsid w:val="000E2A70"/>
    <w:rsid w:val="000E2AE3"/>
    <w:rsid w:val="000E2B24"/>
    <w:rsid w:val="000E2B64"/>
    <w:rsid w:val="000E2B84"/>
    <w:rsid w:val="000E2BED"/>
    <w:rsid w:val="000E2DEC"/>
    <w:rsid w:val="000E2E26"/>
    <w:rsid w:val="000E2F1D"/>
    <w:rsid w:val="000E3164"/>
    <w:rsid w:val="000E319E"/>
    <w:rsid w:val="000E319F"/>
    <w:rsid w:val="000E3415"/>
    <w:rsid w:val="000E357B"/>
    <w:rsid w:val="000E35A6"/>
    <w:rsid w:val="000E35AD"/>
    <w:rsid w:val="000E35B1"/>
    <w:rsid w:val="000E360F"/>
    <w:rsid w:val="000E3619"/>
    <w:rsid w:val="000E3622"/>
    <w:rsid w:val="000E3671"/>
    <w:rsid w:val="000E37C2"/>
    <w:rsid w:val="000E38D4"/>
    <w:rsid w:val="000E3A72"/>
    <w:rsid w:val="000E3A85"/>
    <w:rsid w:val="000E3B2B"/>
    <w:rsid w:val="000E3D4D"/>
    <w:rsid w:val="000E3E10"/>
    <w:rsid w:val="000E3E12"/>
    <w:rsid w:val="000E3E1A"/>
    <w:rsid w:val="000E3FF1"/>
    <w:rsid w:val="000E4024"/>
    <w:rsid w:val="000E40F8"/>
    <w:rsid w:val="000E411B"/>
    <w:rsid w:val="000E4179"/>
    <w:rsid w:val="000E41CF"/>
    <w:rsid w:val="000E4210"/>
    <w:rsid w:val="000E42AB"/>
    <w:rsid w:val="000E430E"/>
    <w:rsid w:val="000E43A5"/>
    <w:rsid w:val="000E4427"/>
    <w:rsid w:val="000E447A"/>
    <w:rsid w:val="000E4528"/>
    <w:rsid w:val="000E45B4"/>
    <w:rsid w:val="000E4690"/>
    <w:rsid w:val="000E4712"/>
    <w:rsid w:val="000E4743"/>
    <w:rsid w:val="000E4789"/>
    <w:rsid w:val="000E4A46"/>
    <w:rsid w:val="000E4B87"/>
    <w:rsid w:val="000E4D13"/>
    <w:rsid w:val="000E4ED5"/>
    <w:rsid w:val="000E4F74"/>
    <w:rsid w:val="000E4FF3"/>
    <w:rsid w:val="000E5028"/>
    <w:rsid w:val="000E5101"/>
    <w:rsid w:val="000E517C"/>
    <w:rsid w:val="000E51D2"/>
    <w:rsid w:val="000E51FB"/>
    <w:rsid w:val="000E527E"/>
    <w:rsid w:val="000E52FD"/>
    <w:rsid w:val="000E547E"/>
    <w:rsid w:val="000E5527"/>
    <w:rsid w:val="000E553E"/>
    <w:rsid w:val="000E556B"/>
    <w:rsid w:val="000E5575"/>
    <w:rsid w:val="000E566E"/>
    <w:rsid w:val="000E58DC"/>
    <w:rsid w:val="000E597D"/>
    <w:rsid w:val="000E59CF"/>
    <w:rsid w:val="000E5A15"/>
    <w:rsid w:val="000E5B51"/>
    <w:rsid w:val="000E5D2D"/>
    <w:rsid w:val="000E5E06"/>
    <w:rsid w:val="000E5E0E"/>
    <w:rsid w:val="000E5E26"/>
    <w:rsid w:val="000E5EB3"/>
    <w:rsid w:val="000E5ED5"/>
    <w:rsid w:val="000E5FAB"/>
    <w:rsid w:val="000E624D"/>
    <w:rsid w:val="000E6366"/>
    <w:rsid w:val="000E63C5"/>
    <w:rsid w:val="000E63E3"/>
    <w:rsid w:val="000E63E9"/>
    <w:rsid w:val="000E6447"/>
    <w:rsid w:val="000E657B"/>
    <w:rsid w:val="000E660B"/>
    <w:rsid w:val="000E66DD"/>
    <w:rsid w:val="000E67B2"/>
    <w:rsid w:val="000E67D5"/>
    <w:rsid w:val="000E68B6"/>
    <w:rsid w:val="000E68F8"/>
    <w:rsid w:val="000E6A0F"/>
    <w:rsid w:val="000E6A8F"/>
    <w:rsid w:val="000E6AB8"/>
    <w:rsid w:val="000E6C18"/>
    <w:rsid w:val="000E6C81"/>
    <w:rsid w:val="000E6D78"/>
    <w:rsid w:val="000E6ECC"/>
    <w:rsid w:val="000E6ED0"/>
    <w:rsid w:val="000E6F33"/>
    <w:rsid w:val="000E6FAE"/>
    <w:rsid w:val="000E6FF3"/>
    <w:rsid w:val="000E7027"/>
    <w:rsid w:val="000E72AD"/>
    <w:rsid w:val="000E746D"/>
    <w:rsid w:val="000E771F"/>
    <w:rsid w:val="000E7944"/>
    <w:rsid w:val="000E7960"/>
    <w:rsid w:val="000E79C2"/>
    <w:rsid w:val="000E7B76"/>
    <w:rsid w:val="000E7C37"/>
    <w:rsid w:val="000E7D0A"/>
    <w:rsid w:val="000E7E1F"/>
    <w:rsid w:val="000E7F08"/>
    <w:rsid w:val="000F00F5"/>
    <w:rsid w:val="000F036C"/>
    <w:rsid w:val="000F04A8"/>
    <w:rsid w:val="000F0560"/>
    <w:rsid w:val="000F0596"/>
    <w:rsid w:val="000F05D5"/>
    <w:rsid w:val="000F0610"/>
    <w:rsid w:val="000F0963"/>
    <w:rsid w:val="000F0A14"/>
    <w:rsid w:val="000F0A20"/>
    <w:rsid w:val="000F0B09"/>
    <w:rsid w:val="000F0D5E"/>
    <w:rsid w:val="000F0D8A"/>
    <w:rsid w:val="000F0E75"/>
    <w:rsid w:val="000F0E92"/>
    <w:rsid w:val="000F0F17"/>
    <w:rsid w:val="000F0F7D"/>
    <w:rsid w:val="000F0FC0"/>
    <w:rsid w:val="000F0FFA"/>
    <w:rsid w:val="000F1108"/>
    <w:rsid w:val="000F112F"/>
    <w:rsid w:val="000F11A2"/>
    <w:rsid w:val="000F11C1"/>
    <w:rsid w:val="000F121C"/>
    <w:rsid w:val="000F13E5"/>
    <w:rsid w:val="000F1401"/>
    <w:rsid w:val="000F1404"/>
    <w:rsid w:val="000F14C8"/>
    <w:rsid w:val="000F17CF"/>
    <w:rsid w:val="000F197B"/>
    <w:rsid w:val="000F1CAD"/>
    <w:rsid w:val="000F1D61"/>
    <w:rsid w:val="000F21B6"/>
    <w:rsid w:val="000F21BF"/>
    <w:rsid w:val="000F2203"/>
    <w:rsid w:val="000F2232"/>
    <w:rsid w:val="000F2518"/>
    <w:rsid w:val="000F2654"/>
    <w:rsid w:val="000F266F"/>
    <w:rsid w:val="000F26D3"/>
    <w:rsid w:val="000F2713"/>
    <w:rsid w:val="000F2754"/>
    <w:rsid w:val="000F2764"/>
    <w:rsid w:val="000F2777"/>
    <w:rsid w:val="000F27F3"/>
    <w:rsid w:val="000F27F9"/>
    <w:rsid w:val="000F283E"/>
    <w:rsid w:val="000F2860"/>
    <w:rsid w:val="000F29F8"/>
    <w:rsid w:val="000F2A06"/>
    <w:rsid w:val="000F2A94"/>
    <w:rsid w:val="000F2BE9"/>
    <w:rsid w:val="000F2CE9"/>
    <w:rsid w:val="000F2D43"/>
    <w:rsid w:val="000F2D60"/>
    <w:rsid w:val="000F2F15"/>
    <w:rsid w:val="000F2F4A"/>
    <w:rsid w:val="000F3016"/>
    <w:rsid w:val="000F30DD"/>
    <w:rsid w:val="000F3254"/>
    <w:rsid w:val="000F3444"/>
    <w:rsid w:val="000F3549"/>
    <w:rsid w:val="000F3783"/>
    <w:rsid w:val="000F3790"/>
    <w:rsid w:val="000F380F"/>
    <w:rsid w:val="000F381E"/>
    <w:rsid w:val="000F381F"/>
    <w:rsid w:val="000F3AF7"/>
    <w:rsid w:val="000F3BA1"/>
    <w:rsid w:val="000F3C7E"/>
    <w:rsid w:val="000F3F52"/>
    <w:rsid w:val="000F4085"/>
    <w:rsid w:val="000F408B"/>
    <w:rsid w:val="000F4091"/>
    <w:rsid w:val="000F415A"/>
    <w:rsid w:val="000F4160"/>
    <w:rsid w:val="000F41A8"/>
    <w:rsid w:val="000F4234"/>
    <w:rsid w:val="000F4267"/>
    <w:rsid w:val="000F4280"/>
    <w:rsid w:val="000F45D8"/>
    <w:rsid w:val="000F461F"/>
    <w:rsid w:val="000F4709"/>
    <w:rsid w:val="000F4791"/>
    <w:rsid w:val="000F47AE"/>
    <w:rsid w:val="000F48C8"/>
    <w:rsid w:val="000F4904"/>
    <w:rsid w:val="000F49B6"/>
    <w:rsid w:val="000F49CC"/>
    <w:rsid w:val="000F4AC1"/>
    <w:rsid w:val="000F4CB1"/>
    <w:rsid w:val="000F4CFF"/>
    <w:rsid w:val="000F4E32"/>
    <w:rsid w:val="000F4E44"/>
    <w:rsid w:val="000F4FA1"/>
    <w:rsid w:val="000F507E"/>
    <w:rsid w:val="000F51FC"/>
    <w:rsid w:val="000F52A5"/>
    <w:rsid w:val="000F53B0"/>
    <w:rsid w:val="000F53B4"/>
    <w:rsid w:val="000F5609"/>
    <w:rsid w:val="000F5672"/>
    <w:rsid w:val="000F56E1"/>
    <w:rsid w:val="000F5713"/>
    <w:rsid w:val="000F5726"/>
    <w:rsid w:val="000F573B"/>
    <w:rsid w:val="000F57F9"/>
    <w:rsid w:val="000F5878"/>
    <w:rsid w:val="000F59BC"/>
    <w:rsid w:val="000F5AEF"/>
    <w:rsid w:val="000F5C0C"/>
    <w:rsid w:val="000F5CED"/>
    <w:rsid w:val="000F5D1E"/>
    <w:rsid w:val="000F5FAF"/>
    <w:rsid w:val="000F60F1"/>
    <w:rsid w:val="000F6160"/>
    <w:rsid w:val="000F61B9"/>
    <w:rsid w:val="000F6261"/>
    <w:rsid w:val="000F632B"/>
    <w:rsid w:val="000F6359"/>
    <w:rsid w:val="000F638C"/>
    <w:rsid w:val="000F6427"/>
    <w:rsid w:val="000F6454"/>
    <w:rsid w:val="000F6469"/>
    <w:rsid w:val="000F6476"/>
    <w:rsid w:val="000F6491"/>
    <w:rsid w:val="000F65FA"/>
    <w:rsid w:val="000F67E8"/>
    <w:rsid w:val="000F698F"/>
    <w:rsid w:val="000F6AFE"/>
    <w:rsid w:val="000F6B2F"/>
    <w:rsid w:val="000F6B9B"/>
    <w:rsid w:val="000F6BD1"/>
    <w:rsid w:val="000F6D8D"/>
    <w:rsid w:val="000F6EF5"/>
    <w:rsid w:val="000F6F3A"/>
    <w:rsid w:val="000F6FBA"/>
    <w:rsid w:val="000F700E"/>
    <w:rsid w:val="000F7297"/>
    <w:rsid w:val="000F72A8"/>
    <w:rsid w:val="000F744F"/>
    <w:rsid w:val="000F7460"/>
    <w:rsid w:val="000F74B3"/>
    <w:rsid w:val="000F74FE"/>
    <w:rsid w:val="000F759E"/>
    <w:rsid w:val="000F7647"/>
    <w:rsid w:val="000F7669"/>
    <w:rsid w:val="000F76E0"/>
    <w:rsid w:val="000F771F"/>
    <w:rsid w:val="000F7758"/>
    <w:rsid w:val="000F775B"/>
    <w:rsid w:val="000F78EC"/>
    <w:rsid w:val="000F78FA"/>
    <w:rsid w:val="000F792E"/>
    <w:rsid w:val="000F79FF"/>
    <w:rsid w:val="000F7A3F"/>
    <w:rsid w:val="000F7BDA"/>
    <w:rsid w:val="000F7C04"/>
    <w:rsid w:val="000F7C0C"/>
    <w:rsid w:val="000F7E14"/>
    <w:rsid w:val="000F7E4B"/>
    <w:rsid w:val="000F7E5B"/>
    <w:rsid w:val="000F7EA4"/>
    <w:rsid w:val="00100015"/>
    <w:rsid w:val="00100028"/>
    <w:rsid w:val="0010003D"/>
    <w:rsid w:val="0010006C"/>
    <w:rsid w:val="00100118"/>
    <w:rsid w:val="00100199"/>
    <w:rsid w:val="00100202"/>
    <w:rsid w:val="00100269"/>
    <w:rsid w:val="001002E8"/>
    <w:rsid w:val="00100449"/>
    <w:rsid w:val="00100499"/>
    <w:rsid w:val="0010052C"/>
    <w:rsid w:val="00100723"/>
    <w:rsid w:val="0010073C"/>
    <w:rsid w:val="00100770"/>
    <w:rsid w:val="0010077B"/>
    <w:rsid w:val="0010090C"/>
    <w:rsid w:val="001009F3"/>
    <w:rsid w:val="00100E3A"/>
    <w:rsid w:val="00100E5F"/>
    <w:rsid w:val="00100E68"/>
    <w:rsid w:val="00100F6E"/>
    <w:rsid w:val="00100FB6"/>
    <w:rsid w:val="00101068"/>
    <w:rsid w:val="00101178"/>
    <w:rsid w:val="00101228"/>
    <w:rsid w:val="0010125D"/>
    <w:rsid w:val="001013BA"/>
    <w:rsid w:val="0010188E"/>
    <w:rsid w:val="00101958"/>
    <w:rsid w:val="001019B2"/>
    <w:rsid w:val="00101AC7"/>
    <w:rsid w:val="00101C3E"/>
    <w:rsid w:val="00101D0C"/>
    <w:rsid w:val="00101E48"/>
    <w:rsid w:val="00101F21"/>
    <w:rsid w:val="00101F24"/>
    <w:rsid w:val="001020C4"/>
    <w:rsid w:val="0010214D"/>
    <w:rsid w:val="001022DE"/>
    <w:rsid w:val="001022F3"/>
    <w:rsid w:val="00102345"/>
    <w:rsid w:val="0010247A"/>
    <w:rsid w:val="00102503"/>
    <w:rsid w:val="00102522"/>
    <w:rsid w:val="00102629"/>
    <w:rsid w:val="001026FA"/>
    <w:rsid w:val="001027CF"/>
    <w:rsid w:val="00102AA9"/>
    <w:rsid w:val="00102ADF"/>
    <w:rsid w:val="00102B68"/>
    <w:rsid w:val="00102BB3"/>
    <w:rsid w:val="00102C0F"/>
    <w:rsid w:val="00102CD0"/>
    <w:rsid w:val="00102D3D"/>
    <w:rsid w:val="00102DAB"/>
    <w:rsid w:val="00102E04"/>
    <w:rsid w:val="00102E99"/>
    <w:rsid w:val="00102F65"/>
    <w:rsid w:val="00103198"/>
    <w:rsid w:val="001031E8"/>
    <w:rsid w:val="00103262"/>
    <w:rsid w:val="001032A2"/>
    <w:rsid w:val="001032ED"/>
    <w:rsid w:val="00103348"/>
    <w:rsid w:val="00103385"/>
    <w:rsid w:val="00103411"/>
    <w:rsid w:val="00103435"/>
    <w:rsid w:val="001034AF"/>
    <w:rsid w:val="00103504"/>
    <w:rsid w:val="001038D7"/>
    <w:rsid w:val="00103A10"/>
    <w:rsid w:val="00103BCF"/>
    <w:rsid w:val="00103BD8"/>
    <w:rsid w:val="00103CC9"/>
    <w:rsid w:val="00103DB3"/>
    <w:rsid w:val="00103DFC"/>
    <w:rsid w:val="00103F08"/>
    <w:rsid w:val="00103FB3"/>
    <w:rsid w:val="00103FD3"/>
    <w:rsid w:val="001044F2"/>
    <w:rsid w:val="00104510"/>
    <w:rsid w:val="001045F2"/>
    <w:rsid w:val="0010477F"/>
    <w:rsid w:val="0010497E"/>
    <w:rsid w:val="001049AE"/>
    <w:rsid w:val="00104A14"/>
    <w:rsid w:val="00104A47"/>
    <w:rsid w:val="00104BB1"/>
    <w:rsid w:val="00104BF7"/>
    <w:rsid w:val="00104F38"/>
    <w:rsid w:val="00105028"/>
    <w:rsid w:val="001050BD"/>
    <w:rsid w:val="00105103"/>
    <w:rsid w:val="0010519E"/>
    <w:rsid w:val="001051D5"/>
    <w:rsid w:val="001052A5"/>
    <w:rsid w:val="0010544E"/>
    <w:rsid w:val="001055CE"/>
    <w:rsid w:val="00105654"/>
    <w:rsid w:val="001056A2"/>
    <w:rsid w:val="001057AF"/>
    <w:rsid w:val="001057D4"/>
    <w:rsid w:val="0010582D"/>
    <w:rsid w:val="0010589D"/>
    <w:rsid w:val="00105A7F"/>
    <w:rsid w:val="00105BF7"/>
    <w:rsid w:val="00105C26"/>
    <w:rsid w:val="00105CDC"/>
    <w:rsid w:val="00105D2C"/>
    <w:rsid w:val="00105D75"/>
    <w:rsid w:val="00106091"/>
    <w:rsid w:val="0010609B"/>
    <w:rsid w:val="001060E9"/>
    <w:rsid w:val="00106193"/>
    <w:rsid w:val="0010619E"/>
    <w:rsid w:val="00106295"/>
    <w:rsid w:val="001062CC"/>
    <w:rsid w:val="0010641F"/>
    <w:rsid w:val="00106497"/>
    <w:rsid w:val="0010666B"/>
    <w:rsid w:val="0010674D"/>
    <w:rsid w:val="00106751"/>
    <w:rsid w:val="00106763"/>
    <w:rsid w:val="00106992"/>
    <w:rsid w:val="00106B27"/>
    <w:rsid w:val="00106C0E"/>
    <w:rsid w:val="00106DE1"/>
    <w:rsid w:val="00106E48"/>
    <w:rsid w:val="00106F1F"/>
    <w:rsid w:val="00107168"/>
    <w:rsid w:val="001071FB"/>
    <w:rsid w:val="001072BF"/>
    <w:rsid w:val="00107474"/>
    <w:rsid w:val="001074DB"/>
    <w:rsid w:val="00107569"/>
    <w:rsid w:val="0010759B"/>
    <w:rsid w:val="00107686"/>
    <w:rsid w:val="001076AE"/>
    <w:rsid w:val="001076E4"/>
    <w:rsid w:val="00107860"/>
    <w:rsid w:val="001078BA"/>
    <w:rsid w:val="00107A4F"/>
    <w:rsid w:val="00107AAB"/>
    <w:rsid w:val="00107AEE"/>
    <w:rsid w:val="00107D3F"/>
    <w:rsid w:val="00107E04"/>
    <w:rsid w:val="00107F08"/>
    <w:rsid w:val="00110165"/>
    <w:rsid w:val="001101DB"/>
    <w:rsid w:val="001101F4"/>
    <w:rsid w:val="001102DD"/>
    <w:rsid w:val="00110349"/>
    <w:rsid w:val="00110428"/>
    <w:rsid w:val="00110463"/>
    <w:rsid w:val="001104F6"/>
    <w:rsid w:val="001105CD"/>
    <w:rsid w:val="00110725"/>
    <w:rsid w:val="0011086E"/>
    <w:rsid w:val="0011088F"/>
    <w:rsid w:val="0011090F"/>
    <w:rsid w:val="00110943"/>
    <w:rsid w:val="001109D7"/>
    <w:rsid w:val="001109F8"/>
    <w:rsid w:val="00110AFC"/>
    <w:rsid w:val="00110BFC"/>
    <w:rsid w:val="00110C19"/>
    <w:rsid w:val="00110EBC"/>
    <w:rsid w:val="00110ECF"/>
    <w:rsid w:val="00110FB7"/>
    <w:rsid w:val="00111073"/>
    <w:rsid w:val="0011110F"/>
    <w:rsid w:val="0011136F"/>
    <w:rsid w:val="001113C0"/>
    <w:rsid w:val="001114DA"/>
    <w:rsid w:val="001116C9"/>
    <w:rsid w:val="001116EA"/>
    <w:rsid w:val="001117AC"/>
    <w:rsid w:val="00111990"/>
    <w:rsid w:val="00111B81"/>
    <w:rsid w:val="00111B8D"/>
    <w:rsid w:val="00111D03"/>
    <w:rsid w:val="00111DC0"/>
    <w:rsid w:val="00111DDE"/>
    <w:rsid w:val="00111F0E"/>
    <w:rsid w:val="00111F32"/>
    <w:rsid w:val="00111F4B"/>
    <w:rsid w:val="00111F97"/>
    <w:rsid w:val="00111FA5"/>
    <w:rsid w:val="00111FD5"/>
    <w:rsid w:val="001120DC"/>
    <w:rsid w:val="0011215D"/>
    <w:rsid w:val="00112241"/>
    <w:rsid w:val="0011227F"/>
    <w:rsid w:val="001124A0"/>
    <w:rsid w:val="001125FB"/>
    <w:rsid w:val="0011284D"/>
    <w:rsid w:val="001129D5"/>
    <w:rsid w:val="001129E0"/>
    <w:rsid w:val="00112B0B"/>
    <w:rsid w:val="00112B44"/>
    <w:rsid w:val="00112B47"/>
    <w:rsid w:val="00112BC2"/>
    <w:rsid w:val="00112CFD"/>
    <w:rsid w:val="00112D47"/>
    <w:rsid w:val="00112D70"/>
    <w:rsid w:val="00112DBA"/>
    <w:rsid w:val="00112E07"/>
    <w:rsid w:val="001130B6"/>
    <w:rsid w:val="0011315D"/>
    <w:rsid w:val="0011318B"/>
    <w:rsid w:val="0011323F"/>
    <w:rsid w:val="001132A7"/>
    <w:rsid w:val="001133D8"/>
    <w:rsid w:val="00113499"/>
    <w:rsid w:val="00113547"/>
    <w:rsid w:val="0011354A"/>
    <w:rsid w:val="00113573"/>
    <w:rsid w:val="001135FF"/>
    <w:rsid w:val="0011367D"/>
    <w:rsid w:val="001136A4"/>
    <w:rsid w:val="0011376D"/>
    <w:rsid w:val="001138D2"/>
    <w:rsid w:val="0011393D"/>
    <w:rsid w:val="0011395B"/>
    <w:rsid w:val="001139C1"/>
    <w:rsid w:val="00113CAA"/>
    <w:rsid w:val="00113D34"/>
    <w:rsid w:val="00113D83"/>
    <w:rsid w:val="00113E98"/>
    <w:rsid w:val="00113F2F"/>
    <w:rsid w:val="0011405A"/>
    <w:rsid w:val="0011408C"/>
    <w:rsid w:val="00114150"/>
    <w:rsid w:val="00114288"/>
    <w:rsid w:val="001142B8"/>
    <w:rsid w:val="00114384"/>
    <w:rsid w:val="001146DA"/>
    <w:rsid w:val="001147E2"/>
    <w:rsid w:val="001148E9"/>
    <w:rsid w:val="001149D4"/>
    <w:rsid w:val="00114A34"/>
    <w:rsid w:val="00114A52"/>
    <w:rsid w:val="00114AE2"/>
    <w:rsid w:val="00114B3F"/>
    <w:rsid w:val="00114C02"/>
    <w:rsid w:val="00114CBE"/>
    <w:rsid w:val="00114D68"/>
    <w:rsid w:val="00114D6E"/>
    <w:rsid w:val="00114DCF"/>
    <w:rsid w:val="00114EDA"/>
    <w:rsid w:val="00114F61"/>
    <w:rsid w:val="00115084"/>
    <w:rsid w:val="001150A0"/>
    <w:rsid w:val="00115110"/>
    <w:rsid w:val="00115463"/>
    <w:rsid w:val="001155D7"/>
    <w:rsid w:val="001155DD"/>
    <w:rsid w:val="0011560F"/>
    <w:rsid w:val="00115663"/>
    <w:rsid w:val="0011571E"/>
    <w:rsid w:val="00115A75"/>
    <w:rsid w:val="00115BA9"/>
    <w:rsid w:val="00115E2D"/>
    <w:rsid w:val="00115FC6"/>
    <w:rsid w:val="001160E6"/>
    <w:rsid w:val="00116140"/>
    <w:rsid w:val="001161EF"/>
    <w:rsid w:val="001162E4"/>
    <w:rsid w:val="00116323"/>
    <w:rsid w:val="00116375"/>
    <w:rsid w:val="001163C7"/>
    <w:rsid w:val="001163DD"/>
    <w:rsid w:val="00116563"/>
    <w:rsid w:val="001166E9"/>
    <w:rsid w:val="001167D0"/>
    <w:rsid w:val="00116A67"/>
    <w:rsid w:val="00116A95"/>
    <w:rsid w:val="00116BC2"/>
    <w:rsid w:val="00116E7E"/>
    <w:rsid w:val="00116EBB"/>
    <w:rsid w:val="00116F43"/>
    <w:rsid w:val="00116FAE"/>
    <w:rsid w:val="00116FB5"/>
    <w:rsid w:val="001170CA"/>
    <w:rsid w:val="001170DF"/>
    <w:rsid w:val="001171AA"/>
    <w:rsid w:val="001171AD"/>
    <w:rsid w:val="00117274"/>
    <w:rsid w:val="00117278"/>
    <w:rsid w:val="00117287"/>
    <w:rsid w:val="00117290"/>
    <w:rsid w:val="001172A4"/>
    <w:rsid w:val="001172A9"/>
    <w:rsid w:val="001172C3"/>
    <w:rsid w:val="00117451"/>
    <w:rsid w:val="001175D0"/>
    <w:rsid w:val="00117630"/>
    <w:rsid w:val="00117888"/>
    <w:rsid w:val="0011789B"/>
    <w:rsid w:val="001179B7"/>
    <w:rsid w:val="00117A35"/>
    <w:rsid w:val="00117AB3"/>
    <w:rsid w:val="00117B2F"/>
    <w:rsid w:val="00117B43"/>
    <w:rsid w:val="00117B75"/>
    <w:rsid w:val="00117C28"/>
    <w:rsid w:val="00117CE5"/>
    <w:rsid w:val="00117DD6"/>
    <w:rsid w:val="00120092"/>
    <w:rsid w:val="00120151"/>
    <w:rsid w:val="00120236"/>
    <w:rsid w:val="0012044A"/>
    <w:rsid w:val="0012081C"/>
    <w:rsid w:val="0012081E"/>
    <w:rsid w:val="00120862"/>
    <w:rsid w:val="001208BB"/>
    <w:rsid w:val="00120964"/>
    <w:rsid w:val="001209FF"/>
    <w:rsid w:val="00120BB0"/>
    <w:rsid w:val="00120BCA"/>
    <w:rsid w:val="00120C46"/>
    <w:rsid w:val="00120CDD"/>
    <w:rsid w:val="00120D23"/>
    <w:rsid w:val="00120E4B"/>
    <w:rsid w:val="00120E75"/>
    <w:rsid w:val="00120F42"/>
    <w:rsid w:val="00121006"/>
    <w:rsid w:val="00121041"/>
    <w:rsid w:val="00121061"/>
    <w:rsid w:val="00121138"/>
    <w:rsid w:val="001211AA"/>
    <w:rsid w:val="00121248"/>
    <w:rsid w:val="00121389"/>
    <w:rsid w:val="00121422"/>
    <w:rsid w:val="00121482"/>
    <w:rsid w:val="001215E3"/>
    <w:rsid w:val="00121613"/>
    <w:rsid w:val="001216C2"/>
    <w:rsid w:val="001216C4"/>
    <w:rsid w:val="001217C9"/>
    <w:rsid w:val="0012186E"/>
    <w:rsid w:val="0012190E"/>
    <w:rsid w:val="00121A23"/>
    <w:rsid w:val="00121B46"/>
    <w:rsid w:val="00121B4B"/>
    <w:rsid w:val="00121C19"/>
    <w:rsid w:val="00121C87"/>
    <w:rsid w:val="00121CAA"/>
    <w:rsid w:val="00121CFF"/>
    <w:rsid w:val="00121E4B"/>
    <w:rsid w:val="00121EA4"/>
    <w:rsid w:val="00122028"/>
    <w:rsid w:val="00122103"/>
    <w:rsid w:val="00122162"/>
    <w:rsid w:val="001221E6"/>
    <w:rsid w:val="001221EB"/>
    <w:rsid w:val="001221F7"/>
    <w:rsid w:val="00122251"/>
    <w:rsid w:val="0012232E"/>
    <w:rsid w:val="00122445"/>
    <w:rsid w:val="00122487"/>
    <w:rsid w:val="001225CB"/>
    <w:rsid w:val="001225CD"/>
    <w:rsid w:val="00122700"/>
    <w:rsid w:val="001229FF"/>
    <w:rsid w:val="00122A1B"/>
    <w:rsid w:val="00122A72"/>
    <w:rsid w:val="00122AD7"/>
    <w:rsid w:val="00122B5B"/>
    <w:rsid w:val="00122CF3"/>
    <w:rsid w:val="00122D36"/>
    <w:rsid w:val="00122FC4"/>
    <w:rsid w:val="00122FE3"/>
    <w:rsid w:val="00123393"/>
    <w:rsid w:val="0012343A"/>
    <w:rsid w:val="0012373B"/>
    <w:rsid w:val="0012383A"/>
    <w:rsid w:val="0012399E"/>
    <w:rsid w:val="001239CB"/>
    <w:rsid w:val="00123A1A"/>
    <w:rsid w:val="00123C42"/>
    <w:rsid w:val="00123E03"/>
    <w:rsid w:val="00123EA4"/>
    <w:rsid w:val="00123F89"/>
    <w:rsid w:val="00123FB4"/>
    <w:rsid w:val="00124031"/>
    <w:rsid w:val="00124074"/>
    <w:rsid w:val="0012411B"/>
    <w:rsid w:val="001241F7"/>
    <w:rsid w:val="00124299"/>
    <w:rsid w:val="0012429A"/>
    <w:rsid w:val="00124474"/>
    <w:rsid w:val="0012448C"/>
    <w:rsid w:val="00124553"/>
    <w:rsid w:val="001245B8"/>
    <w:rsid w:val="0012475C"/>
    <w:rsid w:val="00124A46"/>
    <w:rsid w:val="00124AC9"/>
    <w:rsid w:val="00124B84"/>
    <w:rsid w:val="00124D0F"/>
    <w:rsid w:val="00124E23"/>
    <w:rsid w:val="00124E32"/>
    <w:rsid w:val="00125082"/>
    <w:rsid w:val="0012508D"/>
    <w:rsid w:val="001251F3"/>
    <w:rsid w:val="00125218"/>
    <w:rsid w:val="001253D7"/>
    <w:rsid w:val="001253F2"/>
    <w:rsid w:val="0012553F"/>
    <w:rsid w:val="0012568C"/>
    <w:rsid w:val="0012569B"/>
    <w:rsid w:val="00125704"/>
    <w:rsid w:val="001257AA"/>
    <w:rsid w:val="001257F2"/>
    <w:rsid w:val="001257FE"/>
    <w:rsid w:val="0012587D"/>
    <w:rsid w:val="001258A8"/>
    <w:rsid w:val="001258B3"/>
    <w:rsid w:val="00125954"/>
    <w:rsid w:val="0012599B"/>
    <w:rsid w:val="00125AF3"/>
    <w:rsid w:val="00125BF1"/>
    <w:rsid w:val="00125D98"/>
    <w:rsid w:val="00125DC2"/>
    <w:rsid w:val="00125DCE"/>
    <w:rsid w:val="00125EE4"/>
    <w:rsid w:val="00125F3C"/>
    <w:rsid w:val="0012611C"/>
    <w:rsid w:val="0012618F"/>
    <w:rsid w:val="001263D1"/>
    <w:rsid w:val="00126400"/>
    <w:rsid w:val="00126694"/>
    <w:rsid w:val="0012680B"/>
    <w:rsid w:val="00126866"/>
    <w:rsid w:val="00126957"/>
    <w:rsid w:val="001269C4"/>
    <w:rsid w:val="00126A1C"/>
    <w:rsid w:val="00126A6C"/>
    <w:rsid w:val="00126D5F"/>
    <w:rsid w:val="00127090"/>
    <w:rsid w:val="001270AF"/>
    <w:rsid w:val="00127219"/>
    <w:rsid w:val="001272EA"/>
    <w:rsid w:val="00127348"/>
    <w:rsid w:val="0012735C"/>
    <w:rsid w:val="0012747A"/>
    <w:rsid w:val="00127490"/>
    <w:rsid w:val="0012749F"/>
    <w:rsid w:val="0012759E"/>
    <w:rsid w:val="001275F9"/>
    <w:rsid w:val="0012791B"/>
    <w:rsid w:val="001279CC"/>
    <w:rsid w:val="00127A0D"/>
    <w:rsid w:val="00127A16"/>
    <w:rsid w:val="00127A33"/>
    <w:rsid w:val="00127A3B"/>
    <w:rsid w:val="00127AEE"/>
    <w:rsid w:val="00127B7F"/>
    <w:rsid w:val="00127B95"/>
    <w:rsid w:val="00127BF7"/>
    <w:rsid w:val="00127D6C"/>
    <w:rsid w:val="00127EF0"/>
    <w:rsid w:val="00127F06"/>
    <w:rsid w:val="00130008"/>
    <w:rsid w:val="001300DB"/>
    <w:rsid w:val="00130156"/>
    <w:rsid w:val="001301CD"/>
    <w:rsid w:val="001302C0"/>
    <w:rsid w:val="0013039B"/>
    <w:rsid w:val="00130418"/>
    <w:rsid w:val="001304AA"/>
    <w:rsid w:val="00130500"/>
    <w:rsid w:val="001306A5"/>
    <w:rsid w:val="00130AD8"/>
    <w:rsid w:val="00130B31"/>
    <w:rsid w:val="00130C69"/>
    <w:rsid w:val="00130CBC"/>
    <w:rsid w:val="00130CE6"/>
    <w:rsid w:val="00130DC5"/>
    <w:rsid w:val="00130EF4"/>
    <w:rsid w:val="00131057"/>
    <w:rsid w:val="0013110B"/>
    <w:rsid w:val="001311C3"/>
    <w:rsid w:val="0013128F"/>
    <w:rsid w:val="001314DC"/>
    <w:rsid w:val="001314FF"/>
    <w:rsid w:val="001317CE"/>
    <w:rsid w:val="0013189B"/>
    <w:rsid w:val="00131970"/>
    <w:rsid w:val="00131977"/>
    <w:rsid w:val="00131978"/>
    <w:rsid w:val="00131ABE"/>
    <w:rsid w:val="00131AEB"/>
    <w:rsid w:val="00131B0C"/>
    <w:rsid w:val="00131B1E"/>
    <w:rsid w:val="00131B62"/>
    <w:rsid w:val="00131BF6"/>
    <w:rsid w:val="00131CAC"/>
    <w:rsid w:val="00131CC4"/>
    <w:rsid w:val="00131E0C"/>
    <w:rsid w:val="00131E29"/>
    <w:rsid w:val="00131E9D"/>
    <w:rsid w:val="00132036"/>
    <w:rsid w:val="00132246"/>
    <w:rsid w:val="00132423"/>
    <w:rsid w:val="00132454"/>
    <w:rsid w:val="00132595"/>
    <w:rsid w:val="001327D5"/>
    <w:rsid w:val="0013298D"/>
    <w:rsid w:val="00132AAD"/>
    <w:rsid w:val="00132CC8"/>
    <w:rsid w:val="00132CD7"/>
    <w:rsid w:val="00132DEF"/>
    <w:rsid w:val="00132E21"/>
    <w:rsid w:val="00132E25"/>
    <w:rsid w:val="00132F54"/>
    <w:rsid w:val="00133024"/>
    <w:rsid w:val="0013316A"/>
    <w:rsid w:val="00133478"/>
    <w:rsid w:val="001334B0"/>
    <w:rsid w:val="001335C3"/>
    <w:rsid w:val="0013372A"/>
    <w:rsid w:val="0013376E"/>
    <w:rsid w:val="00133786"/>
    <w:rsid w:val="0013381B"/>
    <w:rsid w:val="0013385B"/>
    <w:rsid w:val="00133918"/>
    <w:rsid w:val="001339BE"/>
    <w:rsid w:val="00133A39"/>
    <w:rsid w:val="00133C1B"/>
    <w:rsid w:val="00133C60"/>
    <w:rsid w:val="00133D02"/>
    <w:rsid w:val="00133D75"/>
    <w:rsid w:val="00133E10"/>
    <w:rsid w:val="00133F00"/>
    <w:rsid w:val="00134136"/>
    <w:rsid w:val="001341A6"/>
    <w:rsid w:val="001341EB"/>
    <w:rsid w:val="001342B3"/>
    <w:rsid w:val="00134452"/>
    <w:rsid w:val="00134470"/>
    <w:rsid w:val="00134479"/>
    <w:rsid w:val="0013447C"/>
    <w:rsid w:val="00134491"/>
    <w:rsid w:val="001345D8"/>
    <w:rsid w:val="0013465F"/>
    <w:rsid w:val="0013467B"/>
    <w:rsid w:val="001346C9"/>
    <w:rsid w:val="00134712"/>
    <w:rsid w:val="00134857"/>
    <w:rsid w:val="0013488A"/>
    <w:rsid w:val="0013490E"/>
    <w:rsid w:val="00134959"/>
    <w:rsid w:val="00134A65"/>
    <w:rsid w:val="00134A79"/>
    <w:rsid w:val="00134BBA"/>
    <w:rsid w:val="00134BF8"/>
    <w:rsid w:val="00134C28"/>
    <w:rsid w:val="00134D8F"/>
    <w:rsid w:val="00134E2B"/>
    <w:rsid w:val="00134EC9"/>
    <w:rsid w:val="00135145"/>
    <w:rsid w:val="0013519B"/>
    <w:rsid w:val="00135276"/>
    <w:rsid w:val="00135366"/>
    <w:rsid w:val="001353C7"/>
    <w:rsid w:val="0013546E"/>
    <w:rsid w:val="00135617"/>
    <w:rsid w:val="001356DA"/>
    <w:rsid w:val="0013571F"/>
    <w:rsid w:val="00135721"/>
    <w:rsid w:val="001357DE"/>
    <w:rsid w:val="0013583E"/>
    <w:rsid w:val="001358F5"/>
    <w:rsid w:val="00135A0E"/>
    <w:rsid w:val="00135AB6"/>
    <w:rsid w:val="00135D13"/>
    <w:rsid w:val="00135D9C"/>
    <w:rsid w:val="00135DEB"/>
    <w:rsid w:val="00135EA4"/>
    <w:rsid w:val="00135F4C"/>
    <w:rsid w:val="00135F51"/>
    <w:rsid w:val="00136091"/>
    <w:rsid w:val="00136097"/>
    <w:rsid w:val="00136261"/>
    <w:rsid w:val="00136265"/>
    <w:rsid w:val="00136302"/>
    <w:rsid w:val="00136354"/>
    <w:rsid w:val="00136387"/>
    <w:rsid w:val="001363A9"/>
    <w:rsid w:val="00136404"/>
    <w:rsid w:val="001364B0"/>
    <w:rsid w:val="001364C4"/>
    <w:rsid w:val="001364C6"/>
    <w:rsid w:val="00136540"/>
    <w:rsid w:val="001365D5"/>
    <w:rsid w:val="00136A10"/>
    <w:rsid w:val="00136AE0"/>
    <w:rsid w:val="00136B91"/>
    <w:rsid w:val="00136DA5"/>
    <w:rsid w:val="00136DD7"/>
    <w:rsid w:val="00136E48"/>
    <w:rsid w:val="00136F08"/>
    <w:rsid w:val="00136F53"/>
    <w:rsid w:val="001370A0"/>
    <w:rsid w:val="00137122"/>
    <w:rsid w:val="001371B5"/>
    <w:rsid w:val="00137380"/>
    <w:rsid w:val="00137481"/>
    <w:rsid w:val="001374E6"/>
    <w:rsid w:val="00137524"/>
    <w:rsid w:val="001375B1"/>
    <w:rsid w:val="0013765A"/>
    <w:rsid w:val="00137831"/>
    <w:rsid w:val="00137842"/>
    <w:rsid w:val="001378E9"/>
    <w:rsid w:val="001379BE"/>
    <w:rsid w:val="001379C1"/>
    <w:rsid w:val="001379DE"/>
    <w:rsid w:val="00137B13"/>
    <w:rsid w:val="00137B42"/>
    <w:rsid w:val="00137B5E"/>
    <w:rsid w:val="00137B71"/>
    <w:rsid w:val="00137BD6"/>
    <w:rsid w:val="00137C66"/>
    <w:rsid w:val="00137DBF"/>
    <w:rsid w:val="00137E61"/>
    <w:rsid w:val="00137F31"/>
    <w:rsid w:val="00137F56"/>
    <w:rsid w:val="00137FD6"/>
    <w:rsid w:val="00140032"/>
    <w:rsid w:val="00140182"/>
    <w:rsid w:val="00140361"/>
    <w:rsid w:val="00140472"/>
    <w:rsid w:val="001404D3"/>
    <w:rsid w:val="00140527"/>
    <w:rsid w:val="0014052C"/>
    <w:rsid w:val="00140575"/>
    <w:rsid w:val="0014057D"/>
    <w:rsid w:val="001405FE"/>
    <w:rsid w:val="00140621"/>
    <w:rsid w:val="00140780"/>
    <w:rsid w:val="00140807"/>
    <w:rsid w:val="0014082A"/>
    <w:rsid w:val="00140830"/>
    <w:rsid w:val="00140A47"/>
    <w:rsid w:val="00140A72"/>
    <w:rsid w:val="00140AC6"/>
    <w:rsid w:val="00140B0A"/>
    <w:rsid w:val="00140BE9"/>
    <w:rsid w:val="00140EAE"/>
    <w:rsid w:val="001413B8"/>
    <w:rsid w:val="001413C4"/>
    <w:rsid w:val="001413DD"/>
    <w:rsid w:val="00141483"/>
    <w:rsid w:val="001414BD"/>
    <w:rsid w:val="00141573"/>
    <w:rsid w:val="001415DC"/>
    <w:rsid w:val="001416B2"/>
    <w:rsid w:val="001416DF"/>
    <w:rsid w:val="001417E5"/>
    <w:rsid w:val="00141A88"/>
    <w:rsid w:val="00141AB6"/>
    <w:rsid w:val="00141AEF"/>
    <w:rsid w:val="00141B19"/>
    <w:rsid w:val="00141BEA"/>
    <w:rsid w:val="00141C32"/>
    <w:rsid w:val="00141C5C"/>
    <w:rsid w:val="00141CE7"/>
    <w:rsid w:val="00141E76"/>
    <w:rsid w:val="00142054"/>
    <w:rsid w:val="00142137"/>
    <w:rsid w:val="00142162"/>
    <w:rsid w:val="00142177"/>
    <w:rsid w:val="00142221"/>
    <w:rsid w:val="00142316"/>
    <w:rsid w:val="001424AB"/>
    <w:rsid w:val="00142545"/>
    <w:rsid w:val="0014256F"/>
    <w:rsid w:val="001425F5"/>
    <w:rsid w:val="001425F8"/>
    <w:rsid w:val="00142708"/>
    <w:rsid w:val="001428B7"/>
    <w:rsid w:val="00142AE5"/>
    <w:rsid w:val="00142AEF"/>
    <w:rsid w:val="00142BC7"/>
    <w:rsid w:val="00142E0F"/>
    <w:rsid w:val="00142EB2"/>
    <w:rsid w:val="00142F35"/>
    <w:rsid w:val="00142F70"/>
    <w:rsid w:val="00142FE7"/>
    <w:rsid w:val="001430B1"/>
    <w:rsid w:val="00143153"/>
    <w:rsid w:val="00143364"/>
    <w:rsid w:val="00143389"/>
    <w:rsid w:val="001433F5"/>
    <w:rsid w:val="0014344B"/>
    <w:rsid w:val="001436A1"/>
    <w:rsid w:val="001436F1"/>
    <w:rsid w:val="001437B9"/>
    <w:rsid w:val="0014389B"/>
    <w:rsid w:val="00143958"/>
    <w:rsid w:val="001439F9"/>
    <w:rsid w:val="00143A04"/>
    <w:rsid w:val="00143A4E"/>
    <w:rsid w:val="00143EC7"/>
    <w:rsid w:val="00143EF8"/>
    <w:rsid w:val="00143FEA"/>
    <w:rsid w:val="0014416D"/>
    <w:rsid w:val="0014437A"/>
    <w:rsid w:val="001443B1"/>
    <w:rsid w:val="0014445D"/>
    <w:rsid w:val="001444C0"/>
    <w:rsid w:val="001445D0"/>
    <w:rsid w:val="0014465E"/>
    <w:rsid w:val="00144728"/>
    <w:rsid w:val="0014475E"/>
    <w:rsid w:val="00144800"/>
    <w:rsid w:val="0014481A"/>
    <w:rsid w:val="001448DA"/>
    <w:rsid w:val="00144A67"/>
    <w:rsid w:val="00144AEC"/>
    <w:rsid w:val="00144CAD"/>
    <w:rsid w:val="00144CD5"/>
    <w:rsid w:val="00144D0B"/>
    <w:rsid w:val="00144E4F"/>
    <w:rsid w:val="00144F6D"/>
    <w:rsid w:val="00144FDC"/>
    <w:rsid w:val="0014508B"/>
    <w:rsid w:val="0014510D"/>
    <w:rsid w:val="001451BF"/>
    <w:rsid w:val="0014523C"/>
    <w:rsid w:val="0014548C"/>
    <w:rsid w:val="0014553A"/>
    <w:rsid w:val="001455A0"/>
    <w:rsid w:val="00145737"/>
    <w:rsid w:val="001457B1"/>
    <w:rsid w:val="001457C2"/>
    <w:rsid w:val="001457E9"/>
    <w:rsid w:val="001458F3"/>
    <w:rsid w:val="00145903"/>
    <w:rsid w:val="00145A41"/>
    <w:rsid w:val="00145A45"/>
    <w:rsid w:val="00145B07"/>
    <w:rsid w:val="00145C1D"/>
    <w:rsid w:val="00145C5F"/>
    <w:rsid w:val="00145DB5"/>
    <w:rsid w:val="00145E92"/>
    <w:rsid w:val="00146014"/>
    <w:rsid w:val="00146030"/>
    <w:rsid w:val="00146264"/>
    <w:rsid w:val="0014633C"/>
    <w:rsid w:val="0014637F"/>
    <w:rsid w:val="001463FD"/>
    <w:rsid w:val="00146449"/>
    <w:rsid w:val="00146466"/>
    <w:rsid w:val="001464B3"/>
    <w:rsid w:val="00146590"/>
    <w:rsid w:val="0014668F"/>
    <w:rsid w:val="0014677E"/>
    <w:rsid w:val="001467C8"/>
    <w:rsid w:val="0014684F"/>
    <w:rsid w:val="00146856"/>
    <w:rsid w:val="00146882"/>
    <w:rsid w:val="00146910"/>
    <w:rsid w:val="00146A17"/>
    <w:rsid w:val="00146A19"/>
    <w:rsid w:val="00146AB6"/>
    <w:rsid w:val="00146AD8"/>
    <w:rsid w:val="00146AFC"/>
    <w:rsid w:val="00146BEE"/>
    <w:rsid w:val="00146BFF"/>
    <w:rsid w:val="00146D2E"/>
    <w:rsid w:val="00146D39"/>
    <w:rsid w:val="00146D90"/>
    <w:rsid w:val="00146E80"/>
    <w:rsid w:val="00146EB0"/>
    <w:rsid w:val="00147078"/>
    <w:rsid w:val="001470A5"/>
    <w:rsid w:val="0014726F"/>
    <w:rsid w:val="001472A6"/>
    <w:rsid w:val="0014736F"/>
    <w:rsid w:val="001474F1"/>
    <w:rsid w:val="0014757F"/>
    <w:rsid w:val="00147639"/>
    <w:rsid w:val="0014768B"/>
    <w:rsid w:val="0014777A"/>
    <w:rsid w:val="001477A1"/>
    <w:rsid w:val="001477E4"/>
    <w:rsid w:val="00147885"/>
    <w:rsid w:val="0014788A"/>
    <w:rsid w:val="00147903"/>
    <w:rsid w:val="00147951"/>
    <w:rsid w:val="0014795C"/>
    <w:rsid w:val="00147992"/>
    <w:rsid w:val="0014799D"/>
    <w:rsid w:val="00147AB7"/>
    <w:rsid w:val="00147AC4"/>
    <w:rsid w:val="00147B3E"/>
    <w:rsid w:val="00147BC3"/>
    <w:rsid w:val="00147D7A"/>
    <w:rsid w:val="00147DB9"/>
    <w:rsid w:val="00147E4F"/>
    <w:rsid w:val="00147EF9"/>
    <w:rsid w:val="00147FB7"/>
    <w:rsid w:val="001501EB"/>
    <w:rsid w:val="001502BA"/>
    <w:rsid w:val="001502F6"/>
    <w:rsid w:val="00150370"/>
    <w:rsid w:val="00150603"/>
    <w:rsid w:val="00150604"/>
    <w:rsid w:val="001506D8"/>
    <w:rsid w:val="001506EB"/>
    <w:rsid w:val="001506ED"/>
    <w:rsid w:val="00150950"/>
    <w:rsid w:val="00150A2D"/>
    <w:rsid w:val="00150A94"/>
    <w:rsid w:val="00150BC9"/>
    <w:rsid w:val="00150BCC"/>
    <w:rsid w:val="00150C07"/>
    <w:rsid w:val="00150C58"/>
    <w:rsid w:val="00150C7F"/>
    <w:rsid w:val="00150CC7"/>
    <w:rsid w:val="00150DBE"/>
    <w:rsid w:val="00150E25"/>
    <w:rsid w:val="00150E58"/>
    <w:rsid w:val="00150F57"/>
    <w:rsid w:val="001510C9"/>
    <w:rsid w:val="0015111C"/>
    <w:rsid w:val="0015113C"/>
    <w:rsid w:val="0015120A"/>
    <w:rsid w:val="001512FC"/>
    <w:rsid w:val="001513A5"/>
    <w:rsid w:val="00151491"/>
    <w:rsid w:val="001514CC"/>
    <w:rsid w:val="001514F9"/>
    <w:rsid w:val="0015150C"/>
    <w:rsid w:val="00151686"/>
    <w:rsid w:val="00151792"/>
    <w:rsid w:val="0015197E"/>
    <w:rsid w:val="001519F0"/>
    <w:rsid w:val="00151C0B"/>
    <w:rsid w:val="00151C4F"/>
    <w:rsid w:val="00151CFB"/>
    <w:rsid w:val="00151DD8"/>
    <w:rsid w:val="00151E8B"/>
    <w:rsid w:val="00151FA3"/>
    <w:rsid w:val="0015205B"/>
    <w:rsid w:val="001520DE"/>
    <w:rsid w:val="001521F1"/>
    <w:rsid w:val="001522CE"/>
    <w:rsid w:val="00152302"/>
    <w:rsid w:val="0015238C"/>
    <w:rsid w:val="0015241F"/>
    <w:rsid w:val="001524DA"/>
    <w:rsid w:val="001525B9"/>
    <w:rsid w:val="001525F7"/>
    <w:rsid w:val="00152869"/>
    <w:rsid w:val="0015293D"/>
    <w:rsid w:val="001529AA"/>
    <w:rsid w:val="001529C6"/>
    <w:rsid w:val="00152A01"/>
    <w:rsid w:val="00152A9F"/>
    <w:rsid w:val="00152AEC"/>
    <w:rsid w:val="00152B72"/>
    <w:rsid w:val="00152C9D"/>
    <w:rsid w:val="00152CB1"/>
    <w:rsid w:val="00152D99"/>
    <w:rsid w:val="00152EC9"/>
    <w:rsid w:val="00152F96"/>
    <w:rsid w:val="00152FAC"/>
    <w:rsid w:val="00152FFC"/>
    <w:rsid w:val="001531AB"/>
    <w:rsid w:val="001531F7"/>
    <w:rsid w:val="0015326B"/>
    <w:rsid w:val="001532CF"/>
    <w:rsid w:val="001533EB"/>
    <w:rsid w:val="0015353D"/>
    <w:rsid w:val="001536B9"/>
    <w:rsid w:val="00153748"/>
    <w:rsid w:val="001538D1"/>
    <w:rsid w:val="00153910"/>
    <w:rsid w:val="00153981"/>
    <w:rsid w:val="001539E1"/>
    <w:rsid w:val="00153BA9"/>
    <w:rsid w:val="00153F26"/>
    <w:rsid w:val="00154044"/>
    <w:rsid w:val="00154140"/>
    <w:rsid w:val="0015418B"/>
    <w:rsid w:val="001541E3"/>
    <w:rsid w:val="0015426C"/>
    <w:rsid w:val="00154272"/>
    <w:rsid w:val="0015436B"/>
    <w:rsid w:val="00154469"/>
    <w:rsid w:val="001548B5"/>
    <w:rsid w:val="00154944"/>
    <w:rsid w:val="00154A75"/>
    <w:rsid w:val="00154AC5"/>
    <w:rsid w:val="00154B07"/>
    <w:rsid w:val="00154C86"/>
    <w:rsid w:val="00154D2D"/>
    <w:rsid w:val="00154DED"/>
    <w:rsid w:val="00154E79"/>
    <w:rsid w:val="001550BF"/>
    <w:rsid w:val="00155194"/>
    <w:rsid w:val="00155481"/>
    <w:rsid w:val="00155632"/>
    <w:rsid w:val="00155753"/>
    <w:rsid w:val="0015579C"/>
    <w:rsid w:val="001557C3"/>
    <w:rsid w:val="001557FE"/>
    <w:rsid w:val="00155800"/>
    <w:rsid w:val="0015583A"/>
    <w:rsid w:val="0015595B"/>
    <w:rsid w:val="00155997"/>
    <w:rsid w:val="00155A35"/>
    <w:rsid w:val="00155A5D"/>
    <w:rsid w:val="00155BF1"/>
    <w:rsid w:val="00155BF9"/>
    <w:rsid w:val="00155C8B"/>
    <w:rsid w:val="00155CAA"/>
    <w:rsid w:val="00155DAD"/>
    <w:rsid w:val="00155E26"/>
    <w:rsid w:val="00155E55"/>
    <w:rsid w:val="00155F7E"/>
    <w:rsid w:val="00155FAB"/>
    <w:rsid w:val="00155FB3"/>
    <w:rsid w:val="00156121"/>
    <w:rsid w:val="001561AA"/>
    <w:rsid w:val="00156349"/>
    <w:rsid w:val="00156366"/>
    <w:rsid w:val="00156414"/>
    <w:rsid w:val="0015642F"/>
    <w:rsid w:val="001564DB"/>
    <w:rsid w:val="00156555"/>
    <w:rsid w:val="001568D9"/>
    <w:rsid w:val="001568FE"/>
    <w:rsid w:val="0015694B"/>
    <w:rsid w:val="00156AF0"/>
    <w:rsid w:val="00156DF0"/>
    <w:rsid w:val="00156E07"/>
    <w:rsid w:val="00156E84"/>
    <w:rsid w:val="00156E98"/>
    <w:rsid w:val="00156FA5"/>
    <w:rsid w:val="00156FCE"/>
    <w:rsid w:val="001571EA"/>
    <w:rsid w:val="0015723A"/>
    <w:rsid w:val="00157270"/>
    <w:rsid w:val="001572E6"/>
    <w:rsid w:val="00157382"/>
    <w:rsid w:val="001573A2"/>
    <w:rsid w:val="00157434"/>
    <w:rsid w:val="0015747E"/>
    <w:rsid w:val="001574B8"/>
    <w:rsid w:val="001576C6"/>
    <w:rsid w:val="0015773B"/>
    <w:rsid w:val="00157891"/>
    <w:rsid w:val="00157985"/>
    <w:rsid w:val="001579E6"/>
    <w:rsid w:val="00157C11"/>
    <w:rsid w:val="00157C8E"/>
    <w:rsid w:val="00157D6E"/>
    <w:rsid w:val="00157E1F"/>
    <w:rsid w:val="00157E37"/>
    <w:rsid w:val="00157EB9"/>
    <w:rsid w:val="00157F03"/>
    <w:rsid w:val="0016004C"/>
    <w:rsid w:val="001600FA"/>
    <w:rsid w:val="0016023C"/>
    <w:rsid w:val="00160278"/>
    <w:rsid w:val="0016038A"/>
    <w:rsid w:val="001603DC"/>
    <w:rsid w:val="0016061E"/>
    <w:rsid w:val="00160A92"/>
    <w:rsid w:val="00160B34"/>
    <w:rsid w:val="00160B5D"/>
    <w:rsid w:val="00160BC9"/>
    <w:rsid w:val="00160E47"/>
    <w:rsid w:val="00160E8C"/>
    <w:rsid w:val="00160F3A"/>
    <w:rsid w:val="0016110F"/>
    <w:rsid w:val="001611B9"/>
    <w:rsid w:val="00161215"/>
    <w:rsid w:val="001612DD"/>
    <w:rsid w:val="001612F5"/>
    <w:rsid w:val="0016136F"/>
    <w:rsid w:val="0016145A"/>
    <w:rsid w:val="00161491"/>
    <w:rsid w:val="001614F7"/>
    <w:rsid w:val="0016155D"/>
    <w:rsid w:val="00161595"/>
    <w:rsid w:val="0016162B"/>
    <w:rsid w:val="0016176F"/>
    <w:rsid w:val="00161901"/>
    <w:rsid w:val="00161A4C"/>
    <w:rsid w:val="00161BF3"/>
    <w:rsid w:val="00161BFD"/>
    <w:rsid w:val="00161F0E"/>
    <w:rsid w:val="00161F68"/>
    <w:rsid w:val="00161F83"/>
    <w:rsid w:val="001620EA"/>
    <w:rsid w:val="001621FF"/>
    <w:rsid w:val="00162324"/>
    <w:rsid w:val="00162331"/>
    <w:rsid w:val="001624CE"/>
    <w:rsid w:val="0016257D"/>
    <w:rsid w:val="00162662"/>
    <w:rsid w:val="0016266A"/>
    <w:rsid w:val="0016269E"/>
    <w:rsid w:val="0016284B"/>
    <w:rsid w:val="00162880"/>
    <w:rsid w:val="00162A1B"/>
    <w:rsid w:val="00162A20"/>
    <w:rsid w:val="00162ABB"/>
    <w:rsid w:val="00162B12"/>
    <w:rsid w:val="00162C61"/>
    <w:rsid w:val="00162DCE"/>
    <w:rsid w:val="00162E4F"/>
    <w:rsid w:val="00162E92"/>
    <w:rsid w:val="00163022"/>
    <w:rsid w:val="001632AB"/>
    <w:rsid w:val="0016355B"/>
    <w:rsid w:val="0016356A"/>
    <w:rsid w:val="00163593"/>
    <w:rsid w:val="0016369F"/>
    <w:rsid w:val="0016372C"/>
    <w:rsid w:val="00163911"/>
    <w:rsid w:val="00163953"/>
    <w:rsid w:val="00163993"/>
    <w:rsid w:val="00163A65"/>
    <w:rsid w:val="00163A9E"/>
    <w:rsid w:val="00163B00"/>
    <w:rsid w:val="00163B08"/>
    <w:rsid w:val="00163B78"/>
    <w:rsid w:val="00163DBF"/>
    <w:rsid w:val="00163EA9"/>
    <w:rsid w:val="00164109"/>
    <w:rsid w:val="0016417A"/>
    <w:rsid w:val="00164184"/>
    <w:rsid w:val="00164266"/>
    <w:rsid w:val="001642F2"/>
    <w:rsid w:val="0016437A"/>
    <w:rsid w:val="0016470A"/>
    <w:rsid w:val="0016473C"/>
    <w:rsid w:val="00164782"/>
    <w:rsid w:val="00164829"/>
    <w:rsid w:val="001648A6"/>
    <w:rsid w:val="00164958"/>
    <w:rsid w:val="00164996"/>
    <w:rsid w:val="00164D5F"/>
    <w:rsid w:val="00164DD8"/>
    <w:rsid w:val="00164FB7"/>
    <w:rsid w:val="00165096"/>
    <w:rsid w:val="001650E1"/>
    <w:rsid w:val="001650FE"/>
    <w:rsid w:val="00165153"/>
    <w:rsid w:val="001652DA"/>
    <w:rsid w:val="00165309"/>
    <w:rsid w:val="00165417"/>
    <w:rsid w:val="00165441"/>
    <w:rsid w:val="0016551D"/>
    <w:rsid w:val="0016569F"/>
    <w:rsid w:val="001658AF"/>
    <w:rsid w:val="00165945"/>
    <w:rsid w:val="00165960"/>
    <w:rsid w:val="00165A23"/>
    <w:rsid w:val="00165AF8"/>
    <w:rsid w:val="00165F6E"/>
    <w:rsid w:val="00165FCE"/>
    <w:rsid w:val="00166064"/>
    <w:rsid w:val="00166085"/>
    <w:rsid w:val="001660B6"/>
    <w:rsid w:val="00166188"/>
    <w:rsid w:val="00166230"/>
    <w:rsid w:val="00166435"/>
    <w:rsid w:val="001664F3"/>
    <w:rsid w:val="0016654B"/>
    <w:rsid w:val="00166915"/>
    <w:rsid w:val="0016696C"/>
    <w:rsid w:val="0016699D"/>
    <w:rsid w:val="001669AE"/>
    <w:rsid w:val="00166A4A"/>
    <w:rsid w:val="00166DA9"/>
    <w:rsid w:val="00166FA7"/>
    <w:rsid w:val="0016718A"/>
    <w:rsid w:val="00167253"/>
    <w:rsid w:val="001673BB"/>
    <w:rsid w:val="00167476"/>
    <w:rsid w:val="00167484"/>
    <w:rsid w:val="00167565"/>
    <w:rsid w:val="001675F3"/>
    <w:rsid w:val="001676E7"/>
    <w:rsid w:val="001677ED"/>
    <w:rsid w:val="00167856"/>
    <w:rsid w:val="001679AB"/>
    <w:rsid w:val="00167BD7"/>
    <w:rsid w:val="00167C2E"/>
    <w:rsid w:val="00167D8E"/>
    <w:rsid w:val="00167E09"/>
    <w:rsid w:val="00167E34"/>
    <w:rsid w:val="00167F14"/>
    <w:rsid w:val="001700B8"/>
    <w:rsid w:val="001700BB"/>
    <w:rsid w:val="0017027E"/>
    <w:rsid w:val="00170281"/>
    <w:rsid w:val="00170358"/>
    <w:rsid w:val="001704C1"/>
    <w:rsid w:val="00170535"/>
    <w:rsid w:val="00170696"/>
    <w:rsid w:val="00170905"/>
    <w:rsid w:val="00170B55"/>
    <w:rsid w:val="00170BBB"/>
    <w:rsid w:val="00170C1D"/>
    <w:rsid w:val="00170D00"/>
    <w:rsid w:val="00170D53"/>
    <w:rsid w:val="00170D7A"/>
    <w:rsid w:val="00170D9C"/>
    <w:rsid w:val="00170E30"/>
    <w:rsid w:val="00170EC5"/>
    <w:rsid w:val="00171083"/>
    <w:rsid w:val="001710CA"/>
    <w:rsid w:val="001712A7"/>
    <w:rsid w:val="001712D0"/>
    <w:rsid w:val="001716D0"/>
    <w:rsid w:val="001716EC"/>
    <w:rsid w:val="001717B0"/>
    <w:rsid w:val="0017190C"/>
    <w:rsid w:val="00171921"/>
    <w:rsid w:val="00171AED"/>
    <w:rsid w:val="00171C8E"/>
    <w:rsid w:val="00171CA7"/>
    <w:rsid w:val="00171D38"/>
    <w:rsid w:val="00171E5D"/>
    <w:rsid w:val="00171F73"/>
    <w:rsid w:val="00171FD3"/>
    <w:rsid w:val="001720E2"/>
    <w:rsid w:val="0017212B"/>
    <w:rsid w:val="00172152"/>
    <w:rsid w:val="001721B0"/>
    <w:rsid w:val="001721D6"/>
    <w:rsid w:val="0017234D"/>
    <w:rsid w:val="0017235C"/>
    <w:rsid w:val="0017241D"/>
    <w:rsid w:val="00172437"/>
    <w:rsid w:val="00172666"/>
    <w:rsid w:val="001726B9"/>
    <w:rsid w:val="001726F6"/>
    <w:rsid w:val="00172A67"/>
    <w:rsid w:val="00172B20"/>
    <w:rsid w:val="00172B9F"/>
    <w:rsid w:val="00172BB7"/>
    <w:rsid w:val="00172C7E"/>
    <w:rsid w:val="00172EC7"/>
    <w:rsid w:val="0017310B"/>
    <w:rsid w:val="00173150"/>
    <w:rsid w:val="001731F4"/>
    <w:rsid w:val="00173233"/>
    <w:rsid w:val="001733B5"/>
    <w:rsid w:val="001735EB"/>
    <w:rsid w:val="00173623"/>
    <w:rsid w:val="0017385F"/>
    <w:rsid w:val="00173979"/>
    <w:rsid w:val="00173C65"/>
    <w:rsid w:val="00173DF9"/>
    <w:rsid w:val="00173F2A"/>
    <w:rsid w:val="00173F87"/>
    <w:rsid w:val="00174055"/>
    <w:rsid w:val="001740FD"/>
    <w:rsid w:val="0017425B"/>
    <w:rsid w:val="001742B3"/>
    <w:rsid w:val="00174366"/>
    <w:rsid w:val="001743B8"/>
    <w:rsid w:val="001743E0"/>
    <w:rsid w:val="00174450"/>
    <w:rsid w:val="00174547"/>
    <w:rsid w:val="001745C9"/>
    <w:rsid w:val="00174612"/>
    <w:rsid w:val="0017461E"/>
    <w:rsid w:val="0017479A"/>
    <w:rsid w:val="0017480C"/>
    <w:rsid w:val="00174837"/>
    <w:rsid w:val="0017496B"/>
    <w:rsid w:val="0017497E"/>
    <w:rsid w:val="00174A26"/>
    <w:rsid w:val="00174A47"/>
    <w:rsid w:val="00174AAC"/>
    <w:rsid w:val="00174AC1"/>
    <w:rsid w:val="00174ACF"/>
    <w:rsid w:val="00174AE7"/>
    <w:rsid w:val="00174AEB"/>
    <w:rsid w:val="00174B2E"/>
    <w:rsid w:val="00174BF1"/>
    <w:rsid w:val="00174C46"/>
    <w:rsid w:val="00174CB5"/>
    <w:rsid w:val="00174CCC"/>
    <w:rsid w:val="00174D33"/>
    <w:rsid w:val="00174F00"/>
    <w:rsid w:val="00174F38"/>
    <w:rsid w:val="00174F54"/>
    <w:rsid w:val="00174FDB"/>
    <w:rsid w:val="00175227"/>
    <w:rsid w:val="00175348"/>
    <w:rsid w:val="00175351"/>
    <w:rsid w:val="00175440"/>
    <w:rsid w:val="00175477"/>
    <w:rsid w:val="001757B7"/>
    <w:rsid w:val="0017583C"/>
    <w:rsid w:val="00175A79"/>
    <w:rsid w:val="00175C02"/>
    <w:rsid w:val="00175C38"/>
    <w:rsid w:val="00175C53"/>
    <w:rsid w:val="00175C7A"/>
    <w:rsid w:val="00175E2B"/>
    <w:rsid w:val="00176040"/>
    <w:rsid w:val="001760E6"/>
    <w:rsid w:val="0017628F"/>
    <w:rsid w:val="001762E8"/>
    <w:rsid w:val="001762F4"/>
    <w:rsid w:val="00176513"/>
    <w:rsid w:val="0017662C"/>
    <w:rsid w:val="00176709"/>
    <w:rsid w:val="0017675C"/>
    <w:rsid w:val="00176987"/>
    <w:rsid w:val="00176A9D"/>
    <w:rsid w:val="00176AA4"/>
    <w:rsid w:val="00176ABB"/>
    <w:rsid w:val="00176B56"/>
    <w:rsid w:val="00176B92"/>
    <w:rsid w:val="00176BBD"/>
    <w:rsid w:val="00176BC5"/>
    <w:rsid w:val="00176DAC"/>
    <w:rsid w:val="00176EBB"/>
    <w:rsid w:val="00177148"/>
    <w:rsid w:val="001772B2"/>
    <w:rsid w:val="00177376"/>
    <w:rsid w:val="0017754E"/>
    <w:rsid w:val="001775F4"/>
    <w:rsid w:val="001777D8"/>
    <w:rsid w:val="00177981"/>
    <w:rsid w:val="00177B16"/>
    <w:rsid w:val="00177C20"/>
    <w:rsid w:val="00177DA1"/>
    <w:rsid w:val="00177E04"/>
    <w:rsid w:val="00177E95"/>
    <w:rsid w:val="0018013B"/>
    <w:rsid w:val="001801D3"/>
    <w:rsid w:val="0018020B"/>
    <w:rsid w:val="001804CF"/>
    <w:rsid w:val="0018054E"/>
    <w:rsid w:val="00180586"/>
    <w:rsid w:val="001806BD"/>
    <w:rsid w:val="00180907"/>
    <w:rsid w:val="00180920"/>
    <w:rsid w:val="0018098D"/>
    <w:rsid w:val="00180A14"/>
    <w:rsid w:val="00180AFF"/>
    <w:rsid w:val="00180C55"/>
    <w:rsid w:val="00180CA1"/>
    <w:rsid w:val="00180D25"/>
    <w:rsid w:val="00180D90"/>
    <w:rsid w:val="00180DD5"/>
    <w:rsid w:val="00180E0D"/>
    <w:rsid w:val="00180FD1"/>
    <w:rsid w:val="00180FD9"/>
    <w:rsid w:val="001813E8"/>
    <w:rsid w:val="0018154D"/>
    <w:rsid w:val="0018167F"/>
    <w:rsid w:val="0018171E"/>
    <w:rsid w:val="0018172E"/>
    <w:rsid w:val="0018175E"/>
    <w:rsid w:val="001817CF"/>
    <w:rsid w:val="001819CA"/>
    <w:rsid w:val="00181A38"/>
    <w:rsid w:val="00181A7D"/>
    <w:rsid w:val="00181B20"/>
    <w:rsid w:val="00181C23"/>
    <w:rsid w:val="00181E04"/>
    <w:rsid w:val="00181E64"/>
    <w:rsid w:val="00181F88"/>
    <w:rsid w:val="00181FA8"/>
    <w:rsid w:val="00181FBE"/>
    <w:rsid w:val="00181FC6"/>
    <w:rsid w:val="00181FD5"/>
    <w:rsid w:val="0018211C"/>
    <w:rsid w:val="00182255"/>
    <w:rsid w:val="00182292"/>
    <w:rsid w:val="00182315"/>
    <w:rsid w:val="00182383"/>
    <w:rsid w:val="00182402"/>
    <w:rsid w:val="00182428"/>
    <w:rsid w:val="00182546"/>
    <w:rsid w:val="00182746"/>
    <w:rsid w:val="00182A08"/>
    <w:rsid w:val="00182A3E"/>
    <w:rsid w:val="00182C3E"/>
    <w:rsid w:val="00182D82"/>
    <w:rsid w:val="00182D9C"/>
    <w:rsid w:val="00182E6C"/>
    <w:rsid w:val="00182ED4"/>
    <w:rsid w:val="00182FD7"/>
    <w:rsid w:val="00183028"/>
    <w:rsid w:val="0018310B"/>
    <w:rsid w:val="00183151"/>
    <w:rsid w:val="001831C9"/>
    <w:rsid w:val="001832B0"/>
    <w:rsid w:val="00183436"/>
    <w:rsid w:val="001834A3"/>
    <w:rsid w:val="0018350F"/>
    <w:rsid w:val="0018355A"/>
    <w:rsid w:val="001835F2"/>
    <w:rsid w:val="00183674"/>
    <w:rsid w:val="00183789"/>
    <w:rsid w:val="001837E5"/>
    <w:rsid w:val="00183950"/>
    <w:rsid w:val="00183961"/>
    <w:rsid w:val="00183AE2"/>
    <w:rsid w:val="00183B71"/>
    <w:rsid w:val="00183CD1"/>
    <w:rsid w:val="00183D54"/>
    <w:rsid w:val="00183D71"/>
    <w:rsid w:val="00183E11"/>
    <w:rsid w:val="00183E19"/>
    <w:rsid w:val="00183FAD"/>
    <w:rsid w:val="00184098"/>
    <w:rsid w:val="0018419F"/>
    <w:rsid w:val="00184332"/>
    <w:rsid w:val="00184379"/>
    <w:rsid w:val="001845D5"/>
    <w:rsid w:val="001846DD"/>
    <w:rsid w:val="0018472F"/>
    <w:rsid w:val="00184785"/>
    <w:rsid w:val="00184814"/>
    <w:rsid w:val="00184839"/>
    <w:rsid w:val="001849CE"/>
    <w:rsid w:val="00184A65"/>
    <w:rsid w:val="00184B97"/>
    <w:rsid w:val="00184BAD"/>
    <w:rsid w:val="00184BC0"/>
    <w:rsid w:val="00184BD5"/>
    <w:rsid w:val="00184BD9"/>
    <w:rsid w:val="00184C01"/>
    <w:rsid w:val="00184C32"/>
    <w:rsid w:val="00184CC7"/>
    <w:rsid w:val="00184CD1"/>
    <w:rsid w:val="00184D73"/>
    <w:rsid w:val="00184EE2"/>
    <w:rsid w:val="00184F77"/>
    <w:rsid w:val="0018507B"/>
    <w:rsid w:val="0018507D"/>
    <w:rsid w:val="001850F1"/>
    <w:rsid w:val="0018527B"/>
    <w:rsid w:val="001852A2"/>
    <w:rsid w:val="001852D1"/>
    <w:rsid w:val="001853AD"/>
    <w:rsid w:val="0018545E"/>
    <w:rsid w:val="0018553E"/>
    <w:rsid w:val="001855B4"/>
    <w:rsid w:val="001855BB"/>
    <w:rsid w:val="00185679"/>
    <w:rsid w:val="001856C2"/>
    <w:rsid w:val="001857C8"/>
    <w:rsid w:val="00185831"/>
    <w:rsid w:val="001858C7"/>
    <w:rsid w:val="00185920"/>
    <w:rsid w:val="00185948"/>
    <w:rsid w:val="0018594E"/>
    <w:rsid w:val="00185A4D"/>
    <w:rsid w:val="00185BF4"/>
    <w:rsid w:val="00185C7A"/>
    <w:rsid w:val="00185D12"/>
    <w:rsid w:val="00185DA3"/>
    <w:rsid w:val="00185E6E"/>
    <w:rsid w:val="00185F2C"/>
    <w:rsid w:val="00186023"/>
    <w:rsid w:val="0018606A"/>
    <w:rsid w:val="001860E1"/>
    <w:rsid w:val="00186106"/>
    <w:rsid w:val="001861AE"/>
    <w:rsid w:val="001861F6"/>
    <w:rsid w:val="00186218"/>
    <w:rsid w:val="00186318"/>
    <w:rsid w:val="00186412"/>
    <w:rsid w:val="001864BD"/>
    <w:rsid w:val="00186569"/>
    <w:rsid w:val="00186705"/>
    <w:rsid w:val="00186770"/>
    <w:rsid w:val="001867B1"/>
    <w:rsid w:val="00186879"/>
    <w:rsid w:val="001868E4"/>
    <w:rsid w:val="001869F5"/>
    <w:rsid w:val="00186BA5"/>
    <w:rsid w:val="00186BD8"/>
    <w:rsid w:val="00186D47"/>
    <w:rsid w:val="00186E4C"/>
    <w:rsid w:val="00186FC8"/>
    <w:rsid w:val="0018714E"/>
    <w:rsid w:val="001872AE"/>
    <w:rsid w:val="0018730D"/>
    <w:rsid w:val="0018737B"/>
    <w:rsid w:val="00187457"/>
    <w:rsid w:val="001875A6"/>
    <w:rsid w:val="0018766C"/>
    <w:rsid w:val="00187680"/>
    <w:rsid w:val="00187689"/>
    <w:rsid w:val="00187699"/>
    <w:rsid w:val="00187796"/>
    <w:rsid w:val="001877C2"/>
    <w:rsid w:val="00187924"/>
    <w:rsid w:val="0018794C"/>
    <w:rsid w:val="0018797C"/>
    <w:rsid w:val="001879D4"/>
    <w:rsid w:val="00187AF2"/>
    <w:rsid w:val="00187B09"/>
    <w:rsid w:val="00187B18"/>
    <w:rsid w:val="00187BC5"/>
    <w:rsid w:val="00187C20"/>
    <w:rsid w:val="00187CA2"/>
    <w:rsid w:val="00187D95"/>
    <w:rsid w:val="00187DEB"/>
    <w:rsid w:val="00187F9B"/>
    <w:rsid w:val="00187FD1"/>
    <w:rsid w:val="0019026B"/>
    <w:rsid w:val="001902F1"/>
    <w:rsid w:val="001903DB"/>
    <w:rsid w:val="00190596"/>
    <w:rsid w:val="00190662"/>
    <w:rsid w:val="00190699"/>
    <w:rsid w:val="00190839"/>
    <w:rsid w:val="00190867"/>
    <w:rsid w:val="001908D7"/>
    <w:rsid w:val="0019099C"/>
    <w:rsid w:val="00190BF7"/>
    <w:rsid w:val="00190C42"/>
    <w:rsid w:val="00190DBE"/>
    <w:rsid w:val="00190E12"/>
    <w:rsid w:val="00190E5D"/>
    <w:rsid w:val="00190FEA"/>
    <w:rsid w:val="00191055"/>
    <w:rsid w:val="001910C9"/>
    <w:rsid w:val="00191112"/>
    <w:rsid w:val="00191144"/>
    <w:rsid w:val="001913F1"/>
    <w:rsid w:val="001913FB"/>
    <w:rsid w:val="001914E3"/>
    <w:rsid w:val="0019151C"/>
    <w:rsid w:val="00191535"/>
    <w:rsid w:val="001915BE"/>
    <w:rsid w:val="001915F3"/>
    <w:rsid w:val="00191695"/>
    <w:rsid w:val="001917EC"/>
    <w:rsid w:val="00191845"/>
    <w:rsid w:val="0019185F"/>
    <w:rsid w:val="001918BE"/>
    <w:rsid w:val="00191B92"/>
    <w:rsid w:val="00191D39"/>
    <w:rsid w:val="00191E2B"/>
    <w:rsid w:val="00191E7C"/>
    <w:rsid w:val="00191ED3"/>
    <w:rsid w:val="0019204E"/>
    <w:rsid w:val="001920B2"/>
    <w:rsid w:val="001920F7"/>
    <w:rsid w:val="001921E4"/>
    <w:rsid w:val="001922E9"/>
    <w:rsid w:val="001922F1"/>
    <w:rsid w:val="0019263C"/>
    <w:rsid w:val="001926E2"/>
    <w:rsid w:val="001928A7"/>
    <w:rsid w:val="0019291F"/>
    <w:rsid w:val="00192A7D"/>
    <w:rsid w:val="00192AF8"/>
    <w:rsid w:val="00192B7F"/>
    <w:rsid w:val="00192BF0"/>
    <w:rsid w:val="00192C7B"/>
    <w:rsid w:val="00192CC1"/>
    <w:rsid w:val="00192D11"/>
    <w:rsid w:val="00192D25"/>
    <w:rsid w:val="00192E2F"/>
    <w:rsid w:val="00192F8E"/>
    <w:rsid w:val="00192FD8"/>
    <w:rsid w:val="00193048"/>
    <w:rsid w:val="0019319E"/>
    <w:rsid w:val="001931CD"/>
    <w:rsid w:val="0019334D"/>
    <w:rsid w:val="00193426"/>
    <w:rsid w:val="0019343A"/>
    <w:rsid w:val="001934EF"/>
    <w:rsid w:val="00193623"/>
    <w:rsid w:val="001936A1"/>
    <w:rsid w:val="0019382F"/>
    <w:rsid w:val="00193900"/>
    <w:rsid w:val="00193920"/>
    <w:rsid w:val="00193977"/>
    <w:rsid w:val="001939E2"/>
    <w:rsid w:val="00193C51"/>
    <w:rsid w:val="00193CC2"/>
    <w:rsid w:val="00193DB8"/>
    <w:rsid w:val="00193FCE"/>
    <w:rsid w:val="001941B0"/>
    <w:rsid w:val="001941D5"/>
    <w:rsid w:val="001942BA"/>
    <w:rsid w:val="00194370"/>
    <w:rsid w:val="001945DF"/>
    <w:rsid w:val="0019472F"/>
    <w:rsid w:val="001947CC"/>
    <w:rsid w:val="00194924"/>
    <w:rsid w:val="00194A4F"/>
    <w:rsid w:val="00194BA5"/>
    <w:rsid w:val="00194BBD"/>
    <w:rsid w:val="00194BE1"/>
    <w:rsid w:val="00194D08"/>
    <w:rsid w:val="00194DBA"/>
    <w:rsid w:val="00194E40"/>
    <w:rsid w:val="00194E79"/>
    <w:rsid w:val="00194F2A"/>
    <w:rsid w:val="00194F79"/>
    <w:rsid w:val="00194F92"/>
    <w:rsid w:val="00195214"/>
    <w:rsid w:val="00195266"/>
    <w:rsid w:val="00195330"/>
    <w:rsid w:val="001953AB"/>
    <w:rsid w:val="001953B1"/>
    <w:rsid w:val="001953F3"/>
    <w:rsid w:val="00195418"/>
    <w:rsid w:val="00195696"/>
    <w:rsid w:val="00195737"/>
    <w:rsid w:val="00195765"/>
    <w:rsid w:val="001957E9"/>
    <w:rsid w:val="00195B65"/>
    <w:rsid w:val="00195C35"/>
    <w:rsid w:val="00195CCF"/>
    <w:rsid w:val="00195D4E"/>
    <w:rsid w:val="00195D5A"/>
    <w:rsid w:val="00195D6F"/>
    <w:rsid w:val="00195DDB"/>
    <w:rsid w:val="00195E3E"/>
    <w:rsid w:val="00195E4C"/>
    <w:rsid w:val="00195E8A"/>
    <w:rsid w:val="00196038"/>
    <w:rsid w:val="0019604C"/>
    <w:rsid w:val="00196143"/>
    <w:rsid w:val="00196149"/>
    <w:rsid w:val="00196165"/>
    <w:rsid w:val="00196236"/>
    <w:rsid w:val="001964A6"/>
    <w:rsid w:val="00196636"/>
    <w:rsid w:val="0019663B"/>
    <w:rsid w:val="001967B2"/>
    <w:rsid w:val="001967CC"/>
    <w:rsid w:val="00196860"/>
    <w:rsid w:val="00196898"/>
    <w:rsid w:val="00196B81"/>
    <w:rsid w:val="00196D53"/>
    <w:rsid w:val="00196DFB"/>
    <w:rsid w:val="00196EDF"/>
    <w:rsid w:val="00196EEA"/>
    <w:rsid w:val="00196EEC"/>
    <w:rsid w:val="0019711A"/>
    <w:rsid w:val="0019716A"/>
    <w:rsid w:val="00197296"/>
    <w:rsid w:val="0019739B"/>
    <w:rsid w:val="0019739C"/>
    <w:rsid w:val="001973AE"/>
    <w:rsid w:val="001973E3"/>
    <w:rsid w:val="0019741E"/>
    <w:rsid w:val="001974FD"/>
    <w:rsid w:val="00197524"/>
    <w:rsid w:val="00197567"/>
    <w:rsid w:val="00197703"/>
    <w:rsid w:val="0019780A"/>
    <w:rsid w:val="001978A8"/>
    <w:rsid w:val="001978DF"/>
    <w:rsid w:val="00197AAF"/>
    <w:rsid w:val="00197B3D"/>
    <w:rsid w:val="00197BFE"/>
    <w:rsid w:val="00197DC5"/>
    <w:rsid w:val="00197EA0"/>
    <w:rsid w:val="00197EB9"/>
    <w:rsid w:val="00197F2E"/>
    <w:rsid w:val="00197F45"/>
    <w:rsid w:val="00197FFD"/>
    <w:rsid w:val="001A0033"/>
    <w:rsid w:val="001A021A"/>
    <w:rsid w:val="001A02D6"/>
    <w:rsid w:val="001A0321"/>
    <w:rsid w:val="001A0422"/>
    <w:rsid w:val="001A0538"/>
    <w:rsid w:val="001A05A6"/>
    <w:rsid w:val="001A05BE"/>
    <w:rsid w:val="001A05F9"/>
    <w:rsid w:val="001A071A"/>
    <w:rsid w:val="001A07BF"/>
    <w:rsid w:val="001A0869"/>
    <w:rsid w:val="001A091E"/>
    <w:rsid w:val="001A0A45"/>
    <w:rsid w:val="001A0B52"/>
    <w:rsid w:val="001A0B95"/>
    <w:rsid w:val="001A0B9E"/>
    <w:rsid w:val="001A0BAA"/>
    <w:rsid w:val="001A0E6D"/>
    <w:rsid w:val="001A1029"/>
    <w:rsid w:val="001A121A"/>
    <w:rsid w:val="001A1314"/>
    <w:rsid w:val="001A14CC"/>
    <w:rsid w:val="001A1556"/>
    <w:rsid w:val="001A15C9"/>
    <w:rsid w:val="001A163E"/>
    <w:rsid w:val="001A1648"/>
    <w:rsid w:val="001A1697"/>
    <w:rsid w:val="001A16E5"/>
    <w:rsid w:val="001A1774"/>
    <w:rsid w:val="001A191C"/>
    <w:rsid w:val="001A1976"/>
    <w:rsid w:val="001A19E5"/>
    <w:rsid w:val="001A1A27"/>
    <w:rsid w:val="001A1A59"/>
    <w:rsid w:val="001A1A6F"/>
    <w:rsid w:val="001A1BD1"/>
    <w:rsid w:val="001A1C74"/>
    <w:rsid w:val="001A1D81"/>
    <w:rsid w:val="001A1D9D"/>
    <w:rsid w:val="001A1DD4"/>
    <w:rsid w:val="001A1E61"/>
    <w:rsid w:val="001A1EA6"/>
    <w:rsid w:val="001A1EA9"/>
    <w:rsid w:val="001A1F5F"/>
    <w:rsid w:val="001A1F99"/>
    <w:rsid w:val="001A2046"/>
    <w:rsid w:val="001A21BA"/>
    <w:rsid w:val="001A220A"/>
    <w:rsid w:val="001A22AE"/>
    <w:rsid w:val="001A2301"/>
    <w:rsid w:val="001A23B7"/>
    <w:rsid w:val="001A2447"/>
    <w:rsid w:val="001A2498"/>
    <w:rsid w:val="001A268D"/>
    <w:rsid w:val="001A26B3"/>
    <w:rsid w:val="001A280D"/>
    <w:rsid w:val="001A281F"/>
    <w:rsid w:val="001A2838"/>
    <w:rsid w:val="001A2845"/>
    <w:rsid w:val="001A2864"/>
    <w:rsid w:val="001A2AEC"/>
    <w:rsid w:val="001A2C96"/>
    <w:rsid w:val="001A2CD8"/>
    <w:rsid w:val="001A2CF7"/>
    <w:rsid w:val="001A2D6C"/>
    <w:rsid w:val="001A2D80"/>
    <w:rsid w:val="001A2E98"/>
    <w:rsid w:val="001A2ED6"/>
    <w:rsid w:val="001A30DE"/>
    <w:rsid w:val="001A311B"/>
    <w:rsid w:val="001A31EF"/>
    <w:rsid w:val="001A3273"/>
    <w:rsid w:val="001A32A0"/>
    <w:rsid w:val="001A32CC"/>
    <w:rsid w:val="001A331B"/>
    <w:rsid w:val="001A347F"/>
    <w:rsid w:val="001A3480"/>
    <w:rsid w:val="001A35AB"/>
    <w:rsid w:val="001A3603"/>
    <w:rsid w:val="001A3690"/>
    <w:rsid w:val="001A3935"/>
    <w:rsid w:val="001A3990"/>
    <w:rsid w:val="001A39D3"/>
    <w:rsid w:val="001A3A9B"/>
    <w:rsid w:val="001A3AC4"/>
    <w:rsid w:val="001A3B2F"/>
    <w:rsid w:val="001A3CBC"/>
    <w:rsid w:val="001A3DAD"/>
    <w:rsid w:val="001A3F3D"/>
    <w:rsid w:val="001A3F6D"/>
    <w:rsid w:val="001A3FCD"/>
    <w:rsid w:val="001A3FCE"/>
    <w:rsid w:val="001A409D"/>
    <w:rsid w:val="001A40B4"/>
    <w:rsid w:val="001A40F9"/>
    <w:rsid w:val="001A40FF"/>
    <w:rsid w:val="001A412E"/>
    <w:rsid w:val="001A4230"/>
    <w:rsid w:val="001A4394"/>
    <w:rsid w:val="001A450B"/>
    <w:rsid w:val="001A45F7"/>
    <w:rsid w:val="001A4733"/>
    <w:rsid w:val="001A482B"/>
    <w:rsid w:val="001A4863"/>
    <w:rsid w:val="001A48A8"/>
    <w:rsid w:val="001A4904"/>
    <w:rsid w:val="001A4B1B"/>
    <w:rsid w:val="001A4B74"/>
    <w:rsid w:val="001A4B95"/>
    <w:rsid w:val="001A4E4F"/>
    <w:rsid w:val="001A4EAF"/>
    <w:rsid w:val="001A508F"/>
    <w:rsid w:val="001A53F9"/>
    <w:rsid w:val="001A5445"/>
    <w:rsid w:val="001A5490"/>
    <w:rsid w:val="001A558B"/>
    <w:rsid w:val="001A55BF"/>
    <w:rsid w:val="001A563D"/>
    <w:rsid w:val="001A5683"/>
    <w:rsid w:val="001A56C4"/>
    <w:rsid w:val="001A5959"/>
    <w:rsid w:val="001A5AC9"/>
    <w:rsid w:val="001A5B89"/>
    <w:rsid w:val="001A5BA5"/>
    <w:rsid w:val="001A5CDC"/>
    <w:rsid w:val="001A5D1A"/>
    <w:rsid w:val="001A5D2A"/>
    <w:rsid w:val="001A5D8A"/>
    <w:rsid w:val="001A5E28"/>
    <w:rsid w:val="001A5E8F"/>
    <w:rsid w:val="001A5F08"/>
    <w:rsid w:val="001A5F7B"/>
    <w:rsid w:val="001A5FD6"/>
    <w:rsid w:val="001A6043"/>
    <w:rsid w:val="001A624F"/>
    <w:rsid w:val="001A63B8"/>
    <w:rsid w:val="001A6421"/>
    <w:rsid w:val="001A643D"/>
    <w:rsid w:val="001A6521"/>
    <w:rsid w:val="001A687C"/>
    <w:rsid w:val="001A69F6"/>
    <w:rsid w:val="001A6A12"/>
    <w:rsid w:val="001A6B03"/>
    <w:rsid w:val="001A6B41"/>
    <w:rsid w:val="001A6BCA"/>
    <w:rsid w:val="001A6C07"/>
    <w:rsid w:val="001A6C6F"/>
    <w:rsid w:val="001A6D32"/>
    <w:rsid w:val="001A6DD6"/>
    <w:rsid w:val="001A6E7B"/>
    <w:rsid w:val="001A70B3"/>
    <w:rsid w:val="001A70F9"/>
    <w:rsid w:val="001A7108"/>
    <w:rsid w:val="001A7133"/>
    <w:rsid w:val="001A7179"/>
    <w:rsid w:val="001A71BA"/>
    <w:rsid w:val="001A74BD"/>
    <w:rsid w:val="001A7561"/>
    <w:rsid w:val="001A76C9"/>
    <w:rsid w:val="001A7714"/>
    <w:rsid w:val="001A771F"/>
    <w:rsid w:val="001A7736"/>
    <w:rsid w:val="001A7815"/>
    <w:rsid w:val="001A78C2"/>
    <w:rsid w:val="001A79CF"/>
    <w:rsid w:val="001A79FF"/>
    <w:rsid w:val="001A7A82"/>
    <w:rsid w:val="001A7C14"/>
    <w:rsid w:val="001A7F5B"/>
    <w:rsid w:val="001B0343"/>
    <w:rsid w:val="001B0357"/>
    <w:rsid w:val="001B04E9"/>
    <w:rsid w:val="001B053B"/>
    <w:rsid w:val="001B05F2"/>
    <w:rsid w:val="001B06F3"/>
    <w:rsid w:val="001B0719"/>
    <w:rsid w:val="001B0792"/>
    <w:rsid w:val="001B09CE"/>
    <w:rsid w:val="001B0A8F"/>
    <w:rsid w:val="001B0B6C"/>
    <w:rsid w:val="001B0C5A"/>
    <w:rsid w:val="001B0C6B"/>
    <w:rsid w:val="001B0CB0"/>
    <w:rsid w:val="001B0D19"/>
    <w:rsid w:val="001B0DB2"/>
    <w:rsid w:val="001B0F00"/>
    <w:rsid w:val="001B0FFA"/>
    <w:rsid w:val="001B1007"/>
    <w:rsid w:val="001B1206"/>
    <w:rsid w:val="001B120D"/>
    <w:rsid w:val="001B1260"/>
    <w:rsid w:val="001B12F3"/>
    <w:rsid w:val="001B13BB"/>
    <w:rsid w:val="001B14EF"/>
    <w:rsid w:val="001B1505"/>
    <w:rsid w:val="001B1565"/>
    <w:rsid w:val="001B15B2"/>
    <w:rsid w:val="001B1724"/>
    <w:rsid w:val="001B17D0"/>
    <w:rsid w:val="001B197A"/>
    <w:rsid w:val="001B1AD4"/>
    <w:rsid w:val="001B1BC5"/>
    <w:rsid w:val="001B1C59"/>
    <w:rsid w:val="001B1E50"/>
    <w:rsid w:val="001B1ECA"/>
    <w:rsid w:val="001B1ED8"/>
    <w:rsid w:val="001B1F44"/>
    <w:rsid w:val="001B1F92"/>
    <w:rsid w:val="001B2093"/>
    <w:rsid w:val="001B2181"/>
    <w:rsid w:val="001B2210"/>
    <w:rsid w:val="001B226C"/>
    <w:rsid w:val="001B22F6"/>
    <w:rsid w:val="001B23DB"/>
    <w:rsid w:val="001B2444"/>
    <w:rsid w:val="001B24D5"/>
    <w:rsid w:val="001B2519"/>
    <w:rsid w:val="001B25D3"/>
    <w:rsid w:val="001B269F"/>
    <w:rsid w:val="001B26AD"/>
    <w:rsid w:val="001B26D4"/>
    <w:rsid w:val="001B26FF"/>
    <w:rsid w:val="001B282F"/>
    <w:rsid w:val="001B28F0"/>
    <w:rsid w:val="001B2906"/>
    <w:rsid w:val="001B2A27"/>
    <w:rsid w:val="001B2AAB"/>
    <w:rsid w:val="001B2AAF"/>
    <w:rsid w:val="001B2D25"/>
    <w:rsid w:val="001B3143"/>
    <w:rsid w:val="001B3163"/>
    <w:rsid w:val="001B31E4"/>
    <w:rsid w:val="001B32A1"/>
    <w:rsid w:val="001B32FF"/>
    <w:rsid w:val="001B3319"/>
    <w:rsid w:val="001B33A5"/>
    <w:rsid w:val="001B33CA"/>
    <w:rsid w:val="001B3413"/>
    <w:rsid w:val="001B34E9"/>
    <w:rsid w:val="001B3654"/>
    <w:rsid w:val="001B36B4"/>
    <w:rsid w:val="001B36BB"/>
    <w:rsid w:val="001B3794"/>
    <w:rsid w:val="001B37FB"/>
    <w:rsid w:val="001B3860"/>
    <w:rsid w:val="001B3898"/>
    <w:rsid w:val="001B3966"/>
    <w:rsid w:val="001B39AD"/>
    <w:rsid w:val="001B3D0F"/>
    <w:rsid w:val="001B3D69"/>
    <w:rsid w:val="001B3E7F"/>
    <w:rsid w:val="001B3EA5"/>
    <w:rsid w:val="001B4067"/>
    <w:rsid w:val="001B4142"/>
    <w:rsid w:val="001B416D"/>
    <w:rsid w:val="001B43E0"/>
    <w:rsid w:val="001B469A"/>
    <w:rsid w:val="001B46F3"/>
    <w:rsid w:val="001B473A"/>
    <w:rsid w:val="001B4758"/>
    <w:rsid w:val="001B477C"/>
    <w:rsid w:val="001B4790"/>
    <w:rsid w:val="001B495A"/>
    <w:rsid w:val="001B4969"/>
    <w:rsid w:val="001B49D6"/>
    <w:rsid w:val="001B4A18"/>
    <w:rsid w:val="001B4A51"/>
    <w:rsid w:val="001B4ADE"/>
    <w:rsid w:val="001B4B2A"/>
    <w:rsid w:val="001B4B3F"/>
    <w:rsid w:val="001B4D71"/>
    <w:rsid w:val="001B4EAA"/>
    <w:rsid w:val="001B500A"/>
    <w:rsid w:val="001B505D"/>
    <w:rsid w:val="001B5072"/>
    <w:rsid w:val="001B5082"/>
    <w:rsid w:val="001B513E"/>
    <w:rsid w:val="001B517C"/>
    <w:rsid w:val="001B521A"/>
    <w:rsid w:val="001B5294"/>
    <w:rsid w:val="001B52C1"/>
    <w:rsid w:val="001B52F3"/>
    <w:rsid w:val="001B541C"/>
    <w:rsid w:val="001B55C0"/>
    <w:rsid w:val="001B5691"/>
    <w:rsid w:val="001B56C1"/>
    <w:rsid w:val="001B584F"/>
    <w:rsid w:val="001B58E6"/>
    <w:rsid w:val="001B5AD8"/>
    <w:rsid w:val="001B5B58"/>
    <w:rsid w:val="001B5B72"/>
    <w:rsid w:val="001B5C2D"/>
    <w:rsid w:val="001B5CAF"/>
    <w:rsid w:val="001B5D62"/>
    <w:rsid w:val="001B5DC2"/>
    <w:rsid w:val="001B5DDE"/>
    <w:rsid w:val="001B5ECD"/>
    <w:rsid w:val="001B5F96"/>
    <w:rsid w:val="001B6029"/>
    <w:rsid w:val="001B6125"/>
    <w:rsid w:val="001B6137"/>
    <w:rsid w:val="001B61BE"/>
    <w:rsid w:val="001B62FA"/>
    <w:rsid w:val="001B63D4"/>
    <w:rsid w:val="001B642E"/>
    <w:rsid w:val="001B6460"/>
    <w:rsid w:val="001B6512"/>
    <w:rsid w:val="001B65E4"/>
    <w:rsid w:val="001B6749"/>
    <w:rsid w:val="001B68A8"/>
    <w:rsid w:val="001B6BB7"/>
    <w:rsid w:val="001B6BD1"/>
    <w:rsid w:val="001B6C75"/>
    <w:rsid w:val="001B6D32"/>
    <w:rsid w:val="001B6D4D"/>
    <w:rsid w:val="001B6D52"/>
    <w:rsid w:val="001B6ED4"/>
    <w:rsid w:val="001B6EED"/>
    <w:rsid w:val="001B6F31"/>
    <w:rsid w:val="001B6F4E"/>
    <w:rsid w:val="001B6F61"/>
    <w:rsid w:val="001B70F2"/>
    <w:rsid w:val="001B70F4"/>
    <w:rsid w:val="001B7234"/>
    <w:rsid w:val="001B724C"/>
    <w:rsid w:val="001B72F2"/>
    <w:rsid w:val="001B74EB"/>
    <w:rsid w:val="001B7559"/>
    <w:rsid w:val="001B7639"/>
    <w:rsid w:val="001B7654"/>
    <w:rsid w:val="001B7663"/>
    <w:rsid w:val="001B7677"/>
    <w:rsid w:val="001B783D"/>
    <w:rsid w:val="001B78B8"/>
    <w:rsid w:val="001B7A10"/>
    <w:rsid w:val="001B7AF9"/>
    <w:rsid w:val="001B7B1F"/>
    <w:rsid w:val="001B7B61"/>
    <w:rsid w:val="001B7B9B"/>
    <w:rsid w:val="001B7BDA"/>
    <w:rsid w:val="001B7D6B"/>
    <w:rsid w:val="001B7D98"/>
    <w:rsid w:val="001B7F14"/>
    <w:rsid w:val="001C0086"/>
    <w:rsid w:val="001C0158"/>
    <w:rsid w:val="001C0224"/>
    <w:rsid w:val="001C02FB"/>
    <w:rsid w:val="001C0334"/>
    <w:rsid w:val="001C035B"/>
    <w:rsid w:val="001C0522"/>
    <w:rsid w:val="001C05F3"/>
    <w:rsid w:val="001C06DD"/>
    <w:rsid w:val="001C08CF"/>
    <w:rsid w:val="001C0908"/>
    <w:rsid w:val="001C0919"/>
    <w:rsid w:val="001C091C"/>
    <w:rsid w:val="001C0A80"/>
    <w:rsid w:val="001C0B8C"/>
    <w:rsid w:val="001C0B9A"/>
    <w:rsid w:val="001C0BA2"/>
    <w:rsid w:val="001C0BD5"/>
    <w:rsid w:val="001C0CA3"/>
    <w:rsid w:val="001C0CD6"/>
    <w:rsid w:val="001C0D1A"/>
    <w:rsid w:val="001C0D1C"/>
    <w:rsid w:val="001C0DA7"/>
    <w:rsid w:val="001C0E67"/>
    <w:rsid w:val="001C0E70"/>
    <w:rsid w:val="001C0FA8"/>
    <w:rsid w:val="001C0FD1"/>
    <w:rsid w:val="001C1130"/>
    <w:rsid w:val="001C116B"/>
    <w:rsid w:val="001C11A1"/>
    <w:rsid w:val="001C11B3"/>
    <w:rsid w:val="001C11EF"/>
    <w:rsid w:val="001C1291"/>
    <w:rsid w:val="001C1386"/>
    <w:rsid w:val="001C140F"/>
    <w:rsid w:val="001C1490"/>
    <w:rsid w:val="001C1513"/>
    <w:rsid w:val="001C16BB"/>
    <w:rsid w:val="001C16ED"/>
    <w:rsid w:val="001C18A8"/>
    <w:rsid w:val="001C1916"/>
    <w:rsid w:val="001C1922"/>
    <w:rsid w:val="001C1A2F"/>
    <w:rsid w:val="001C1ACB"/>
    <w:rsid w:val="001C1AD0"/>
    <w:rsid w:val="001C1CBC"/>
    <w:rsid w:val="001C1CCE"/>
    <w:rsid w:val="001C1D30"/>
    <w:rsid w:val="001C1D36"/>
    <w:rsid w:val="001C1D57"/>
    <w:rsid w:val="001C1EE0"/>
    <w:rsid w:val="001C1F16"/>
    <w:rsid w:val="001C1F8F"/>
    <w:rsid w:val="001C1FA5"/>
    <w:rsid w:val="001C1FC5"/>
    <w:rsid w:val="001C1FE5"/>
    <w:rsid w:val="001C2080"/>
    <w:rsid w:val="001C209C"/>
    <w:rsid w:val="001C2129"/>
    <w:rsid w:val="001C215E"/>
    <w:rsid w:val="001C21D7"/>
    <w:rsid w:val="001C23E8"/>
    <w:rsid w:val="001C24CD"/>
    <w:rsid w:val="001C2679"/>
    <w:rsid w:val="001C2798"/>
    <w:rsid w:val="001C2AE6"/>
    <w:rsid w:val="001C2B41"/>
    <w:rsid w:val="001C2CB7"/>
    <w:rsid w:val="001C2DE3"/>
    <w:rsid w:val="001C2E07"/>
    <w:rsid w:val="001C2F4D"/>
    <w:rsid w:val="001C30D3"/>
    <w:rsid w:val="001C3189"/>
    <w:rsid w:val="001C324D"/>
    <w:rsid w:val="001C33C3"/>
    <w:rsid w:val="001C3424"/>
    <w:rsid w:val="001C34ED"/>
    <w:rsid w:val="001C363F"/>
    <w:rsid w:val="001C36D8"/>
    <w:rsid w:val="001C3799"/>
    <w:rsid w:val="001C37EA"/>
    <w:rsid w:val="001C3869"/>
    <w:rsid w:val="001C3921"/>
    <w:rsid w:val="001C3984"/>
    <w:rsid w:val="001C3998"/>
    <w:rsid w:val="001C3AE7"/>
    <w:rsid w:val="001C3BC2"/>
    <w:rsid w:val="001C3BCC"/>
    <w:rsid w:val="001C3D69"/>
    <w:rsid w:val="001C3D9D"/>
    <w:rsid w:val="001C3EAC"/>
    <w:rsid w:val="001C3EEF"/>
    <w:rsid w:val="001C3F23"/>
    <w:rsid w:val="001C4216"/>
    <w:rsid w:val="001C4254"/>
    <w:rsid w:val="001C42A5"/>
    <w:rsid w:val="001C42F7"/>
    <w:rsid w:val="001C437F"/>
    <w:rsid w:val="001C4500"/>
    <w:rsid w:val="001C450F"/>
    <w:rsid w:val="001C4513"/>
    <w:rsid w:val="001C469B"/>
    <w:rsid w:val="001C471F"/>
    <w:rsid w:val="001C48BB"/>
    <w:rsid w:val="001C48FE"/>
    <w:rsid w:val="001C49DD"/>
    <w:rsid w:val="001C4A0A"/>
    <w:rsid w:val="001C4A72"/>
    <w:rsid w:val="001C4A7F"/>
    <w:rsid w:val="001C4AB7"/>
    <w:rsid w:val="001C4AF0"/>
    <w:rsid w:val="001C4B44"/>
    <w:rsid w:val="001C4BCD"/>
    <w:rsid w:val="001C4C33"/>
    <w:rsid w:val="001C4D4B"/>
    <w:rsid w:val="001C4FBC"/>
    <w:rsid w:val="001C500F"/>
    <w:rsid w:val="001C50B1"/>
    <w:rsid w:val="001C5276"/>
    <w:rsid w:val="001C5329"/>
    <w:rsid w:val="001C5530"/>
    <w:rsid w:val="001C55D8"/>
    <w:rsid w:val="001C5953"/>
    <w:rsid w:val="001C5A10"/>
    <w:rsid w:val="001C5B84"/>
    <w:rsid w:val="001C5CCB"/>
    <w:rsid w:val="001C5D15"/>
    <w:rsid w:val="001C5D70"/>
    <w:rsid w:val="001C5DF1"/>
    <w:rsid w:val="001C5EA7"/>
    <w:rsid w:val="001C5ED8"/>
    <w:rsid w:val="001C5FF9"/>
    <w:rsid w:val="001C603D"/>
    <w:rsid w:val="001C609F"/>
    <w:rsid w:val="001C612C"/>
    <w:rsid w:val="001C6381"/>
    <w:rsid w:val="001C64A2"/>
    <w:rsid w:val="001C659A"/>
    <w:rsid w:val="001C67DE"/>
    <w:rsid w:val="001C685D"/>
    <w:rsid w:val="001C6888"/>
    <w:rsid w:val="001C69B1"/>
    <w:rsid w:val="001C6A2B"/>
    <w:rsid w:val="001C6A2F"/>
    <w:rsid w:val="001C6A3D"/>
    <w:rsid w:val="001C6A80"/>
    <w:rsid w:val="001C6A8A"/>
    <w:rsid w:val="001C6A97"/>
    <w:rsid w:val="001C6A9F"/>
    <w:rsid w:val="001C6AD3"/>
    <w:rsid w:val="001C6BBF"/>
    <w:rsid w:val="001C6D1B"/>
    <w:rsid w:val="001C6D64"/>
    <w:rsid w:val="001C6E7A"/>
    <w:rsid w:val="001C6F14"/>
    <w:rsid w:val="001C6FAD"/>
    <w:rsid w:val="001C70F7"/>
    <w:rsid w:val="001C71AC"/>
    <w:rsid w:val="001C71C8"/>
    <w:rsid w:val="001C72FC"/>
    <w:rsid w:val="001C732A"/>
    <w:rsid w:val="001C7336"/>
    <w:rsid w:val="001C7400"/>
    <w:rsid w:val="001C7525"/>
    <w:rsid w:val="001C7594"/>
    <w:rsid w:val="001C75BB"/>
    <w:rsid w:val="001C75E5"/>
    <w:rsid w:val="001C7609"/>
    <w:rsid w:val="001C762C"/>
    <w:rsid w:val="001C78FA"/>
    <w:rsid w:val="001C7947"/>
    <w:rsid w:val="001C7AE1"/>
    <w:rsid w:val="001C7B01"/>
    <w:rsid w:val="001C7B67"/>
    <w:rsid w:val="001C7C77"/>
    <w:rsid w:val="001C7CF3"/>
    <w:rsid w:val="001C7D00"/>
    <w:rsid w:val="001D0038"/>
    <w:rsid w:val="001D0044"/>
    <w:rsid w:val="001D01EF"/>
    <w:rsid w:val="001D0365"/>
    <w:rsid w:val="001D0414"/>
    <w:rsid w:val="001D0569"/>
    <w:rsid w:val="001D0632"/>
    <w:rsid w:val="001D06C5"/>
    <w:rsid w:val="001D06E5"/>
    <w:rsid w:val="001D075B"/>
    <w:rsid w:val="001D081B"/>
    <w:rsid w:val="001D0850"/>
    <w:rsid w:val="001D08A3"/>
    <w:rsid w:val="001D0933"/>
    <w:rsid w:val="001D0A30"/>
    <w:rsid w:val="001D0AEF"/>
    <w:rsid w:val="001D0B85"/>
    <w:rsid w:val="001D0E1C"/>
    <w:rsid w:val="001D0EA9"/>
    <w:rsid w:val="001D0F03"/>
    <w:rsid w:val="001D0FD5"/>
    <w:rsid w:val="001D0FDC"/>
    <w:rsid w:val="001D1049"/>
    <w:rsid w:val="001D1117"/>
    <w:rsid w:val="001D122F"/>
    <w:rsid w:val="001D13B3"/>
    <w:rsid w:val="001D1459"/>
    <w:rsid w:val="001D14C6"/>
    <w:rsid w:val="001D14D3"/>
    <w:rsid w:val="001D15F3"/>
    <w:rsid w:val="001D17F3"/>
    <w:rsid w:val="001D1824"/>
    <w:rsid w:val="001D183E"/>
    <w:rsid w:val="001D184C"/>
    <w:rsid w:val="001D18AE"/>
    <w:rsid w:val="001D18C5"/>
    <w:rsid w:val="001D1936"/>
    <w:rsid w:val="001D1A1B"/>
    <w:rsid w:val="001D1B56"/>
    <w:rsid w:val="001D1C25"/>
    <w:rsid w:val="001D1D30"/>
    <w:rsid w:val="001D1D4C"/>
    <w:rsid w:val="001D1D5C"/>
    <w:rsid w:val="001D1E98"/>
    <w:rsid w:val="001D1EBD"/>
    <w:rsid w:val="001D201C"/>
    <w:rsid w:val="001D2042"/>
    <w:rsid w:val="001D20AE"/>
    <w:rsid w:val="001D2358"/>
    <w:rsid w:val="001D23C5"/>
    <w:rsid w:val="001D241D"/>
    <w:rsid w:val="001D24B8"/>
    <w:rsid w:val="001D26EB"/>
    <w:rsid w:val="001D28D4"/>
    <w:rsid w:val="001D28EF"/>
    <w:rsid w:val="001D28FC"/>
    <w:rsid w:val="001D2955"/>
    <w:rsid w:val="001D296E"/>
    <w:rsid w:val="001D29B6"/>
    <w:rsid w:val="001D2A54"/>
    <w:rsid w:val="001D2BC3"/>
    <w:rsid w:val="001D2C99"/>
    <w:rsid w:val="001D2D2D"/>
    <w:rsid w:val="001D2DEB"/>
    <w:rsid w:val="001D2F1E"/>
    <w:rsid w:val="001D2F75"/>
    <w:rsid w:val="001D3355"/>
    <w:rsid w:val="001D34C9"/>
    <w:rsid w:val="001D354C"/>
    <w:rsid w:val="001D35E8"/>
    <w:rsid w:val="001D3626"/>
    <w:rsid w:val="001D3690"/>
    <w:rsid w:val="001D3718"/>
    <w:rsid w:val="001D3785"/>
    <w:rsid w:val="001D386E"/>
    <w:rsid w:val="001D395D"/>
    <w:rsid w:val="001D3B52"/>
    <w:rsid w:val="001D3C3E"/>
    <w:rsid w:val="001D3C8D"/>
    <w:rsid w:val="001D3CA6"/>
    <w:rsid w:val="001D3E45"/>
    <w:rsid w:val="001D3F39"/>
    <w:rsid w:val="001D3F41"/>
    <w:rsid w:val="001D3F91"/>
    <w:rsid w:val="001D3FB5"/>
    <w:rsid w:val="001D3FC2"/>
    <w:rsid w:val="001D4036"/>
    <w:rsid w:val="001D40A8"/>
    <w:rsid w:val="001D40E2"/>
    <w:rsid w:val="001D4165"/>
    <w:rsid w:val="001D42F5"/>
    <w:rsid w:val="001D4385"/>
    <w:rsid w:val="001D4479"/>
    <w:rsid w:val="001D450B"/>
    <w:rsid w:val="001D456E"/>
    <w:rsid w:val="001D45AD"/>
    <w:rsid w:val="001D45D7"/>
    <w:rsid w:val="001D479B"/>
    <w:rsid w:val="001D4836"/>
    <w:rsid w:val="001D4AE7"/>
    <w:rsid w:val="001D4B41"/>
    <w:rsid w:val="001D4B45"/>
    <w:rsid w:val="001D4B97"/>
    <w:rsid w:val="001D4BD5"/>
    <w:rsid w:val="001D4C2B"/>
    <w:rsid w:val="001D4D4F"/>
    <w:rsid w:val="001D4F81"/>
    <w:rsid w:val="001D503A"/>
    <w:rsid w:val="001D5091"/>
    <w:rsid w:val="001D5172"/>
    <w:rsid w:val="001D51F2"/>
    <w:rsid w:val="001D5230"/>
    <w:rsid w:val="001D52AA"/>
    <w:rsid w:val="001D5389"/>
    <w:rsid w:val="001D53A2"/>
    <w:rsid w:val="001D5446"/>
    <w:rsid w:val="001D5455"/>
    <w:rsid w:val="001D559B"/>
    <w:rsid w:val="001D55A8"/>
    <w:rsid w:val="001D55C5"/>
    <w:rsid w:val="001D575E"/>
    <w:rsid w:val="001D5988"/>
    <w:rsid w:val="001D59B0"/>
    <w:rsid w:val="001D5A0D"/>
    <w:rsid w:val="001D5A98"/>
    <w:rsid w:val="001D5B14"/>
    <w:rsid w:val="001D5BF5"/>
    <w:rsid w:val="001D5C28"/>
    <w:rsid w:val="001D5C71"/>
    <w:rsid w:val="001D5D05"/>
    <w:rsid w:val="001D5D19"/>
    <w:rsid w:val="001D5D78"/>
    <w:rsid w:val="001D5D88"/>
    <w:rsid w:val="001D5DAC"/>
    <w:rsid w:val="001D5E5A"/>
    <w:rsid w:val="001D5F51"/>
    <w:rsid w:val="001D5FD3"/>
    <w:rsid w:val="001D5FF0"/>
    <w:rsid w:val="001D61B1"/>
    <w:rsid w:val="001D6245"/>
    <w:rsid w:val="001D6260"/>
    <w:rsid w:val="001D628C"/>
    <w:rsid w:val="001D635F"/>
    <w:rsid w:val="001D6360"/>
    <w:rsid w:val="001D63CC"/>
    <w:rsid w:val="001D63D9"/>
    <w:rsid w:val="001D65A6"/>
    <w:rsid w:val="001D65B2"/>
    <w:rsid w:val="001D677A"/>
    <w:rsid w:val="001D6824"/>
    <w:rsid w:val="001D69B6"/>
    <w:rsid w:val="001D6B94"/>
    <w:rsid w:val="001D6C6B"/>
    <w:rsid w:val="001D6D70"/>
    <w:rsid w:val="001D6DC1"/>
    <w:rsid w:val="001D6EFA"/>
    <w:rsid w:val="001D6FFB"/>
    <w:rsid w:val="001D71CD"/>
    <w:rsid w:val="001D725B"/>
    <w:rsid w:val="001D72A7"/>
    <w:rsid w:val="001D7336"/>
    <w:rsid w:val="001D73A8"/>
    <w:rsid w:val="001D73AF"/>
    <w:rsid w:val="001D7571"/>
    <w:rsid w:val="001D75AF"/>
    <w:rsid w:val="001D761F"/>
    <w:rsid w:val="001D7751"/>
    <w:rsid w:val="001D783A"/>
    <w:rsid w:val="001D7854"/>
    <w:rsid w:val="001D78AB"/>
    <w:rsid w:val="001D7A79"/>
    <w:rsid w:val="001D7AA3"/>
    <w:rsid w:val="001D7AFF"/>
    <w:rsid w:val="001D7B15"/>
    <w:rsid w:val="001D7BD3"/>
    <w:rsid w:val="001D7C7F"/>
    <w:rsid w:val="001D7CAC"/>
    <w:rsid w:val="001D7CF8"/>
    <w:rsid w:val="001D7F3C"/>
    <w:rsid w:val="001D7FE7"/>
    <w:rsid w:val="001E03A5"/>
    <w:rsid w:val="001E0480"/>
    <w:rsid w:val="001E04FE"/>
    <w:rsid w:val="001E0561"/>
    <w:rsid w:val="001E05EE"/>
    <w:rsid w:val="001E062C"/>
    <w:rsid w:val="001E06AD"/>
    <w:rsid w:val="001E0867"/>
    <w:rsid w:val="001E08EE"/>
    <w:rsid w:val="001E095B"/>
    <w:rsid w:val="001E099D"/>
    <w:rsid w:val="001E09A7"/>
    <w:rsid w:val="001E09ED"/>
    <w:rsid w:val="001E0B4F"/>
    <w:rsid w:val="001E0B58"/>
    <w:rsid w:val="001E0C28"/>
    <w:rsid w:val="001E0CD1"/>
    <w:rsid w:val="001E0D9E"/>
    <w:rsid w:val="001E0DEF"/>
    <w:rsid w:val="001E0E38"/>
    <w:rsid w:val="001E0E9E"/>
    <w:rsid w:val="001E0F87"/>
    <w:rsid w:val="001E0FE7"/>
    <w:rsid w:val="001E103D"/>
    <w:rsid w:val="001E10B5"/>
    <w:rsid w:val="001E10FF"/>
    <w:rsid w:val="001E11C9"/>
    <w:rsid w:val="001E1257"/>
    <w:rsid w:val="001E12A6"/>
    <w:rsid w:val="001E13E6"/>
    <w:rsid w:val="001E15F7"/>
    <w:rsid w:val="001E17B8"/>
    <w:rsid w:val="001E1B58"/>
    <w:rsid w:val="001E1B5F"/>
    <w:rsid w:val="001E1BDC"/>
    <w:rsid w:val="001E1C5D"/>
    <w:rsid w:val="001E1C67"/>
    <w:rsid w:val="001E1DB8"/>
    <w:rsid w:val="001E2010"/>
    <w:rsid w:val="001E20D7"/>
    <w:rsid w:val="001E20EE"/>
    <w:rsid w:val="001E2135"/>
    <w:rsid w:val="001E214E"/>
    <w:rsid w:val="001E215E"/>
    <w:rsid w:val="001E227A"/>
    <w:rsid w:val="001E227E"/>
    <w:rsid w:val="001E22BB"/>
    <w:rsid w:val="001E22D5"/>
    <w:rsid w:val="001E2389"/>
    <w:rsid w:val="001E2438"/>
    <w:rsid w:val="001E2732"/>
    <w:rsid w:val="001E28C9"/>
    <w:rsid w:val="001E2924"/>
    <w:rsid w:val="001E2A02"/>
    <w:rsid w:val="001E2AC9"/>
    <w:rsid w:val="001E2C27"/>
    <w:rsid w:val="001E2C47"/>
    <w:rsid w:val="001E2CBA"/>
    <w:rsid w:val="001E2D1D"/>
    <w:rsid w:val="001E2F61"/>
    <w:rsid w:val="001E3063"/>
    <w:rsid w:val="001E310E"/>
    <w:rsid w:val="001E315A"/>
    <w:rsid w:val="001E317D"/>
    <w:rsid w:val="001E3210"/>
    <w:rsid w:val="001E327F"/>
    <w:rsid w:val="001E32D9"/>
    <w:rsid w:val="001E334E"/>
    <w:rsid w:val="001E339A"/>
    <w:rsid w:val="001E33BA"/>
    <w:rsid w:val="001E33D6"/>
    <w:rsid w:val="001E3489"/>
    <w:rsid w:val="001E3493"/>
    <w:rsid w:val="001E34AF"/>
    <w:rsid w:val="001E34F1"/>
    <w:rsid w:val="001E354A"/>
    <w:rsid w:val="001E36F9"/>
    <w:rsid w:val="001E3803"/>
    <w:rsid w:val="001E385F"/>
    <w:rsid w:val="001E389A"/>
    <w:rsid w:val="001E3969"/>
    <w:rsid w:val="001E39E0"/>
    <w:rsid w:val="001E39F2"/>
    <w:rsid w:val="001E3DC0"/>
    <w:rsid w:val="001E3E22"/>
    <w:rsid w:val="001E3F33"/>
    <w:rsid w:val="001E3F34"/>
    <w:rsid w:val="001E40D8"/>
    <w:rsid w:val="001E416F"/>
    <w:rsid w:val="001E41C9"/>
    <w:rsid w:val="001E43F0"/>
    <w:rsid w:val="001E4456"/>
    <w:rsid w:val="001E4504"/>
    <w:rsid w:val="001E4611"/>
    <w:rsid w:val="001E4856"/>
    <w:rsid w:val="001E4A09"/>
    <w:rsid w:val="001E4B34"/>
    <w:rsid w:val="001E4B74"/>
    <w:rsid w:val="001E4BA8"/>
    <w:rsid w:val="001E4C26"/>
    <w:rsid w:val="001E4E54"/>
    <w:rsid w:val="001E4E6E"/>
    <w:rsid w:val="001E4F33"/>
    <w:rsid w:val="001E4FAA"/>
    <w:rsid w:val="001E5105"/>
    <w:rsid w:val="001E511F"/>
    <w:rsid w:val="001E5222"/>
    <w:rsid w:val="001E5277"/>
    <w:rsid w:val="001E5345"/>
    <w:rsid w:val="001E557E"/>
    <w:rsid w:val="001E5580"/>
    <w:rsid w:val="001E5591"/>
    <w:rsid w:val="001E55C1"/>
    <w:rsid w:val="001E56B3"/>
    <w:rsid w:val="001E5819"/>
    <w:rsid w:val="001E5B7A"/>
    <w:rsid w:val="001E5CD7"/>
    <w:rsid w:val="001E5E2C"/>
    <w:rsid w:val="001E5E5D"/>
    <w:rsid w:val="001E5EB4"/>
    <w:rsid w:val="001E5F6A"/>
    <w:rsid w:val="001E5F7B"/>
    <w:rsid w:val="001E60AD"/>
    <w:rsid w:val="001E60C9"/>
    <w:rsid w:val="001E61E5"/>
    <w:rsid w:val="001E6286"/>
    <w:rsid w:val="001E62EA"/>
    <w:rsid w:val="001E632C"/>
    <w:rsid w:val="001E64A8"/>
    <w:rsid w:val="001E6516"/>
    <w:rsid w:val="001E656B"/>
    <w:rsid w:val="001E676C"/>
    <w:rsid w:val="001E67B7"/>
    <w:rsid w:val="001E67F4"/>
    <w:rsid w:val="001E68D1"/>
    <w:rsid w:val="001E68E4"/>
    <w:rsid w:val="001E6A5A"/>
    <w:rsid w:val="001E6B60"/>
    <w:rsid w:val="001E6B81"/>
    <w:rsid w:val="001E6D5C"/>
    <w:rsid w:val="001E6D89"/>
    <w:rsid w:val="001E7060"/>
    <w:rsid w:val="001E70F5"/>
    <w:rsid w:val="001E7216"/>
    <w:rsid w:val="001E7270"/>
    <w:rsid w:val="001E72CE"/>
    <w:rsid w:val="001E74A2"/>
    <w:rsid w:val="001E750B"/>
    <w:rsid w:val="001E76ED"/>
    <w:rsid w:val="001E77B7"/>
    <w:rsid w:val="001E77D4"/>
    <w:rsid w:val="001E77F3"/>
    <w:rsid w:val="001E79BE"/>
    <w:rsid w:val="001E7A76"/>
    <w:rsid w:val="001E7AA6"/>
    <w:rsid w:val="001E7BBF"/>
    <w:rsid w:val="001E7D12"/>
    <w:rsid w:val="001E7D1D"/>
    <w:rsid w:val="001E7DD4"/>
    <w:rsid w:val="001E7E16"/>
    <w:rsid w:val="001E7E41"/>
    <w:rsid w:val="001E7E9D"/>
    <w:rsid w:val="001E7F0D"/>
    <w:rsid w:val="001F0062"/>
    <w:rsid w:val="001F01C9"/>
    <w:rsid w:val="001F0204"/>
    <w:rsid w:val="001F032C"/>
    <w:rsid w:val="001F053D"/>
    <w:rsid w:val="001F0544"/>
    <w:rsid w:val="001F0558"/>
    <w:rsid w:val="001F061A"/>
    <w:rsid w:val="001F08B9"/>
    <w:rsid w:val="001F0933"/>
    <w:rsid w:val="001F0979"/>
    <w:rsid w:val="001F09AF"/>
    <w:rsid w:val="001F0AE6"/>
    <w:rsid w:val="001F0D16"/>
    <w:rsid w:val="001F0D57"/>
    <w:rsid w:val="001F0DFF"/>
    <w:rsid w:val="001F0E0B"/>
    <w:rsid w:val="001F0E36"/>
    <w:rsid w:val="001F0EA6"/>
    <w:rsid w:val="001F0EAC"/>
    <w:rsid w:val="001F0F54"/>
    <w:rsid w:val="001F10FD"/>
    <w:rsid w:val="001F11AE"/>
    <w:rsid w:val="001F1213"/>
    <w:rsid w:val="001F124F"/>
    <w:rsid w:val="001F12CB"/>
    <w:rsid w:val="001F1381"/>
    <w:rsid w:val="001F1546"/>
    <w:rsid w:val="001F1586"/>
    <w:rsid w:val="001F15C3"/>
    <w:rsid w:val="001F162F"/>
    <w:rsid w:val="001F170D"/>
    <w:rsid w:val="001F17A9"/>
    <w:rsid w:val="001F1860"/>
    <w:rsid w:val="001F18EB"/>
    <w:rsid w:val="001F1920"/>
    <w:rsid w:val="001F1989"/>
    <w:rsid w:val="001F1A60"/>
    <w:rsid w:val="001F1C18"/>
    <w:rsid w:val="001F1C3F"/>
    <w:rsid w:val="001F1DDE"/>
    <w:rsid w:val="001F1EC1"/>
    <w:rsid w:val="001F1FED"/>
    <w:rsid w:val="001F2120"/>
    <w:rsid w:val="001F2136"/>
    <w:rsid w:val="001F218B"/>
    <w:rsid w:val="001F2382"/>
    <w:rsid w:val="001F24BD"/>
    <w:rsid w:val="001F24D8"/>
    <w:rsid w:val="001F24F0"/>
    <w:rsid w:val="001F24FB"/>
    <w:rsid w:val="001F2580"/>
    <w:rsid w:val="001F274D"/>
    <w:rsid w:val="001F2B8C"/>
    <w:rsid w:val="001F2BD0"/>
    <w:rsid w:val="001F2CE1"/>
    <w:rsid w:val="001F2D12"/>
    <w:rsid w:val="001F2DC4"/>
    <w:rsid w:val="001F2E1A"/>
    <w:rsid w:val="001F308F"/>
    <w:rsid w:val="001F32CF"/>
    <w:rsid w:val="001F3532"/>
    <w:rsid w:val="001F36B3"/>
    <w:rsid w:val="001F388D"/>
    <w:rsid w:val="001F389A"/>
    <w:rsid w:val="001F38D5"/>
    <w:rsid w:val="001F3AAD"/>
    <w:rsid w:val="001F3AC3"/>
    <w:rsid w:val="001F3B84"/>
    <w:rsid w:val="001F3DAE"/>
    <w:rsid w:val="001F41B4"/>
    <w:rsid w:val="001F41DC"/>
    <w:rsid w:val="001F41F3"/>
    <w:rsid w:val="001F4335"/>
    <w:rsid w:val="001F4456"/>
    <w:rsid w:val="001F44C5"/>
    <w:rsid w:val="001F4500"/>
    <w:rsid w:val="001F47CC"/>
    <w:rsid w:val="001F482E"/>
    <w:rsid w:val="001F4873"/>
    <w:rsid w:val="001F48DB"/>
    <w:rsid w:val="001F4906"/>
    <w:rsid w:val="001F491F"/>
    <w:rsid w:val="001F4A08"/>
    <w:rsid w:val="001F4C48"/>
    <w:rsid w:val="001F4C69"/>
    <w:rsid w:val="001F4CA5"/>
    <w:rsid w:val="001F4DED"/>
    <w:rsid w:val="001F4E4C"/>
    <w:rsid w:val="001F4F6B"/>
    <w:rsid w:val="001F4FF7"/>
    <w:rsid w:val="001F504C"/>
    <w:rsid w:val="001F50E3"/>
    <w:rsid w:val="001F51ED"/>
    <w:rsid w:val="001F5275"/>
    <w:rsid w:val="001F53CE"/>
    <w:rsid w:val="001F5402"/>
    <w:rsid w:val="001F5421"/>
    <w:rsid w:val="001F5486"/>
    <w:rsid w:val="001F54E2"/>
    <w:rsid w:val="001F56A7"/>
    <w:rsid w:val="001F572F"/>
    <w:rsid w:val="001F57B4"/>
    <w:rsid w:val="001F5813"/>
    <w:rsid w:val="001F584C"/>
    <w:rsid w:val="001F58BC"/>
    <w:rsid w:val="001F595C"/>
    <w:rsid w:val="001F5977"/>
    <w:rsid w:val="001F5C27"/>
    <w:rsid w:val="001F5DB2"/>
    <w:rsid w:val="001F5EC7"/>
    <w:rsid w:val="001F5F2C"/>
    <w:rsid w:val="001F60D5"/>
    <w:rsid w:val="001F612B"/>
    <w:rsid w:val="001F6172"/>
    <w:rsid w:val="001F62A8"/>
    <w:rsid w:val="001F6308"/>
    <w:rsid w:val="001F643D"/>
    <w:rsid w:val="001F6490"/>
    <w:rsid w:val="001F64D6"/>
    <w:rsid w:val="001F6709"/>
    <w:rsid w:val="001F6861"/>
    <w:rsid w:val="001F692F"/>
    <w:rsid w:val="001F6944"/>
    <w:rsid w:val="001F6AA1"/>
    <w:rsid w:val="001F6C14"/>
    <w:rsid w:val="001F6C4A"/>
    <w:rsid w:val="001F6C52"/>
    <w:rsid w:val="001F6CC3"/>
    <w:rsid w:val="001F6D06"/>
    <w:rsid w:val="001F6D42"/>
    <w:rsid w:val="001F6DAA"/>
    <w:rsid w:val="001F6DB8"/>
    <w:rsid w:val="001F6F61"/>
    <w:rsid w:val="001F6F85"/>
    <w:rsid w:val="001F701A"/>
    <w:rsid w:val="001F7037"/>
    <w:rsid w:val="001F7095"/>
    <w:rsid w:val="001F7478"/>
    <w:rsid w:val="001F759A"/>
    <w:rsid w:val="001F7680"/>
    <w:rsid w:val="001F774E"/>
    <w:rsid w:val="001F795C"/>
    <w:rsid w:val="001F7975"/>
    <w:rsid w:val="001F79B8"/>
    <w:rsid w:val="001F7A7D"/>
    <w:rsid w:val="001F7AC0"/>
    <w:rsid w:val="001F7B3D"/>
    <w:rsid w:val="001F7B60"/>
    <w:rsid w:val="001F7B73"/>
    <w:rsid w:val="001F7D60"/>
    <w:rsid w:val="001F7E75"/>
    <w:rsid w:val="001F7F06"/>
    <w:rsid w:val="002002D5"/>
    <w:rsid w:val="00200302"/>
    <w:rsid w:val="002003C2"/>
    <w:rsid w:val="002003CB"/>
    <w:rsid w:val="00200487"/>
    <w:rsid w:val="0020048F"/>
    <w:rsid w:val="002004D7"/>
    <w:rsid w:val="00200585"/>
    <w:rsid w:val="002006A2"/>
    <w:rsid w:val="002007B6"/>
    <w:rsid w:val="0020081C"/>
    <w:rsid w:val="002008DF"/>
    <w:rsid w:val="0020092B"/>
    <w:rsid w:val="002009E9"/>
    <w:rsid w:val="00200A1C"/>
    <w:rsid w:val="00200B24"/>
    <w:rsid w:val="00200B49"/>
    <w:rsid w:val="00200B55"/>
    <w:rsid w:val="00200BB8"/>
    <w:rsid w:val="00200C37"/>
    <w:rsid w:val="00200CB8"/>
    <w:rsid w:val="00200CCE"/>
    <w:rsid w:val="00200E72"/>
    <w:rsid w:val="00200EF5"/>
    <w:rsid w:val="00200F07"/>
    <w:rsid w:val="00201119"/>
    <w:rsid w:val="00201182"/>
    <w:rsid w:val="002011A7"/>
    <w:rsid w:val="002011B5"/>
    <w:rsid w:val="002014F2"/>
    <w:rsid w:val="00201550"/>
    <w:rsid w:val="002017E7"/>
    <w:rsid w:val="0020183D"/>
    <w:rsid w:val="00201972"/>
    <w:rsid w:val="002019D5"/>
    <w:rsid w:val="00201B3E"/>
    <w:rsid w:val="00201BC8"/>
    <w:rsid w:val="00201C03"/>
    <w:rsid w:val="00201C75"/>
    <w:rsid w:val="00201E27"/>
    <w:rsid w:val="00201E29"/>
    <w:rsid w:val="00201FAE"/>
    <w:rsid w:val="00202005"/>
    <w:rsid w:val="0020218A"/>
    <w:rsid w:val="00202194"/>
    <w:rsid w:val="0020224A"/>
    <w:rsid w:val="00202272"/>
    <w:rsid w:val="002024E0"/>
    <w:rsid w:val="002025A8"/>
    <w:rsid w:val="00202602"/>
    <w:rsid w:val="0020264C"/>
    <w:rsid w:val="002026CF"/>
    <w:rsid w:val="002027A3"/>
    <w:rsid w:val="002029AB"/>
    <w:rsid w:val="00202ABF"/>
    <w:rsid w:val="00202CB3"/>
    <w:rsid w:val="00202EDF"/>
    <w:rsid w:val="00202EF2"/>
    <w:rsid w:val="002031B0"/>
    <w:rsid w:val="00203285"/>
    <w:rsid w:val="00203376"/>
    <w:rsid w:val="002033A7"/>
    <w:rsid w:val="00203486"/>
    <w:rsid w:val="00203545"/>
    <w:rsid w:val="002038FE"/>
    <w:rsid w:val="0020399B"/>
    <w:rsid w:val="002039A4"/>
    <w:rsid w:val="00203AC9"/>
    <w:rsid w:val="00203B5F"/>
    <w:rsid w:val="00203B9B"/>
    <w:rsid w:val="00203BB9"/>
    <w:rsid w:val="00203C3E"/>
    <w:rsid w:val="00203D29"/>
    <w:rsid w:val="00204001"/>
    <w:rsid w:val="002040C7"/>
    <w:rsid w:val="002045B7"/>
    <w:rsid w:val="00204777"/>
    <w:rsid w:val="002047A4"/>
    <w:rsid w:val="00204811"/>
    <w:rsid w:val="00204949"/>
    <w:rsid w:val="00204B09"/>
    <w:rsid w:val="00204C3D"/>
    <w:rsid w:val="00204DDC"/>
    <w:rsid w:val="00204E8F"/>
    <w:rsid w:val="00205087"/>
    <w:rsid w:val="002050FA"/>
    <w:rsid w:val="00205234"/>
    <w:rsid w:val="00205315"/>
    <w:rsid w:val="00205410"/>
    <w:rsid w:val="00205429"/>
    <w:rsid w:val="00205469"/>
    <w:rsid w:val="0020562E"/>
    <w:rsid w:val="00205669"/>
    <w:rsid w:val="00205E44"/>
    <w:rsid w:val="00205ECC"/>
    <w:rsid w:val="0020605F"/>
    <w:rsid w:val="002061DA"/>
    <w:rsid w:val="00206283"/>
    <w:rsid w:val="002062B6"/>
    <w:rsid w:val="0020633B"/>
    <w:rsid w:val="0020633E"/>
    <w:rsid w:val="00206345"/>
    <w:rsid w:val="002063C3"/>
    <w:rsid w:val="00206444"/>
    <w:rsid w:val="002064D8"/>
    <w:rsid w:val="002064E4"/>
    <w:rsid w:val="0020662F"/>
    <w:rsid w:val="00206717"/>
    <w:rsid w:val="00206775"/>
    <w:rsid w:val="00206836"/>
    <w:rsid w:val="002068DB"/>
    <w:rsid w:val="00206A54"/>
    <w:rsid w:val="00206AEA"/>
    <w:rsid w:val="00206F1F"/>
    <w:rsid w:val="00206F70"/>
    <w:rsid w:val="00206F81"/>
    <w:rsid w:val="00207260"/>
    <w:rsid w:val="0020727E"/>
    <w:rsid w:val="002072DA"/>
    <w:rsid w:val="00207316"/>
    <w:rsid w:val="00207360"/>
    <w:rsid w:val="00207361"/>
    <w:rsid w:val="002074C6"/>
    <w:rsid w:val="002077BE"/>
    <w:rsid w:val="002078B6"/>
    <w:rsid w:val="00207AA8"/>
    <w:rsid w:val="00207AC0"/>
    <w:rsid w:val="00207B6E"/>
    <w:rsid w:val="00207B81"/>
    <w:rsid w:val="00207CF6"/>
    <w:rsid w:val="00207D07"/>
    <w:rsid w:val="00207D69"/>
    <w:rsid w:val="00207E11"/>
    <w:rsid w:val="00207E2A"/>
    <w:rsid w:val="00207F5C"/>
    <w:rsid w:val="00207FB8"/>
    <w:rsid w:val="0021000A"/>
    <w:rsid w:val="0021015C"/>
    <w:rsid w:val="002101D2"/>
    <w:rsid w:val="002101ED"/>
    <w:rsid w:val="00210298"/>
    <w:rsid w:val="00210395"/>
    <w:rsid w:val="002103A1"/>
    <w:rsid w:val="002104A7"/>
    <w:rsid w:val="002104E1"/>
    <w:rsid w:val="00210530"/>
    <w:rsid w:val="00210540"/>
    <w:rsid w:val="002105A4"/>
    <w:rsid w:val="002106D8"/>
    <w:rsid w:val="00210726"/>
    <w:rsid w:val="0021076D"/>
    <w:rsid w:val="002107CF"/>
    <w:rsid w:val="00210826"/>
    <w:rsid w:val="002108D6"/>
    <w:rsid w:val="002109FD"/>
    <w:rsid w:val="00210A20"/>
    <w:rsid w:val="00210ACB"/>
    <w:rsid w:val="00210BE0"/>
    <w:rsid w:val="00210BF8"/>
    <w:rsid w:val="00210DF8"/>
    <w:rsid w:val="002110E5"/>
    <w:rsid w:val="00211316"/>
    <w:rsid w:val="00211353"/>
    <w:rsid w:val="002113A5"/>
    <w:rsid w:val="0021142E"/>
    <w:rsid w:val="002115BC"/>
    <w:rsid w:val="002115C4"/>
    <w:rsid w:val="00211688"/>
    <w:rsid w:val="002117EC"/>
    <w:rsid w:val="00211A92"/>
    <w:rsid w:val="00211B11"/>
    <w:rsid w:val="00211E7F"/>
    <w:rsid w:val="00211EC9"/>
    <w:rsid w:val="00211FF0"/>
    <w:rsid w:val="00212026"/>
    <w:rsid w:val="002120CC"/>
    <w:rsid w:val="0021210C"/>
    <w:rsid w:val="0021214F"/>
    <w:rsid w:val="00212168"/>
    <w:rsid w:val="0021217C"/>
    <w:rsid w:val="002122E0"/>
    <w:rsid w:val="00212400"/>
    <w:rsid w:val="002125AA"/>
    <w:rsid w:val="002125DC"/>
    <w:rsid w:val="002125F6"/>
    <w:rsid w:val="0021279C"/>
    <w:rsid w:val="0021289F"/>
    <w:rsid w:val="002128B6"/>
    <w:rsid w:val="0021290E"/>
    <w:rsid w:val="00212AAE"/>
    <w:rsid w:val="00212C00"/>
    <w:rsid w:val="00212C7D"/>
    <w:rsid w:val="00212EEA"/>
    <w:rsid w:val="00212FE7"/>
    <w:rsid w:val="00213002"/>
    <w:rsid w:val="00213009"/>
    <w:rsid w:val="002130F8"/>
    <w:rsid w:val="00213163"/>
    <w:rsid w:val="002131A0"/>
    <w:rsid w:val="002131AA"/>
    <w:rsid w:val="002131D6"/>
    <w:rsid w:val="002131E1"/>
    <w:rsid w:val="002134DD"/>
    <w:rsid w:val="002135A7"/>
    <w:rsid w:val="002135C6"/>
    <w:rsid w:val="002137ED"/>
    <w:rsid w:val="00213890"/>
    <w:rsid w:val="002138AF"/>
    <w:rsid w:val="002138DE"/>
    <w:rsid w:val="00213BAC"/>
    <w:rsid w:val="00213C4D"/>
    <w:rsid w:val="00213DFB"/>
    <w:rsid w:val="00213E9F"/>
    <w:rsid w:val="00214055"/>
    <w:rsid w:val="0021405D"/>
    <w:rsid w:val="002140D2"/>
    <w:rsid w:val="002140F1"/>
    <w:rsid w:val="002141E5"/>
    <w:rsid w:val="0021436D"/>
    <w:rsid w:val="002143B4"/>
    <w:rsid w:val="002143B5"/>
    <w:rsid w:val="00214457"/>
    <w:rsid w:val="0021448E"/>
    <w:rsid w:val="0021477F"/>
    <w:rsid w:val="002147EA"/>
    <w:rsid w:val="002149DE"/>
    <w:rsid w:val="00214B01"/>
    <w:rsid w:val="00214B1D"/>
    <w:rsid w:val="00214B56"/>
    <w:rsid w:val="00214C0E"/>
    <w:rsid w:val="00214CD2"/>
    <w:rsid w:val="00214EE7"/>
    <w:rsid w:val="00214EFC"/>
    <w:rsid w:val="00214F5F"/>
    <w:rsid w:val="00214F8A"/>
    <w:rsid w:val="00214F9E"/>
    <w:rsid w:val="0021504F"/>
    <w:rsid w:val="0021507E"/>
    <w:rsid w:val="0021516A"/>
    <w:rsid w:val="00215298"/>
    <w:rsid w:val="00215587"/>
    <w:rsid w:val="00215645"/>
    <w:rsid w:val="0021564D"/>
    <w:rsid w:val="0021567A"/>
    <w:rsid w:val="00215C59"/>
    <w:rsid w:val="00215D49"/>
    <w:rsid w:val="00215E1C"/>
    <w:rsid w:val="00215ED3"/>
    <w:rsid w:val="002160F0"/>
    <w:rsid w:val="002160F6"/>
    <w:rsid w:val="002162B9"/>
    <w:rsid w:val="002164FA"/>
    <w:rsid w:val="00216550"/>
    <w:rsid w:val="0021671C"/>
    <w:rsid w:val="00216943"/>
    <w:rsid w:val="00216979"/>
    <w:rsid w:val="00216AA9"/>
    <w:rsid w:val="00216ACE"/>
    <w:rsid w:val="00216B24"/>
    <w:rsid w:val="00216CA2"/>
    <w:rsid w:val="00216D51"/>
    <w:rsid w:val="00216DF5"/>
    <w:rsid w:val="00216ED0"/>
    <w:rsid w:val="00216FCD"/>
    <w:rsid w:val="002171F4"/>
    <w:rsid w:val="002171F8"/>
    <w:rsid w:val="002171FC"/>
    <w:rsid w:val="00217533"/>
    <w:rsid w:val="00217544"/>
    <w:rsid w:val="00217669"/>
    <w:rsid w:val="0021770B"/>
    <w:rsid w:val="00217867"/>
    <w:rsid w:val="0021789E"/>
    <w:rsid w:val="00217A6D"/>
    <w:rsid w:val="00217A77"/>
    <w:rsid w:val="00217C7F"/>
    <w:rsid w:val="00217E12"/>
    <w:rsid w:val="00217F58"/>
    <w:rsid w:val="0022001E"/>
    <w:rsid w:val="002200F4"/>
    <w:rsid w:val="0022043D"/>
    <w:rsid w:val="0022044D"/>
    <w:rsid w:val="002205CA"/>
    <w:rsid w:val="00220618"/>
    <w:rsid w:val="002206C3"/>
    <w:rsid w:val="00220755"/>
    <w:rsid w:val="002207E0"/>
    <w:rsid w:val="00220895"/>
    <w:rsid w:val="00220C5E"/>
    <w:rsid w:val="00220CBF"/>
    <w:rsid w:val="00220F35"/>
    <w:rsid w:val="00220F4E"/>
    <w:rsid w:val="002210D9"/>
    <w:rsid w:val="002211D9"/>
    <w:rsid w:val="0022134F"/>
    <w:rsid w:val="00221490"/>
    <w:rsid w:val="002214DB"/>
    <w:rsid w:val="002214E2"/>
    <w:rsid w:val="0022153F"/>
    <w:rsid w:val="00221879"/>
    <w:rsid w:val="002218E7"/>
    <w:rsid w:val="002219A8"/>
    <w:rsid w:val="002219DF"/>
    <w:rsid w:val="00221A10"/>
    <w:rsid w:val="00221A2F"/>
    <w:rsid w:val="00221AA6"/>
    <w:rsid w:val="00221B01"/>
    <w:rsid w:val="00221BC7"/>
    <w:rsid w:val="00221C28"/>
    <w:rsid w:val="00221D05"/>
    <w:rsid w:val="00221D39"/>
    <w:rsid w:val="00221D59"/>
    <w:rsid w:val="00221E60"/>
    <w:rsid w:val="00221F66"/>
    <w:rsid w:val="00221F7D"/>
    <w:rsid w:val="002220F8"/>
    <w:rsid w:val="002222C8"/>
    <w:rsid w:val="00222382"/>
    <w:rsid w:val="002223B1"/>
    <w:rsid w:val="002223D9"/>
    <w:rsid w:val="002223DF"/>
    <w:rsid w:val="00222422"/>
    <w:rsid w:val="00222462"/>
    <w:rsid w:val="002226BB"/>
    <w:rsid w:val="002228EA"/>
    <w:rsid w:val="00222968"/>
    <w:rsid w:val="002229B2"/>
    <w:rsid w:val="00222B95"/>
    <w:rsid w:val="00222BD1"/>
    <w:rsid w:val="00222CFC"/>
    <w:rsid w:val="00222D7C"/>
    <w:rsid w:val="00222E4C"/>
    <w:rsid w:val="00222E71"/>
    <w:rsid w:val="00222F5F"/>
    <w:rsid w:val="00222FFB"/>
    <w:rsid w:val="002230BD"/>
    <w:rsid w:val="0022319E"/>
    <w:rsid w:val="002231CA"/>
    <w:rsid w:val="00223265"/>
    <w:rsid w:val="00223289"/>
    <w:rsid w:val="00223337"/>
    <w:rsid w:val="00223361"/>
    <w:rsid w:val="0022336D"/>
    <w:rsid w:val="002233F8"/>
    <w:rsid w:val="002233FD"/>
    <w:rsid w:val="00223456"/>
    <w:rsid w:val="00223481"/>
    <w:rsid w:val="0022356A"/>
    <w:rsid w:val="00223650"/>
    <w:rsid w:val="002238B7"/>
    <w:rsid w:val="00223940"/>
    <w:rsid w:val="00223A4D"/>
    <w:rsid w:val="00223A7A"/>
    <w:rsid w:val="00223A96"/>
    <w:rsid w:val="00223B2C"/>
    <w:rsid w:val="00223BE4"/>
    <w:rsid w:val="00223BF6"/>
    <w:rsid w:val="00223C4B"/>
    <w:rsid w:val="00223C91"/>
    <w:rsid w:val="00223CF7"/>
    <w:rsid w:val="00223D15"/>
    <w:rsid w:val="00223D8B"/>
    <w:rsid w:val="00223E41"/>
    <w:rsid w:val="00223EFB"/>
    <w:rsid w:val="00223F25"/>
    <w:rsid w:val="00223F9F"/>
    <w:rsid w:val="00224010"/>
    <w:rsid w:val="0022408F"/>
    <w:rsid w:val="00224121"/>
    <w:rsid w:val="002241D0"/>
    <w:rsid w:val="00224322"/>
    <w:rsid w:val="00224479"/>
    <w:rsid w:val="002244B8"/>
    <w:rsid w:val="002244BD"/>
    <w:rsid w:val="002244CA"/>
    <w:rsid w:val="002245C6"/>
    <w:rsid w:val="0022462A"/>
    <w:rsid w:val="0022463E"/>
    <w:rsid w:val="002246DF"/>
    <w:rsid w:val="0022490A"/>
    <w:rsid w:val="00224911"/>
    <w:rsid w:val="00224A14"/>
    <w:rsid w:val="00224A59"/>
    <w:rsid w:val="00224A8F"/>
    <w:rsid w:val="00224BBB"/>
    <w:rsid w:val="00224BDF"/>
    <w:rsid w:val="00224C06"/>
    <w:rsid w:val="00224CA3"/>
    <w:rsid w:val="00224DEA"/>
    <w:rsid w:val="00224F85"/>
    <w:rsid w:val="00225034"/>
    <w:rsid w:val="0022517C"/>
    <w:rsid w:val="0022527B"/>
    <w:rsid w:val="002252B6"/>
    <w:rsid w:val="002253CE"/>
    <w:rsid w:val="00225485"/>
    <w:rsid w:val="00225578"/>
    <w:rsid w:val="002255A7"/>
    <w:rsid w:val="0022562F"/>
    <w:rsid w:val="00225640"/>
    <w:rsid w:val="002256FB"/>
    <w:rsid w:val="00225796"/>
    <w:rsid w:val="0022586A"/>
    <w:rsid w:val="002258F6"/>
    <w:rsid w:val="00225B5B"/>
    <w:rsid w:val="00225CE1"/>
    <w:rsid w:val="00225D04"/>
    <w:rsid w:val="00225D06"/>
    <w:rsid w:val="00225D57"/>
    <w:rsid w:val="00225DCC"/>
    <w:rsid w:val="00225EE7"/>
    <w:rsid w:val="00225EF2"/>
    <w:rsid w:val="00225F13"/>
    <w:rsid w:val="00226087"/>
    <w:rsid w:val="00226138"/>
    <w:rsid w:val="0022615E"/>
    <w:rsid w:val="002264A9"/>
    <w:rsid w:val="002264BA"/>
    <w:rsid w:val="0022655B"/>
    <w:rsid w:val="0022656C"/>
    <w:rsid w:val="002265BC"/>
    <w:rsid w:val="002265BD"/>
    <w:rsid w:val="00226602"/>
    <w:rsid w:val="0022665B"/>
    <w:rsid w:val="0022671C"/>
    <w:rsid w:val="002267B1"/>
    <w:rsid w:val="002267BB"/>
    <w:rsid w:val="0022680A"/>
    <w:rsid w:val="002268B5"/>
    <w:rsid w:val="00226910"/>
    <w:rsid w:val="0022694A"/>
    <w:rsid w:val="002269CA"/>
    <w:rsid w:val="00226A18"/>
    <w:rsid w:val="00226A2D"/>
    <w:rsid w:val="00226AC6"/>
    <w:rsid w:val="00226C29"/>
    <w:rsid w:val="00226CF3"/>
    <w:rsid w:val="00226D1F"/>
    <w:rsid w:val="00226DE1"/>
    <w:rsid w:val="00226F5D"/>
    <w:rsid w:val="002270F2"/>
    <w:rsid w:val="002271DE"/>
    <w:rsid w:val="0022723E"/>
    <w:rsid w:val="00227312"/>
    <w:rsid w:val="00227349"/>
    <w:rsid w:val="00227388"/>
    <w:rsid w:val="00227448"/>
    <w:rsid w:val="002274A3"/>
    <w:rsid w:val="002274B1"/>
    <w:rsid w:val="00227514"/>
    <w:rsid w:val="0022765A"/>
    <w:rsid w:val="00227773"/>
    <w:rsid w:val="00227855"/>
    <w:rsid w:val="002278A1"/>
    <w:rsid w:val="002278B4"/>
    <w:rsid w:val="002278D0"/>
    <w:rsid w:val="00227943"/>
    <w:rsid w:val="00227B61"/>
    <w:rsid w:val="00227BDA"/>
    <w:rsid w:val="00227E56"/>
    <w:rsid w:val="00230200"/>
    <w:rsid w:val="002303D4"/>
    <w:rsid w:val="00230467"/>
    <w:rsid w:val="002304DB"/>
    <w:rsid w:val="0023054A"/>
    <w:rsid w:val="002305EB"/>
    <w:rsid w:val="00230620"/>
    <w:rsid w:val="00230671"/>
    <w:rsid w:val="002307B5"/>
    <w:rsid w:val="0023095E"/>
    <w:rsid w:val="00230A84"/>
    <w:rsid w:val="00230A92"/>
    <w:rsid w:val="00230ACC"/>
    <w:rsid w:val="00230BA1"/>
    <w:rsid w:val="00230BFF"/>
    <w:rsid w:val="00230C9A"/>
    <w:rsid w:val="00230CD4"/>
    <w:rsid w:val="00230D07"/>
    <w:rsid w:val="00230DE7"/>
    <w:rsid w:val="00230E3A"/>
    <w:rsid w:val="00230E86"/>
    <w:rsid w:val="00230FBE"/>
    <w:rsid w:val="00231021"/>
    <w:rsid w:val="00231073"/>
    <w:rsid w:val="00231096"/>
    <w:rsid w:val="002311D3"/>
    <w:rsid w:val="00231494"/>
    <w:rsid w:val="002316CA"/>
    <w:rsid w:val="00231965"/>
    <w:rsid w:val="0023198B"/>
    <w:rsid w:val="00231BD4"/>
    <w:rsid w:val="00231C5E"/>
    <w:rsid w:val="00231C7A"/>
    <w:rsid w:val="00231D21"/>
    <w:rsid w:val="00231D3A"/>
    <w:rsid w:val="00231DE4"/>
    <w:rsid w:val="00231E6A"/>
    <w:rsid w:val="00231E98"/>
    <w:rsid w:val="00231FCE"/>
    <w:rsid w:val="00232057"/>
    <w:rsid w:val="00232297"/>
    <w:rsid w:val="00232323"/>
    <w:rsid w:val="00232402"/>
    <w:rsid w:val="0023243B"/>
    <w:rsid w:val="00232502"/>
    <w:rsid w:val="0023262E"/>
    <w:rsid w:val="002327B1"/>
    <w:rsid w:val="002327BD"/>
    <w:rsid w:val="002328C4"/>
    <w:rsid w:val="002328C6"/>
    <w:rsid w:val="0023297E"/>
    <w:rsid w:val="00232AA0"/>
    <w:rsid w:val="00232AA9"/>
    <w:rsid w:val="00232B45"/>
    <w:rsid w:val="00232B8C"/>
    <w:rsid w:val="00232D37"/>
    <w:rsid w:val="00232D39"/>
    <w:rsid w:val="00232E47"/>
    <w:rsid w:val="00232EDB"/>
    <w:rsid w:val="00232F4F"/>
    <w:rsid w:val="0023310F"/>
    <w:rsid w:val="00233165"/>
    <w:rsid w:val="002332EA"/>
    <w:rsid w:val="00233427"/>
    <w:rsid w:val="002335A2"/>
    <w:rsid w:val="002336A9"/>
    <w:rsid w:val="002336C2"/>
    <w:rsid w:val="00233701"/>
    <w:rsid w:val="00233771"/>
    <w:rsid w:val="002337A8"/>
    <w:rsid w:val="00233895"/>
    <w:rsid w:val="00233910"/>
    <w:rsid w:val="00233931"/>
    <w:rsid w:val="002339A3"/>
    <w:rsid w:val="002339A8"/>
    <w:rsid w:val="002339EB"/>
    <w:rsid w:val="00233AEC"/>
    <w:rsid w:val="00233BAE"/>
    <w:rsid w:val="00233D3B"/>
    <w:rsid w:val="00233D8B"/>
    <w:rsid w:val="00233FEC"/>
    <w:rsid w:val="002342BD"/>
    <w:rsid w:val="002342DF"/>
    <w:rsid w:val="002342F5"/>
    <w:rsid w:val="002343DF"/>
    <w:rsid w:val="002344F3"/>
    <w:rsid w:val="0023451E"/>
    <w:rsid w:val="00234563"/>
    <w:rsid w:val="002345B7"/>
    <w:rsid w:val="00234684"/>
    <w:rsid w:val="002346BE"/>
    <w:rsid w:val="002348E3"/>
    <w:rsid w:val="0023499D"/>
    <w:rsid w:val="002349BB"/>
    <w:rsid w:val="00234BAA"/>
    <w:rsid w:val="00234BD6"/>
    <w:rsid w:val="00234BFF"/>
    <w:rsid w:val="00234D09"/>
    <w:rsid w:val="00234D97"/>
    <w:rsid w:val="00234DB5"/>
    <w:rsid w:val="00234E8A"/>
    <w:rsid w:val="00234EDC"/>
    <w:rsid w:val="00234EEE"/>
    <w:rsid w:val="00234F42"/>
    <w:rsid w:val="00235028"/>
    <w:rsid w:val="0023504A"/>
    <w:rsid w:val="002350BD"/>
    <w:rsid w:val="0023518C"/>
    <w:rsid w:val="002353F5"/>
    <w:rsid w:val="0023541A"/>
    <w:rsid w:val="0023545C"/>
    <w:rsid w:val="00235501"/>
    <w:rsid w:val="0023574E"/>
    <w:rsid w:val="002357F9"/>
    <w:rsid w:val="002358DE"/>
    <w:rsid w:val="002359B4"/>
    <w:rsid w:val="00235AA1"/>
    <w:rsid w:val="00235BF4"/>
    <w:rsid w:val="00235C3B"/>
    <w:rsid w:val="00235C77"/>
    <w:rsid w:val="00235C79"/>
    <w:rsid w:val="00235D03"/>
    <w:rsid w:val="00235E1E"/>
    <w:rsid w:val="00235E38"/>
    <w:rsid w:val="00235EA8"/>
    <w:rsid w:val="00235EFE"/>
    <w:rsid w:val="00236282"/>
    <w:rsid w:val="002362A9"/>
    <w:rsid w:val="00236500"/>
    <w:rsid w:val="002365FA"/>
    <w:rsid w:val="002365FB"/>
    <w:rsid w:val="0023662D"/>
    <w:rsid w:val="0023668B"/>
    <w:rsid w:val="00236839"/>
    <w:rsid w:val="00236919"/>
    <w:rsid w:val="002369D1"/>
    <w:rsid w:val="00236A3F"/>
    <w:rsid w:val="00236ADE"/>
    <w:rsid w:val="00236AF5"/>
    <w:rsid w:val="00236B07"/>
    <w:rsid w:val="00236B53"/>
    <w:rsid w:val="00236CE7"/>
    <w:rsid w:val="00236EBD"/>
    <w:rsid w:val="00237038"/>
    <w:rsid w:val="0023708F"/>
    <w:rsid w:val="00237115"/>
    <w:rsid w:val="0023718B"/>
    <w:rsid w:val="002371AF"/>
    <w:rsid w:val="00237322"/>
    <w:rsid w:val="00237541"/>
    <w:rsid w:val="00237676"/>
    <w:rsid w:val="002376C5"/>
    <w:rsid w:val="0023772F"/>
    <w:rsid w:val="002377ED"/>
    <w:rsid w:val="002378DF"/>
    <w:rsid w:val="0023796A"/>
    <w:rsid w:val="00237B34"/>
    <w:rsid w:val="00237B52"/>
    <w:rsid w:val="00237BFC"/>
    <w:rsid w:val="00237C4A"/>
    <w:rsid w:val="00237C89"/>
    <w:rsid w:val="00237E7E"/>
    <w:rsid w:val="00237EE9"/>
    <w:rsid w:val="00237FEC"/>
    <w:rsid w:val="00240044"/>
    <w:rsid w:val="0024011D"/>
    <w:rsid w:val="0024018E"/>
    <w:rsid w:val="002402EE"/>
    <w:rsid w:val="002403BE"/>
    <w:rsid w:val="00240516"/>
    <w:rsid w:val="0024051F"/>
    <w:rsid w:val="002405E6"/>
    <w:rsid w:val="00240629"/>
    <w:rsid w:val="00240645"/>
    <w:rsid w:val="00240792"/>
    <w:rsid w:val="002407D1"/>
    <w:rsid w:val="00240874"/>
    <w:rsid w:val="0024097E"/>
    <w:rsid w:val="002409B6"/>
    <w:rsid w:val="002409DD"/>
    <w:rsid w:val="00240A89"/>
    <w:rsid w:val="00240A8F"/>
    <w:rsid w:val="00240B6F"/>
    <w:rsid w:val="00240BE8"/>
    <w:rsid w:val="00240D03"/>
    <w:rsid w:val="00240D7F"/>
    <w:rsid w:val="00240D85"/>
    <w:rsid w:val="00240DA7"/>
    <w:rsid w:val="00241046"/>
    <w:rsid w:val="00241073"/>
    <w:rsid w:val="002411A3"/>
    <w:rsid w:val="002411C6"/>
    <w:rsid w:val="0024136B"/>
    <w:rsid w:val="002413F6"/>
    <w:rsid w:val="00241485"/>
    <w:rsid w:val="0024156C"/>
    <w:rsid w:val="0024160C"/>
    <w:rsid w:val="00241624"/>
    <w:rsid w:val="00241701"/>
    <w:rsid w:val="00241719"/>
    <w:rsid w:val="00241891"/>
    <w:rsid w:val="00241971"/>
    <w:rsid w:val="002419C6"/>
    <w:rsid w:val="00241A18"/>
    <w:rsid w:val="00241B34"/>
    <w:rsid w:val="00241CA0"/>
    <w:rsid w:val="00241CC2"/>
    <w:rsid w:val="00241E10"/>
    <w:rsid w:val="00241F7D"/>
    <w:rsid w:val="00242003"/>
    <w:rsid w:val="00242152"/>
    <w:rsid w:val="00242173"/>
    <w:rsid w:val="00242601"/>
    <w:rsid w:val="00242779"/>
    <w:rsid w:val="002427BE"/>
    <w:rsid w:val="002428AF"/>
    <w:rsid w:val="0024290C"/>
    <w:rsid w:val="0024293E"/>
    <w:rsid w:val="00242991"/>
    <w:rsid w:val="00242A94"/>
    <w:rsid w:val="00242AAA"/>
    <w:rsid w:val="00242AE4"/>
    <w:rsid w:val="00242BB6"/>
    <w:rsid w:val="00242D81"/>
    <w:rsid w:val="00242EC3"/>
    <w:rsid w:val="00243051"/>
    <w:rsid w:val="00243227"/>
    <w:rsid w:val="002432CE"/>
    <w:rsid w:val="002434B3"/>
    <w:rsid w:val="002434F6"/>
    <w:rsid w:val="00243514"/>
    <w:rsid w:val="00243524"/>
    <w:rsid w:val="00243589"/>
    <w:rsid w:val="002435CF"/>
    <w:rsid w:val="002436D2"/>
    <w:rsid w:val="002437F0"/>
    <w:rsid w:val="00243950"/>
    <w:rsid w:val="00243A17"/>
    <w:rsid w:val="00243A2A"/>
    <w:rsid w:val="00243AC2"/>
    <w:rsid w:val="00243B14"/>
    <w:rsid w:val="00243B17"/>
    <w:rsid w:val="00243B60"/>
    <w:rsid w:val="00243C0D"/>
    <w:rsid w:val="00243C1A"/>
    <w:rsid w:val="00243DBF"/>
    <w:rsid w:val="00243E20"/>
    <w:rsid w:val="00243E33"/>
    <w:rsid w:val="00243EAD"/>
    <w:rsid w:val="00243EFA"/>
    <w:rsid w:val="00243F45"/>
    <w:rsid w:val="00243F85"/>
    <w:rsid w:val="00243FD0"/>
    <w:rsid w:val="0024417E"/>
    <w:rsid w:val="00244229"/>
    <w:rsid w:val="00244292"/>
    <w:rsid w:val="002442CD"/>
    <w:rsid w:val="00244300"/>
    <w:rsid w:val="00244347"/>
    <w:rsid w:val="0024438B"/>
    <w:rsid w:val="00244759"/>
    <w:rsid w:val="00244850"/>
    <w:rsid w:val="00244A2D"/>
    <w:rsid w:val="00244B22"/>
    <w:rsid w:val="00244B37"/>
    <w:rsid w:val="00244C71"/>
    <w:rsid w:val="00244CDB"/>
    <w:rsid w:val="00244CE0"/>
    <w:rsid w:val="00244DAE"/>
    <w:rsid w:val="00244E4B"/>
    <w:rsid w:val="00244EA0"/>
    <w:rsid w:val="00244EE2"/>
    <w:rsid w:val="002450A6"/>
    <w:rsid w:val="00245208"/>
    <w:rsid w:val="0024549E"/>
    <w:rsid w:val="002454F2"/>
    <w:rsid w:val="002455EF"/>
    <w:rsid w:val="00245634"/>
    <w:rsid w:val="0024570E"/>
    <w:rsid w:val="002458E3"/>
    <w:rsid w:val="00245997"/>
    <w:rsid w:val="002459D3"/>
    <w:rsid w:val="00245A41"/>
    <w:rsid w:val="00245A56"/>
    <w:rsid w:val="00245A84"/>
    <w:rsid w:val="00245AEC"/>
    <w:rsid w:val="00245C16"/>
    <w:rsid w:val="00245C37"/>
    <w:rsid w:val="00245D3B"/>
    <w:rsid w:val="00245D4D"/>
    <w:rsid w:val="00245DCA"/>
    <w:rsid w:val="00245DFA"/>
    <w:rsid w:val="00245E81"/>
    <w:rsid w:val="00245EBB"/>
    <w:rsid w:val="00245ECF"/>
    <w:rsid w:val="00245EE3"/>
    <w:rsid w:val="00245EFE"/>
    <w:rsid w:val="00246020"/>
    <w:rsid w:val="00246195"/>
    <w:rsid w:val="00246198"/>
    <w:rsid w:val="002461F1"/>
    <w:rsid w:val="00246352"/>
    <w:rsid w:val="0024638D"/>
    <w:rsid w:val="00246412"/>
    <w:rsid w:val="002466F5"/>
    <w:rsid w:val="00246736"/>
    <w:rsid w:val="0024674D"/>
    <w:rsid w:val="0024679C"/>
    <w:rsid w:val="002467FB"/>
    <w:rsid w:val="002468A4"/>
    <w:rsid w:val="002468EC"/>
    <w:rsid w:val="00246A71"/>
    <w:rsid w:val="00246BAD"/>
    <w:rsid w:val="00246BB2"/>
    <w:rsid w:val="00246CD9"/>
    <w:rsid w:val="00246E02"/>
    <w:rsid w:val="00246E7E"/>
    <w:rsid w:val="00246E8A"/>
    <w:rsid w:val="00246ECA"/>
    <w:rsid w:val="00246EF1"/>
    <w:rsid w:val="00246F17"/>
    <w:rsid w:val="00246FA3"/>
    <w:rsid w:val="00246FE6"/>
    <w:rsid w:val="00247047"/>
    <w:rsid w:val="00247057"/>
    <w:rsid w:val="00247058"/>
    <w:rsid w:val="002471A4"/>
    <w:rsid w:val="002471E8"/>
    <w:rsid w:val="00247377"/>
    <w:rsid w:val="002473F6"/>
    <w:rsid w:val="00247434"/>
    <w:rsid w:val="00247490"/>
    <w:rsid w:val="002474C7"/>
    <w:rsid w:val="002476A0"/>
    <w:rsid w:val="002476ED"/>
    <w:rsid w:val="002476EF"/>
    <w:rsid w:val="0024779B"/>
    <w:rsid w:val="00247952"/>
    <w:rsid w:val="002479A1"/>
    <w:rsid w:val="00247A45"/>
    <w:rsid w:val="00247A91"/>
    <w:rsid w:val="00247A9F"/>
    <w:rsid w:val="00247AD8"/>
    <w:rsid w:val="00247B87"/>
    <w:rsid w:val="00247B9E"/>
    <w:rsid w:val="00247C55"/>
    <w:rsid w:val="00247D02"/>
    <w:rsid w:val="00247D89"/>
    <w:rsid w:val="00250071"/>
    <w:rsid w:val="0025014F"/>
    <w:rsid w:val="00250152"/>
    <w:rsid w:val="002501ED"/>
    <w:rsid w:val="00250263"/>
    <w:rsid w:val="002502EC"/>
    <w:rsid w:val="0025035A"/>
    <w:rsid w:val="0025035F"/>
    <w:rsid w:val="0025071E"/>
    <w:rsid w:val="00250759"/>
    <w:rsid w:val="002507E6"/>
    <w:rsid w:val="0025098D"/>
    <w:rsid w:val="002509F0"/>
    <w:rsid w:val="00250AF8"/>
    <w:rsid w:val="00250BA0"/>
    <w:rsid w:val="00250BB2"/>
    <w:rsid w:val="00250C05"/>
    <w:rsid w:val="00250C3C"/>
    <w:rsid w:val="00250C3E"/>
    <w:rsid w:val="00250CD7"/>
    <w:rsid w:val="00250D8A"/>
    <w:rsid w:val="00250E7B"/>
    <w:rsid w:val="00250E93"/>
    <w:rsid w:val="00250E94"/>
    <w:rsid w:val="00250FAE"/>
    <w:rsid w:val="002512EA"/>
    <w:rsid w:val="00251353"/>
    <w:rsid w:val="00251367"/>
    <w:rsid w:val="00251370"/>
    <w:rsid w:val="00251388"/>
    <w:rsid w:val="002514A5"/>
    <w:rsid w:val="00251722"/>
    <w:rsid w:val="00251746"/>
    <w:rsid w:val="00251784"/>
    <w:rsid w:val="0025187C"/>
    <w:rsid w:val="00251917"/>
    <w:rsid w:val="00251953"/>
    <w:rsid w:val="00251A10"/>
    <w:rsid w:val="00251A7C"/>
    <w:rsid w:val="00251A7F"/>
    <w:rsid w:val="00251AC0"/>
    <w:rsid w:val="00251B4A"/>
    <w:rsid w:val="00251B71"/>
    <w:rsid w:val="00251BD7"/>
    <w:rsid w:val="00251E13"/>
    <w:rsid w:val="00251EC3"/>
    <w:rsid w:val="00251EF2"/>
    <w:rsid w:val="00251F72"/>
    <w:rsid w:val="0025208E"/>
    <w:rsid w:val="002520F5"/>
    <w:rsid w:val="002521B5"/>
    <w:rsid w:val="002521DB"/>
    <w:rsid w:val="002521E4"/>
    <w:rsid w:val="00252271"/>
    <w:rsid w:val="002522D5"/>
    <w:rsid w:val="00252384"/>
    <w:rsid w:val="002525B4"/>
    <w:rsid w:val="00252608"/>
    <w:rsid w:val="00252707"/>
    <w:rsid w:val="002528BA"/>
    <w:rsid w:val="002528F6"/>
    <w:rsid w:val="002529A6"/>
    <w:rsid w:val="002529D4"/>
    <w:rsid w:val="00252A0E"/>
    <w:rsid w:val="00252B61"/>
    <w:rsid w:val="00252C22"/>
    <w:rsid w:val="00252CFF"/>
    <w:rsid w:val="00252D04"/>
    <w:rsid w:val="00252D71"/>
    <w:rsid w:val="00252D75"/>
    <w:rsid w:val="00252DF3"/>
    <w:rsid w:val="002531F7"/>
    <w:rsid w:val="0025320F"/>
    <w:rsid w:val="00253487"/>
    <w:rsid w:val="002535AB"/>
    <w:rsid w:val="002535F3"/>
    <w:rsid w:val="00253608"/>
    <w:rsid w:val="002536BD"/>
    <w:rsid w:val="00253796"/>
    <w:rsid w:val="002537B8"/>
    <w:rsid w:val="00253937"/>
    <w:rsid w:val="00253956"/>
    <w:rsid w:val="00253A2D"/>
    <w:rsid w:val="00253B18"/>
    <w:rsid w:val="00253B73"/>
    <w:rsid w:val="00253D4B"/>
    <w:rsid w:val="00253DB8"/>
    <w:rsid w:val="00253DBB"/>
    <w:rsid w:val="00253E0C"/>
    <w:rsid w:val="00253F12"/>
    <w:rsid w:val="00253F40"/>
    <w:rsid w:val="0025406A"/>
    <w:rsid w:val="002540CA"/>
    <w:rsid w:val="00254169"/>
    <w:rsid w:val="00254277"/>
    <w:rsid w:val="00254398"/>
    <w:rsid w:val="0025458F"/>
    <w:rsid w:val="002547E4"/>
    <w:rsid w:val="00254B54"/>
    <w:rsid w:val="00254BC4"/>
    <w:rsid w:val="00254ECE"/>
    <w:rsid w:val="00255134"/>
    <w:rsid w:val="0025514F"/>
    <w:rsid w:val="00255163"/>
    <w:rsid w:val="00255201"/>
    <w:rsid w:val="00255364"/>
    <w:rsid w:val="00255369"/>
    <w:rsid w:val="00255393"/>
    <w:rsid w:val="002556AA"/>
    <w:rsid w:val="002558CB"/>
    <w:rsid w:val="00255989"/>
    <w:rsid w:val="002559D9"/>
    <w:rsid w:val="00255A06"/>
    <w:rsid w:val="00255A15"/>
    <w:rsid w:val="00255AA6"/>
    <w:rsid w:val="00255B34"/>
    <w:rsid w:val="00255C7D"/>
    <w:rsid w:val="00255D1D"/>
    <w:rsid w:val="00255D59"/>
    <w:rsid w:val="00255D88"/>
    <w:rsid w:val="00255F43"/>
    <w:rsid w:val="00255F78"/>
    <w:rsid w:val="00256306"/>
    <w:rsid w:val="00256329"/>
    <w:rsid w:val="00256390"/>
    <w:rsid w:val="002563FA"/>
    <w:rsid w:val="00256442"/>
    <w:rsid w:val="0025644F"/>
    <w:rsid w:val="0025648D"/>
    <w:rsid w:val="0025655E"/>
    <w:rsid w:val="002565EB"/>
    <w:rsid w:val="00256689"/>
    <w:rsid w:val="00256858"/>
    <w:rsid w:val="00256888"/>
    <w:rsid w:val="00256A61"/>
    <w:rsid w:val="00256B64"/>
    <w:rsid w:val="00256BBB"/>
    <w:rsid w:val="00256BC9"/>
    <w:rsid w:val="00256BD6"/>
    <w:rsid w:val="00256D08"/>
    <w:rsid w:val="00256DC0"/>
    <w:rsid w:val="00256F5D"/>
    <w:rsid w:val="00257168"/>
    <w:rsid w:val="00257176"/>
    <w:rsid w:val="00257294"/>
    <w:rsid w:val="002573C3"/>
    <w:rsid w:val="0025768D"/>
    <w:rsid w:val="00257893"/>
    <w:rsid w:val="002578DA"/>
    <w:rsid w:val="002579C8"/>
    <w:rsid w:val="00257AC3"/>
    <w:rsid w:val="00257AE7"/>
    <w:rsid w:val="00257B1F"/>
    <w:rsid w:val="00257BE3"/>
    <w:rsid w:val="00257D09"/>
    <w:rsid w:val="00257FFD"/>
    <w:rsid w:val="002600C4"/>
    <w:rsid w:val="00260114"/>
    <w:rsid w:val="002602B0"/>
    <w:rsid w:val="00260355"/>
    <w:rsid w:val="0026040B"/>
    <w:rsid w:val="002604B5"/>
    <w:rsid w:val="0026050B"/>
    <w:rsid w:val="002606A6"/>
    <w:rsid w:val="00260792"/>
    <w:rsid w:val="002607E2"/>
    <w:rsid w:val="00260BA8"/>
    <w:rsid w:val="00260CC6"/>
    <w:rsid w:val="00260D3C"/>
    <w:rsid w:val="00260D5A"/>
    <w:rsid w:val="00260EA9"/>
    <w:rsid w:val="00260EF2"/>
    <w:rsid w:val="00260F98"/>
    <w:rsid w:val="0026108C"/>
    <w:rsid w:val="00261133"/>
    <w:rsid w:val="002611B2"/>
    <w:rsid w:val="00261345"/>
    <w:rsid w:val="0026139D"/>
    <w:rsid w:val="002613F2"/>
    <w:rsid w:val="00261444"/>
    <w:rsid w:val="002615BE"/>
    <w:rsid w:val="00261637"/>
    <w:rsid w:val="00261732"/>
    <w:rsid w:val="002617AD"/>
    <w:rsid w:val="00261854"/>
    <w:rsid w:val="002619FE"/>
    <w:rsid w:val="00261A16"/>
    <w:rsid w:val="00261AC9"/>
    <w:rsid w:val="00261CE0"/>
    <w:rsid w:val="00261F6F"/>
    <w:rsid w:val="00261F9F"/>
    <w:rsid w:val="00262143"/>
    <w:rsid w:val="0026226B"/>
    <w:rsid w:val="002622A5"/>
    <w:rsid w:val="002622D3"/>
    <w:rsid w:val="002623A9"/>
    <w:rsid w:val="002624CC"/>
    <w:rsid w:val="00262584"/>
    <w:rsid w:val="00262636"/>
    <w:rsid w:val="002627A4"/>
    <w:rsid w:val="002627F0"/>
    <w:rsid w:val="00262801"/>
    <w:rsid w:val="00262ADB"/>
    <w:rsid w:val="00262BC0"/>
    <w:rsid w:val="00262CA0"/>
    <w:rsid w:val="00262FA2"/>
    <w:rsid w:val="00263064"/>
    <w:rsid w:val="002630DE"/>
    <w:rsid w:val="002631CC"/>
    <w:rsid w:val="002633A9"/>
    <w:rsid w:val="0026351B"/>
    <w:rsid w:val="00263625"/>
    <w:rsid w:val="002636A6"/>
    <w:rsid w:val="002636AE"/>
    <w:rsid w:val="002636DD"/>
    <w:rsid w:val="0026385A"/>
    <w:rsid w:val="0026386E"/>
    <w:rsid w:val="00263898"/>
    <w:rsid w:val="00263A0B"/>
    <w:rsid w:val="00263ADD"/>
    <w:rsid w:val="00263B2E"/>
    <w:rsid w:val="00263B8B"/>
    <w:rsid w:val="00263BC4"/>
    <w:rsid w:val="00263CB4"/>
    <w:rsid w:val="00263EC5"/>
    <w:rsid w:val="00263F7D"/>
    <w:rsid w:val="0026402E"/>
    <w:rsid w:val="002640AA"/>
    <w:rsid w:val="002640E5"/>
    <w:rsid w:val="0026446B"/>
    <w:rsid w:val="002644DD"/>
    <w:rsid w:val="0026476C"/>
    <w:rsid w:val="00264793"/>
    <w:rsid w:val="002648FA"/>
    <w:rsid w:val="002649A6"/>
    <w:rsid w:val="00264A1B"/>
    <w:rsid w:val="00264AFA"/>
    <w:rsid w:val="00264BDA"/>
    <w:rsid w:val="00264C3F"/>
    <w:rsid w:val="00264C4D"/>
    <w:rsid w:val="00264CBC"/>
    <w:rsid w:val="0026505B"/>
    <w:rsid w:val="002650AC"/>
    <w:rsid w:val="00265168"/>
    <w:rsid w:val="0026531B"/>
    <w:rsid w:val="00265354"/>
    <w:rsid w:val="0026542D"/>
    <w:rsid w:val="0026545E"/>
    <w:rsid w:val="00265491"/>
    <w:rsid w:val="00265536"/>
    <w:rsid w:val="0026560D"/>
    <w:rsid w:val="00265703"/>
    <w:rsid w:val="0026587E"/>
    <w:rsid w:val="002658F3"/>
    <w:rsid w:val="002659D1"/>
    <w:rsid w:val="002659DA"/>
    <w:rsid w:val="00265C0E"/>
    <w:rsid w:val="00265C19"/>
    <w:rsid w:val="00265C65"/>
    <w:rsid w:val="00265E7D"/>
    <w:rsid w:val="00266177"/>
    <w:rsid w:val="00266205"/>
    <w:rsid w:val="002662EB"/>
    <w:rsid w:val="00266573"/>
    <w:rsid w:val="00266579"/>
    <w:rsid w:val="0026670A"/>
    <w:rsid w:val="00266743"/>
    <w:rsid w:val="002667D7"/>
    <w:rsid w:val="00266830"/>
    <w:rsid w:val="00266859"/>
    <w:rsid w:val="002669CB"/>
    <w:rsid w:val="00266AC3"/>
    <w:rsid w:val="00266B69"/>
    <w:rsid w:val="00266BCE"/>
    <w:rsid w:val="00266C08"/>
    <w:rsid w:val="00266C19"/>
    <w:rsid w:val="00266E80"/>
    <w:rsid w:val="00266EB8"/>
    <w:rsid w:val="00266F7A"/>
    <w:rsid w:val="00266FF0"/>
    <w:rsid w:val="0026707A"/>
    <w:rsid w:val="0026711C"/>
    <w:rsid w:val="00267123"/>
    <w:rsid w:val="002672EC"/>
    <w:rsid w:val="00267410"/>
    <w:rsid w:val="00267445"/>
    <w:rsid w:val="002675E9"/>
    <w:rsid w:val="002676CA"/>
    <w:rsid w:val="002676DA"/>
    <w:rsid w:val="00267721"/>
    <w:rsid w:val="00267733"/>
    <w:rsid w:val="002679F9"/>
    <w:rsid w:val="00267AAE"/>
    <w:rsid w:val="00267B8D"/>
    <w:rsid w:val="00267CBD"/>
    <w:rsid w:val="00267DB6"/>
    <w:rsid w:val="00267F75"/>
    <w:rsid w:val="00270057"/>
    <w:rsid w:val="00270141"/>
    <w:rsid w:val="002701CD"/>
    <w:rsid w:val="00270249"/>
    <w:rsid w:val="00270399"/>
    <w:rsid w:val="002703B2"/>
    <w:rsid w:val="00270435"/>
    <w:rsid w:val="0027046F"/>
    <w:rsid w:val="0027048E"/>
    <w:rsid w:val="002704CF"/>
    <w:rsid w:val="00270535"/>
    <w:rsid w:val="0027058A"/>
    <w:rsid w:val="002705BE"/>
    <w:rsid w:val="0027071E"/>
    <w:rsid w:val="002707C6"/>
    <w:rsid w:val="002708D5"/>
    <w:rsid w:val="002708F9"/>
    <w:rsid w:val="00270A2E"/>
    <w:rsid w:val="00270A84"/>
    <w:rsid w:val="00270C9A"/>
    <w:rsid w:val="00270D1B"/>
    <w:rsid w:val="00270DED"/>
    <w:rsid w:val="00270DEF"/>
    <w:rsid w:val="00270E26"/>
    <w:rsid w:val="00270EA3"/>
    <w:rsid w:val="00270F20"/>
    <w:rsid w:val="00271036"/>
    <w:rsid w:val="00271101"/>
    <w:rsid w:val="0027118C"/>
    <w:rsid w:val="002712C3"/>
    <w:rsid w:val="002713D1"/>
    <w:rsid w:val="00271447"/>
    <w:rsid w:val="00271448"/>
    <w:rsid w:val="00271464"/>
    <w:rsid w:val="002714AF"/>
    <w:rsid w:val="00271517"/>
    <w:rsid w:val="0027151D"/>
    <w:rsid w:val="002715F8"/>
    <w:rsid w:val="00271626"/>
    <w:rsid w:val="00271921"/>
    <w:rsid w:val="002719E1"/>
    <w:rsid w:val="00271A34"/>
    <w:rsid w:val="00271A49"/>
    <w:rsid w:val="00271A65"/>
    <w:rsid w:val="00272070"/>
    <w:rsid w:val="002722EC"/>
    <w:rsid w:val="002724A9"/>
    <w:rsid w:val="002724CF"/>
    <w:rsid w:val="0027251D"/>
    <w:rsid w:val="00272832"/>
    <w:rsid w:val="00272897"/>
    <w:rsid w:val="0027289C"/>
    <w:rsid w:val="00272942"/>
    <w:rsid w:val="00272A10"/>
    <w:rsid w:val="00272AB2"/>
    <w:rsid w:val="00272C49"/>
    <w:rsid w:val="00272C78"/>
    <w:rsid w:val="00272FA2"/>
    <w:rsid w:val="002730DD"/>
    <w:rsid w:val="002731C1"/>
    <w:rsid w:val="002731F9"/>
    <w:rsid w:val="0027323D"/>
    <w:rsid w:val="0027334B"/>
    <w:rsid w:val="00273447"/>
    <w:rsid w:val="002734D0"/>
    <w:rsid w:val="002735D0"/>
    <w:rsid w:val="002736A0"/>
    <w:rsid w:val="002736F3"/>
    <w:rsid w:val="00273825"/>
    <w:rsid w:val="002738D4"/>
    <w:rsid w:val="00273A0D"/>
    <w:rsid w:val="00273A2D"/>
    <w:rsid w:val="00273A6D"/>
    <w:rsid w:val="00273AFE"/>
    <w:rsid w:val="00273B95"/>
    <w:rsid w:val="00273C7F"/>
    <w:rsid w:val="00273C86"/>
    <w:rsid w:val="00274295"/>
    <w:rsid w:val="00274452"/>
    <w:rsid w:val="00274569"/>
    <w:rsid w:val="0027475E"/>
    <w:rsid w:val="00274844"/>
    <w:rsid w:val="00274872"/>
    <w:rsid w:val="002748D2"/>
    <w:rsid w:val="00274B09"/>
    <w:rsid w:val="00274B75"/>
    <w:rsid w:val="00274CE5"/>
    <w:rsid w:val="00274DA5"/>
    <w:rsid w:val="00274F47"/>
    <w:rsid w:val="00274F6A"/>
    <w:rsid w:val="00275076"/>
    <w:rsid w:val="0027509A"/>
    <w:rsid w:val="002750FD"/>
    <w:rsid w:val="0027510B"/>
    <w:rsid w:val="002753F1"/>
    <w:rsid w:val="002753F7"/>
    <w:rsid w:val="002753FD"/>
    <w:rsid w:val="0027542B"/>
    <w:rsid w:val="0027547E"/>
    <w:rsid w:val="00275493"/>
    <w:rsid w:val="002754A3"/>
    <w:rsid w:val="002754CA"/>
    <w:rsid w:val="002755B5"/>
    <w:rsid w:val="002755CE"/>
    <w:rsid w:val="002756FE"/>
    <w:rsid w:val="0027571C"/>
    <w:rsid w:val="00275853"/>
    <w:rsid w:val="00275870"/>
    <w:rsid w:val="0027591E"/>
    <w:rsid w:val="00275A4D"/>
    <w:rsid w:val="00275AA6"/>
    <w:rsid w:val="00275AB9"/>
    <w:rsid w:val="00275B33"/>
    <w:rsid w:val="00275BA6"/>
    <w:rsid w:val="00275C34"/>
    <w:rsid w:val="00275D8C"/>
    <w:rsid w:val="00275FB8"/>
    <w:rsid w:val="0027613F"/>
    <w:rsid w:val="0027619B"/>
    <w:rsid w:val="0027619F"/>
    <w:rsid w:val="0027626C"/>
    <w:rsid w:val="00276306"/>
    <w:rsid w:val="002763F3"/>
    <w:rsid w:val="00276656"/>
    <w:rsid w:val="002766AA"/>
    <w:rsid w:val="002767EE"/>
    <w:rsid w:val="002769DB"/>
    <w:rsid w:val="00276A90"/>
    <w:rsid w:val="00276BDD"/>
    <w:rsid w:val="00276C20"/>
    <w:rsid w:val="00276C5C"/>
    <w:rsid w:val="00276CC2"/>
    <w:rsid w:val="00276EEE"/>
    <w:rsid w:val="00276EFC"/>
    <w:rsid w:val="00276FCC"/>
    <w:rsid w:val="0027708F"/>
    <w:rsid w:val="002770AC"/>
    <w:rsid w:val="0027717E"/>
    <w:rsid w:val="002772C2"/>
    <w:rsid w:val="0027730C"/>
    <w:rsid w:val="002773B9"/>
    <w:rsid w:val="002773DD"/>
    <w:rsid w:val="002773EF"/>
    <w:rsid w:val="002773F4"/>
    <w:rsid w:val="0027746C"/>
    <w:rsid w:val="0027748C"/>
    <w:rsid w:val="00277566"/>
    <w:rsid w:val="00277613"/>
    <w:rsid w:val="002776A5"/>
    <w:rsid w:val="002776F8"/>
    <w:rsid w:val="00277703"/>
    <w:rsid w:val="00277741"/>
    <w:rsid w:val="00277743"/>
    <w:rsid w:val="0027778B"/>
    <w:rsid w:val="002777C8"/>
    <w:rsid w:val="002777F3"/>
    <w:rsid w:val="00277837"/>
    <w:rsid w:val="002778D4"/>
    <w:rsid w:val="00277AA4"/>
    <w:rsid w:val="00277AC6"/>
    <w:rsid w:val="00277B6B"/>
    <w:rsid w:val="00277BF8"/>
    <w:rsid w:val="00277C44"/>
    <w:rsid w:val="00277E48"/>
    <w:rsid w:val="00277E92"/>
    <w:rsid w:val="00277F5D"/>
    <w:rsid w:val="00277F78"/>
    <w:rsid w:val="00280134"/>
    <w:rsid w:val="0028013B"/>
    <w:rsid w:val="00280267"/>
    <w:rsid w:val="002802A3"/>
    <w:rsid w:val="0028038D"/>
    <w:rsid w:val="002803FC"/>
    <w:rsid w:val="0028056D"/>
    <w:rsid w:val="0028059F"/>
    <w:rsid w:val="002805CE"/>
    <w:rsid w:val="0028065A"/>
    <w:rsid w:val="00280839"/>
    <w:rsid w:val="0028089A"/>
    <w:rsid w:val="0028096A"/>
    <w:rsid w:val="0028097A"/>
    <w:rsid w:val="0028097F"/>
    <w:rsid w:val="00280A39"/>
    <w:rsid w:val="00280AA4"/>
    <w:rsid w:val="00280C08"/>
    <w:rsid w:val="00280C44"/>
    <w:rsid w:val="00280CEA"/>
    <w:rsid w:val="00280FAE"/>
    <w:rsid w:val="002810C5"/>
    <w:rsid w:val="002812AE"/>
    <w:rsid w:val="002812B7"/>
    <w:rsid w:val="002812CE"/>
    <w:rsid w:val="0028130F"/>
    <w:rsid w:val="002813C1"/>
    <w:rsid w:val="002813C5"/>
    <w:rsid w:val="00281495"/>
    <w:rsid w:val="002816A1"/>
    <w:rsid w:val="00281904"/>
    <w:rsid w:val="00281921"/>
    <w:rsid w:val="00281C3E"/>
    <w:rsid w:val="00281CD0"/>
    <w:rsid w:val="00281DBF"/>
    <w:rsid w:val="00281DC5"/>
    <w:rsid w:val="00281DD8"/>
    <w:rsid w:val="00281E21"/>
    <w:rsid w:val="00281F0B"/>
    <w:rsid w:val="00282016"/>
    <w:rsid w:val="0028211C"/>
    <w:rsid w:val="00282140"/>
    <w:rsid w:val="00282341"/>
    <w:rsid w:val="00282388"/>
    <w:rsid w:val="002823A8"/>
    <w:rsid w:val="0028259B"/>
    <w:rsid w:val="00282602"/>
    <w:rsid w:val="00282653"/>
    <w:rsid w:val="002827C7"/>
    <w:rsid w:val="00282BF7"/>
    <w:rsid w:val="00282C72"/>
    <w:rsid w:val="00282E3C"/>
    <w:rsid w:val="00282E41"/>
    <w:rsid w:val="00282EE0"/>
    <w:rsid w:val="00282FCD"/>
    <w:rsid w:val="002830FB"/>
    <w:rsid w:val="00283139"/>
    <w:rsid w:val="002832C2"/>
    <w:rsid w:val="00283338"/>
    <w:rsid w:val="00283368"/>
    <w:rsid w:val="00283387"/>
    <w:rsid w:val="002835AE"/>
    <w:rsid w:val="00283648"/>
    <w:rsid w:val="00283726"/>
    <w:rsid w:val="00283774"/>
    <w:rsid w:val="00283793"/>
    <w:rsid w:val="002837C9"/>
    <w:rsid w:val="00283850"/>
    <w:rsid w:val="002838DB"/>
    <w:rsid w:val="00283A2A"/>
    <w:rsid w:val="00283A87"/>
    <w:rsid w:val="00283A95"/>
    <w:rsid w:val="00283BFA"/>
    <w:rsid w:val="00283C35"/>
    <w:rsid w:val="00283C9E"/>
    <w:rsid w:val="00283D96"/>
    <w:rsid w:val="00283E42"/>
    <w:rsid w:val="00283FBE"/>
    <w:rsid w:val="00283FD3"/>
    <w:rsid w:val="0028401E"/>
    <w:rsid w:val="002840C5"/>
    <w:rsid w:val="0028419F"/>
    <w:rsid w:val="002842DC"/>
    <w:rsid w:val="0028430A"/>
    <w:rsid w:val="002843AF"/>
    <w:rsid w:val="002843B3"/>
    <w:rsid w:val="002844B6"/>
    <w:rsid w:val="0028466D"/>
    <w:rsid w:val="002846ED"/>
    <w:rsid w:val="00284743"/>
    <w:rsid w:val="0028475C"/>
    <w:rsid w:val="0028475E"/>
    <w:rsid w:val="00284868"/>
    <w:rsid w:val="0028486D"/>
    <w:rsid w:val="0028490D"/>
    <w:rsid w:val="0028495F"/>
    <w:rsid w:val="0028496B"/>
    <w:rsid w:val="00284983"/>
    <w:rsid w:val="00284A64"/>
    <w:rsid w:val="00284A93"/>
    <w:rsid w:val="00284B78"/>
    <w:rsid w:val="00284E5E"/>
    <w:rsid w:val="00284F34"/>
    <w:rsid w:val="00285190"/>
    <w:rsid w:val="00285250"/>
    <w:rsid w:val="0028529C"/>
    <w:rsid w:val="00285353"/>
    <w:rsid w:val="00285355"/>
    <w:rsid w:val="00285498"/>
    <w:rsid w:val="002854E4"/>
    <w:rsid w:val="00285692"/>
    <w:rsid w:val="00285762"/>
    <w:rsid w:val="002857BC"/>
    <w:rsid w:val="002858E4"/>
    <w:rsid w:val="002858EC"/>
    <w:rsid w:val="0028594E"/>
    <w:rsid w:val="002859BD"/>
    <w:rsid w:val="00285BCA"/>
    <w:rsid w:val="00285BF3"/>
    <w:rsid w:val="00285CAA"/>
    <w:rsid w:val="00285CE2"/>
    <w:rsid w:val="00285D4D"/>
    <w:rsid w:val="00285FDE"/>
    <w:rsid w:val="00286044"/>
    <w:rsid w:val="002860A0"/>
    <w:rsid w:val="00286159"/>
    <w:rsid w:val="0028644D"/>
    <w:rsid w:val="002864B7"/>
    <w:rsid w:val="0028655E"/>
    <w:rsid w:val="002866DB"/>
    <w:rsid w:val="002867DD"/>
    <w:rsid w:val="00286967"/>
    <w:rsid w:val="00286A0A"/>
    <w:rsid w:val="00286B6C"/>
    <w:rsid w:val="00286B75"/>
    <w:rsid w:val="00286BAE"/>
    <w:rsid w:val="00286D77"/>
    <w:rsid w:val="00286E4B"/>
    <w:rsid w:val="00286E87"/>
    <w:rsid w:val="002870CD"/>
    <w:rsid w:val="002870DB"/>
    <w:rsid w:val="00287174"/>
    <w:rsid w:val="00287228"/>
    <w:rsid w:val="002872CE"/>
    <w:rsid w:val="00287444"/>
    <w:rsid w:val="00287501"/>
    <w:rsid w:val="00287533"/>
    <w:rsid w:val="002876FE"/>
    <w:rsid w:val="00287797"/>
    <w:rsid w:val="002878BB"/>
    <w:rsid w:val="0028799B"/>
    <w:rsid w:val="00287A12"/>
    <w:rsid w:val="00287A7F"/>
    <w:rsid w:val="00287AB9"/>
    <w:rsid w:val="00287AF2"/>
    <w:rsid w:val="00287BAC"/>
    <w:rsid w:val="00287BD4"/>
    <w:rsid w:val="00287E88"/>
    <w:rsid w:val="00287E94"/>
    <w:rsid w:val="00287F42"/>
    <w:rsid w:val="00287F6D"/>
    <w:rsid w:val="0029013E"/>
    <w:rsid w:val="00290184"/>
    <w:rsid w:val="00290249"/>
    <w:rsid w:val="00290252"/>
    <w:rsid w:val="002903A2"/>
    <w:rsid w:val="002903CE"/>
    <w:rsid w:val="0029062B"/>
    <w:rsid w:val="00290782"/>
    <w:rsid w:val="00290850"/>
    <w:rsid w:val="00290957"/>
    <w:rsid w:val="00290A33"/>
    <w:rsid w:val="00290A42"/>
    <w:rsid w:val="00290B5D"/>
    <w:rsid w:val="00290B87"/>
    <w:rsid w:val="00290F7E"/>
    <w:rsid w:val="00291078"/>
    <w:rsid w:val="0029112E"/>
    <w:rsid w:val="0029120A"/>
    <w:rsid w:val="00291423"/>
    <w:rsid w:val="00291476"/>
    <w:rsid w:val="002914F3"/>
    <w:rsid w:val="0029153F"/>
    <w:rsid w:val="002915AF"/>
    <w:rsid w:val="002915CA"/>
    <w:rsid w:val="0029176B"/>
    <w:rsid w:val="00291888"/>
    <w:rsid w:val="002918B8"/>
    <w:rsid w:val="00291915"/>
    <w:rsid w:val="00291922"/>
    <w:rsid w:val="00291935"/>
    <w:rsid w:val="002919D9"/>
    <w:rsid w:val="00291A2A"/>
    <w:rsid w:val="00291A76"/>
    <w:rsid w:val="00291C14"/>
    <w:rsid w:val="00291C59"/>
    <w:rsid w:val="00291C5D"/>
    <w:rsid w:val="00291CDF"/>
    <w:rsid w:val="00291D5D"/>
    <w:rsid w:val="00291DBB"/>
    <w:rsid w:val="00291DF8"/>
    <w:rsid w:val="00291EC6"/>
    <w:rsid w:val="00291FD3"/>
    <w:rsid w:val="00292046"/>
    <w:rsid w:val="00292111"/>
    <w:rsid w:val="00292208"/>
    <w:rsid w:val="00292220"/>
    <w:rsid w:val="0029222A"/>
    <w:rsid w:val="0029263B"/>
    <w:rsid w:val="00292780"/>
    <w:rsid w:val="0029283B"/>
    <w:rsid w:val="00292A0B"/>
    <w:rsid w:val="00292AE5"/>
    <w:rsid w:val="00292AFD"/>
    <w:rsid w:val="00292C91"/>
    <w:rsid w:val="00292CCC"/>
    <w:rsid w:val="00292DFB"/>
    <w:rsid w:val="00292F2F"/>
    <w:rsid w:val="00292FB0"/>
    <w:rsid w:val="00292FC3"/>
    <w:rsid w:val="00292FE1"/>
    <w:rsid w:val="00293064"/>
    <w:rsid w:val="0029306E"/>
    <w:rsid w:val="002930D7"/>
    <w:rsid w:val="002930DF"/>
    <w:rsid w:val="002932B6"/>
    <w:rsid w:val="0029337E"/>
    <w:rsid w:val="00293386"/>
    <w:rsid w:val="00293530"/>
    <w:rsid w:val="002936F3"/>
    <w:rsid w:val="00293767"/>
    <w:rsid w:val="0029379E"/>
    <w:rsid w:val="002937AA"/>
    <w:rsid w:val="00293830"/>
    <w:rsid w:val="0029384C"/>
    <w:rsid w:val="002938BF"/>
    <w:rsid w:val="002938D6"/>
    <w:rsid w:val="00293AEE"/>
    <w:rsid w:val="00293B7D"/>
    <w:rsid w:val="00293BDE"/>
    <w:rsid w:val="00293C66"/>
    <w:rsid w:val="00293CAD"/>
    <w:rsid w:val="00293CB8"/>
    <w:rsid w:val="00293D97"/>
    <w:rsid w:val="00293ED1"/>
    <w:rsid w:val="00293F66"/>
    <w:rsid w:val="00293FD8"/>
    <w:rsid w:val="002940C3"/>
    <w:rsid w:val="00294219"/>
    <w:rsid w:val="0029425B"/>
    <w:rsid w:val="0029437D"/>
    <w:rsid w:val="0029455C"/>
    <w:rsid w:val="00294589"/>
    <w:rsid w:val="002945CF"/>
    <w:rsid w:val="00294690"/>
    <w:rsid w:val="002946EA"/>
    <w:rsid w:val="0029474A"/>
    <w:rsid w:val="00294942"/>
    <w:rsid w:val="00294BFF"/>
    <w:rsid w:val="00294DC0"/>
    <w:rsid w:val="00294EB0"/>
    <w:rsid w:val="00294ED2"/>
    <w:rsid w:val="00294F09"/>
    <w:rsid w:val="00294F4E"/>
    <w:rsid w:val="00295073"/>
    <w:rsid w:val="0029522F"/>
    <w:rsid w:val="00295442"/>
    <w:rsid w:val="0029544A"/>
    <w:rsid w:val="002955C0"/>
    <w:rsid w:val="002955EB"/>
    <w:rsid w:val="00295713"/>
    <w:rsid w:val="002957C9"/>
    <w:rsid w:val="00295826"/>
    <w:rsid w:val="00295872"/>
    <w:rsid w:val="00295A18"/>
    <w:rsid w:val="00295CF1"/>
    <w:rsid w:val="00295DD0"/>
    <w:rsid w:val="00295DF6"/>
    <w:rsid w:val="00295F7B"/>
    <w:rsid w:val="0029603D"/>
    <w:rsid w:val="002962DD"/>
    <w:rsid w:val="002963AB"/>
    <w:rsid w:val="002965CC"/>
    <w:rsid w:val="00296600"/>
    <w:rsid w:val="00296604"/>
    <w:rsid w:val="0029666C"/>
    <w:rsid w:val="00296711"/>
    <w:rsid w:val="0029699F"/>
    <w:rsid w:val="002969C2"/>
    <w:rsid w:val="00296A2B"/>
    <w:rsid w:val="00296A5F"/>
    <w:rsid w:val="00296BB7"/>
    <w:rsid w:val="00296BD9"/>
    <w:rsid w:val="00296DE3"/>
    <w:rsid w:val="00296E5C"/>
    <w:rsid w:val="00296E78"/>
    <w:rsid w:val="00296F25"/>
    <w:rsid w:val="00296F71"/>
    <w:rsid w:val="00296FD0"/>
    <w:rsid w:val="00297070"/>
    <w:rsid w:val="00297116"/>
    <w:rsid w:val="00297289"/>
    <w:rsid w:val="00297290"/>
    <w:rsid w:val="002973EE"/>
    <w:rsid w:val="0029740F"/>
    <w:rsid w:val="00297422"/>
    <w:rsid w:val="002975CC"/>
    <w:rsid w:val="00297866"/>
    <w:rsid w:val="00297922"/>
    <w:rsid w:val="00297BE6"/>
    <w:rsid w:val="00297C57"/>
    <w:rsid w:val="00297C87"/>
    <w:rsid w:val="00297CA7"/>
    <w:rsid w:val="00297F77"/>
    <w:rsid w:val="002A0068"/>
    <w:rsid w:val="002A0281"/>
    <w:rsid w:val="002A0551"/>
    <w:rsid w:val="002A0622"/>
    <w:rsid w:val="002A0743"/>
    <w:rsid w:val="002A0753"/>
    <w:rsid w:val="002A09E1"/>
    <w:rsid w:val="002A0B0D"/>
    <w:rsid w:val="002A0BCC"/>
    <w:rsid w:val="002A0C8C"/>
    <w:rsid w:val="002A0DA9"/>
    <w:rsid w:val="002A0E15"/>
    <w:rsid w:val="002A0E42"/>
    <w:rsid w:val="002A0FE4"/>
    <w:rsid w:val="002A11E6"/>
    <w:rsid w:val="002A12CF"/>
    <w:rsid w:val="002A12FD"/>
    <w:rsid w:val="002A1364"/>
    <w:rsid w:val="002A13CF"/>
    <w:rsid w:val="002A1449"/>
    <w:rsid w:val="002A14A9"/>
    <w:rsid w:val="002A15AD"/>
    <w:rsid w:val="002A1636"/>
    <w:rsid w:val="002A1669"/>
    <w:rsid w:val="002A17C6"/>
    <w:rsid w:val="002A18A3"/>
    <w:rsid w:val="002A18AF"/>
    <w:rsid w:val="002A18C5"/>
    <w:rsid w:val="002A18EB"/>
    <w:rsid w:val="002A1980"/>
    <w:rsid w:val="002A1A28"/>
    <w:rsid w:val="002A1A6C"/>
    <w:rsid w:val="002A1B22"/>
    <w:rsid w:val="002A1B26"/>
    <w:rsid w:val="002A1B7D"/>
    <w:rsid w:val="002A1B82"/>
    <w:rsid w:val="002A1E45"/>
    <w:rsid w:val="002A1ED9"/>
    <w:rsid w:val="002A1F9C"/>
    <w:rsid w:val="002A208D"/>
    <w:rsid w:val="002A20BB"/>
    <w:rsid w:val="002A2146"/>
    <w:rsid w:val="002A217D"/>
    <w:rsid w:val="002A21EB"/>
    <w:rsid w:val="002A2225"/>
    <w:rsid w:val="002A22B0"/>
    <w:rsid w:val="002A22B8"/>
    <w:rsid w:val="002A22E6"/>
    <w:rsid w:val="002A22FA"/>
    <w:rsid w:val="002A23CC"/>
    <w:rsid w:val="002A23EA"/>
    <w:rsid w:val="002A240E"/>
    <w:rsid w:val="002A256A"/>
    <w:rsid w:val="002A256E"/>
    <w:rsid w:val="002A2698"/>
    <w:rsid w:val="002A2776"/>
    <w:rsid w:val="002A278C"/>
    <w:rsid w:val="002A28EB"/>
    <w:rsid w:val="002A2A0E"/>
    <w:rsid w:val="002A2A8A"/>
    <w:rsid w:val="002A2BF2"/>
    <w:rsid w:val="002A2C84"/>
    <w:rsid w:val="002A2CE1"/>
    <w:rsid w:val="002A2DC5"/>
    <w:rsid w:val="002A2DD0"/>
    <w:rsid w:val="002A2DDA"/>
    <w:rsid w:val="002A2E0D"/>
    <w:rsid w:val="002A2FFE"/>
    <w:rsid w:val="002A310B"/>
    <w:rsid w:val="002A3332"/>
    <w:rsid w:val="002A344C"/>
    <w:rsid w:val="002A354F"/>
    <w:rsid w:val="002A358D"/>
    <w:rsid w:val="002A36A9"/>
    <w:rsid w:val="002A36BF"/>
    <w:rsid w:val="002A36DF"/>
    <w:rsid w:val="002A37AF"/>
    <w:rsid w:val="002A3950"/>
    <w:rsid w:val="002A3970"/>
    <w:rsid w:val="002A39F2"/>
    <w:rsid w:val="002A3AD8"/>
    <w:rsid w:val="002A3BC4"/>
    <w:rsid w:val="002A3C9B"/>
    <w:rsid w:val="002A3CB3"/>
    <w:rsid w:val="002A3CF6"/>
    <w:rsid w:val="002A3D77"/>
    <w:rsid w:val="002A3E0E"/>
    <w:rsid w:val="002A3FC2"/>
    <w:rsid w:val="002A3FFA"/>
    <w:rsid w:val="002A40E1"/>
    <w:rsid w:val="002A42C9"/>
    <w:rsid w:val="002A4347"/>
    <w:rsid w:val="002A43C4"/>
    <w:rsid w:val="002A456A"/>
    <w:rsid w:val="002A458B"/>
    <w:rsid w:val="002A465E"/>
    <w:rsid w:val="002A46B0"/>
    <w:rsid w:val="002A47E4"/>
    <w:rsid w:val="002A47F2"/>
    <w:rsid w:val="002A4848"/>
    <w:rsid w:val="002A4885"/>
    <w:rsid w:val="002A4B7B"/>
    <w:rsid w:val="002A4B8E"/>
    <w:rsid w:val="002A4BC5"/>
    <w:rsid w:val="002A4BF5"/>
    <w:rsid w:val="002A4C19"/>
    <w:rsid w:val="002A4CC9"/>
    <w:rsid w:val="002A4D3E"/>
    <w:rsid w:val="002A4E17"/>
    <w:rsid w:val="002A4FE4"/>
    <w:rsid w:val="002A4FF6"/>
    <w:rsid w:val="002A5083"/>
    <w:rsid w:val="002A5168"/>
    <w:rsid w:val="002A51D3"/>
    <w:rsid w:val="002A5203"/>
    <w:rsid w:val="002A5216"/>
    <w:rsid w:val="002A532A"/>
    <w:rsid w:val="002A5380"/>
    <w:rsid w:val="002A5530"/>
    <w:rsid w:val="002A55DE"/>
    <w:rsid w:val="002A57FB"/>
    <w:rsid w:val="002A58AB"/>
    <w:rsid w:val="002A5954"/>
    <w:rsid w:val="002A599B"/>
    <w:rsid w:val="002A5B10"/>
    <w:rsid w:val="002A5C97"/>
    <w:rsid w:val="002A5CC3"/>
    <w:rsid w:val="002A5DCF"/>
    <w:rsid w:val="002A5E17"/>
    <w:rsid w:val="002A60D6"/>
    <w:rsid w:val="002A6172"/>
    <w:rsid w:val="002A6266"/>
    <w:rsid w:val="002A62A0"/>
    <w:rsid w:val="002A639B"/>
    <w:rsid w:val="002A657D"/>
    <w:rsid w:val="002A6591"/>
    <w:rsid w:val="002A6593"/>
    <w:rsid w:val="002A659B"/>
    <w:rsid w:val="002A65AB"/>
    <w:rsid w:val="002A699A"/>
    <w:rsid w:val="002A6A98"/>
    <w:rsid w:val="002A6BC2"/>
    <w:rsid w:val="002A6CFE"/>
    <w:rsid w:val="002A6D55"/>
    <w:rsid w:val="002A6D56"/>
    <w:rsid w:val="002A6D77"/>
    <w:rsid w:val="002A6DE4"/>
    <w:rsid w:val="002A6E2C"/>
    <w:rsid w:val="002A6E8F"/>
    <w:rsid w:val="002A70DC"/>
    <w:rsid w:val="002A70E8"/>
    <w:rsid w:val="002A7234"/>
    <w:rsid w:val="002A7290"/>
    <w:rsid w:val="002A72B0"/>
    <w:rsid w:val="002A739B"/>
    <w:rsid w:val="002A73AC"/>
    <w:rsid w:val="002A7471"/>
    <w:rsid w:val="002A76AC"/>
    <w:rsid w:val="002A78C7"/>
    <w:rsid w:val="002A794B"/>
    <w:rsid w:val="002A7A7C"/>
    <w:rsid w:val="002A7D7B"/>
    <w:rsid w:val="002A7D93"/>
    <w:rsid w:val="002A7DBA"/>
    <w:rsid w:val="002A7DBB"/>
    <w:rsid w:val="002A7DF6"/>
    <w:rsid w:val="002A7E05"/>
    <w:rsid w:val="002B002B"/>
    <w:rsid w:val="002B0287"/>
    <w:rsid w:val="002B03E7"/>
    <w:rsid w:val="002B041E"/>
    <w:rsid w:val="002B0446"/>
    <w:rsid w:val="002B04B7"/>
    <w:rsid w:val="002B04E1"/>
    <w:rsid w:val="002B0577"/>
    <w:rsid w:val="002B0692"/>
    <w:rsid w:val="002B08B6"/>
    <w:rsid w:val="002B0939"/>
    <w:rsid w:val="002B0A9D"/>
    <w:rsid w:val="002B0BA6"/>
    <w:rsid w:val="002B0BBE"/>
    <w:rsid w:val="002B0BDD"/>
    <w:rsid w:val="002B0C62"/>
    <w:rsid w:val="002B0D01"/>
    <w:rsid w:val="002B0D07"/>
    <w:rsid w:val="002B0E1C"/>
    <w:rsid w:val="002B0E66"/>
    <w:rsid w:val="002B0EA6"/>
    <w:rsid w:val="002B0EF0"/>
    <w:rsid w:val="002B0F5F"/>
    <w:rsid w:val="002B0FB2"/>
    <w:rsid w:val="002B111A"/>
    <w:rsid w:val="002B1157"/>
    <w:rsid w:val="002B1178"/>
    <w:rsid w:val="002B122E"/>
    <w:rsid w:val="002B124A"/>
    <w:rsid w:val="002B130A"/>
    <w:rsid w:val="002B142D"/>
    <w:rsid w:val="002B14F6"/>
    <w:rsid w:val="002B15BD"/>
    <w:rsid w:val="002B15E0"/>
    <w:rsid w:val="002B1616"/>
    <w:rsid w:val="002B163C"/>
    <w:rsid w:val="002B1664"/>
    <w:rsid w:val="002B1744"/>
    <w:rsid w:val="002B1885"/>
    <w:rsid w:val="002B18F3"/>
    <w:rsid w:val="002B1BBE"/>
    <w:rsid w:val="002B1CA3"/>
    <w:rsid w:val="002B1CC0"/>
    <w:rsid w:val="002B1CD7"/>
    <w:rsid w:val="002B1D09"/>
    <w:rsid w:val="002B1DAD"/>
    <w:rsid w:val="002B1E4A"/>
    <w:rsid w:val="002B1E5E"/>
    <w:rsid w:val="002B1EE0"/>
    <w:rsid w:val="002B21B4"/>
    <w:rsid w:val="002B21B7"/>
    <w:rsid w:val="002B21D3"/>
    <w:rsid w:val="002B2218"/>
    <w:rsid w:val="002B238E"/>
    <w:rsid w:val="002B23CD"/>
    <w:rsid w:val="002B2401"/>
    <w:rsid w:val="002B241F"/>
    <w:rsid w:val="002B2616"/>
    <w:rsid w:val="002B271A"/>
    <w:rsid w:val="002B274C"/>
    <w:rsid w:val="002B2791"/>
    <w:rsid w:val="002B27F7"/>
    <w:rsid w:val="002B28BC"/>
    <w:rsid w:val="002B28E0"/>
    <w:rsid w:val="002B29B7"/>
    <w:rsid w:val="002B2A52"/>
    <w:rsid w:val="002B2AB1"/>
    <w:rsid w:val="002B2AFA"/>
    <w:rsid w:val="002B2B1C"/>
    <w:rsid w:val="002B2C20"/>
    <w:rsid w:val="002B2CD0"/>
    <w:rsid w:val="002B2CDB"/>
    <w:rsid w:val="002B2D52"/>
    <w:rsid w:val="002B2D64"/>
    <w:rsid w:val="002B2E68"/>
    <w:rsid w:val="002B2EFF"/>
    <w:rsid w:val="002B2F74"/>
    <w:rsid w:val="002B2F97"/>
    <w:rsid w:val="002B30ED"/>
    <w:rsid w:val="002B352C"/>
    <w:rsid w:val="002B3669"/>
    <w:rsid w:val="002B3784"/>
    <w:rsid w:val="002B3877"/>
    <w:rsid w:val="002B38ED"/>
    <w:rsid w:val="002B38F0"/>
    <w:rsid w:val="002B3900"/>
    <w:rsid w:val="002B3A6A"/>
    <w:rsid w:val="002B3B6A"/>
    <w:rsid w:val="002B3C7F"/>
    <w:rsid w:val="002B3CFC"/>
    <w:rsid w:val="002B3D54"/>
    <w:rsid w:val="002B3E2F"/>
    <w:rsid w:val="002B42A1"/>
    <w:rsid w:val="002B42AA"/>
    <w:rsid w:val="002B42C9"/>
    <w:rsid w:val="002B44EE"/>
    <w:rsid w:val="002B451F"/>
    <w:rsid w:val="002B452E"/>
    <w:rsid w:val="002B477D"/>
    <w:rsid w:val="002B47BD"/>
    <w:rsid w:val="002B48AE"/>
    <w:rsid w:val="002B4969"/>
    <w:rsid w:val="002B4B7D"/>
    <w:rsid w:val="002B4C15"/>
    <w:rsid w:val="002B4E59"/>
    <w:rsid w:val="002B4E75"/>
    <w:rsid w:val="002B4E84"/>
    <w:rsid w:val="002B4F55"/>
    <w:rsid w:val="002B4FF1"/>
    <w:rsid w:val="002B500C"/>
    <w:rsid w:val="002B50CB"/>
    <w:rsid w:val="002B50F6"/>
    <w:rsid w:val="002B51CA"/>
    <w:rsid w:val="002B522A"/>
    <w:rsid w:val="002B5262"/>
    <w:rsid w:val="002B5302"/>
    <w:rsid w:val="002B536E"/>
    <w:rsid w:val="002B54B4"/>
    <w:rsid w:val="002B56D7"/>
    <w:rsid w:val="002B573D"/>
    <w:rsid w:val="002B58E0"/>
    <w:rsid w:val="002B5A47"/>
    <w:rsid w:val="002B5A6F"/>
    <w:rsid w:val="002B5B93"/>
    <w:rsid w:val="002B5E0D"/>
    <w:rsid w:val="002B5E72"/>
    <w:rsid w:val="002B5F25"/>
    <w:rsid w:val="002B62B7"/>
    <w:rsid w:val="002B6442"/>
    <w:rsid w:val="002B653C"/>
    <w:rsid w:val="002B668D"/>
    <w:rsid w:val="002B66B2"/>
    <w:rsid w:val="002B67E7"/>
    <w:rsid w:val="002B6831"/>
    <w:rsid w:val="002B68E9"/>
    <w:rsid w:val="002B696F"/>
    <w:rsid w:val="002B69AA"/>
    <w:rsid w:val="002B6A4A"/>
    <w:rsid w:val="002B6A6F"/>
    <w:rsid w:val="002B6ACB"/>
    <w:rsid w:val="002B6B9E"/>
    <w:rsid w:val="002B6CD8"/>
    <w:rsid w:val="002B7014"/>
    <w:rsid w:val="002B70C0"/>
    <w:rsid w:val="002B7138"/>
    <w:rsid w:val="002B7215"/>
    <w:rsid w:val="002B72A2"/>
    <w:rsid w:val="002B72FD"/>
    <w:rsid w:val="002B7302"/>
    <w:rsid w:val="002B7384"/>
    <w:rsid w:val="002B7387"/>
    <w:rsid w:val="002B751F"/>
    <w:rsid w:val="002B7749"/>
    <w:rsid w:val="002B778E"/>
    <w:rsid w:val="002B7815"/>
    <w:rsid w:val="002B7A20"/>
    <w:rsid w:val="002B7C1E"/>
    <w:rsid w:val="002C0036"/>
    <w:rsid w:val="002C0087"/>
    <w:rsid w:val="002C013F"/>
    <w:rsid w:val="002C0369"/>
    <w:rsid w:val="002C038E"/>
    <w:rsid w:val="002C060F"/>
    <w:rsid w:val="002C0612"/>
    <w:rsid w:val="002C0618"/>
    <w:rsid w:val="002C06A0"/>
    <w:rsid w:val="002C077E"/>
    <w:rsid w:val="002C07DD"/>
    <w:rsid w:val="002C085F"/>
    <w:rsid w:val="002C09C4"/>
    <w:rsid w:val="002C0A40"/>
    <w:rsid w:val="002C0A64"/>
    <w:rsid w:val="002C0B2C"/>
    <w:rsid w:val="002C0B63"/>
    <w:rsid w:val="002C0B6F"/>
    <w:rsid w:val="002C0BBA"/>
    <w:rsid w:val="002C0C9C"/>
    <w:rsid w:val="002C0EE6"/>
    <w:rsid w:val="002C0EEB"/>
    <w:rsid w:val="002C1003"/>
    <w:rsid w:val="002C10D8"/>
    <w:rsid w:val="002C11AB"/>
    <w:rsid w:val="002C12CF"/>
    <w:rsid w:val="002C12E0"/>
    <w:rsid w:val="002C1517"/>
    <w:rsid w:val="002C15C1"/>
    <w:rsid w:val="002C170C"/>
    <w:rsid w:val="002C175B"/>
    <w:rsid w:val="002C1771"/>
    <w:rsid w:val="002C1879"/>
    <w:rsid w:val="002C18D1"/>
    <w:rsid w:val="002C1910"/>
    <w:rsid w:val="002C19A7"/>
    <w:rsid w:val="002C1A41"/>
    <w:rsid w:val="002C1AB8"/>
    <w:rsid w:val="002C1BB3"/>
    <w:rsid w:val="002C1C4E"/>
    <w:rsid w:val="002C1CC8"/>
    <w:rsid w:val="002C1CF7"/>
    <w:rsid w:val="002C1DDB"/>
    <w:rsid w:val="002C1F94"/>
    <w:rsid w:val="002C20BD"/>
    <w:rsid w:val="002C2216"/>
    <w:rsid w:val="002C224B"/>
    <w:rsid w:val="002C227D"/>
    <w:rsid w:val="002C23F1"/>
    <w:rsid w:val="002C24B4"/>
    <w:rsid w:val="002C264F"/>
    <w:rsid w:val="002C2781"/>
    <w:rsid w:val="002C27B5"/>
    <w:rsid w:val="002C2803"/>
    <w:rsid w:val="002C2831"/>
    <w:rsid w:val="002C2880"/>
    <w:rsid w:val="002C290B"/>
    <w:rsid w:val="002C29ED"/>
    <w:rsid w:val="002C2A34"/>
    <w:rsid w:val="002C2BE0"/>
    <w:rsid w:val="002C2C93"/>
    <w:rsid w:val="002C2D59"/>
    <w:rsid w:val="002C2E98"/>
    <w:rsid w:val="002C2F31"/>
    <w:rsid w:val="002C300F"/>
    <w:rsid w:val="002C302F"/>
    <w:rsid w:val="002C30E7"/>
    <w:rsid w:val="002C311C"/>
    <w:rsid w:val="002C3165"/>
    <w:rsid w:val="002C31AF"/>
    <w:rsid w:val="002C3269"/>
    <w:rsid w:val="002C331A"/>
    <w:rsid w:val="002C33AA"/>
    <w:rsid w:val="002C343E"/>
    <w:rsid w:val="002C35AF"/>
    <w:rsid w:val="002C36A6"/>
    <w:rsid w:val="002C36AD"/>
    <w:rsid w:val="002C36CF"/>
    <w:rsid w:val="002C37FB"/>
    <w:rsid w:val="002C3A6A"/>
    <w:rsid w:val="002C3C0C"/>
    <w:rsid w:val="002C3C1B"/>
    <w:rsid w:val="002C3C24"/>
    <w:rsid w:val="002C3E30"/>
    <w:rsid w:val="002C3E8C"/>
    <w:rsid w:val="002C406B"/>
    <w:rsid w:val="002C4220"/>
    <w:rsid w:val="002C42B3"/>
    <w:rsid w:val="002C432E"/>
    <w:rsid w:val="002C438B"/>
    <w:rsid w:val="002C44CE"/>
    <w:rsid w:val="002C451F"/>
    <w:rsid w:val="002C4527"/>
    <w:rsid w:val="002C4534"/>
    <w:rsid w:val="002C45A7"/>
    <w:rsid w:val="002C46A7"/>
    <w:rsid w:val="002C4773"/>
    <w:rsid w:val="002C47F7"/>
    <w:rsid w:val="002C48E8"/>
    <w:rsid w:val="002C49D3"/>
    <w:rsid w:val="002C49F7"/>
    <w:rsid w:val="002C4A8F"/>
    <w:rsid w:val="002C4AD8"/>
    <w:rsid w:val="002C4C26"/>
    <w:rsid w:val="002C4C60"/>
    <w:rsid w:val="002C4D19"/>
    <w:rsid w:val="002C4D7C"/>
    <w:rsid w:val="002C4DB9"/>
    <w:rsid w:val="002C4DBF"/>
    <w:rsid w:val="002C4E00"/>
    <w:rsid w:val="002C4ED6"/>
    <w:rsid w:val="002C5010"/>
    <w:rsid w:val="002C50E3"/>
    <w:rsid w:val="002C50FF"/>
    <w:rsid w:val="002C5188"/>
    <w:rsid w:val="002C51BB"/>
    <w:rsid w:val="002C5248"/>
    <w:rsid w:val="002C544B"/>
    <w:rsid w:val="002C55DE"/>
    <w:rsid w:val="002C5677"/>
    <w:rsid w:val="002C5727"/>
    <w:rsid w:val="002C5965"/>
    <w:rsid w:val="002C5B4B"/>
    <w:rsid w:val="002C5BE2"/>
    <w:rsid w:val="002C5C6A"/>
    <w:rsid w:val="002C5CEA"/>
    <w:rsid w:val="002C5DA2"/>
    <w:rsid w:val="002C5E76"/>
    <w:rsid w:val="002C5E80"/>
    <w:rsid w:val="002C5FBE"/>
    <w:rsid w:val="002C60C1"/>
    <w:rsid w:val="002C60D3"/>
    <w:rsid w:val="002C618B"/>
    <w:rsid w:val="002C62F5"/>
    <w:rsid w:val="002C631C"/>
    <w:rsid w:val="002C6325"/>
    <w:rsid w:val="002C636C"/>
    <w:rsid w:val="002C6386"/>
    <w:rsid w:val="002C640A"/>
    <w:rsid w:val="002C64C5"/>
    <w:rsid w:val="002C65B8"/>
    <w:rsid w:val="002C66C8"/>
    <w:rsid w:val="002C66DD"/>
    <w:rsid w:val="002C6734"/>
    <w:rsid w:val="002C690A"/>
    <w:rsid w:val="002C6945"/>
    <w:rsid w:val="002C6A41"/>
    <w:rsid w:val="002C6AC8"/>
    <w:rsid w:val="002C6BC1"/>
    <w:rsid w:val="002C6C96"/>
    <w:rsid w:val="002C6C9C"/>
    <w:rsid w:val="002C6DC4"/>
    <w:rsid w:val="002C6DCC"/>
    <w:rsid w:val="002C6E85"/>
    <w:rsid w:val="002C6F52"/>
    <w:rsid w:val="002C6F7B"/>
    <w:rsid w:val="002C71C9"/>
    <w:rsid w:val="002C765F"/>
    <w:rsid w:val="002C7729"/>
    <w:rsid w:val="002C79BB"/>
    <w:rsid w:val="002C7B24"/>
    <w:rsid w:val="002C7B42"/>
    <w:rsid w:val="002C7BDC"/>
    <w:rsid w:val="002C7C3F"/>
    <w:rsid w:val="002C7C5D"/>
    <w:rsid w:val="002C7CAE"/>
    <w:rsid w:val="002C7CED"/>
    <w:rsid w:val="002C7D1E"/>
    <w:rsid w:val="002C7DE4"/>
    <w:rsid w:val="002C7F47"/>
    <w:rsid w:val="002D0113"/>
    <w:rsid w:val="002D022B"/>
    <w:rsid w:val="002D0268"/>
    <w:rsid w:val="002D03A9"/>
    <w:rsid w:val="002D0462"/>
    <w:rsid w:val="002D04A2"/>
    <w:rsid w:val="002D057C"/>
    <w:rsid w:val="002D05C5"/>
    <w:rsid w:val="002D05DA"/>
    <w:rsid w:val="002D05E9"/>
    <w:rsid w:val="002D0603"/>
    <w:rsid w:val="002D0644"/>
    <w:rsid w:val="002D074F"/>
    <w:rsid w:val="002D08E0"/>
    <w:rsid w:val="002D09CB"/>
    <w:rsid w:val="002D0ACF"/>
    <w:rsid w:val="002D0B0F"/>
    <w:rsid w:val="002D0CEB"/>
    <w:rsid w:val="002D0EC7"/>
    <w:rsid w:val="002D0F54"/>
    <w:rsid w:val="002D0F72"/>
    <w:rsid w:val="002D0FA4"/>
    <w:rsid w:val="002D0FB7"/>
    <w:rsid w:val="002D0FC5"/>
    <w:rsid w:val="002D104F"/>
    <w:rsid w:val="002D10A1"/>
    <w:rsid w:val="002D10F9"/>
    <w:rsid w:val="002D116E"/>
    <w:rsid w:val="002D1369"/>
    <w:rsid w:val="002D15AF"/>
    <w:rsid w:val="002D181C"/>
    <w:rsid w:val="002D1A14"/>
    <w:rsid w:val="002D1A49"/>
    <w:rsid w:val="002D1A94"/>
    <w:rsid w:val="002D1BBA"/>
    <w:rsid w:val="002D1D02"/>
    <w:rsid w:val="002D1F4F"/>
    <w:rsid w:val="002D20EE"/>
    <w:rsid w:val="002D217E"/>
    <w:rsid w:val="002D22AB"/>
    <w:rsid w:val="002D248F"/>
    <w:rsid w:val="002D2533"/>
    <w:rsid w:val="002D25C9"/>
    <w:rsid w:val="002D2829"/>
    <w:rsid w:val="002D2858"/>
    <w:rsid w:val="002D28EB"/>
    <w:rsid w:val="002D28FA"/>
    <w:rsid w:val="002D2A03"/>
    <w:rsid w:val="002D2AD8"/>
    <w:rsid w:val="002D2AF0"/>
    <w:rsid w:val="002D2B12"/>
    <w:rsid w:val="002D2B5C"/>
    <w:rsid w:val="002D2CE5"/>
    <w:rsid w:val="002D2D31"/>
    <w:rsid w:val="002D2D53"/>
    <w:rsid w:val="002D2DDA"/>
    <w:rsid w:val="002D2EF4"/>
    <w:rsid w:val="002D2FBE"/>
    <w:rsid w:val="002D3031"/>
    <w:rsid w:val="002D3043"/>
    <w:rsid w:val="002D3087"/>
    <w:rsid w:val="002D30C5"/>
    <w:rsid w:val="002D332F"/>
    <w:rsid w:val="002D3431"/>
    <w:rsid w:val="002D3473"/>
    <w:rsid w:val="002D35B4"/>
    <w:rsid w:val="002D35C0"/>
    <w:rsid w:val="002D35E8"/>
    <w:rsid w:val="002D3611"/>
    <w:rsid w:val="002D3686"/>
    <w:rsid w:val="002D3689"/>
    <w:rsid w:val="002D370E"/>
    <w:rsid w:val="002D374B"/>
    <w:rsid w:val="002D37ED"/>
    <w:rsid w:val="002D39FD"/>
    <w:rsid w:val="002D3A10"/>
    <w:rsid w:val="002D3D5B"/>
    <w:rsid w:val="002D3ED3"/>
    <w:rsid w:val="002D3FE0"/>
    <w:rsid w:val="002D40B5"/>
    <w:rsid w:val="002D42BD"/>
    <w:rsid w:val="002D4307"/>
    <w:rsid w:val="002D4399"/>
    <w:rsid w:val="002D44C0"/>
    <w:rsid w:val="002D4538"/>
    <w:rsid w:val="002D4554"/>
    <w:rsid w:val="002D456A"/>
    <w:rsid w:val="002D457E"/>
    <w:rsid w:val="002D4664"/>
    <w:rsid w:val="002D4805"/>
    <w:rsid w:val="002D4844"/>
    <w:rsid w:val="002D484E"/>
    <w:rsid w:val="002D4905"/>
    <w:rsid w:val="002D4974"/>
    <w:rsid w:val="002D4B3B"/>
    <w:rsid w:val="002D4CB9"/>
    <w:rsid w:val="002D4CC7"/>
    <w:rsid w:val="002D4D47"/>
    <w:rsid w:val="002D4E2F"/>
    <w:rsid w:val="002D504A"/>
    <w:rsid w:val="002D50BC"/>
    <w:rsid w:val="002D5121"/>
    <w:rsid w:val="002D51C1"/>
    <w:rsid w:val="002D51F3"/>
    <w:rsid w:val="002D546E"/>
    <w:rsid w:val="002D54A8"/>
    <w:rsid w:val="002D5526"/>
    <w:rsid w:val="002D5551"/>
    <w:rsid w:val="002D5670"/>
    <w:rsid w:val="002D5673"/>
    <w:rsid w:val="002D56D7"/>
    <w:rsid w:val="002D57FE"/>
    <w:rsid w:val="002D5986"/>
    <w:rsid w:val="002D59C0"/>
    <w:rsid w:val="002D5B30"/>
    <w:rsid w:val="002D5B6B"/>
    <w:rsid w:val="002D5BF4"/>
    <w:rsid w:val="002D5CC0"/>
    <w:rsid w:val="002D5D39"/>
    <w:rsid w:val="002D5D5F"/>
    <w:rsid w:val="002D5F04"/>
    <w:rsid w:val="002D630B"/>
    <w:rsid w:val="002D63E1"/>
    <w:rsid w:val="002D64F5"/>
    <w:rsid w:val="002D653E"/>
    <w:rsid w:val="002D682E"/>
    <w:rsid w:val="002D68A1"/>
    <w:rsid w:val="002D68A7"/>
    <w:rsid w:val="002D699B"/>
    <w:rsid w:val="002D69E6"/>
    <w:rsid w:val="002D6AB4"/>
    <w:rsid w:val="002D6B41"/>
    <w:rsid w:val="002D6B64"/>
    <w:rsid w:val="002D6DBE"/>
    <w:rsid w:val="002D6DE7"/>
    <w:rsid w:val="002D6E34"/>
    <w:rsid w:val="002D6F18"/>
    <w:rsid w:val="002D6F3F"/>
    <w:rsid w:val="002D6F9E"/>
    <w:rsid w:val="002D703F"/>
    <w:rsid w:val="002D70B6"/>
    <w:rsid w:val="002D7121"/>
    <w:rsid w:val="002D728A"/>
    <w:rsid w:val="002D731A"/>
    <w:rsid w:val="002D7371"/>
    <w:rsid w:val="002D74BA"/>
    <w:rsid w:val="002D7602"/>
    <w:rsid w:val="002D7648"/>
    <w:rsid w:val="002D764C"/>
    <w:rsid w:val="002D7653"/>
    <w:rsid w:val="002D7705"/>
    <w:rsid w:val="002D7943"/>
    <w:rsid w:val="002D796F"/>
    <w:rsid w:val="002D79FC"/>
    <w:rsid w:val="002D7AD3"/>
    <w:rsid w:val="002D7BBC"/>
    <w:rsid w:val="002D7C69"/>
    <w:rsid w:val="002D7CCD"/>
    <w:rsid w:val="002D7E0E"/>
    <w:rsid w:val="002D7E6B"/>
    <w:rsid w:val="002D7FF2"/>
    <w:rsid w:val="002E0033"/>
    <w:rsid w:val="002E0195"/>
    <w:rsid w:val="002E01AB"/>
    <w:rsid w:val="002E0227"/>
    <w:rsid w:val="002E023B"/>
    <w:rsid w:val="002E024E"/>
    <w:rsid w:val="002E02A0"/>
    <w:rsid w:val="002E043E"/>
    <w:rsid w:val="002E057C"/>
    <w:rsid w:val="002E057E"/>
    <w:rsid w:val="002E0657"/>
    <w:rsid w:val="002E06D6"/>
    <w:rsid w:val="002E0741"/>
    <w:rsid w:val="002E0748"/>
    <w:rsid w:val="002E07C2"/>
    <w:rsid w:val="002E07F4"/>
    <w:rsid w:val="002E0866"/>
    <w:rsid w:val="002E0902"/>
    <w:rsid w:val="002E0916"/>
    <w:rsid w:val="002E095A"/>
    <w:rsid w:val="002E0978"/>
    <w:rsid w:val="002E0A37"/>
    <w:rsid w:val="002E0AA0"/>
    <w:rsid w:val="002E0B5B"/>
    <w:rsid w:val="002E0F7A"/>
    <w:rsid w:val="002E1122"/>
    <w:rsid w:val="002E134F"/>
    <w:rsid w:val="002E1366"/>
    <w:rsid w:val="002E138D"/>
    <w:rsid w:val="002E138F"/>
    <w:rsid w:val="002E13BB"/>
    <w:rsid w:val="002E13EF"/>
    <w:rsid w:val="002E1580"/>
    <w:rsid w:val="002E1644"/>
    <w:rsid w:val="002E166D"/>
    <w:rsid w:val="002E16A4"/>
    <w:rsid w:val="002E1847"/>
    <w:rsid w:val="002E1898"/>
    <w:rsid w:val="002E19BB"/>
    <w:rsid w:val="002E1A57"/>
    <w:rsid w:val="002E1A59"/>
    <w:rsid w:val="002E1AF2"/>
    <w:rsid w:val="002E1B4D"/>
    <w:rsid w:val="002E1B88"/>
    <w:rsid w:val="002E1EA3"/>
    <w:rsid w:val="002E1F0B"/>
    <w:rsid w:val="002E1F1D"/>
    <w:rsid w:val="002E1FD1"/>
    <w:rsid w:val="002E206B"/>
    <w:rsid w:val="002E21A6"/>
    <w:rsid w:val="002E21A7"/>
    <w:rsid w:val="002E244C"/>
    <w:rsid w:val="002E2564"/>
    <w:rsid w:val="002E2715"/>
    <w:rsid w:val="002E2796"/>
    <w:rsid w:val="002E27BB"/>
    <w:rsid w:val="002E2952"/>
    <w:rsid w:val="002E2984"/>
    <w:rsid w:val="002E29B9"/>
    <w:rsid w:val="002E2A6C"/>
    <w:rsid w:val="002E2B1C"/>
    <w:rsid w:val="002E2BF9"/>
    <w:rsid w:val="002E2CC9"/>
    <w:rsid w:val="002E2D9C"/>
    <w:rsid w:val="002E2DA8"/>
    <w:rsid w:val="002E2DC9"/>
    <w:rsid w:val="002E2E14"/>
    <w:rsid w:val="002E2ED3"/>
    <w:rsid w:val="002E2EE7"/>
    <w:rsid w:val="002E2EE8"/>
    <w:rsid w:val="002E2F8F"/>
    <w:rsid w:val="002E2FE5"/>
    <w:rsid w:val="002E3020"/>
    <w:rsid w:val="002E304D"/>
    <w:rsid w:val="002E31C1"/>
    <w:rsid w:val="002E329C"/>
    <w:rsid w:val="002E332A"/>
    <w:rsid w:val="002E344C"/>
    <w:rsid w:val="002E35A6"/>
    <w:rsid w:val="002E3670"/>
    <w:rsid w:val="002E36FE"/>
    <w:rsid w:val="002E389B"/>
    <w:rsid w:val="002E396F"/>
    <w:rsid w:val="002E3DEC"/>
    <w:rsid w:val="002E3FD4"/>
    <w:rsid w:val="002E4020"/>
    <w:rsid w:val="002E433E"/>
    <w:rsid w:val="002E436D"/>
    <w:rsid w:val="002E4421"/>
    <w:rsid w:val="002E44DE"/>
    <w:rsid w:val="002E4511"/>
    <w:rsid w:val="002E4512"/>
    <w:rsid w:val="002E4521"/>
    <w:rsid w:val="002E4568"/>
    <w:rsid w:val="002E4657"/>
    <w:rsid w:val="002E4704"/>
    <w:rsid w:val="002E47E0"/>
    <w:rsid w:val="002E48D4"/>
    <w:rsid w:val="002E48E2"/>
    <w:rsid w:val="002E4B1A"/>
    <w:rsid w:val="002E4B51"/>
    <w:rsid w:val="002E4DAD"/>
    <w:rsid w:val="002E4EE9"/>
    <w:rsid w:val="002E516F"/>
    <w:rsid w:val="002E526A"/>
    <w:rsid w:val="002E538E"/>
    <w:rsid w:val="002E53C0"/>
    <w:rsid w:val="002E54D0"/>
    <w:rsid w:val="002E5530"/>
    <w:rsid w:val="002E559A"/>
    <w:rsid w:val="002E561A"/>
    <w:rsid w:val="002E5648"/>
    <w:rsid w:val="002E5704"/>
    <w:rsid w:val="002E596B"/>
    <w:rsid w:val="002E59DF"/>
    <w:rsid w:val="002E5A12"/>
    <w:rsid w:val="002E5A7D"/>
    <w:rsid w:val="002E5B2B"/>
    <w:rsid w:val="002E5C22"/>
    <w:rsid w:val="002E5C49"/>
    <w:rsid w:val="002E5C8A"/>
    <w:rsid w:val="002E5CE4"/>
    <w:rsid w:val="002E5EAD"/>
    <w:rsid w:val="002E5EB3"/>
    <w:rsid w:val="002E607F"/>
    <w:rsid w:val="002E623A"/>
    <w:rsid w:val="002E6243"/>
    <w:rsid w:val="002E6245"/>
    <w:rsid w:val="002E62E5"/>
    <w:rsid w:val="002E6510"/>
    <w:rsid w:val="002E6664"/>
    <w:rsid w:val="002E66F1"/>
    <w:rsid w:val="002E672D"/>
    <w:rsid w:val="002E6737"/>
    <w:rsid w:val="002E673F"/>
    <w:rsid w:val="002E675D"/>
    <w:rsid w:val="002E67FA"/>
    <w:rsid w:val="002E68B9"/>
    <w:rsid w:val="002E69B8"/>
    <w:rsid w:val="002E6CEA"/>
    <w:rsid w:val="002E6D9A"/>
    <w:rsid w:val="002E6DC6"/>
    <w:rsid w:val="002E6E53"/>
    <w:rsid w:val="002E6E5B"/>
    <w:rsid w:val="002E7101"/>
    <w:rsid w:val="002E71C5"/>
    <w:rsid w:val="002E71D7"/>
    <w:rsid w:val="002E7310"/>
    <w:rsid w:val="002E73B6"/>
    <w:rsid w:val="002E740F"/>
    <w:rsid w:val="002E74F3"/>
    <w:rsid w:val="002E74FB"/>
    <w:rsid w:val="002E75D6"/>
    <w:rsid w:val="002E76C5"/>
    <w:rsid w:val="002E7835"/>
    <w:rsid w:val="002E79E3"/>
    <w:rsid w:val="002E7AE1"/>
    <w:rsid w:val="002E7AF8"/>
    <w:rsid w:val="002E7B88"/>
    <w:rsid w:val="002E7B97"/>
    <w:rsid w:val="002E7C8C"/>
    <w:rsid w:val="002E7CE4"/>
    <w:rsid w:val="002E7D13"/>
    <w:rsid w:val="002E7D57"/>
    <w:rsid w:val="002E7D5C"/>
    <w:rsid w:val="002E7E27"/>
    <w:rsid w:val="002E7FD2"/>
    <w:rsid w:val="002F0139"/>
    <w:rsid w:val="002F0173"/>
    <w:rsid w:val="002F01A5"/>
    <w:rsid w:val="002F01D3"/>
    <w:rsid w:val="002F02E3"/>
    <w:rsid w:val="002F0310"/>
    <w:rsid w:val="002F032F"/>
    <w:rsid w:val="002F03BB"/>
    <w:rsid w:val="002F03E7"/>
    <w:rsid w:val="002F0614"/>
    <w:rsid w:val="002F0646"/>
    <w:rsid w:val="002F0663"/>
    <w:rsid w:val="002F0682"/>
    <w:rsid w:val="002F08B1"/>
    <w:rsid w:val="002F08EA"/>
    <w:rsid w:val="002F0A36"/>
    <w:rsid w:val="002F0A92"/>
    <w:rsid w:val="002F0B30"/>
    <w:rsid w:val="002F0BDC"/>
    <w:rsid w:val="002F0BF8"/>
    <w:rsid w:val="002F0CDE"/>
    <w:rsid w:val="002F0D31"/>
    <w:rsid w:val="002F0DA0"/>
    <w:rsid w:val="002F0E1B"/>
    <w:rsid w:val="002F0F0B"/>
    <w:rsid w:val="002F101F"/>
    <w:rsid w:val="002F1066"/>
    <w:rsid w:val="002F12F3"/>
    <w:rsid w:val="002F1300"/>
    <w:rsid w:val="002F1370"/>
    <w:rsid w:val="002F140F"/>
    <w:rsid w:val="002F1430"/>
    <w:rsid w:val="002F1650"/>
    <w:rsid w:val="002F16C6"/>
    <w:rsid w:val="002F17B3"/>
    <w:rsid w:val="002F17FB"/>
    <w:rsid w:val="002F18CF"/>
    <w:rsid w:val="002F196C"/>
    <w:rsid w:val="002F19A0"/>
    <w:rsid w:val="002F1ACF"/>
    <w:rsid w:val="002F1AEB"/>
    <w:rsid w:val="002F1BAC"/>
    <w:rsid w:val="002F1BFD"/>
    <w:rsid w:val="002F1C34"/>
    <w:rsid w:val="002F1CC9"/>
    <w:rsid w:val="002F1CF8"/>
    <w:rsid w:val="002F1D68"/>
    <w:rsid w:val="002F1DDF"/>
    <w:rsid w:val="002F1DE7"/>
    <w:rsid w:val="002F1EB1"/>
    <w:rsid w:val="002F1EF7"/>
    <w:rsid w:val="002F1F11"/>
    <w:rsid w:val="002F1F2B"/>
    <w:rsid w:val="002F1F69"/>
    <w:rsid w:val="002F210C"/>
    <w:rsid w:val="002F2224"/>
    <w:rsid w:val="002F22EC"/>
    <w:rsid w:val="002F242C"/>
    <w:rsid w:val="002F2513"/>
    <w:rsid w:val="002F272A"/>
    <w:rsid w:val="002F2744"/>
    <w:rsid w:val="002F2758"/>
    <w:rsid w:val="002F2843"/>
    <w:rsid w:val="002F28D3"/>
    <w:rsid w:val="002F2A71"/>
    <w:rsid w:val="002F2B02"/>
    <w:rsid w:val="002F2B19"/>
    <w:rsid w:val="002F2B93"/>
    <w:rsid w:val="002F2BA5"/>
    <w:rsid w:val="002F2C4D"/>
    <w:rsid w:val="002F2DFE"/>
    <w:rsid w:val="002F327A"/>
    <w:rsid w:val="002F32C3"/>
    <w:rsid w:val="002F3392"/>
    <w:rsid w:val="002F347A"/>
    <w:rsid w:val="002F35BD"/>
    <w:rsid w:val="002F3943"/>
    <w:rsid w:val="002F3972"/>
    <w:rsid w:val="002F39E2"/>
    <w:rsid w:val="002F3B12"/>
    <w:rsid w:val="002F3C25"/>
    <w:rsid w:val="002F3CA6"/>
    <w:rsid w:val="002F3F1E"/>
    <w:rsid w:val="002F3F80"/>
    <w:rsid w:val="002F3FA0"/>
    <w:rsid w:val="002F3FBE"/>
    <w:rsid w:val="002F3FDC"/>
    <w:rsid w:val="002F40F3"/>
    <w:rsid w:val="002F40F6"/>
    <w:rsid w:val="002F4173"/>
    <w:rsid w:val="002F417D"/>
    <w:rsid w:val="002F41AE"/>
    <w:rsid w:val="002F4267"/>
    <w:rsid w:val="002F437A"/>
    <w:rsid w:val="002F43EB"/>
    <w:rsid w:val="002F4465"/>
    <w:rsid w:val="002F44B8"/>
    <w:rsid w:val="002F4629"/>
    <w:rsid w:val="002F4690"/>
    <w:rsid w:val="002F4806"/>
    <w:rsid w:val="002F484C"/>
    <w:rsid w:val="002F49A7"/>
    <w:rsid w:val="002F49D1"/>
    <w:rsid w:val="002F4A90"/>
    <w:rsid w:val="002F4B2E"/>
    <w:rsid w:val="002F4E77"/>
    <w:rsid w:val="002F4EBC"/>
    <w:rsid w:val="002F4EE8"/>
    <w:rsid w:val="002F4F34"/>
    <w:rsid w:val="002F5026"/>
    <w:rsid w:val="002F5031"/>
    <w:rsid w:val="002F50CD"/>
    <w:rsid w:val="002F50FD"/>
    <w:rsid w:val="002F5169"/>
    <w:rsid w:val="002F51EB"/>
    <w:rsid w:val="002F5208"/>
    <w:rsid w:val="002F532F"/>
    <w:rsid w:val="002F54AD"/>
    <w:rsid w:val="002F560D"/>
    <w:rsid w:val="002F5735"/>
    <w:rsid w:val="002F57E7"/>
    <w:rsid w:val="002F58B0"/>
    <w:rsid w:val="002F5A12"/>
    <w:rsid w:val="002F5A14"/>
    <w:rsid w:val="002F5AD2"/>
    <w:rsid w:val="002F5AEE"/>
    <w:rsid w:val="002F5B66"/>
    <w:rsid w:val="002F5C2F"/>
    <w:rsid w:val="002F5E8C"/>
    <w:rsid w:val="002F618D"/>
    <w:rsid w:val="002F61F7"/>
    <w:rsid w:val="002F6259"/>
    <w:rsid w:val="002F62CC"/>
    <w:rsid w:val="002F646F"/>
    <w:rsid w:val="002F648D"/>
    <w:rsid w:val="002F6600"/>
    <w:rsid w:val="002F675B"/>
    <w:rsid w:val="002F677E"/>
    <w:rsid w:val="002F6790"/>
    <w:rsid w:val="002F67BD"/>
    <w:rsid w:val="002F6827"/>
    <w:rsid w:val="002F684E"/>
    <w:rsid w:val="002F6907"/>
    <w:rsid w:val="002F694E"/>
    <w:rsid w:val="002F6951"/>
    <w:rsid w:val="002F69FA"/>
    <w:rsid w:val="002F6A2A"/>
    <w:rsid w:val="002F6C61"/>
    <w:rsid w:val="002F6CB2"/>
    <w:rsid w:val="002F6D99"/>
    <w:rsid w:val="002F6E08"/>
    <w:rsid w:val="002F6FE0"/>
    <w:rsid w:val="002F70B7"/>
    <w:rsid w:val="002F716C"/>
    <w:rsid w:val="002F7184"/>
    <w:rsid w:val="002F71AF"/>
    <w:rsid w:val="002F71EC"/>
    <w:rsid w:val="002F7299"/>
    <w:rsid w:val="002F734C"/>
    <w:rsid w:val="002F738F"/>
    <w:rsid w:val="002F73B8"/>
    <w:rsid w:val="002F73C5"/>
    <w:rsid w:val="002F7418"/>
    <w:rsid w:val="002F744A"/>
    <w:rsid w:val="002F7483"/>
    <w:rsid w:val="002F754B"/>
    <w:rsid w:val="002F7628"/>
    <w:rsid w:val="002F76D3"/>
    <w:rsid w:val="002F76E2"/>
    <w:rsid w:val="002F797F"/>
    <w:rsid w:val="002F7990"/>
    <w:rsid w:val="002F79BE"/>
    <w:rsid w:val="002F7B77"/>
    <w:rsid w:val="002F7BBA"/>
    <w:rsid w:val="002F7CCD"/>
    <w:rsid w:val="002F7E0F"/>
    <w:rsid w:val="002F7F2A"/>
    <w:rsid w:val="003000C4"/>
    <w:rsid w:val="00300234"/>
    <w:rsid w:val="00300241"/>
    <w:rsid w:val="003002B5"/>
    <w:rsid w:val="003002C3"/>
    <w:rsid w:val="00300323"/>
    <w:rsid w:val="0030041B"/>
    <w:rsid w:val="00300518"/>
    <w:rsid w:val="00300526"/>
    <w:rsid w:val="0030059D"/>
    <w:rsid w:val="00300666"/>
    <w:rsid w:val="00300778"/>
    <w:rsid w:val="0030085F"/>
    <w:rsid w:val="00300AF9"/>
    <w:rsid w:val="00300B46"/>
    <w:rsid w:val="00300C5E"/>
    <w:rsid w:val="003010F1"/>
    <w:rsid w:val="003011C9"/>
    <w:rsid w:val="003012C9"/>
    <w:rsid w:val="003013F8"/>
    <w:rsid w:val="00301441"/>
    <w:rsid w:val="003014B4"/>
    <w:rsid w:val="00301564"/>
    <w:rsid w:val="00301708"/>
    <w:rsid w:val="00301740"/>
    <w:rsid w:val="0030175C"/>
    <w:rsid w:val="003018F2"/>
    <w:rsid w:val="00301958"/>
    <w:rsid w:val="00301976"/>
    <w:rsid w:val="003019D7"/>
    <w:rsid w:val="00301A70"/>
    <w:rsid w:val="00301AC6"/>
    <w:rsid w:val="00301C5F"/>
    <w:rsid w:val="00301CFD"/>
    <w:rsid w:val="003022AB"/>
    <w:rsid w:val="003022B2"/>
    <w:rsid w:val="003022E0"/>
    <w:rsid w:val="003022FA"/>
    <w:rsid w:val="0030239C"/>
    <w:rsid w:val="0030243B"/>
    <w:rsid w:val="00302505"/>
    <w:rsid w:val="00302617"/>
    <w:rsid w:val="0030265A"/>
    <w:rsid w:val="003026FA"/>
    <w:rsid w:val="003027EF"/>
    <w:rsid w:val="003027F4"/>
    <w:rsid w:val="0030282C"/>
    <w:rsid w:val="003029B9"/>
    <w:rsid w:val="00302B1E"/>
    <w:rsid w:val="00302D10"/>
    <w:rsid w:val="00302DC6"/>
    <w:rsid w:val="00302E16"/>
    <w:rsid w:val="00302E6E"/>
    <w:rsid w:val="00302FE8"/>
    <w:rsid w:val="00303143"/>
    <w:rsid w:val="0030317A"/>
    <w:rsid w:val="00303186"/>
    <w:rsid w:val="0030326E"/>
    <w:rsid w:val="00303378"/>
    <w:rsid w:val="0030341A"/>
    <w:rsid w:val="003034A7"/>
    <w:rsid w:val="003035C2"/>
    <w:rsid w:val="00303983"/>
    <w:rsid w:val="003039A6"/>
    <w:rsid w:val="00303A2F"/>
    <w:rsid w:val="00303A42"/>
    <w:rsid w:val="00303B01"/>
    <w:rsid w:val="00303B37"/>
    <w:rsid w:val="00303BAC"/>
    <w:rsid w:val="00303C33"/>
    <w:rsid w:val="00303C3F"/>
    <w:rsid w:val="00303D13"/>
    <w:rsid w:val="00303D97"/>
    <w:rsid w:val="00303E05"/>
    <w:rsid w:val="00304021"/>
    <w:rsid w:val="00304022"/>
    <w:rsid w:val="003040D7"/>
    <w:rsid w:val="0030445A"/>
    <w:rsid w:val="00304652"/>
    <w:rsid w:val="00304663"/>
    <w:rsid w:val="003046A0"/>
    <w:rsid w:val="0030479C"/>
    <w:rsid w:val="003047F4"/>
    <w:rsid w:val="00304A70"/>
    <w:rsid w:val="00304ABA"/>
    <w:rsid w:val="00304AD4"/>
    <w:rsid w:val="00304B10"/>
    <w:rsid w:val="00304CA4"/>
    <w:rsid w:val="00304D7C"/>
    <w:rsid w:val="00304DDE"/>
    <w:rsid w:val="00305023"/>
    <w:rsid w:val="0030514D"/>
    <w:rsid w:val="00305162"/>
    <w:rsid w:val="0030516F"/>
    <w:rsid w:val="003051B9"/>
    <w:rsid w:val="0030530B"/>
    <w:rsid w:val="00305382"/>
    <w:rsid w:val="003053BB"/>
    <w:rsid w:val="00305403"/>
    <w:rsid w:val="0030546E"/>
    <w:rsid w:val="0030557C"/>
    <w:rsid w:val="003056B4"/>
    <w:rsid w:val="0030582A"/>
    <w:rsid w:val="00305873"/>
    <w:rsid w:val="00305925"/>
    <w:rsid w:val="003059D8"/>
    <w:rsid w:val="003059E8"/>
    <w:rsid w:val="00305C93"/>
    <w:rsid w:val="00305CBF"/>
    <w:rsid w:val="00305E39"/>
    <w:rsid w:val="00305E73"/>
    <w:rsid w:val="00305F55"/>
    <w:rsid w:val="00306042"/>
    <w:rsid w:val="003060FF"/>
    <w:rsid w:val="003061DB"/>
    <w:rsid w:val="00306213"/>
    <w:rsid w:val="00306496"/>
    <w:rsid w:val="0030654C"/>
    <w:rsid w:val="00306557"/>
    <w:rsid w:val="003065B4"/>
    <w:rsid w:val="003065F0"/>
    <w:rsid w:val="003066F9"/>
    <w:rsid w:val="003066FF"/>
    <w:rsid w:val="003067C4"/>
    <w:rsid w:val="003068DB"/>
    <w:rsid w:val="00306A12"/>
    <w:rsid w:val="00306A34"/>
    <w:rsid w:val="00306B8E"/>
    <w:rsid w:val="00306BF1"/>
    <w:rsid w:val="00306D1D"/>
    <w:rsid w:val="00306D89"/>
    <w:rsid w:val="00306DF7"/>
    <w:rsid w:val="00306E1E"/>
    <w:rsid w:val="00306EF0"/>
    <w:rsid w:val="00307114"/>
    <w:rsid w:val="00307149"/>
    <w:rsid w:val="003071A0"/>
    <w:rsid w:val="0030725A"/>
    <w:rsid w:val="00307419"/>
    <w:rsid w:val="00307424"/>
    <w:rsid w:val="0030744F"/>
    <w:rsid w:val="003074E9"/>
    <w:rsid w:val="00307554"/>
    <w:rsid w:val="003076C0"/>
    <w:rsid w:val="003076CD"/>
    <w:rsid w:val="003076FD"/>
    <w:rsid w:val="00307768"/>
    <w:rsid w:val="00307778"/>
    <w:rsid w:val="003077C7"/>
    <w:rsid w:val="003077D1"/>
    <w:rsid w:val="00307C38"/>
    <w:rsid w:val="00307CB0"/>
    <w:rsid w:val="00307D95"/>
    <w:rsid w:val="00307F05"/>
    <w:rsid w:val="003100F3"/>
    <w:rsid w:val="00310130"/>
    <w:rsid w:val="003101F4"/>
    <w:rsid w:val="00310289"/>
    <w:rsid w:val="003102EC"/>
    <w:rsid w:val="0031034C"/>
    <w:rsid w:val="00310401"/>
    <w:rsid w:val="003104BD"/>
    <w:rsid w:val="003105A4"/>
    <w:rsid w:val="003106D3"/>
    <w:rsid w:val="003107BE"/>
    <w:rsid w:val="003108B6"/>
    <w:rsid w:val="00310BC4"/>
    <w:rsid w:val="00310BC7"/>
    <w:rsid w:val="00310C04"/>
    <w:rsid w:val="00310C6C"/>
    <w:rsid w:val="00310C80"/>
    <w:rsid w:val="00310E5D"/>
    <w:rsid w:val="00310FB5"/>
    <w:rsid w:val="00311015"/>
    <w:rsid w:val="003110AC"/>
    <w:rsid w:val="0031111D"/>
    <w:rsid w:val="003112A4"/>
    <w:rsid w:val="0031147D"/>
    <w:rsid w:val="0031152C"/>
    <w:rsid w:val="00311599"/>
    <w:rsid w:val="0031184B"/>
    <w:rsid w:val="00311A7B"/>
    <w:rsid w:val="00311B59"/>
    <w:rsid w:val="00311BAE"/>
    <w:rsid w:val="00311CD2"/>
    <w:rsid w:val="00311D07"/>
    <w:rsid w:val="00311E03"/>
    <w:rsid w:val="00312014"/>
    <w:rsid w:val="00312228"/>
    <w:rsid w:val="0031226E"/>
    <w:rsid w:val="00312281"/>
    <w:rsid w:val="00312282"/>
    <w:rsid w:val="003122E2"/>
    <w:rsid w:val="00312354"/>
    <w:rsid w:val="0031245B"/>
    <w:rsid w:val="0031251F"/>
    <w:rsid w:val="0031252B"/>
    <w:rsid w:val="0031263C"/>
    <w:rsid w:val="003126B3"/>
    <w:rsid w:val="003126F1"/>
    <w:rsid w:val="003126F4"/>
    <w:rsid w:val="00312711"/>
    <w:rsid w:val="00312790"/>
    <w:rsid w:val="003127F9"/>
    <w:rsid w:val="003128B7"/>
    <w:rsid w:val="00312938"/>
    <w:rsid w:val="00312A04"/>
    <w:rsid w:val="00312B25"/>
    <w:rsid w:val="00312B82"/>
    <w:rsid w:val="00312D23"/>
    <w:rsid w:val="00312D2D"/>
    <w:rsid w:val="00312D9A"/>
    <w:rsid w:val="00312EAD"/>
    <w:rsid w:val="00312EE3"/>
    <w:rsid w:val="0031313B"/>
    <w:rsid w:val="00313152"/>
    <w:rsid w:val="0031318C"/>
    <w:rsid w:val="00313319"/>
    <w:rsid w:val="003136F6"/>
    <w:rsid w:val="00313709"/>
    <w:rsid w:val="00313786"/>
    <w:rsid w:val="003137B2"/>
    <w:rsid w:val="0031388F"/>
    <w:rsid w:val="00313959"/>
    <w:rsid w:val="00313CB5"/>
    <w:rsid w:val="00313D0F"/>
    <w:rsid w:val="00313E0B"/>
    <w:rsid w:val="00313E52"/>
    <w:rsid w:val="0031400A"/>
    <w:rsid w:val="003140E7"/>
    <w:rsid w:val="00314363"/>
    <w:rsid w:val="003143AC"/>
    <w:rsid w:val="0031462F"/>
    <w:rsid w:val="00314654"/>
    <w:rsid w:val="0031465C"/>
    <w:rsid w:val="003146C0"/>
    <w:rsid w:val="0031473B"/>
    <w:rsid w:val="0031473C"/>
    <w:rsid w:val="0031477C"/>
    <w:rsid w:val="003147EB"/>
    <w:rsid w:val="003149DE"/>
    <w:rsid w:val="00314A4A"/>
    <w:rsid w:val="00314AAA"/>
    <w:rsid w:val="00314ABC"/>
    <w:rsid w:val="00314B42"/>
    <w:rsid w:val="00314C7A"/>
    <w:rsid w:val="00314CD2"/>
    <w:rsid w:val="00314ECA"/>
    <w:rsid w:val="00314FED"/>
    <w:rsid w:val="0031503C"/>
    <w:rsid w:val="0031508C"/>
    <w:rsid w:val="00315100"/>
    <w:rsid w:val="003151E7"/>
    <w:rsid w:val="003152B5"/>
    <w:rsid w:val="00315348"/>
    <w:rsid w:val="0031535C"/>
    <w:rsid w:val="003153A0"/>
    <w:rsid w:val="003153DF"/>
    <w:rsid w:val="003154B7"/>
    <w:rsid w:val="003156B5"/>
    <w:rsid w:val="00315888"/>
    <w:rsid w:val="003158ED"/>
    <w:rsid w:val="0031595A"/>
    <w:rsid w:val="003159F9"/>
    <w:rsid w:val="00315AA7"/>
    <w:rsid w:val="00315B62"/>
    <w:rsid w:val="00315BF0"/>
    <w:rsid w:val="00315C1C"/>
    <w:rsid w:val="00315C52"/>
    <w:rsid w:val="00315C6C"/>
    <w:rsid w:val="00315C7A"/>
    <w:rsid w:val="00315C97"/>
    <w:rsid w:val="00315DEB"/>
    <w:rsid w:val="00315E63"/>
    <w:rsid w:val="00315EE6"/>
    <w:rsid w:val="00315FC8"/>
    <w:rsid w:val="00315FEE"/>
    <w:rsid w:val="0031601E"/>
    <w:rsid w:val="00316062"/>
    <w:rsid w:val="003160A7"/>
    <w:rsid w:val="00316103"/>
    <w:rsid w:val="00316147"/>
    <w:rsid w:val="00316451"/>
    <w:rsid w:val="003164FF"/>
    <w:rsid w:val="003165D5"/>
    <w:rsid w:val="00316619"/>
    <w:rsid w:val="00316645"/>
    <w:rsid w:val="00316770"/>
    <w:rsid w:val="0031677E"/>
    <w:rsid w:val="00316945"/>
    <w:rsid w:val="003169E5"/>
    <w:rsid w:val="00316A8B"/>
    <w:rsid w:val="00316B5B"/>
    <w:rsid w:val="00316E61"/>
    <w:rsid w:val="00316F2C"/>
    <w:rsid w:val="00316FCA"/>
    <w:rsid w:val="003170AD"/>
    <w:rsid w:val="00317176"/>
    <w:rsid w:val="003171A6"/>
    <w:rsid w:val="0031729C"/>
    <w:rsid w:val="003174A9"/>
    <w:rsid w:val="00317757"/>
    <w:rsid w:val="003177B3"/>
    <w:rsid w:val="00317862"/>
    <w:rsid w:val="003179C7"/>
    <w:rsid w:val="00317B2B"/>
    <w:rsid w:val="00317BAE"/>
    <w:rsid w:val="00317C68"/>
    <w:rsid w:val="00317CF2"/>
    <w:rsid w:val="00317D24"/>
    <w:rsid w:val="003200A8"/>
    <w:rsid w:val="003200C9"/>
    <w:rsid w:val="0032017B"/>
    <w:rsid w:val="00320228"/>
    <w:rsid w:val="0032031C"/>
    <w:rsid w:val="0032043E"/>
    <w:rsid w:val="00320460"/>
    <w:rsid w:val="003204D3"/>
    <w:rsid w:val="003205D4"/>
    <w:rsid w:val="003206CC"/>
    <w:rsid w:val="003207D2"/>
    <w:rsid w:val="0032098B"/>
    <w:rsid w:val="00320AD4"/>
    <w:rsid w:val="00320B89"/>
    <w:rsid w:val="00320D0E"/>
    <w:rsid w:val="00320D7E"/>
    <w:rsid w:val="00320E25"/>
    <w:rsid w:val="00320E3F"/>
    <w:rsid w:val="00320E4F"/>
    <w:rsid w:val="00320F14"/>
    <w:rsid w:val="00320F66"/>
    <w:rsid w:val="0032104E"/>
    <w:rsid w:val="00321187"/>
    <w:rsid w:val="00321266"/>
    <w:rsid w:val="003214A2"/>
    <w:rsid w:val="003214AF"/>
    <w:rsid w:val="003215BA"/>
    <w:rsid w:val="003216D3"/>
    <w:rsid w:val="003218DD"/>
    <w:rsid w:val="00321913"/>
    <w:rsid w:val="00321AD5"/>
    <w:rsid w:val="00321ADA"/>
    <w:rsid w:val="00321B7B"/>
    <w:rsid w:val="00321C1A"/>
    <w:rsid w:val="00321C49"/>
    <w:rsid w:val="00321C5F"/>
    <w:rsid w:val="00321EC5"/>
    <w:rsid w:val="00321EC6"/>
    <w:rsid w:val="00321F67"/>
    <w:rsid w:val="00321FD9"/>
    <w:rsid w:val="0032202E"/>
    <w:rsid w:val="003220B9"/>
    <w:rsid w:val="0032226D"/>
    <w:rsid w:val="00322320"/>
    <w:rsid w:val="00322374"/>
    <w:rsid w:val="003223F1"/>
    <w:rsid w:val="0032242A"/>
    <w:rsid w:val="0032261E"/>
    <w:rsid w:val="00322711"/>
    <w:rsid w:val="003227B9"/>
    <w:rsid w:val="003227EB"/>
    <w:rsid w:val="00322953"/>
    <w:rsid w:val="00322AD9"/>
    <w:rsid w:val="00322C39"/>
    <w:rsid w:val="00322C64"/>
    <w:rsid w:val="00322DB5"/>
    <w:rsid w:val="00322DCF"/>
    <w:rsid w:val="00322E6A"/>
    <w:rsid w:val="00322F15"/>
    <w:rsid w:val="00322F40"/>
    <w:rsid w:val="00322F7D"/>
    <w:rsid w:val="00323014"/>
    <w:rsid w:val="003230EF"/>
    <w:rsid w:val="00323116"/>
    <w:rsid w:val="0032311E"/>
    <w:rsid w:val="003231C5"/>
    <w:rsid w:val="00323258"/>
    <w:rsid w:val="00323279"/>
    <w:rsid w:val="00323297"/>
    <w:rsid w:val="00323378"/>
    <w:rsid w:val="00323398"/>
    <w:rsid w:val="003233D2"/>
    <w:rsid w:val="0032354D"/>
    <w:rsid w:val="0032355A"/>
    <w:rsid w:val="00323633"/>
    <w:rsid w:val="0032369F"/>
    <w:rsid w:val="003236C5"/>
    <w:rsid w:val="003236EA"/>
    <w:rsid w:val="003238F6"/>
    <w:rsid w:val="0032392F"/>
    <w:rsid w:val="0032396C"/>
    <w:rsid w:val="00323A5A"/>
    <w:rsid w:val="00323AC2"/>
    <w:rsid w:val="00323B6E"/>
    <w:rsid w:val="00323D3C"/>
    <w:rsid w:val="00323DFB"/>
    <w:rsid w:val="00323EAA"/>
    <w:rsid w:val="0032402B"/>
    <w:rsid w:val="00324073"/>
    <w:rsid w:val="0032417F"/>
    <w:rsid w:val="003241BA"/>
    <w:rsid w:val="00324263"/>
    <w:rsid w:val="0032437A"/>
    <w:rsid w:val="00324381"/>
    <w:rsid w:val="00324404"/>
    <w:rsid w:val="003245B8"/>
    <w:rsid w:val="003245BD"/>
    <w:rsid w:val="0032461D"/>
    <w:rsid w:val="00324626"/>
    <w:rsid w:val="00324697"/>
    <w:rsid w:val="003246E5"/>
    <w:rsid w:val="00324827"/>
    <w:rsid w:val="00324890"/>
    <w:rsid w:val="003248D7"/>
    <w:rsid w:val="003249A8"/>
    <w:rsid w:val="00324B36"/>
    <w:rsid w:val="00324B90"/>
    <w:rsid w:val="00324BE1"/>
    <w:rsid w:val="00324C31"/>
    <w:rsid w:val="00324F8D"/>
    <w:rsid w:val="0032505C"/>
    <w:rsid w:val="003250C5"/>
    <w:rsid w:val="00325175"/>
    <w:rsid w:val="003251B3"/>
    <w:rsid w:val="003251F9"/>
    <w:rsid w:val="00325688"/>
    <w:rsid w:val="00325884"/>
    <w:rsid w:val="003258AB"/>
    <w:rsid w:val="00325906"/>
    <w:rsid w:val="00325914"/>
    <w:rsid w:val="00325B1E"/>
    <w:rsid w:val="00325B61"/>
    <w:rsid w:val="00325B8B"/>
    <w:rsid w:val="00325C11"/>
    <w:rsid w:val="00325C6F"/>
    <w:rsid w:val="00325D6D"/>
    <w:rsid w:val="00325E3E"/>
    <w:rsid w:val="00325F25"/>
    <w:rsid w:val="00325F7C"/>
    <w:rsid w:val="003261E8"/>
    <w:rsid w:val="00326214"/>
    <w:rsid w:val="003262D0"/>
    <w:rsid w:val="0032639D"/>
    <w:rsid w:val="00326406"/>
    <w:rsid w:val="00326513"/>
    <w:rsid w:val="003265C0"/>
    <w:rsid w:val="003265EC"/>
    <w:rsid w:val="00326604"/>
    <w:rsid w:val="003266AB"/>
    <w:rsid w:val="003266DF"/>
    <w:rsid w:val="00326769"/>
    <w:rsid w:val="00326774"/>
    <w:rsid w:val="003267D0"/>
    <w:rsid w:val="00326A87"/>
    <w:rsid w:val="00326AFA"/>
    <w:rsid w:val="00326B04"/>
    <w:rsid w:val="00326B33"/>
    <w:rsid w:val="00326BF0"/>
    <w:rsid w:val="00326C22"/>
    <w:rsid w:val="00326CCE"/>
    <w:rsid w:val="00326CF9"/>
    <w:rsid w:val="00326D45"/>
    <w:rsid w:val="00326DDC"/>
    <w:rsid w:val="00326E2C"/>
    <w:rsid w:val="00326F3D"/>
    <w:rsid w:val="00326F9F"/>
    <w:rsid w:val="0032720C"/>
    <w:rsid w:val="0032723F"/>
    <w:rsid w:val="0032724E"/>
    <w:rsid w:val="00327320"/>
    <w:rsid w:val="00327488"/>
    <w:rsid w:val="0032753F"/>
    <w:rsid w:val="00327572"/>
    <w:rsid w:val="003275C4"/>
    <w:rsid w:val="003277AF"/>
    <w:rsid w:val="00327A18"/>
    <w:rsid w:val="00327D01"/>
    <w:rsid w:val="00327D46"/>
    <w:rsid w:val="00327D9B"/>
    <w:rsid w:val="00327E94"/>
    <w:rsid w:val="00327EC5"/>
    <w:rsid w:val="00330099"/>
    <w:rsid w:val="0033016A"/>
    <w:rsid w:val="00330186"/>
    <w:rsid w:val="003301B7"/>
    <w:rsid w:val="003302C8"/>
    <w:rsid w:val="003303A5"/>
    <w:rsid w:val="003303E8"/>
    <w:rsid w:val="00330401"/>
    <w:rsid w:val="00330814"/>
    <w:rsid w:val="00330948"/>
    <w:rsid w:val="00330A2E"/>
    <w:rsid w:val="00330B3D"/>
    <w:rsid w:val="00330B6B"/>
    <w:rsid w:val="00330BF3"/>
    <w:rsid w:val="00330D70"/>
    <w:rsid w:val="00330E3D"/>
    <w:rsid w:val="00330E97"/>
    <w:rsid w:val="00330EBD"/>
    <w:rsid w:val="0033113C"/>
    <w:rsid w:val="00331214"/>
    <w:rsid w:val="00331276"/>
    <w:rsid w:val="0033127D"/>
    <w:rsid w:val="003312C6"/>
    <w:rsid w:val="003312DC"/>
    <w:rsid w:val="003312FD"/>
    <w:rsid w:val="0033145D"/>
    <w:rsid w:val="003316DF"/>
    <w:rsid w:val="003317F6"/>
    <w:rsid w:val="00331836"/>
    <w:rsid w:val="00331888"/>
    <w:rsid w:val="00331A0B"/>
    <w:rsid w:val="00331A22"/>
    <w:rsid w:val="00331B8D"/>
    <w:rsid w:val="00331C42"/>
    <w:rsid w:val="00331CE4"/>
    <w:rsid w:val="00331D4E"/>
    <w:rsid w:val="00331DD0"/>
    <w:rsid w:val="00331E54"/>
    <w:rsid w:val="00331F81"/>
    <w:rsid w:val="00332108"/>
    <w:rsid w:val="0033214C"/>
    <w:rsid w:val="0033222E"/>
    <w:rsid w:val="003322DA"/>
    <w:rsid w:val="00332314"/>
    <w:rsid w:val="0033238F"/>
    <w:rsid w:val="00332420"/>
    <w:rsid w:val="003325ED"/>
    <w:rsid w:val="00332656"/>
    <w:rsid w:val="0033267A"/>
    <w:rsid w:val="003326DD"/>
    <w:rsid w:val="003326F8"/>
    <w:rsid w:val="00332852"/>
    <w:rsid w:val="003328BA"/>
    <w:rsid w:val="00332B4E"/>
    <w:rsid w:val="00332B73"/>
    <w:rsid w:val="00332B81"/>
    <w:rsid w:val="00332C2B"/>
    <w:rsid w:val="00332C79"/>
    <w:rsid w:val="00332D66"/>
    <w:rsid w:val="00332DE1"/>
    <w:rsid w:val="00332EAB"/>
    <w:rsid w:val="00332F12"/>
    <w:rsid w:val="00332F13"/>
    <w:rsid w:val="00333001"/>
    <w:rsid w:val="00333002"/>
    <w:rsid w:val="0033325B"/>
    <w:rsid w:val="00333333"/>
    <w:rsid w:val="003334B9"/>
    <w:rsid w:val="00333554"/>
    <w:rsid w:val="003336A1"/>
    <w:rsid w:val="003336C5"/>
    <w:rsid w:val="00333722"/>
    <w:rsid w:val="0033372A"/>
    <w:rsid w:val="0033374F"/>
    <w:rsid w:val="003337F3"/>
    <w:rsid w:val="0033382D"/>
    <w:rsid w:val="003338A8"/>
    <w:rsid w:val="003338D9"/>
    <w:rsid w:val="0033393A"/>
    <w:rsid w:val="0033393E"/>
    <w:rsid w:val="00333A10"/>
    <w:rsid w:val="00333A84"/>
    <w:rsid w:val="00333C13"/>
    <w:rsid w:val="00333C61"/>
    <w:rsid w:val="00333CEE"/>
    <w:rsid w:val="00333EBA"/>
    <w:rsid w:val="00333F4D"/>
    <w:rsid w:val="0033403C"/>
    <w:rsid w:val="003342A4"/>
    <w:rsid w:val="003342AD"/>
    <w:rsid w:val="003342D2"/>
    <w:rsid w:val="003342FE"/>
    <w:rsid w:val="003343DA"/>
    <w:rsid w:val="003345B4"/>
    <w:rsid w:val="0033460F"/>
    <w:rsid w:val="003346F2"/>
    <w:rsid w:val="003349A1"/>
    <w:rsid w:val="003349A4"/>
    <w:rsid w:val="003349E7"/>
    <w:rsid w:val="00334A69"/>
    <w:rsid w:val="00334AA3"/>
    <w:rsid w:val="00334C81"/>
    <w:rsid w:val="00334CC9"/>
    <w:rsid w:val="00334D64"/>
    <w:rsid w:val="00334DE5"/>
    <w:rsid w:val="00334F57"/>
    <w:rsid w:val="00335109"/>
    <w:rsid w:val="00335148"/>
    <w:rsid w:val="0033516D"/>
    <w:rsid w:val="00335197"/>
    <w:rsid w:val="003351E8"/>
    <w:rsid w:val="003351F1"/>
    <w:rsid w:val="00335201"/>
    <w:rsid w:val="0033533A"/>
    <w:rsid w:val="00335445"/>
    <w:rsid w:val="00335469"/>
    <w:rsid w:val="0033556B"/>
    <w:rsid w:val="003355DB"/>
    <w:rsid w:val="00335610"/>
    <w:rsid w:val="003356AA"/>
    <w:rsid w:val="0033570C"/>
    <w:rsid w:val="00335871"/>
    <w:rsid w:val="0033595E"/>
    <w:rsid w:val="00335A70"/>
    <w:rsid w:val="00335A7F"/>
    <w:rsid w:val="00335B91"/>
    <w:rsid w:val="00335C08"/>
    <w:rsid w:val="00335D25"/>
    <w:rsid w:val="00335E52"/>
    <w:rsid w:val="00335E68"/>
    <w:rsid w:val="00335EB9"/>
    <w:rsid w:val="0033602D"/>
    <w:rsid w:val="003360ED"/>
    <w:rsid w:val="00336355"/>
    <w:rsid w:val="00336446"/>
    <w:rsid w:val="00336484"/>
    <w:rsid w:val="00336495"/>
    <w:rsid w:val="003364A6"/>
    <w:rsid w:val="0033655D"/>
    <w:rsid w:val="00336570"/>
    <w:rsid w:val="0033657E"/>
    <w:rsid w:val="00336830"/>
    <w:rsid w:val="00336848"/>
    <w:rsid w:val="00336931"/>
    <w:rsid w:val="003369B2"/>
    <w:rsid w:val="00336ABD"/>
    <w:rsid w:val="00336B72"/>
    <w:rsid w:val="00336B89"/>
    <w:rsid w:val="00336CA5"/>
    <w:rsid w:val="00336CAC"/>
    <w:rsid w:val="00336CB0"/>
    <w:rsid w:val="00336D41"/>
    <w:rsid w:val="00336E2A"/>
    <w:rsid w:val="003370FA"/>
    <w:rsid w:val="00337141"/>
    <w:rsid w:val="00337167"/>
    <w:rsid w:val="003371F4"/>
    <w:rsid w:val="0033727C"/>
    <w:rsid w:val="003373E4"/>
    <w:rsid w:val="00337524"/>
    <w:rsid w:val="00337540"/>
    <w:rsid w:val="00337650"/>
    <w:rsid w:val="00337719"/>
    <w:rsid w:val="0033776B"/>
    <w:rsid w:val="0033777E"/>
    <w:rsid w:val="00337869"/>
    <w:rsid w:val="00337883"/>
    <w:rsid w:val="0033790B"/>
    <w:rsid w:val="00337975"/>
    <w:rsid w:val="00337998"/>
    <w:rsid w:val="00337B59"/>
    <w:rsid w:val="00337CCB"/>
    <w:rsid w:val="00337D37"/>
    <w:rsid w:val="00337D8F"/>
    <w:rsid w:val="00337DAF"/>
    <w:rsid w:val="00337DDE"/>
    <w:rsid w:val="00337E15"/>
    <w:rsid w:val="00337E17"/>
    <w:rsid w:val="00337F73"/>
    <w:rsid w:val="00340012"/>
    <w:rsid w:val="00340030"/>
    <w:rsid w:val="00340191"/>
    <w:rsid w:val="003401E6"/>
    <w:rsid w:val="00340222"/>
    <w:rsid w:val="003402D6"/>
    <w:rsid w:val="003402E0"/>
    <w:rsid w:val="0034073E"/>
    <w:rsid w:val="0034075A"/>
    <w:rsid w:val="003407B8"/>
    <w:rsid w:val="0034084C"/>
    <w:rsid w:val="003408C7"/>
    <w:rsid w:val="003408D5"/>
    <w:rsid w:val="00340A30"/>
    <w:rsid w:val="00340B4E"/>
    <w:rsid w:val="00340C92"/>
    <w:rsid w:val="00340E3C"/>
    <w:rsid w:val="00340F36"/>
    <w:rsid w:val="00340F3E"/>
    <w:rsid w:val="00340FB2"/>
    <w:rsid w:val="00341037"/>
    <w:rsid w:val="003410EA"/>
    <w:rsid w:val="00341133"/>
    <w:rsid w:val="0034124F"/>
    <w:rsid w:val="00341385"/>
    <w:rsid w:val="00341447"/>
    <w:rsid w:val="00341504"/>
    <w:rsid w:val="00341570"/>
    <w:rsid w:val="0034160D"/>
    <w:rsid w:val="00341645"/>
    <w:rsid w:val="0034170A"/>
    <w:rsid w:val="00341941"/>
    <w:rsid w:val="0034196B"/>
    <w:rsid w:val="003419A9"/>
    <w:rsid w:val="003419CC"/>
    <w:rsid w:val="00341A7B"/>
    <w:rsid w:val="00341AA9"/>
    <w:rsid w:val="00341AC5"/>
    <w:rsid w:val="00341C24"/>
    <w:rsid w:val="00341D45"/>
    <w:rsid w:val="00341D4D"/>
    <w:rsid w:val="00341E95"/>
    <w:rsid w:val="00341E99"/>
    <w:rsid w:val="00342019"/>
    <w:rsid w:val="0034201E"/>
    <w:rsid w:val="003420EE"/>
    <w:rsid w:val="00342123"/>
    <w:rsid w:val="00342149"/>
    <w:rsid w:val="003423A7"/>
    <w:rsid w:val="003423CA"/>
    <w:rsid w:val="0034240E"/>
    <w:rsid w:val="00342449"/>
    <w:rsid w:val="003424C2"/>
    <w:rsid w:val="00342595"/>
    <w:rsid w:val="003425F8"/>
    <w:rsid w:val="003426C6"/>
    <w:rsid w:val="0034270A"/>
    <w:rsid w:val="0034271A"/>
    <w:rsid w:val="00342A07"/>
    <w:rsid w:val="00342A97"/>
    <w:rsid w:val="00342BFA"/>
    <w:rsid w:val="00342C3F"/>
    <w:rsid w:val="00342C5A"/>
    <w:rsid w:val="00342CA9"/>
    <w:rsid w:val="00342D56"/>
    <w:rsid w:val="00342DB2"/>
    <w:rsid w:val="00342DC2"/>
    <w:rsid w:val="00342EFF"/>
    <w:rsid w:val="003430CF"/>
    <w:rsid w:val="00343116"/>
    <w:rsid w:val="00343147"/>
    <w:rsid w:val="00343244"/>
    <w:rsid w:val="00343259"/>
    <w:rsid w:val="00343270"/>
    <w:rsid w:val="003432E4"/>
    <w:rsid w:val="00343360"/>
    <w:rsid w:val="003433AC"/>
    <w:rsid w:val="0034344C"/>
    <w:rsid w:val="003435E5"/>
    <w:rsid w:val="003436F7"/>
    <w:rsid w:val="0034375D"/>
    <w:rsid w:val="0034377A"/>
    <w:rsid w:val="00343951"/>
    <w:rsid w:val="00343A81"/>
    <w:rsid w:val="00343B46"/>
    <w:rsid w:val="00343B8A"/>
    <w:rsid w:val="00343BE1"/>
    <w:rsid w:val="00343C0E"/>
    <w:rsid w:val="00343C17"/>
    <w:rsid w:val="00343C7E"/>
    <w:rsid w:val="00343DC5"/>
    <w:rsid w:val="00343DDA"/>
    <w:rsid w:val="00343DEA"/>
    <w:rsid w:val="00343F07"/>
    <w:rsid w:val="00343F84"/>
    <w:rsid w:val="0034421F"/>
    <w:rsid w:val="0034430C"/>
    <w:rsid w:val="00344379"/>
    <w:rsid w:val="00344474"/>
    <w:rsid w:val="00344525"/>
    <w:rsid w:val="00344532"/>
    <w:rsid w:val="0034465D"/>
    <w:rsid w:val="0034474A"/>
    <w:rsid w:val="00344990"/>
    <w:rsid w:val="003449C2"/>
    <w:rsid w:val="00344A19"/>
    <w:rsid w:val="00344B0D"/>
    <w:rsid w:val="00344D32"/>
    <w:rsid w:val="00344DC0"/>
    <w:rsid w:val="00344F2C"/>
    <w:rsid w:val="00345094"/>
    <w:rsid w:val="00345130"/>
    <w:rsid w:val="003455A4"/>
    <w:rsid w:val="00345787"/>
    <w:rsid w:val="003457B0"/>
    <w:rsid w:val="003459E9"/>
    <w:rsid w:val="00345A3D"/>
    <w:rsid w:val="00345B94"/>
    <w:rsid w:val="00345BE9"/>
    <w:rsid w:val="00345C68"/>
    <w:rsid w:val="00345D44"/>
    <w:rsid w:val="00345D7A"/>
    <w:rsid w:val="00345E8C"/>
    <w:rsid w:val="00345ED9"/>
    <w:rsid w:val="003462E2"/>
    <w:rsid w:val="00346352"/>
    <w:rsid w:val="003463C8"/>
    <w:rsid w:val="003463D5"/>
    <w:rsid w:val="003463FA"/>
    <w:rsid w:val="00346437"/>
    <w:rsid w:val="00346484"/>
    <w:rsid w:val="003465CA"/>
    <w:rsid w:val="003466E7"/>
    <w:rsid w:val="0034678A"/>
    <w:rsid w:val="00346A43"/>
    <w:rsid w:val="00346AF3"/>
    <w:rsid w:val="00346B7B"/>
    <w:rsid w:val="00346BCB"/>
    <w:rsid w:val="00346DC3"/>
    <w:rsid w:val="00346E7F"/>
    <w:rsid w:val="00346E8C"/>
    <w:rsid w:val="00346F59"/>
    <w:rsid w:val="00346FD2"/>
    <w:rsid w:val="0034703F"/>
    <w:rsid w:val="00347050"/>
    <w:rsid w:val="0034712E"/>
    <w:rsid w:val="0034727B"/>
    <w:rsid w:val="0034729F"/>
    <w:rsid w:val="003472DD"/>
    <w:rsid w:val="003472EB"/>
    <w:rsid w:val="003473CC"/>
    <w:rsid w:val="003473CE"/>
    <w:rsid w:val="003474D5"/>
    <w:rsid w:val="003476BD"/>
    <w:rsid w:val="003477E9"/>
    <w:rsid w:val="00347835"/>
    <w:rsid w:val="00347880"/>
    <w:rsid w:val="0034789B"/>
    <w:rsid w:val="00347920"/>
    <w:rsid w:val="00347937"/>
    <w:rsid w:val="003479B2"/>
    <w:rsid w:val="00347CDE"/>
    <w:rsid w:val="00347E52"/>
    <w:rsid w:val="00347E65"/>
    <w:rsid w:val="00347F1F"/>
    <w:rsid w:val="00347F84"/>
    <w:rsid w:val="00350063"/>
    <w:rsid w:val="003500AF"/>
    <w:rsid w:val="003500E0"/>
    <w:rsid w:val="00350252"/>
    <w:rsid w:val="00350354"/>
    <w:rsid w:val="00350471"/>
    <w:rsid w:val="00350484"/>
    <w:rsid w:val="003504B1"/>
    <w:rsid w:val="003508F9"/>
    <w:rsid w:val="0035094E"/>
    <w:rsid w:val="00350B10"/>
    <w:rsid w:val="00350B7F"/>
    <w:rsid w:val="00350BC1"/>
    <w:rsid w:val="00350D16"/>
    <w:rsid w:val="00350DE1"/>
    <w:rsid w:val="00350E94"/>
    <w:rsid w:val="00350F0C"/>
    <w:rsid w:val="00350F75"/>
    <w:rsid w:val="00350FC0"/>
    <w:rsid w:val="00351003"/>
    <w:rsid w:val="00351039"/>
    <w:rsid w:val="00351406"/>
    <w:rsid w:val="00351524"/>
    <w:rsid w:val="00351547"/>
    <w:rsid w:val="0035173C"/>
    <w:rsid w:val="003517A9"/>
    <w:rsid w:val="003517E5"/>
    <w:rsid w:val="0035180A"/>
    <w:rsid w:val="0035184C"/>
    <w:rsid w:val="003518C1"/>
    <w:rsid w:val="00351A19"/>
    <w:rsid w:val="00351A2C"/>
    <w:rsid w:val="00351D34"/>
    <w:rsid w:val="00351DAE"/>
    <w:rsid w:val="00351ECB"/>
    <w:rsid w:val="00351FD9"/>
    <w:rsid w:val="003520C3"/>
    <w:rsid w:val="003522E7"/>
    <w:rsid w:val="00352329"/>
    <w:rsid w:val="00352478"/>
    <w:rsid w:val="0035247C"/>
    <w:rsid w:val="00352536"/>
    <w:rsid w:val="00352648"/>
    <w:rsid w:val="00352732"/>
    <w:rsid w:val="00352808"/>
    <w:rsid w:val="00352824"/>
    <w:rsid w:val="00352946"/>
    <w:rsid w:val="00352965"/>
    <w:rsid w:val="00352B39"/>
    <w:rsid w:val="00352BFD"/>
    <w:rsid w:val="00352CBA"/>
    <w:rsid w:val="00352E66"/>
    <w:rsid w:val="00352E6C"/>
    <w:rsid w:val="00352FD4"/>
    <w:rsid w:val="00353010"/>
    <w:rsid w:val="003530A1"/>
    <w:rsid w:val="003530A5"/>
    <w:rsid w:val="0035312F"/>
    <w:rsid w:val="00353149"/>
    <w:rsid w:val="00353209"/>
    <w:rsid w:val="003532D6"/>
    <w:rsid w:val="003533DD"/>
    <w:rsid w:val="00353504"/>
    <w:rsid w:val="003537AA"/>
    <w:rsid w:val="003537CF"/>
    <w:rsid w:val="00353938"/>
    <w:rsid w:val="0035398B"/>
    <w:rsid w:val="00353C2F"/>
    <w:rsid w:val="00353E62"/>
    <w:rsid w:val="00353ECB"/>
    <w:rsid w:val="00353F30"/>
    <w:rsid w:val="00353F3E"/>
    <w:rsid w:val="003540F2"/>
    <w:rsid w:val="003541AA"/>
    <w:rsid w:val="003541B7"/>
    <w:rsid w:val="003541E3"/>
    <w:rsid w:val="0035426C"/>
    <w:rsid w:val="003543B7"/>
    <w:rsid w:val="003543D6"/>
    <w:rsid w:val="00354464"/>
    <w:rsid w:val="003544E3"/>
    <w:rsid w:val="00354507"/>
    <w:rsid w:val="003547CD"/>
    <w:rsid w:val="00354847"/>
    <w:rsid w:val="0035490E"/>
    <w:rsid w:val="00354A12"/>
    <w:rsid w:val="00354A57"/>
    <w:rsid w:val="00354A66"/>
    <w:rsid w:val="00354AA4"/>
    <w:rsid w:val="00354ABC"/>
    <w:rsid w:val="00354AD9"/>
    <w:rsid w:val="00354B0D"/>
    <w:rsid w:val="00354B43"/>
    <w:rsid w:val="00354BB4"/>
    <w:rsid w:val="00354BF5"/>
    <w:rsid w:val="00354CB2"/>
    <w:rsid w:val="00354D01"/>
    <w:rsid w:val="00354F8A"/>
    <w:rsid w:val="003550AC"/>
    <w:rsid w:val="003550C7"/>
    <w:rsid w:val="00355164"/>
    <w:rsid w:val="00355217"/>
    <w:rsid w:val="00355243"/>
    <w:rsid w:val="00355302"/>
    <w:rsid w:val="003554FE"/>
    <w:rsid w:val="00355644"/>
    <w:rsid w:val="003556C6"/>
    <w:rsid w:val="003556DD"/>
    <w:rsid w:val="003556E0"/>
    <w:rsid w:val="003557D0"/>
    <w:rsid w:val="00355906"/>
    <w:rsid w:val="00355980"/>
    <w:rsid w:val="003559C8"/>
    <w:rsid w:val="003559F1"/>
    <w:rsid w:val="00355A62"/>
    <w:rsid w:val="00355B5F"/>
    <w:rsid w:val="00355C10"/>
    <w:rsid w:val="00355D00"/>
    <w:rsid w:val="00355E29"/>
    <w:rsid w:val="00356068"/>
    <w:rsid w:val="00356160"/>
    <w:rsid w:val="0035619C"/>
    <w:rsid w:val="003561CD"/>
    <w:rsid w:val="0035637B"/>
    <w:rsid w:val="00356381"/>
    <w:rsid w:val="00356429"/>
    <w:rsid w:val="00356430"/>
    <w:rsid w:val="00356461"/>
    <w:rsid w:val="003564C0"/>
    <w:rsid w:val="003564DC"/>
    <w:rsid w:val="00356638"/>
    <w:rsid w:val="00356789"/>
    <w:rsid w:val="003567A0"/>
    <w:rsid w:val="00356818"/>
    <w:rsid w:val="00356847"/>
    <w:rsid w:val="0035698C"/>
    <w:rsid w:val="00356A7B"/>
    <w:rsid w:val="00356ACB"/>
    <w:rsid w:val="00356AF6"/>
    <w:rsid w:val="00356B2A"/>
    <w:rsid w:val="00356B53"/>
    <w:rsid w:val="00356B71"/>
    <w:rsid w:val="00356C32"/>
    <w:rsid w:val="00356CB8"/>
    <w:rsid w:val="00356E13"/>
    <w:rsid w:val="00356F08"/>
    <w:rsid w:val="003570A9"/>
    <w:rsid w:val="003570B0"/>
    <w:rsid w:val="0035738C"/>
    <w:rsid w:val="003575C1"/>
    <w:rsid w:val="003575D4"/>
    <w:rsid w:val="0035779F"/>
    <w:rsid w:val="00357985"/>
    <w:rsid w:val="003579C0"/>
    <w:rsid w:val="00357A7F"/>
    <w:rsid w:val="00357ACD"/>
    <w:rsid w:val="00357C23"/>
    <w:rsid w:val="00357DCC"/>
    <w:rsid w:val="00357E13"/>
    <w:rsid w:val="00357E1F"/>
    <w:rsid w:val="00357EF1"/>
    <w:rsid w:val="00357F8D"/>
    <w:rsid w:val="00360025"/>
    <w:rsid w:val="00360283"/>
    <w:rsid w:val="003602B2"/>
    <w:rsid w:val="003602F0"/>
    <w:rsid w:val="0036038F"/>
    <w:rsid w:val="003603B0"/>
    <w:rsid w:val="003603F9"/>
    <w:rsid w:val="003604E6"/>
    <w:rsid w:val="00360633"/>
    <w:rsid w:val="0036065A"/>
    <w:rsid w:val="00360733"/>
    <w:rsid w:val="00360787"/>
    <w:rsid w:val="00360797"/>
    <w:rsid w:val="00360815"/>
    <w:rsid w:val="0036086C"/>
    <w:rsid w:val="00360936"/>
    <w:rsid w:val="003609A6"/>
    <w:rsid w:val="003609BA"/>
    <w:rsid w:val="003609CB"/>
    <w:rsid w:val="00360AAD"/>
    <w:rsid w:val="00360B0F"/>
    <w:rsid w:val="00360B70"/>
    <w:rsid w:val="00360CB9"/>
    <w:rsid w:val="00360D90"/>
    <w:rsid w:val="00360E29"/>
    <w:rsid w:val="00360F1F"/>
    <w:rsid w:val="00360F71"/>
    <w:rsid w:val="00360F84"/>
    <w:rsid w:val="00361078"/>
    <w:rsid w:val="003610E0"/>
    <w:rsid w:val="00361147"/>
    <w:rsid w:val="00361175"/>
    <w:rsid w:val="0036120A"/>
    <w:rsid w:val="003612DA"/>
    <w:rsid w:val="003613BF"/>
    <w:rsid w:val="003613C2"/>
    <w:rsid w:val="00361545"/>
    <w:rsid w:val="003615EE"/>
    <w:rsid w:val="003617B8"/>
    <w:rsid w:val="0036196B"/>
    <w:rsid w:val="003619A8"/>
    <w:rsid w:val="003619B8"/>
    <w:rsid w:val="00361A65"/>
    <w:rsid w:val="00361A7C"/>
    <w:rsid w:val="00361ACE"/>
    <w:rsid w:val="00361B16"/>
    <w:rsid w:val="00361C8B"/>
    <w:rsid w:val="00361C96"/>
    <w:rsid w:val="00361E20"/>
    <w:rsid w:val="00361E4E"/>
    <w:rsid w:val="00361EF3"/>
    <w:rsid w:val="00361FE4"/>
    <w:rsid w:val="0036204E"/>
    <w:rsid w:val="003620E2"/>
    <w:rsid w:val="00362223"/>
    <w:rsid w:val="003626D1"/>
    <w:rsid w:val="003626D5"/>
    <w:rsid w:val="0036271C"/>
    <w:rsid w:val="003627CD"/>
    <w:rsid w:val="0036282D"/>
    <w:rsid w:val="0036290B"/>
    <w:rsid w:val="003629D9"/>
    <w:rsid w:val="00362A3E"/>
    <w:rsid w:val="00362AE3"/>
    <w:rsid w:val="00362B63"/>
    <w:rsid w:val="00362BCC"/>
    <w:rsid w:val="00362C8C"/>
    <w:rsid w:val="00362CC2"/>
    <w:rsid w:val="00362D34"/>
    <w:rsid w:val="00362E12"/>
    <w:rsid w:val="00362E18"/>
    <w:rsid w:val="00362E62"/>
    <w:rsid w:val="00362EF5"/>
    <w:rsid w:val="00362FA3"/>
    <w:rsid w:val="003631FA"/>
    <w:rsid w:val="00363277"/>
    <w:rsid w:val="00363345"/>
    <w:rsid w:val="003634A2"/>
    <w:rsid w:val="003634F0"/>
    <w:rsid w:val="003635BC"/>
    <w:rsid w:val="0036366F"/>
    <w:rsid w:val="0036369B"/>
    <w:rsid w:val="003636D0"/>
    <w:rsid w:val="0036376C"/>
    <w:rsid w:val="0036377F"/>
    <w:rsid w:val="00363918"/>
    <w:rsid w:val="0036397D"/>
    <w:rsid w:val="00363A14"/>
    <w:rsid w:val="00363A26"/>
    <w:rsid w:val="00363A5D"/>
    <w:rsid w:val="00363C2E"/>
    <w:rsid w:val="00363C4A"/>
    <w:rsid w:val="00363C5E"/>
    <w:rsid w:val="00363DAF"/>
    <w:rsid w:val="00363E9C"/>
    <w:rsid w:val="00363EFE"/>
    <w:rsid w:val="00363FC0"/>
    <w:rsid w:val="003640A5"/>
    <w:rsid w:val="003640B8"/>
    <w:rsid w:val="003640D4"/>
    <w:rsid w:val="003642AF"/>
    <w:rsid w:val="003643F6"/>
    <w:rsid w:val="003644C8"/>
    <w:rsid w:val="00364613"/>
    <w:rsid w:val="00364686"/>
    <w:rsid w:val="00364699"/>
    <w:rsid w:val="003647CC"/>
    <w:rsid w:val="003647F1"/>
    <w:rsid w:val="00364800"/>
    <w:rsid w:val="00364892"/>
    <w:rsid w:val="00364A49"/>
    <w:rsid w:val="00364ACB"/>
    <w:rsid w:val="00364AE2"/>
    <w:rsid w:val="00364B01"/>
    <w:rsid w:val="00364DA5"/>
    <w:rsid w:val="00364DA6"/>
    <w:rsid w:val="00364DD3"/>
    <w:rsid w:val="00364E45"/>
    <w:rsid w:val="00364EB2"/>
    <w:rsid w:val="00364EB7"/>
    <w:rsid w:val="00364F35"/>
    <w:rsid w:val="0036508B"/>
    <w:rsid w:val="0036510C"/>
    <w:rsid w:val="003652D7"/>
    <w:rsid w:val="003652E2"/>
    <w:rsid w:val="00365362"/>
    <w:rsid w:val="003653FF"/>
    <w:rsid w:val="00365405"/>
    <w:rsid w:val="0036546E"/>
    <w:rsid w:val="00365473"/>
    <w:rsid w:val="003655C3"/>
    <w:rsid w:val="003655EB"/>
    <w:rsid w:val="00365774"/>
    <w:rsid w:val="00365919"/>
    <w:rsid w:val="003659C0"/>
    <w:rsid w:val="00365B0F"/>
    <w:rsid w:val="00365B7C"/>
    <w:rsid w:val="00365BBA"/>
    <w:rsid w:val="00365BCF"/>
    <w:rsid w:val="00365CBB"/>
    <w:rsid w:val="00365E46"/>
    <w:rsid w:val="00365EBF"/>
    <w:rsid w:val="00365ECE"/>
    <w:rsid w:val="00365F4A"/>
    <w:rsid w:val="00366018"/>
    <w:rsid w:val="0036607E"/>
    <w:rsid w:val="00366087"/>
    <w:rsid w:val="0036608F"/>
    <w:rsid w:val="00366140"/>
    <w:rsid w:val="0036614F"/>
    <w:rsid w:val="003662A9"/>
    <w:rsid w:val="003662E4"/>
    <w:rsid w:val="0036635E"/>
    <w:rsid w:val="00366394"/>
    <w:rsid w:val="003663B6"/>
    <w:rsid w:val="003665BB"/>
    <w:rsid w:val="003665DF"/>
    <w:rsid w:val="0036671F"/>
    <w:rsid w:val="00366754"/>
    <w:rsid w:val="00366933"/>
    <w:rsid w:val="00366B1C"/>
    <w:rsid w:val="00366C84"/>
    <w:rsid w:val="00366CDB"/>
    <w:rsid w:val="00366D88"/>
    <w:rsid w:val="00366DA0"/>
    <w:rsid w:val="00366E8D"/>
    <w:rsid w:val="00366E90"/>
    <w:rsid w:val="00366F85"/>
    <w:rsid w:val="00366FAD"/>
    <w:rsid w:val="00367011"/>
    <w:rsid w:val="00367095"/>
    <w:rsid w:val="003670D7"/>
    <w:rsid w:val="003671A9"/>
    <w:rsid w:val="00367255"/>
    <w:rsid w:val="00367277"/>
    <w:rsid w:val="003672BF"/>
    <w:rsid w:val="003672F5"/>
    <w:rsid w:val="00367353"/>
    <w:rsid w:val="003673DC"/>
    <w:rsid w:val="0036745D"/>
    <w:rsid w:val="00367464"/>
    <w:rsid w:val="003675CF"/>
    <w:rsid w:val="00367795"/>
    <w:rsid w:val="003677F8"/>
    <w:rsid w:val="00367901"/>
    <w:rsid w:val="0036798A"/>
    <w:rsid w:val="0036799D"/>
    <w:rsid w:val="003679D7"/>
    <w:rsid w:val="00367BE0"/>
    <w:rsid w:val="00367BE8"/>
    <w:rsid w:val="00367D8A"/>
    <w:rsid w:val="00367DA8"/>
    <w:rsid w:val="00367E46"/>
    <w:rsid w:val="00367F24"/>
    <w:rsid w:val="00367F38"/>
    <w:rsid w:val="00367F39"/>
    <w:rsid w:val="0037000E"/>
    <w:rsid w:val="00370019"/>
    <w:rsid w:val="00370081"/>
    <w:rsid w:val="003702A4"/>
    <w:rsid w:val="0037056F"/>
    <w:rsid w:val="00370640"/>
    <w:rsid w:val="00370642"/>
    <w:rsid w:val="0037069D"/>
    <w:rsid w:val="0037069E"/>
    <w:rsid w:val="003706B5"/>
    <w:rsid w:val="003706CC"/>
    <w:rsid w:val="00370761"/>
    <w:rsid w:val="00370914"/>
    <w:rsid w:val="0037093D"/>
    <w:rsid w:val="00370964"/>
    <w:rsid w:val="00370B0A"/>
    <w:rsid w:val="00370C5F"/>
    <w:rsid w:val="00370C7A"/>
    <w:rsid w:val="00370CF9"/>
    <w:rsid w:val="00370DA8"/>
    <w:rsid w:val="00370F11"/>
    <w:rsid w:val="00370F65"/>
    <w:rsid w:val="00371071"/>
    <w:rsid w:val="003710C1"/>
    <w:rsid w:val="0037113B"/>
    <w:rsid w:val="00371180"/>
    <w:rsid w:val="003711BB"/>
    <w:rsid w:val="0037125B"/>
    <w:rsid w:val="00371273"/>
    <w:rsid w:val="00371423"/>
    <w:rsid w:val="003714F3"/>
    <w:rsid w:val="00371749"/>
    <w:rsid w:val="0037196E"/>
    <w:rsid w:val="00371B73"/>
    <w:rsid w:val="00371CD8"/>
    <w:rsid w:val="00371D79"/>
    <w:rsid w:val="00371D8D"/>
    <w:rsid w:val="00371DEF"/>
    <w:rsid w:val="00371E58"/>
    <w:rsid w:val="00371F3E"/>
    <w:rsid w:val="00371FCF"/>
    <w:rsid w:val="00371FDE"/>
    <w:rsid w:val="00372075"/>
    <w:rsid w:val="00372146"/>
    <w:rsid w:val="003721DD"/>
    <w:rsid w:val="003723CE"/>
    <w:rsid w:val="003724C5"/>
    <w:rsid w:val="003724CE"/>
    <w:rsid w:val="003724F7"/>
    <w:rsid w:val="00372620"/>
    <w:rsid w:val="0037268E"/>
    <w:rsid w:val="003726CC"/>
    <w:rsid w:val="00372721"/>
    <w:rsid w:val="003729CC"/>
    <w:rsid w:val="003729D4"/>
    <w:rsid w:val="00372C6E"/>
    <w:rsid w:val="00372C95"/>
    <w:rsid w:val="00372D95"/>
    <w:rsid w:val="00372EED"/>
    <w:rsid w:val="00373015"/>
    <w:rsid w:val="00373177"/>
    <w:rsid w:val="0037318E"/>
    <w:rsid w:val="003734A0"/>
    <w:rsid w:val="003734D8"/>
    <w:rsid w:val="003735EF"/>
    <w:rsid w:val="003736F1"/>
    <w:rsid w:val="003739D0"/>
    <w:rsid w:val="00373A40"/>
    <w:rsid w:val="00373A9F"/>
    <w:rsid w:val="00373D5E"/>
    <w:rsid w:val="00373E16"/>
    <w:rsid w:val="00373EF0"/>
    <w:rsid w:val="00373EF6"/>
    <w:rsid w:val="00373F9C"/>
    <w:rsid w:val="0037406E"/>
    <w:rsid w:val="003740E4"/>
    <w:rsid w:val="0037410A"/>
    <w:rsid w:val="0037422A"/>
    <w:rsid w:val="00374393"/>
    <w:rsid w:val="003743B0"/>
    <w:rsid w:val="003743C1"/>
    <w:rsid w:val="0037442E"/>
    <w:rsid w:val="0037444A"/>
    <w:rsid w:val="003744E0"/>
    <w:rsid w:val="0037454B"/>
    <w:rsid w:val="00374563"/>
    <w:rsid w:val="003746DE"/>
    <w:rsid w:val="00374766"/>
    <w:rsid w:val="0037477A"/>
    <w:rsid w:val="00374869"/>
    <w:rsid w:val="0037486F"/>
    <w:rsid w:val="003748DB"/>
    <w:rsid w:val="00374917"/>
    <w:rsid w:val="0037492D"/>
    <w:rsid w:val="0037496A"/>
    <w:rsid w:val="00374AEB"/>
    <w:rsid w:val="00374E3C"/>
    <w:rsid w:val="00374F3A"/>
    <w:rsid w:val="003750A6"/>
    <w:rsid w:val="003750E9"/>
    <w:rsid w:val="003751F3"/>
    <w:rsid w:val="0037532B"/>
    <w:rsid w:val="00375354"/>
    <w:rsid w:val="003753FD"/>
    <w:rsid w:val="00375414"/>
    <w:rsid w:val="00375436"/>
    <w:rsid w:val="003754FD"/>
    <w:rsid w:val="00375531"/>
    <w:rsid w:val="0037563A"/>
    <w:rsid w:val="003759AE"/>
    <w:rsid w:val="00375AD0"/>
    <w:rsid w:val="00375AF7"/>
    <w:rsid w:val="00375B4E"/>
    <w:rsid w:val="00375B66"/>
    <w:rsid w:val="00375BC9"/>
    <w:rsid w:val="00375C81"/>
    <w:rsid w:val="00375D37"/>
    <w:rsid w:val="00375D58"/>
    <w:rsid w:val="00375D74"/>
    <w:rsid w:val="00375F9F"/>
    <w:rsid w:val="00376067"/>
    <w:rsid w:val="003760CB"/>
    <w:rsid w:val="003760E1"/>
    <w:rsid w:val="0037610A"/>
    <w:rsid w:val="00376144"/>
    <w:rsid w:val="00376256"/>
    <w:rsid w:val="003762DE"/>
    <w:rsid w:val="003762FF"/>
    <w:rsid w:val="00376370"/>
    <w:rsid w:val="0037650E"/>
    <w:rsid w:val="003766C4"/>
    <w:rsid w:val="003766DE"/>
    <w:rsid w:val="003766F5"/>
    <w:rsid w:val="00376760"/>
    <w:rsid w:val="003767F6"/>
    <w:rsid w:val="00376968"/>
    <w:rsid w:val="003769C7"/>
    <w:rsid w:val="00376A07"/>
    <w:rsid w:val="00376A84"/>
    <w:rsid w:val="00376AFA"/>
    <w:rsid w:val="00376B4D"/>
    <w:rsid w:val="00376B61"/>
    <w:rsid w:val="00376CCE"/>
    <w:rsid w:val="00376D62"/>
    <w:rsid w:val="00376EAD"/>
    <w:rsid w:val="00377041"/>
    <w:rsid w:val="00377093"/>
    <w:rsid w:val="003770A9"/>
    <w:rsid w:val="003770FB"/>
    <w:rsid w:val="00377162"/>
    <w:rsid w:val="003771B8"/>
    <w:rsid w:val="003772BB"/>
    <w:rsid w:val="0037730F"/>
    <w:rsid w:val="00377495"/>
    <w:rsid w:val="003774B0"/>
    <w:rsid w:val="0037750C"/>
    <w:rsid w:val="0037752A"/>
    <w:rsid w:val="0037757F"/>
    <w:rsid w:val="00377589"/>
    <w:rsid w:val="003778A3"/>
    <w:rsid w:val="00377A1E"/>
    <w:rsid w:val="00377A5C"/>
    <w:rsid w:val="00377C0A"/>
    <w:rsid w:val="00377D14"/>
    <w:rsid w:val="00377F31"/>
    <w:rsid w:val="003800AD"/>
    <w:rsid w:val="0038020A"/>
    <w:rsid w:val="003802B5"/>
    <w:rsid w:val="00380458"/>
    <w:rsid w:val="003804F5"/>
    <w:rsid w:val="00380501"/>
    <w:rsid w:val="00380701"/>
    <w:rsid w:val="003807D5"/>
    <w:rsid w:val="00380846"/>
    <w:rsid w:val="0038086C"/>
    <w:rsid w:val="00380948"/>
    <w:rsid w:val="003809FA"/>
    <w:rsid w:val="00380A6F"/>
    <w:rsid w:val="00380B65"/>
    <w:rsid w:val="00380BFC"/>
    <w:rsid w:val="00380C3B"/>
    <w:rsid w:val="00380D2D"/>
    <w:rsid w:val="00380D6C"/>
    <w:rsid w:val="00380DAA"/>
    <w:rsid w:val="00380E24"/>
    <w:rsid w:val="00380F08"/>
    <w:rsid w:val="0038100F"/>
    <w:rsid w:val="003811F5"/>
    <w:rsid w:val="00381298"/>
    <w:rsid w:val="003812A1"/>
    <w:rsid w:val="003814DC"/>
    <w:rsid w:val="0038151F"/>
    <w:rsid w:val="0038161E"/>
    <w:rsid w:val="003817D6"/>
    <w:rsid w:val="003817FE"/>
    <w:rsid w:val="00381872"/>
    <w:rsid w:val="003819B9"/>
    <w:rsid w:val="003819EB"/>
    <w:rsid w:val="00381BC6"/>
    <w:rsid w:val="00381C81"/>
    <w:rsid w:val="00381CF6"/>
    <w:rsid w:val="00381E3F"/>
    <w:rsid w:val="00381E60"/>
    <w:rsid w:val="00381E7E"/>
    <w:rsid w:val="00381EBA"/>
    <w:rsid w:val="00381ED2"/>
    <w:rsid w:val="003820BF"/>
    <w:rsid w:val="00382197"/>
    <w:rsid w:val="0038240C"/>
    <w:rsid w:val="003824C7"/>
    <w:rsid w:val="00382500"/>
    <w:rsid w:val="0038261E"/>
    <w:rsid w:val="00382829"/>
    <w:rsid w:val="003828E0"/>
    <w:rsid w:val="00382986"/>
    <w:rsid w:val="00382AA0"/>
    <w:rsid w:val="00382AA5"/>
    <w:rsid w:val="00382B0C"/>
    <w:rsid w:val="00382B34"/>
    <w:rsid w:val="00382B6E"/>
    <w:rsid w:val="00382D3F"/>
    <w:rsid w:val="00382D9B"/>
    <w:rsid w:val="00382EF6"/>
    <w:rsid w:val="00382EFA"/>
    <w:rsid w:val="00382F6B"/>
    <w:rsid w:val="003830A9"/>
    <w:rsid w:val="0038320A"/>
    <w:rsid w:val="00383230"/>
    <w:rsid w:val="003833AE"/>
    <w:rsid w:val="0038344A"/>
    <w:rsid w:val="003834A4"/>
    <w:rsid w:val="003834AB"/>
    <w:rsid w:val="00383639"/>
    <w:rsid w:val="003838EE"/>
    <w:rsid w:val="00383978"/>
    <w:rsid w:val="00383A40"/>
    <w:rsid w:val="00383AEF"/>
    <w:rsid w:val="00383D0A"/>
    <w:rsid w:val="00383DFD"/>
    <w:rsid w:val="00383E99"/>
    <w:rsid w:val="00383F7E"/>
    <w:rsid w:val="00383FC2"/>
    <w:rsid w:val="00383FE5"/>
    <w:rsid w:val="00384161"/>
    <w:rsid w:val="0038436B"/>
    <w:rsid w:val="003844F3"/>
    <w:rsid w:val="003845A3"/>
    <w:rsid w:val="0038469F"/>
    <w:rsid w:val="0038476E"/>
    <w:rsid w:val="003847DA"/>
    <w:rsid w:val="0038489E"/>
    <w:rsid w:val="00384998"/>
    <w:rsid w:val="0038499E"/>
    <w:rsid w:val="003849B9"/>
    <w:rsid w:val="00384A20"/>
    <w:rsid w:val="00384B5A"/>
    <w:rsid w:val="00384C70"/>
    <w:rsid w:val="00384CE1"/>
    <w:rsid w:val="00384E00"/>
    <w:rsid w:val="00384E74"/>
    <w:rsid w:val="00384EBC"/>
    <w:rsid w:val="003850B0"/>
    <w:rsid w:val="00385202"/>
    <w:rsid w:val="003852D2"/>
    <w:rsid w:val="0038532E"/>
    <w:rsid w:val="00385343"/>
    <w:rsid w:val="0038538C"/>
    <w:rsid w:val="0038547C"/>
    <w:rsid w:val="003854F7"/>
    <w:rsid w:val="0038566D"/>
    <w:rsid w:val="00385836"/>
    <w:rsid w:val="00385978"/>
    <w:rsid w:val="00385B97"/>
    <w:rsid w:val="00385C99"/>
    <w:rsid w:val="00385D27"/>
    <w:rsid w:val="00385D37"/>
    <w:rsid w:val="00385EA7"/>
    <w:rsid w:val="00385EB4"/>
    <w:rsid w:val="0038605E"/>
    <w:rsid w:val="003860D4"/>
    <w:rsid w:val="00386168"/>
    <w:rsid w:val="0038620E"/>
    <w:rsid w:val="00386266"/>
    <w:rsid w:val="003862E2"/>
    <w:rsid w:val="003862F2"/>
    <w:rsid w:val="003863E7"/>
    <w:rsid w:val="00386423"/>
    <w:rsid w:val="003865DB"/>
    <w:rsid w:val="00386692"/>
    <w:rsid w:val="00386751"/>
    <w:rsid w:val="003867AC"/>
    <w:rsid w:val="003868C7"/>
    <w:rsid w:val="003868C9"/>
    <w:rsid w:val="003869CD"/>
    <w:rsid w:val="00386A9F"/>
    <w:rsid w:val="00386D67"/>
    <w:rsid w:val="00386D6C"/>
    <w:rsid w:val="00386D73"/>
    <w:rsid w:val="00386D8A"/>
    <w:rsid w:val="00386E3F"/>
    <w:rsid w:val="00386F37"/>
    <w:rsid w:val="00387101"/>
    <w:rsid w:val="003871C7"/>
    <w:rsid w:val="003871EF"/>
    <w:rsid w:val="003872D7"/>
    <w:rsid w:val="00387372"/>
    <w:rsid w:val="0038767A"/>
    <w:rsid w:val="003876C8"/>
    <w:rsid w:val="003876F9"/>
    <w:rsid w:val="0038779F"/>
    <w:rsid w:val="003878B1"/>
    <w:rsid w:val="003878FB"/>
    <w:rsid w:val="003879BC"/>
    <w:rsid w:val="003879EE"/>
    <w:rsid w:val="003879F5"/>
    <w:rsid w:val="003879F8"/>
    <w:rsid w:val="003879FB"/>
    <w:rsid w:val="00387AAF"/>
    <w:rsid w:val="00387B90"/>
    <w:rsid w:val="00387D06"/>
    <w:rsid w:val="00387E60"/>
    <w:rsid w:val="00387E65"/>
    <w:rsid w:val="00387ED9"/>
    <w:rsid w:val="00390001"/>
    <w:rsid w:val="003900AC"/>
    <w:rsid w:val="003900B9"/>
    <w:rsid w:val="003900C6"/>
    <w:rsid w:val="0039021F"/>
    <w:rsid w:val="003902EC"/>
    <w:rsid w:val="0039030E"/>
    <w:rsid w:val="003903CE"/>
    <w:rsid w:val="0039044A"/>
    <w:rsid w:val="00390568"/>
    <w:rsid w:val="003905C0"/>
    <w:rsid w:val="00390671"/>
    <w:rsid w:val="00390861"/>
    <w:rsid w:val="00390976"/>
    <w:rsid w:val="00390C10"/>
    <w:rsid w:val="00390C86"/>
    <w:rsid w:val="00390DF8"/>
    <w:rsid w:val="00390EC0"/>
    <w:rsid w:val="00390F55"/>
    <w:rsid w:val="00390F72"/>
    <w:rsid w:val="00391046"/>
    <w:rsid w:val="003910CD"/>
    <w:rsid w:val="003910F6"/>
    <w:rsid w:val="00391139"/>
    <w:rsid w:val="003911BE"/>
    <w:rsid w:val="00391245"/>
    <w:rsid w:val="0039127E"/>
    <w:rsid w:val="00391333"/>
    <w:rsid w:val="0039137B"/>
    <w:rsid w:val="00391662"/>
    <w:rsid w:val="00391903"/>
    <w:rsid w:val="00391939"/>
    <w:rsid w:val="003919F3"/>
    <w:rsid w:val="00391A98"/>
    <w:rsid w:val="00391AA6"/>
    <w:rsid w:val="00391B00"/>
    <w:rsid w:val="00391CC9"/>
    <w:rsid w:val="00391D18"/>
    <w:rsid w:val="00391D21"/>
    <w:rsid w:val="00391DC2"/>
    <w:rsid w:val="00391E3A"/>
    <w:rsid w:val="00391EC5"/>
    <w:rsid w:val="00391F6C"/>
    <w:rsid w:val="00391FF5"/>
    <w:rsid w:val="003921A5"/>
    <w:rsid w:val="003921DE"/>
    <w:rsid w:val="00392235"/>
    <w:rsid w:val="003922B2"/>
    <w:rsid w:val="00392324"/>
    <w:rsid w:val="0039250F"/>
    <w:rsid w:val="003925C5"/>
    <w:rsid w:val="003925FC"/>
    <w:rsid w:val="0039263B"/>
    <w:rsid w:val="0039268E"/>
    <w:rsid w:val="00392887"/>
    <w:rsid w:val="003928C1"/>
    <w:rsid w:val="003929D2"/>
    <w:rsid w:val="00392AA2"/>
    <w:rsid w:val="00392BAB"/>
    <w:rsid w:val="00392BB7"/>
    <w:rsid w:val="00392BF6"/>
    <w:rsid w:val="00392C89"/>
    <w:rsid w:val="00392CB7"/>
    <w:rsid w:val="00392DBE"/>
    <w:rsid w:val="00392F14"/>
    <w:rsid w:val="00392FF0"/>
    <w:rsid w:val="00393195"/>
    <w:rsid w:val="0039328E"/>
    <w:rsid w:val="0039341D"/>
    <w:rsid w:val="00393505"/>
    <w:rsid w:val="0039355A"/>
    <w:rsid w:val="0039359F"/>
    <w:rsid w:val="0039360A"/>
    <w:rsid w:val="00393795"/>
    <w:rsid w:val="00393828"/>
    <w:rsid w:val="0039382D"/>
    <w:rsid w:val="0039386A"/>
    <w:rsid w:val="0039386F"/>
    <w:rsid w:val="00393A57"/>
    <w:rsid w:val="00393C10"/>
    <w:rsid w:val="00393C17"/>
    <w:rsid w:val="00393C1B"/>
    <w:rsid w:val="00393C21"/>
    <w:rsid w:val="00393DA0"/>
    <w:rsid w:val="00393DDF"/>
    <w:rsid w:val="00393E0B"/>
    <w:rsid w:val="00393E24"/>
    <w:rsid w:val="00393E2B"/>
    <w:rsid w:val="00393F87"/>
    <w:rsid w:val="0039404F"/>
    <w:rsid w:val="003940D2"/>
    <w:rsid w:val="003941CC"/>
    <w:rsid w:val="00394276"/>
    <w:rsid w:val="00394433"/>
    <w:rsid w:val="00394688"/>
    <w:rsid w:val="0039477A"/>
    <w:rsid w:val="003947DB"/>
    <w:rsid w:val="00394845"/>
    <w:rsid w:val="003948A4"/>
    <w:rsid w:val="003948A5"/>
    <w:rsid w:val="0039499D"/>
    <w:rsid w:val="00394B88"/>
    <w:rsid w:val="00394ED3"/>
    <w:rsid w:val="00394EE9"/>
    <w:rsid w:val="00395034"/>
    <w:rsid w:val="003950B8"/>
    <w:rsid w:val="0039514F"/>
    <w:rsid w:val="003951CA"/>
    <w:rsid w:val="003952D6"/>
    <w:rsid w:val="0039531B"/>
    <w:rsid w:val="00395417"/>
    <w:rsid w:val="003954A0"/>
    <w:rsid w:val="003954B0"/>
    <w:rsid w:val="003954F1"/>
    <w:rsid w:val="0039557B"/>
    <w:rsid w:val="003956C3"/>
    <w:rsid w:val="00395810"/>
    <w:rsid w:val="00395816"/>
    <w:rsid w:val="003958B3"/>
    <w:rsid w:val="003958D8"/>
    <w:rsid w:val="00395A1D"/>
    <w:rsid w:val="00395BF6"/>
    <w:rsid w:val="00395F82"/>
    <w:rsid w:val="00395F99"/>
    <w:rsid w:val="0039600A"/>
    <w:rsid w:val="00396077"/>
    <w:rsid w:val="00396199"/>
    <w:rsid w:val="00396427"/>
    <w:rsid w:val="0039647B"/>
    <w:rsid w:val="0039654C"/>
    <w:rsid w:val="00396607"/>
    <w:rsid w:val="003967FA"/>
    <w:rsid w:val="00396919"/>
    <w:rsid w:val="00396A81"/>
    <w:rsid w:val="00396ADE"/>
    <w:rsid w:val="00396BC1"/>
    <w:rsid w:val="00396C07"/>
    <w:rsid w:val="003970E1"/>
    <w:rsid w:val="00397110"/>
    <w:rsid w:val="00397230"/>
    <w:rsid w:val="003972D2"/>
    <w:rsid w:val="003973A6"/>
    <w:rsid w:val="00397663"/>
    <w:rsid w:val="003976EE"/>
    <w:rsid w:val="00397780"/>
    <w:rsid w:val="003977D2"/>
    <w:rsid w:val="00397953"/>
    <w:rsid w:val="003979FA"/>
    <w:rsid w:val="00397D7B"/>
    <w:rsid w:val="00397DE4"/>
    <w:rsid w:val="00397E43"/>
    <w:rsid w:val="00397E5B"/>
    <w:rsid w:val="00397E65"/>
    <w:rsid w:val="003A00DB"/>
    <w:rsid w:val="003A01E8"/>
    <w:rsid w:val="003A0228"/>
    <w:rsid w:val="003A023B"/>
    <w:rsid w:val="003A0284"/>
    <w:rsid w:val="003A05EB"/>
    <w:rsid w:val="003A062B"/>
    <w:rsid w:val="003A0741"/>
    <w:rsid w:val="003A07C9"/>
    <w:rsid w:val="003A0889"/>
    <w:rsid w:val="003A08CF"/>
    <w:rsid w:val="003A094C"/>
    <w:rsid w:val="003A0969"/>
    <w:rsid w:val="003A09A9"/>
    <w:rsid w:val="003A0BB7"/>
    <w:rsid w:val="003A0C03"/>
    <w:rsid w:val="003A0C5D"/>
    <w:rsid w:val="003A0DA4"/>
    <w:rsid w:val="003A0E16"/>
    <w:rsid w:val="003A1026"/>
    <w:rsid w:val="003A1107"/>
    <w:rsid w:val="003A11BD"/>
    <w:rsid w:val="003A14A0"/>
    <w:rsid w:val="003A14CA"/>
    <w:rsid w:val="003A153A"/>
    <w:rsid w:val="003A1568"/>
    <w:rsid w:val="003A1696"/>
    <w:rsid w:val="003A1761"/>
    <w:rsid w:val="003A18AD"/>
    <w:rsid w:val="003A193D"/>
    <w:rsid w:val="003A198C"/>
    <w:rsid w:val="003A19D4"/>
    <w:rsid w:val="003A1A9F"/>
    <w:rsid w:val="003A1AA9"/>
    <w:rsid w:val="003A1B3E"/>
    <w:rsid w:val="003A1E40"/>
    <w:rsid w:val="003A1F24"/>
    <w:rsid w:val="003A1FB6"/>
    <w:rsid w:val="003A2201"/>
    <w:rsid w:val="003A22CE"/>
    <w:rsid w:val="003A2310"/>
    <w:rsid w:val="003A237B"/>
    <w:rsid w:val="003A2386"/>
    <w:rsid w:val="003A2502"/>
    <w:rsid w:val="003A2575"/>
    <w:rsid w:val="003A2577"/>
    <w:rsid w:val="003A2643"/>
    <w:rsid w:val="003A2770"/>
    <w:rsid w:val="003A27A1"/>
    <w:rsid w:val="003A2809"/>
    <w:rsid w:val="003A29EA"/>
    <w:rsid w:val="003A2AF4"/>
    <w:rsid w:val="003A2AF7"/>
    <w:rsid w:val="003A2B2F"/>
    <w:rsid w:val="003A2E04"/>
    <w:rsid w:val="003A2E6C"/>
    <w:rsid w:val="003A2E9A"/>
    <w:rsid w:val="003A2EDB"/>
    <w:rsid w:val="003A2EE9"/>
    <w:rsid w:val="003A2EFB"/>
    <w:rsid w:val="003A2F79"/>
    <w:rsid w:val="003A2FB9"/>
    <w:rsid w:val="003A3131"/>
    <w:rsid w:val="003A3141"/>
    <w:rsid w:val="003A3316"/>
    <w:rsid w:val="003A3360"/>
    <w:rsid w:val="003A33E4"/>
    <w:rsid w:val="003A35DD"/>
    <w:rsid w:val="003A3668"/>
    <w:rsid w:val="003A36C1"/>
    <w:rsid w:val="003A36C3"/>
    <w:rsid w:val="003A36EB"/>
    <w:rsid w:val="003A38DF"/>
    <w:rsid w:val="003A3A7B"/>
    <w:rsid w:val="003A3A8B"/>
    <w:rsid w:val="003A3AA0"/>
    <w:rsid w:val="003A3AC0"/>
    <w:rsid w:val="003A3B3F"/>
    <w:rsid w:val="003A3CA9"/>
    <w:rsid w:val="003A3D0B"/>
    <w:rsid w:val="003A3D81"/>
    <w:rsid w:val="003A3E55"/>
    <w:rsid w:val="003A3FCA"/>
    <w:rsid w:val="003A4007"/>
    <w:rsid w:val="003A40B3"/>
    <w:rsid w:val="003A4126"/>
    <w:rsid w:val="003A42C5"/>
    <w:rsid w:val="003A4346"/>
    <w:rsid w:val="003A439E"/>
    <w:rsid w:val="003A4418"/>
    <w:rsid w:val="003A447D"/>
    <w:rsid w:val="003A457F"/>
    <w:rsid w:val="003A4778"/>
    <w:rsid w:val="003A4819"/>
    <w:rsid w:val="003A48DB"/>
    <w:rsid w:val="003A49BE"/>
    <w:rsid w:val="003A49DF"/>
    <w:rsid w:val="003A4A6A"/>
    <w:rsid w:val="003A4C2D"/>
    <w:rsid w:val="003A4C2E"/>
    <w:rsid w:val="003A4CD5"/>
    <w:rsid w:val="003A4D27"/>
    <w:rsid w:val="003A4DD0"/>
    <w:rsid w:val="003A4F0D"/>
    <w:rsid w:val="003A4F11"/>
    <w:rsid w:val="003A4F2E"/>
    <w:rsid w:val="003A4F5A"/>
    <w:rsid w:val="003A5078"/>
    <w:rsid w:val="003A50EC"/>
    <w:rsid w:val="003A51F5"/>
    <w:rsid w:val="003A52B0"/>
    <w:rsid w:val="003A5348"/>
    <w:rsid w:val="003A566F"/>
    <w:rsid w:val="003A568E"/>
    <w:rsid w:val="003A56C0"/>
    <w:rsid w:val="003A5818"/>
    <w:rsid w:val="003A588B"/>
    <w:rsid w:val="003A59CD"/>
    <w:rsid w:val="003A5A16"/>
    <w:rsid w:val="003A5A44"/>
    <w:rsid w:val="003A5A53"/>
    <w:rsid w:val="003A5BFB"/>
    <w:rsid w:val="003A5C81"/>
    <w:rsid w:val="003A5E34"/>
    <w:rsid w:val="003A5F28"/>
    <w:rsid w:val="003A5F7D"/>
    <w:rsid w:val="003A5FEF"/>
    <w:rsid w:val="003A6105"/>
    <w:rsid w:val="003A6222"/>
    <w:rsid w:val="003A6237"/>
    <w:rsid w:val="003A62CF"/>
    <w:rsid w:val="003A6316"/>
    <w:rsid w:val="003A6762"/>
    <w:rsid w:val="003A6853"/>
    <w:rsid w:val="003A689D"/>
    <w:rsid w:val="003A6995"/>
    <w:rsid w:val="003A6A96"/>
    <w:rsid w:val="003A6AA5"/>
    <w:rsid w:val="003A6AE2"/>
    <w:rsid w:val="003A6D00"/>
    <w:rsid w:val="003A6F39"/>
    <w:rsid w:val="003A6FB9"/>
    <w:rsid w:val="003A7067"/>
    <w:rsid w:val="003A70D4"/>
    <w:rsid w:val="003A715F"/>
    <w:rsid w:val="003A71C8"/>
    <w:rsid w:val="003A72BD"/>
    <w:rsid w:val="003A741D"/>
    <w:rsid w:val="003A767C"/>
    <w:rsid w:val="003A76BA"/>
    <w:rsid w:val="003A781E"/>
    <w:rsid w:val="003A788A"/>
    <w:rsid w:val="003A7913"/>
    <w:rsid w:val="003A79F6"/>
    <w:rsid w:val="003A7A38"/>
    <w:rsid w:val="003A7AA7"/>
    <w:rsid w:val="003A7AE8"/>
    <w:rsid w:val="003A7CC6"/>
    <w:rsid w:val="003A7D69"/>
    <w:rsid w:val="003A7E06"/>
    <w:rsid w:val="003A7E22"/>
    <w:rsid w:val="003A7E53"/>
    <w:rsid w:val="003A7FDC"/>
    <w:rsid w:val="003B0058"/>
    <w:rsid w:val="003B011A"/>
    <w:rsid w:val="003B0157"/>
    <w:rsid w:val="003B01BA"/>
    <w:rsid w:val="003B01C7"/>
    <w:rsid w:val="003B03F3"/>
    <w:rsid w:val="003B0620"/>
    <w:rsid w:val="003B0913"/>
    <w:rsid w:val="003B0928"/>
    <w:rsid w:val="003B0A40"/>
    <w:rsid w:val="003B0A4C"/>
    <w:rsid w:val="003B0ABF"/>
    <w:rsid w:val="003B0B42"/>
    <w:rsid w:val="003B0BA4"/>
    <w:rsid w:val="003B0D4C"/>
    <w:rsid w:val="003B0E63"/>
    <w:rsid w:val="003B0F1E"/>
    <w:rsid w:val="003B0FAC"/>
    <w:rsid w:val="003B0FCE"/>
    <w:rsid w:val="003B105D"/>
    <w:rsid w:val="003B10A3"/>
    <w:rsid w:val="003B1209"/>
    <w:rsid w:val="003B120E"/>
    <w:rsid w:val="003B1457"/>
    <w:rsid w:val="003B14B0"/>
    <w:rsid w:val="003B14B4"/>
    <w:rsid w:val="003B14D6"/>
    <w:rsid w:val="003B1592"/>
    <w:rsid w:val="003B162A"/>
    <w:rsid w:val="003B176E"/>
    <w:rsid w:val="003B17BC"/>
    <w:rsid w:val="003B17C0"/>
    <w:rsid w:val="003B17CB"/>
    <w:rsid w:val="003B188F"/>
    <w:rsid w:val="003B19CB"/>
    <w:rsid w:val="003B1B3F"/>
    <w:rsid w:val="003B1C41"/>
    <w:rsid w:val="003B1CDA"/>
    <w:rsid w:val="003B1F05"/>
    <w:rsid w:val="003B1F82"/>
    <w:rsid w:val="003B1FF3"/>
    <w:rsid w:val="003B2089"/>
    <w:rsid w:val="003B2391"/>
    <w:rsid w:val="003B2408"/>
    <w:rsid w:val="003B2442"/>
    <w:rsid w:val="003B264A"/>
    <w:rsid w:val="003B2813"/>
    <w:rsid w:val="003B29E1"/>
    <w:rsid w:val="003B2ABF"/>
    <w:rsid w:val="003B2C38"/>
    <w:rsid w:val="003B2D5F"/>
    <w:rsid w:val="003B2D74"/>
    <w:rsid w:val="003B2E20"/>
    <w:rsid w:val="003B3022"/>
    <w:rsid w:val="003B320E"/>
    <w:rsid w:val="003B3463"/>
    <w:rsid w:val="003B34BE"/>
    <w:rsid w:val="003B34E9"/>
    <w:rsid w:val="003B356B"/>
    <w:rsid w:val="003B3588"/>
    <w:rsid w:val="003B3724"/>
    <w:rsid w:val="003B372E"/>
    <w:rsid w:val="003B3803"/>
    <w:rsid w:val="003B38BA"/>
    <w:rsid w:val="003B38DD"/>
    <w:rsid w:val="003B38F1"/>
    <w:rsid w:val="003B39F5"/>
    <w:rsid w:val="003B3A75"/>
    <w:rsid w:val="003B3BE8"/>
    <w:rsid w:val="003B3BEA"/>
    <w:rsid w:val="003B3FCB"/>
    <w:rsid w:val="003B425E"/>
    <w:rsid w:val="003B4289"/>
    <w:rsid w:val="003B4330"/>
    <w:rsid w:val="003B435C"/>
    <w:rsid w:val="003B43F5"/>
    <w:rsid w:val="003B454B"/>
    <w:rsid w:val="003B46B7"/>
    <w:rsid w:val="003B4848"/>
    <w:rsid w:val="003B48D4"/>
    <w:rsid w:val="003B4911"/>
    <w:rsid w:val="003B4A06"/>
    <w:rsid w:val="003B4ABA"/>
    <w:rsid w:val="003B4AEB"/>
    <w:rsid w:val="003B4AEE"/>
    <w:rsid w:val="003B4B1F"/>
    <w:rsid w:val="003B4C3E"/>
    <w:rsid w:val="003B4D08"/>
    <w:rsid w:val="003B4DD0"/>
    <w:rsid w:val="003B4FAE"/>
    <w:rsid w:val="003B4FB3"/>
    <w:rsid w:val="003B5050"/>
    <w:rsid w:val="003B515D"/>
    <w:rsid w:val="003B51C5"/>
    <w:rsid w:val="003B5345"/>
    <w:rsid w:val="003B5611"/>
    <w:rsid w:val="003B56EB"/>
    <w:rsid w:val="003B5734"/>
    <w:rsid w:val="003B594A"/>
    <w:rsid w:val="003B5967"/>
    <w:rsid w:val="003B597F"/>
    <w:rsid w:val="003B5B7D"/>
    <w:rsid w:val="003B5BB3"/>
    <w:rsid w:val="003B5C19"/>
    <w:rsid w:val="003B5C34"/>
    <w:rsid w:val="003B5DE0"/>
    <w:rsid w:val="003B5DF3"/>
    <w:rsid w:val="003B5F22"/>
    <w:rsid w:val="003B5F5F"/>
    <w:rsid w:val="003B5F60"/>
    <w:rsid w:val="003B5F61"/>
    <w:rsid w:val="003B60AD"/>
    <w:rsid w:val="003B6154"/>
    <w:rsid w:val="003B630E"/>
    <w:rsid w:val="003B6407"/>
    <w:rsid w:val="003B64D7"/>
    <w:rsid w:val="003B6523"/>
    <w:rsid w:val="003B6657"/>
    <w:rsid w:val="003B6680"/>
    <w:rsid w:val="003B67D8"/>
    <w:rsid w:val="003B67F4"/>
    <w:rsid w:val="003B6833"/>
    <w:rsid w:val="003B68CA"/>
    <w:rsid w:val="003B69DF"/>
    <w:rsid w:val="003B6C35"/>
    <w:rsid w:val="003B6C41"/>
    <w:rsid w:val="003B6E0D"/>
    <w:rsid w:val="003B6F0A"/>
    <w:rsid w:val="003B6FE0"/>
    <w:rsid w:val="003B701B"/>
    <w:rsid w:val="003B70C8"/>
    <w:rsid w:val="003B734F"/>
    <w:rsid w:val="003B7403"/>
    <w:rsid w:val="003B74B7"/>
    <w:rsid w:val="003B751B"/>
    <w:rsid w:val="003B75B0"/>
    <w:rsid w:val="003B75CE"/>
    <w:rsid w:val="003B7629"/>
    <w:rsid w:val="003B7630"/>
    <w:rsid w:val="003B764E"/>
    <w:rsid w:val="003B78DB"/>
    <w:rsid w:val="003B7999"/>
    <w:rsid w:val="003B799B"/>
    <w:rsid w:val="003B7ABF"/>
    <w:rsid w:val="003B7AF0"/>
    <w:rsid w:val="003B7AF7"/>
    <w:rsid w:val="003B7B1E"/>
    <w:rsid w:val="003B7BB8"/>
    <w:rsid w:val="003B7C39"/>
    <w:rsid w:val="003B7CED"/>
    <w:rsid w:val="003B7D41"/>
    <w:rsid w:val="003B7D43"/>
    <w:rsid w:val="003B7D9A"/>
    <w:rsid w:val="003B7DB7"/>
    <w:rsid w:val="003B7E23"/>
    <w:rsid w:val="003B7F6E"/>
    <w:rsid w:val="003C00C1"/>
    <w:rsid w:val="003C028E"/>
    <w:rsid w:val="003C0300"/>
    <w:rsid w:val="003C04F1"/>
    <w:rsid w:val="003C04FA"/>
    <w:rsid w:val="003C050B"/>
    <w:rsid w:val="003C052B"/>
    <w:rsid w:val="003C05E1"/>
    <w:rsid w:val="003C0668"/>
    <w:rsid w:val="003C0B20"/>
    <w:rsid w:val="003C0B5C"/>
    <w:rsid w:val="003C0B6C"/>
    <w:rsid w:val="003C0C32"/>
    <w:rsid w:val="003C0D40"/>
    <w:rsid w:val="003C0DB5"/>
    <w:rsid w:val="003C0DD7"/>
    <w:rsid w:val="003C0E67"/>
    <w:rsid w:val="003C1029"/>
    <w:rsid w:val="003C1095"/>
    <w:rsid w:val="003C1133"/>
    <w:rsid w:val="003C1163"/>
    <w:rsid w:val="003C11BD"/>
    <w:rsid w:val="003C1326"/>
    <w:rsid w:val="003C139F"/>
    <w:rsid w:val="003C13D2"/>
    <w:rsid w:val="003C1403"/>
    <w:rsid w:val="003C1496"/>
    <w:rsid w:val="003C15FA"/>
    <w:rsid w:val="003C161A"/>
    <w:rsid w:val="003C17AE"/>
    <w:rsid w:val="003C18A7"/>
    <w:rsid w:val="003C1940"/>
    <w:rsid w:val="003C1998"/>
    <w:rsid w:val="003C1AF0"/>
    <w:rsid w:val="003C1B18"/>
    <w:rsid w:val="003C1B21"/>
    <w:rsid w:val="003C1B9F"/>
    <w:rsid w:val="003C1BB2"/>
    <w:rsid w:val="003C1C1E"/>
    <w:rsid w:val="003C1C5F"/>
    <w:rsid w:val="003C1C7E"/>
    <w:rsid w:val="003C1D20"/>
    <w:rsid w:val="003C1D5A"/>
    <w:rsid w:val="003C1E20"/>
    <w:rsid w:val="003C1E6B"/>
    <w:rsid w:val="003C1E81"/>
    <w:rsid w:val="003C1F43"/>
    <w:rsid w:val="003C1F4D"/>
    <w:rsid w:val="003C215F"/>
    <w:rsid w:val="003C2274"/>
    <w:rsid w:val="003C22BF"/>
    <w:rsid w:val="003C2420"/>
    <w:rsid w:val="003C2528"/>
    <w:rsid w:val="003C25FA"/>
    <w:rsid w:val="003C25FB"/>
    <w:rsid w:val="003C265F"/>
    <w:rsid w:val="003C267C"/>
    <w:rsid w:val="003C26E9"/>
    <w:rsid w:val="003C2715"/>
    <w:rsid w:val="003C283D"/>
    <w:rsid w:val="003C2914"/>
    <w:rsid w:val="003C2A53"/>
    <w:rsid w:val="003C2B2C"/>
    <w:rsid w:val="003C2BBC"/>
    <w:rsid w:val="003C2FD2"/>
    <w:rsid w:val="003C3053"/>
    <w:rsid w:val="003C30EB"/>
    <w:rsid w:val="003C3250"/>
    <w:rsid w:val="003C32F3"/>
    <w:rsid w:val="003C3360"/>
    <w:rsid w:val="003C344F"/>
    <w:rsid w:val="003C34EF"/>
    <w:rsid w:val="003C35C5"/>
    <w:rsid w:val="003C363D"/>
    <w:rsid w:val="003C3653"/>
    <w:rsid w:val="003C37BD"/>
    <w:rsid w:val="003C387B"/>
    <w:rsid w:val="003C3959"/>
    <w:rsid w:val="003C3A11"/>
    <w:rsid w:val="003C3A56"/>
    <w:rsid w:val="003C3B19"/>
    <w:rsid w:val="003C3B66"/>
    <w:rsid w:val="003C3B9E"/>
    <w:rsid w:val="003C3C26"/>
    <w:rsid w:val="003C3D36"/>
    <w:rsid w:val="003C4061"/>
    <w:rsid w:val="003C407E"/>
    <w:rsid w:val="003C417C"/>
    <w:rsid w:val="003C41B9"/>
    <w:rsid w:val="003C4374"/>
    <w:rsid w:val="003C4486"/>
    <w:rsid w:val="003C4559"/>
    <w:rsid w:val="003C4657"/>
    <w:rsid w:val="003C466E"/>
    <w:rsid w:val="003C468E"/>
    <w:rsid w:val="003C481D"/>
    <w:rsid w:val="003C482A"/>
    <w:rsid w:val="003C4A02"/>
    <w:rsid w:val="003C4AB0"/>
    <w:rsid w:val="003C4C22"/>
    <w:rsid w:val="003C4D20"/>
    <w:rsid w:val="003C4D48"/>
    <w:rsid w:val="003C4DB2"/>
    <w:rsid w:val="003C4EAF"/>
    <w:rsid w:val="003C4F16"/>
    <w:rsid w:val="003C4F94"/>
    <w:rsid w:val="003C506E"/>
    <w:rsid w:val="003C52D5"/>
    <w:rsid w:val="003C5351"/>
    <w:rsid w:val="003C5361"/>
    <w:rsid w:val="003C53CB"/>
    <w:rsid w:val="003C5514"/>
    <w:rsid w:val="003C5658"/>
    <w:rsid w:val="003C56B6"/>
    <w:rsid w:val="003C57B9"/>
    <w:rsid w:val="003C580D"/>
    <w:rsid w:val="003C598D"/>
    <w:rsid w:val="003C5B3D"/>
    <w:rsid w:val="003C5C38"/>
    <w:rsid w:val="003C5D43"/>
    <w:rsid w:val="003C5D95"/>
    <w:rsid w:val="003C5DD1"/>
    <w:rsid w:val="003C5F0C"/>
    <w:rsid w:val="003C601E"/>
    <w:rsid w:val="003C6060"/>
    <w:rsid w:val="003C615A"/>
    <w:rsid w:val="003C628F"/>
    <w:rsid w:val="003C63C4"/>
    <w:rsid w:val="003C6428"/>
    <w:rsid w:val="003C6551"/>
    <w:rsid w:val="003C6581"/>
    <w:rsid w:val="003C668B"/>
    <w:rsid w:val="003C672C"/>
    <w:rsid w:val="003C67BE"/>
    <w:rsid w:val="003C6809"/>
    <w:rsid w:val="003C68D2"/>
    <w:rsid w:val="003C690B"/>
    <w:rsid w:val="003C69BE"/>
    <w:rsid w:val="003C6A54"/>
    <w:rsid w:val="003C6AA4"/>
    <w:rsid w:val="003C6D9B"/>
    <w:rsid w:val="003C6DEB"/>
    <w:rsid w:val="003C6DFB"/>
    <w:rsid w:val="003C6E13"/>
    <w:rsid w:val="003C6E31"/>
    <w:rsid w:val="003C6EE5"/>
    <w:rsid w:val="003C7019"/>
    <w:rsid w:val="003C7108"/>
    <w:rsid w:val="003C716B"/>
    <w:rsid w:val="003C717E"/>
    <w:rsid w:val="003C7198"/>
    <w:rsid w:val="003C7311"/>
    <w:rsid w:val="003C7321"/>
    <w:rsid w:val="003C743C"/>
    <w:rsid w:val="003C745D"/>
    <w:rsid w:val="003C7621"/>
    <w:rsid w:val="003C77CC"/>
    <w:rsid w:val="003C77D7"/>
    <w:rsid w:val="003C79BE"/>
    <w:rsid w:val="003C79F3"/>
    <w:rsid w:val="003C7B98"/>
    <w:rsid w:val="003C7BC0"/>
    <w:rsid w:val="003C7F79"/>
    <w:rsid w:val="003C7FCC"/>
    <w:rsid w:val="003D0015"/>
    <w:rsid w:val="003D002A"/>
    <w:rsid w:val="003D0044"/>
    <w:rsid w:val="003D0240"/>
    <w:rsid w:val="003D026F"/>
    <w:rsid w:val="003D02E0"/>
    <w:rsid w:val="003D033F"/>
    <w:rsid w:val="003D0420"/>
    <w:rsid w:val="003D048D"/>
    <w:rsid w:val="003D0491"/>
    <w:rsid w:val="003D0508"/>
    <w:rsid w:val="003D08EE"/>
    <w:rsid w:val="003D0909"/>
    <w:rsid w:val="003D090E"/>
    <w:rsid w:val="003D09CF"/>
    <w:rsid w:val="003D0A8B"/>
    <w:rsid w:val="003D0B0B"/>
    <w:rsid w:val="003D0BEF"/>
    <w:rsid w:val="003D0C3D"/>
    <w:rsid w:val="003D0C94"/>
    <w:rsid w:val="003D0CA2"/>
    <w:rsid w:val="003D0D82"/>
    <w:rsid w:val="003D108D"/>
    <w:rsid w:val="003D115F"/>
    <w:rsid w:val="003D1179"/>
    <w:rsid w:val="003D12D1"/>
    <w:rsid w:val="003D13AE"/>
    <w:rsid w:val="003D1529"/>
    <w:rsid w:val="003D1549"/>
    <w:rsid w:val="003D154A"/>
    <w:rsid w:val="003D166D"/>
    <w:rsid w:val="003D1726"/>
    <w:rsid w:val="003D17F7"/>
    <w:rsid w:val="003D18CD"/>
    <w:rsid w:val="003D19A2"/>
    <w:rsid w:val="003D1E9C"/>
    <w:rsid w:val="003D2001"/>
    <w:rsid w:val="003D2041"/>
    <w:rsid w:val="003D2090"/>
    <w:rsid w:val="003D215D"/>
    <w:rsid w:val="003D22AC"/>
    <w:rsid w:val="003D2302"/>
    <w:rsid w:val="003D23C9"/>
    <w:rsid w:val="003D23CC"/>
    <w:rsid w:val="003D2422"/>
    <w:rsid w:val="003D2563"/>
    <w:rsid w:val="003D2656"/>
    <w:rsid w:val="003D271B"/>
    <w:rsid w:val="003D2736"/>
    <w:rsid w:val="003D28E1"/>
    <w:rsid w:val="003D2999"/>
    <w:rsid w:val="003D2A8D"/>
    <w:rsid w:val="003D2CA7"/>
    <w:rsid w:val="003D2DB2"/>
    <w:rsid w:val="003D2E37"/>
    <w:rsid w:val="003D2E53"/>
    <w:rsid w:val="003D3021"/>
    <w:rsid w:val="003D31EF"/>
    <w:rsid w:val="003D3264"/>
    <w:rsid w:val="003D32DE"/>
    <w:rsid w:val="003D3402"/>
    <w:rsid w:val="003D3411"/>
    <w:rsid w:val="003D3453"/>
    <w:rsid w:val="003D34D0"/>
    <w:rsid w:val="003D353F"/>
    <w:rsid w:val="003D3565"/>
    <w:rsid w:val="003D35DD"/>
    <w:rsid w:val="003D3635"/>
    <w:rsid w:val="003D370A"/>
    <w:rsid w:val="003D39CA"/>
    <w:rsid w:val="003D3B98"/>
    <w:rsid w:val="003D3D1E"/>
    <w:rsid w:val="003D3D39"/>
    <w:rsid w:val="003D3DD3"/>
    <w:rsid w:val="003D3E4E"/>
    <w:rsid w:val="003D3E7B"/>
    <w:rsid w:val="003D3E86"/>
    <w:rsid w:val="003D3EC3"/>
    <w:rsid w:val="003D3F1F"/>
    <w:rsid w:val="003D40EE"/>
    <w:rsid w:val="003D4188"/>
    <w:rsid w:val="003D41C3"/>
    <w:rsid w:val="003D422E"/>
    <w:rsid w:val="003D4252"/>
    <w:rsid w:val="003D4253"/>
    <w:rsid w:val="003D44E6"/>
    <w:rsid w:val="003D4683"/>
    <w:rsid w:val="003D47DF"/>
    <w:rsid w:val="003D4801"/>
    <w:rsid w:val="003D48F6"/>
    <w:rsid w:val="003D49B8"/>
    <w:rsid w:val="003D49C6"/>
    <w:rsid w:val="003D4C08"/>
    <w:rsid w:val="003D4CB5"/>
    <w:rsid w:val="003D4D4C"/>
    <w:rsid w:val="003D4D57"/>
    <w:rsid w:val="003D4DF7"/>
    <w:rsid w:val="003D4F3A"/>
    <w:rsid w:val="003D4F63"/>
    <w:rsid w:val="003D5147"/>
    <w:rsid w:val="003D53B9"/>
    <w:rsid w:val="003D552A"/>
    <w:rsid w:val="003D562D"/>
    <w:rsid w:val="003D563A"/>
    <w:rsid w:val="003D5648"/>
    <w:rsid w:val="003D5683"/>
    <w:rsid w:val="003D5781"/>
    <w:rsid w:val="003D579D"/>
    <w:rsid w:val="003D57D9"/>
    <w:rsid w:val="003D5978"/>
    <w:rsid w:val="003D5979"/>
    <w:rsid w:val="003D5A17"/>
    <w:rsid w:val="003D5AE1"/>
    <w:rsid w:val="003D5AE9"/>
    <w:rsid w:val="003D5D9F"/>
    <w:rsid w:val="003D5DAB"/>
    <w:rsid w:val="003D5F24"/>
    <w:rsid w:val="003D602F"/>
    <w:rsid w:val="003D60CF"/>
    <w:rsid w:val="003D6208"/>
    <w:rsid w:val="003D6312"/>
    <w:rsid w:val="003D6401"/>
    <w:rsid w:val="003D665B"/>
    <w:rsid w:val="003D66EA"/>
    <w:rsid w:val="003D6711"/>
    <w:rsid w:val="003D67D5"/>
    <w:rsid w:val="003D69A1"/>
    <w:rsid w:val="003D6ADE"/>
    <w:rsid w:val="003D6AF7"/>
    <w:rsid w:val="003D6C89"/>
    <w:rsid w:val="003D6CF5"/>
    <w:rsid w:val="003D6EAC"/>
    <w:rsid w:val="003D6ED8"/>
    <w:rsid w:val="003D7138"/>
    <w:rsid w:val="003D7418"/>
    <w:rsid w:val="003D7425"/>
    <w:rsid w:val="003D755A"/>
    <w:rsid w:val="003D7607"/>
    <w:rsid w:val="003D7717"/>
    <w:rsid w:val="003D7802"/>
    <w:rsid w:val="003D78D9"/>
    <w:rsid w:val="003D7A07"/>
    <w:rsid w:val="003D7A65"/>
    <w:rsid w:val="003D7A87"/>
    <w:rsid w:val="003D7BCF"/>
    <w:rsid w:val="003D7DEA"/>
    <w:rsid w:val="003D7DF9"/>
    <w:rsid w:val="003D7DFC"/>
    <w:rsid w:val="003D7EE4"/>
    <w:rsid w:val="003E02BD"/>
    <w:rsid w:val="003E02D3"/>
    <w:rsid w:val="003E03B5"/>
    <w:rsid w:val="003E0485"/>
    <w:rsid w:val="003E04B8"/>
    <w:rsid w:val="003E0605"/>
    <w:rsid w:val="003E0811"/>
    <w:rsid w:val="003E0884"/>
    <w:rsid w:val="003E0918"/>
    <w:rsid w:val="003E093D"/>
    <w:rsid w:val="003E0A6C"/>
    <w:rsid w:val="003E0A77"/>
    <w:rsid w:val="003E0B93"/>
    <w:rsid w:val="003E0E90"/>
    <w:rsid w:val="003E0F1E"/>
    <w:rsid w:val="003E0F2B"/>
    <w:rsid w:val="003E0FB9"/>
    <w:rsid w:val="003E10BB"/>
    <w:rsid w:val="003E10BC"/>
    <w:rsid w:val="003E10DD"/>
    <w:rsid w:val="003E119C"/>
    <w:rsid w:val="003E1200"/>
    <w:rsid w:val="003E12E8"/>
    <w:rsid w:val="003E1383"/>
    <w:rsid w:val="003E145E"/>
    <w:rsid w:val="003E14E3"/>
    <w:rsid w:val="003E1608"/>
    <w:rsid w:val="003E1702"/>
    <w:rsid w:val="003E1783"/>
    <w:rsid w:val="003E18A7"/>
    <w:rsid w:val="003E1912"/>
    <w:rsid w:val="003E1952"/>
    <w:rsid w:val="003E197E"/>
    <w:rsid w:val="003E199C"/>
    <w:rsid w:val="003E1A36"/>
    <w:rsid w:val="003E1A8C"/>
    <w:rsid w:val="003E1B11"/>
    <w:rsid w:val="003E1B9E"/>
    <w:rsid w:val="003E1C67"/>
    <w:rsid w:val="003E1DD5"/>
    <w:rsid w:val="003E1EB8"/>
    <w:rsid w:val="003E1EBA"/>
    <w:rsid w:val="003E21C3"/>
    <w:rsid w:val="003E21C6"/>
    <w:rsid w:val="003E2217"/>
    <w:rsid w:val="003E226F"/>
    <w:rsid w:val="003E22DF"/>
    <w:rsid w:val="003E22E4"/>
    <w:rsid w:val="003E2494"/>
    <w:rsid w:val="003E2527"/>
    <w:rsid w:val="003E257B"/>
    <w:rsid w:val="003E2580"/>
    <w:rsid w:val="003E259C"/>
    <w:rsid w:val="003E25FD"/>
    <w:rsid w:val="003E2647"/>
    <w:rsid w:val="003E264E"/>
    <w:rsid w:val="003E2653"/>
    <w:rsid w:val="003E2775"/>
    <w:rsid w:val="003E2866"/>
    <w:rsid w:val="003E29DA"/>
    <w:rsid w:val="003E2A35"/>
    <w:rsid w:val="003E2B02"/>
    <w:rsid w:val="003E2CFD"/>
    <w:rsid w:val="003E2ED7"/>
    <w:rsid w:val="003E3024"/>
    <w:rsid w:val="003E3237"/>
    <w:rsid w:val="003E3247"/>
    <w:rsid w:val="003E328D"/>
    <w:rsid w:val="003E32DA"/>
    <w:rsid w:val="003E3351"/>
    <w:rsid w:val="003E336C"/>
    <w:rsid w:val="003E3373"/>
    <w:rsid w:val="003E3414"/>
    <w:rsid w:val="003E3700"/>
    <w:rsid w:val="003E37E1"/>
    <w:rsid w:val="003E3805"/>
    <w:rsid w:val="003E3851"/>
    <w:rsid w:val="003E38A0"/>
    <w:rsid w:val="003E38BF"/>
    <w:rsid w:val="003E3A05"/>
    <w:rsid w:val="003E3A2A"/>
    <w:rsid w:val="003E3A9E"/>
    <w:rsid w:val="003E3B57"/>
    <w:rsid w:val="003E3BBE"/>
    <w:rsid w:val="003E3D52"/>
    <w:rsid w:val="003E3D6E"/>
    <w:rsid w:val="003E3D8B"/>
    <w:rsid w:val="003E3DB9"/>
    <w:rsid w:val="003E3E11"/>
    <w:rsid w:val="003E3EA9"/>
    <w:rsid w:val="003E3EE5"/>
    <w:rsid w:val="003E40AF"/>
    <w:rsid w:val="003E4165"/>
    <w:rsid w:val="003E41F4"/>
    <w:rsid w:val="003E429C"/>
    <w:rsid w:val="003E431B"/>
    <w:rsid w:val="003E4321"/>
    <w:rsid w:val="003E4323"/>
    <w:rsid w:val="003E4355"/>
    <w:rsid w:val="003E4498"/>
    <w:rsid w:val="003E46BB"/>
    <w:rsid w:val="003E46CB"/>
    <w:rsid w:val="003E48CC"/>
    <w:rsid w:val="003E4904"/>
    <w:rsid w:val="003E4954"/>
    <w:rsid w:val="003E4B38"/>
    <w:rsid w:val="003E4BA1"/>
    <w:rsid w:val="003E4C33"/>
    <w:rsid w:val="003E4C48"/>
    <w:rsid w:val="003E4C88"/>
    <w:rsid w:val="003E4F66"/>
    <w:rsid w:val="003E501B"/>
    <w:rsid w:val="003E5051"/>
    <w:rsid w:val="003E53EC"/>
    <w:rsid w:val="003E5481"/>
    <w:rsid w:val="003E54F2"/>
    <w:rsid w:val="003E554E"/>
    <w:rsid w:val="003E55BB"/>
    <w:rsid w:val="003E55E0"/>
    <w:rsid w:val="003E585A"/>
    <w:rsid w:val="003E5876"/>
    <w:rsid w:val="003E5A02"/>
    <w:rsid w:val="003E5AA8"/>
    <w:rsid w:val="003E5B21"/>
    <w:rsid w:val="003E5B5B"/>
    <w:rsid w:val="003E5C5F"/>
    <w:rsid w:val="003E5CFF"/>
    <w:rsid w:val="003E5D42"/>
    <w:rsid w:val="003E5D5B"/>
    <w:rsid w:val="003E5EE0"/>
    <w:rsid w:val="003E60C0"/>
    <w:rsid w:val="003E6235"/>
    <w:rsid w:val="003E64BE"/>
    <w:rsid w:val="003E64F1"/>
    <w:rsid w:val="003E6526"/>
    <w:rsid w:val="003E65E8"/>
    <w:rsid w:val="003E6634"/>
    <w:rsid w:val="003E6691"/>
    <w:rsid w:val="003E66CF"/>
    <w:rsid w:val="003E6722"/>
    <w:rsid w:val="003E672D"/>
    <w:rsid w:val="003E67E0"/>
    <w:rsid w:val="003E6841"/>
    <w:rsid w:val="003E69FF"/>
    <w:rsid w:val="003E6AB5"/>
    <w:rsid w:val="003E6B93"/>
    <w:rsid w:val="003E6BC8"/>
    <w:rsid w:val="003E6BF0"/>
    <w:rsid w:val="003E6D73"/>
    <w:rsid w:val="003E6D78"/>
    <w:rsid w:val="003E6EAD"/>
    <w:rsid w:val="003E6EDE"/>
    <w:rsid w:val="003E712E"/>
    <w:rsid w:val="003E7178"/>
    <w:rsid w:val="003E7196"/>
    <w:rsid w:val="003E729D"/>
    <w:rsid w:val="003E72E0"/>
    <w:rsid w:val="003E74BF"/>
    <w:rsid w:val="003E75E0"/>
    <w:rsid w:val="003E772C"/>
    <w:rsid w:val="003E78B1"/>
    <w:rsid w:val="003E7A34"/>
    <w:rsid w:val="003E7BEE"/>
    <w:rsid w:val="003E7C5F"/>
    <w:rsid w:val="003E7C65"/>
    <w:rsid w:val="003E7D25"/>
    <w:rsid w:val="003E7EEE"/>
    <w:rsid w:val="003E7F12"/>
    <w:rsid w:val="003E7FED"/>
    <w:rsid w:val="003E7FF5"/>
    <w:rsid w:val="003F00E6"/>
    <w:rsid w:val="003F0138"/>
    <w:rsid w:val="003F017C"/>
    <w:rsid w:val="003F0255"/>
    <w:rsid w:val="003F034D"/>
    <w:rsid w:val="003F0376"/>
    <w:rsid w:val="003F038C"/>
    <w:rsid w:val="003F03DD"/>
    <w:rsid w:val="003F04DE"/>
    <w:rsid w:val="003F04DF"/>
    <w:rsid w:val="003F0559"/>
    <w:rsid w:val="003F05D2"/>
    <w:rsid w:val="003F06AA"/>
    <w:rsid w:val="003F06FC"/>
    <w:rsid w:val="003F0727"/>
    <w:rsid w:val="003F07EB"/>
    <w:rsid w:val="003F08B3"/>
    <w:rsid w:val="003F09DF"/>
    <w:rsid w:val="003F0A16"/>
    <w:rsid w:val="003F0D74"/>
    <w:rsid w:val="003F0D8F"/>
    <w:rsid w:val="003F0E51"/>
    <w:rsid w:val="003F0EB4"/>
    <w:rsid w:val="003F0F1B"/>
    <w:rsid w:val="003F0F29"/>
    <w:rsid w:val="003F0FFC"/>
    <w:rsid w:val="003F1069"/>
    <w:rsid w:val="003F10EE"/>
    <w:rsid w:val="003F124D"/>
    <w:rsid w:val="003F129B"/>
    <w:rsid w:val="003F1454"/>
    <w:rsid w:val="003F1543"/>
    <w:rsid w:val="003F160F"/>
    <w:rsid w:val="003F1655"/>
    <w:rsid w:val="003F1657"/>
    <w:rsid w:val="003F1677"/>
    <w:rsid w:val="003F16E7"/>
    <w:rsid w:val="003F170C"/>
    <w:rsid w:val="003F17A0"/>
    <w:rsid w:val="003F183E"/>
    <w:rsid w:val="003F1890"/>
    <w:rsid w:val="003F18DA"/>
    <w:rsid w:val="003F190D"/>
    <w:rsid w:val="003F1A7B"/>
    <w:rsid w:val="003F1A83"/>
    <w:rsid w:val="003F1B32"/>
    <w:rsid w:val="003F1C2D"/>
    <w:rsid w:val="003F1CE3"/>
    <w:rsid w:val="003F1CEA"/>
    <w:rsid w:val="003F1D50"/>
    <w:rsid w:val="003F1D7E"/>
    <w:rsid w:val="003F1E2F"/>
    <w:rsid w:val="003F1F79"/>
    <w:rsid w:val="003F1F81"/>
    <w:rsid w:val="003F1F9F"/>
    <w:rsid w:val="003F1FEE"/>
    <w:rsid w:val="003F2062"/>
    <w:rsid w:val="003F211D"/>
    <w:rsid w:val="003F21B3"/>
    <w:rsid w:val="003F2442"/>
    <w:rsid w:val="003F258C"/>
    <w:rsid w:val="003F2688"/>
    <w:rsid w:val="003F276C"/>
    <w:rsid w:val="003F27D0"/>
    <w:rsid w:val="003F27D2"/>
    <w:rsid w:val="003F27D5"/>
    <w:rsid w:val="003F29B1"/>
    <w:rsid w:val="003F2B14"/>
    <w:rsid w:val="003F2CC4"/>
    <w:rsid w:val="003F2CCD"/>
    <w:rsid w:val="003F2CE2"/>
    <w:rsid w:val="003F2D28"/>
    <w:rsid w:val="003F2E8B"/>
    <w:rsid w:val="003F2E8D"/>
    <w:rsid w:val="003F2F06"/>
    <w:rsid w:val="003F2F5B"/>
    <w:rsid w:val="003F30F3"/>
    <w:rsid w:val="003F3224"/>
    <w:rsid w:val="003F32FB"/>
    <w:rsid w:val="003F3305"/>
    <w:rsid w:val="003F3369"/>
    <w:rsid w:val="003F3380"/>
    <w:rsid w:val="003F34C3"/>
    <w:rsid w:val="003F3509"/>
    <w:rsid w:val="003F35D0"/>
    <w:rsid w:val="003F3607"/>
    <w:rsid w:val="003F3768"/>
    <w:rsid w:val="003F37C2"/>
    <w:rsid w:val="003F381F"/>
    <w:rsid w:val="003F3A52"/>
    <w:rsid w:val="003F3AD3"/>
    <w:rsid w:val="003F3B2A"/>
    <w:rsid w:val="003F3C8F"/>
    <w:rsid w:val="003F3CF7"/>
    <w:rsid w:val="003F3D5F"/>
    <w:rsid w:val="003F3E87"/>
    <w:rsid w:val="003F4010"/>
    <w:rsid w:val="003F4051"/>
    <w:rsid w:val="003F40A7"/>
    <w:rsid w:val="003F43E2"/>
    <w:rsid w:val="003F43E6"/>
    <w:rsid w:val="003F449F"/>
    <w:rsid w:val="003F44B3"/>
    <w:rsid w:val="003F44B5"/>
    <w:rsid w:val="003F4541"/>
    <w:rsid w:val="003F4604"/>
    <w:rsid w:val="003F4638"/>
    <w:rsid w:val="003F464B"/>
    <w:rsid w:val="003F48F9"/>
    <w:rsid w:val="003F4945"/>
    <w:rsid w:val="003F49B7"/>
    <w:rsid w:val="003F4A69"/>
    <w:rsid w:val="003F4AF8"/>
    <w:rsid w:val="003F4C63"/>
    <w:rsid w:val="003F4C68"/>
    <w:rsid w:val="003F4CD8"/>
    <w:rsid w:val="003F50B6"/>
    <w:rsid w:val="003F50BF"/>
    <w:rsid w:val="003F50C4"/>
    <w:rsid w:val="003F5103"/>
    <w:rsid w:val="003F512E"/>
    <w:rsid w:val="003F5142"/>
    <w:rsid w:val="003F51B1"/>
    <w:rsid w:val="003F522C"/>
    <w:rsid w:val="003F525D"/>
    <w:rsid w:val="003F53C1"/>
    <w:rsid w:val="003F5434"/>
    <w:rsid w:val="003F56A5"/>
    <w:rsid w:val="003F571C"/>
    <w:rsid w:val="003F57E2"/>
    <w:rsid w:val="003F5800"/>
    <w:rsid w:val="003F583D"/>
    <w:rsid w:val="003F59B3"/>
    <w:rsid w:val="003F5A40"/>
    <w:rsid w:val="003F5A6A"/>
    <w:rsid w:val="003F5A87"/>
    <w:rsid w:val="003F5A8D"/>
    <w:rsid w:val="003F5AD2"/>
    <w:rsid w:val="003F5C32"/>
    <w:rsid w:val="003F5E3C"/>
    <w:rsid w:val="003F5F71"/>
    <w:rsid w:val="003F61AE"/>
    <w:rsid w:val="003F6236"/>
    <w:rsid w:val="003F6261"/>
    <w:rsid w:val="003F62B1"/>
    <w:rsid w:val="003F62D2"/>
    <w:rsid w:val="003F6354"/>
    <w:rsid w:val="003F63D1"/>
    <w:rsid w:val="003F640C"/>
    <w:rsid w:val="003F653F"/>
    <w:rsid w:val="003F6801"/>
    <w:rsid w:val="003F6957"/>
    <w:rsid w:val="003F6980"/>
    <w:rsid w:val="003F69BB"/>
    <w:rsid w:val="003F6A32"/>
    <w:rsid w:val="003F6A3E"/>
    <w:rsid w:val="003F6B31"/>
    <w:rsid w:val="003F6B6D"/>
    <w:rsid w:val="003F6B7D"/>
    <w:rsid w:val="003F6CC4"/>
    <w:rsid w:val="003F6CE3"/>
    <w:rsid w:val="003F6D06"/>
    <w:rsid w:val="003F6D07"/>
    <w:rsid w:val="003F6D2B"/>
    <w:rsid w:val="003F6DC9"/>
    <w:rsid w:val="003F6DF2"/>
    <w:rsid w:val="003F6E7E"/>
    <w:rsid w:val="003F6F06"/>
    <w:rsid w:val="003F6F0E"/>
    <w:rsid w:val="003F6F77"/>
    <w:rsid w:val="003F71AD"/>
    <w:rsid w:val="003F72A3"/>
    <w:rsid w:val="003F7357"/>
    <w:rsid w:val="003F741C"/>
    <w:rsid w:val="003F747F"/>
    <w:rsid w:val="003F7644"/>
    <w:rsid w:val="003F766B"/>
    <w:rsid w:val="003F7767"/>
    <w:rsid w:val="003F792A"/>
    <w:rsid w:val="003F7941"/>
    <w:rsid w:val="003F79DF"/>
    <w:rsid w:val="003F7AE8"/>
    <w:rsid w:val="003F7B0C"/>
    <w:rsid w:val="003F7B72"/>
    <w:rsid w:val="003F7BAB"/>
    <w:rsid w:val="003F7C4D"/>
    <w:rsid w:val="003F7C68"/>
    <w:rsid w:val="003F7E64"/>
    <w:rsid w:val="003F7E66"/>
    <w:rsid w:val="003F7E85"/>
    <w:rsid w:val="003F7F29"/>
    <w:rsid w:val="004002D6"/>
    <w:rsid w:val="00400413"/>
    <w:rsid w:val="00400550"/>
    <w:rsid w:val="004005E4"/>
    <w:rsid w:val="00400655"/>
    <w:rsid w:val="00400711"/>
    <w:rsid w:val="00400775"/>
    <w:rsid w:val="004007A1"/>
    <w:rsid w:val="00400974"/>
    <w:rsid w:val="004009CB"/>
    <w:rsid w:val="00400A12"/>
    <w:rsid w:val="00400AAC"/>
    <w:rsid w:val="00400ABC"/>
    <w:rsid w:val="00400B0C"/>
    <w:rsid w:val="00400B3B"/>
    <w:rsid w:val="00400C1A"/>
    <w:rsid w:val="00400DD8"/>
    <w:rsid w:val="00400FF5"/>
    <w:rsid w:val="0040106A"/>
    <w:rsid w:val="0040114C"/>
    <w:rsid w:val="0040118A"/>
    <w:rsid w:val="00401206"/>
    <w:rsid w:val="00401263"/>
    <w:rsid w:val="00401422"/>
    <w:rsid w:val="00401442"/>
    <w:rsid w:val="00401476"/>
    <w:rsid w:val="0040181E"/>
    <w:rsid w:val="004019DE"/>
    <w:rsid w:val="00401A90"/>
    <w:rsid w:val="00401D69"/>
    <w:rsid w:val="00401EEB"/>
    <w:rsid w:val="00401F6A"/>
    <w:rsid w:val="00402064"/>
    <w:rsid w:val="0040219A"/>
    <w:rsid w:val="004021C4"/>
    <w:rsid w:val="00402221"/>
    <w:rsid w:val="00402253"/>
    <w:rsid w:val="0040226D"/>
    <w:rsid w:val="00402516"/>
    <w:rsid w:val="00402638"/>
    <w:rsid w:val="0040263F"/>
    <w:rsid w:val="0040268C"/>
    <w:rsid w:val="00402696"/>
    <w:rsid w:val="0040271B"/>
    <w:rsid w:val="004027F5"/>
    <w:rsid w:val="0040281D"/>
    <w:rsid w:val="0040291B"/>
    <w:rsid w:val="00402A9B"/>
    <w:rsid w:val="00402C50"/>
    <w:rsid w:val="00402C80"/>
    <w:rsid w:val="00402D56"/>
    <w:rsid w:val="00402E83"/>
    <w:rsid w:val="00402F16"/>
    <w:rsid w:val="00402F73"/>
    <w:rsid w:val="00402F96"/>
    <w:rsid w:val="00403055"/>
    <w:rsid w:val="0040310E"/>
    <w:rsid w:val="00403132"/>
    <w:rsid w:val="00403149"/>
    <w:rsid w:val="004031C1"/>
    <w:rsid w:val="0040321C"/>
    <w:rsid w:val="00403270"/>
    <w:rsid w:val="00403301"/>
    <w:rsid w:val="0040347F"/>
    <w:rsid w:val="00403534"/>
    <w:rsid w:val="004037A9"/>
    <w:rsid w:val="0040380F"/>
    <w:rsid w:val="00403878"/>
    <w:rsid w:val="00403963"/>
    <w:rsid w:val="00403B52"/>
    <w:rsid w:val="00403BFD"/>
    <w:rsid w:val="00403CB5"/>
    <w:rsid w:val="00403CE7"/>
    <w:rsid w:val="00403E30"/>
    <w:rsid w:val="00403F13"/>
    <w:rsid w:val="00403FA1"/>
    <w:rsid w:val="00404026"/>
    <w:rsid w:val="0040403A"/>
    <w:rsid w:val="00404048"/>
    <w:rsid w:val="00404182"/>
    <w:rsid w:val="004042EE"/>
    <w:rsid w:val="00404308"/>
    <w:rsid w:val="00404609"/>
    <w:rsid w:val="00404610"/>
    <w:rsid w:val="004046A2"/>
    <w:rsid w:val="00404762"/>
    <w:rsid w:val="00404774"/>
    <w:rsid w:val="00404918"/>
    <w:rsid w:val="00404BC4"/>
    <w:rsid w:val="00404D7D"/>
    <w:rsid w:val="00404EC4"/>
    <w:rsid w:val="00404F43"/>
    <w:rsid w:val="00404F5C"/>
    <w:rsid w:val="00404F66"/>
    <w:rsid w:val="0040500A"/>
    <w:rsid w:val="004050C7"/>
    <w:rsid w:val="0040515E"/>
    <w:rsid w:val="0040520A"/>
    <w:rsid w:val="00405326"/>
    <w:rsid w:val="0040534C"/>
    <w:rsid w:val="004053A3"/>
    <w:rsid w:val="004053D0"/>
    <w:rsid w:val="004054B8"/>
    <w:rsid w:val="0040551C"/>
    <w:rsid w:val="00405554"/>
    <w:rsid w:val="00405587"/>
    <w:rsid w:val="004055CF"/>
    <w:rsid w:val="00405670"/>
    <w:rsid w:val="00405741"/>
    <w:rsid w:val="00405755"/>
    <w:rsid w:val="00405920"/>
    <w:rsid w:val="00405A0F"/>
    <w:rsid w:val="00405B6C"/>
    <w:rsid w:val="00405C6E"/>
    <w:rsid w:val="00405CCE"/>
    <w:rsid w:val="00405D0D"/>
    <w:rsid w:val="00405D10"/>
    <w:rsid w:val="00405F4A"/>
    <w:rsid w:val="00405F84"/>
    <w:rsid w:val="00406049"/>
    <w:rsid w:val="0040605F"/>
    <w:rsid w:val="004061E4"/>
    <w:rsid w:val="00406310"/>
    <w:rsid w:val="00406450"/>
    <w:rsid w:val="004064E0"/>
    <w:rsid w:val="00406744"/>
    <w:rsid w:val="004067AB"/>
    <w:rsid w:val="00406866"/>
    <w:rsid w:val="004069E7"/>
    <w:rsid w:val="00406A76"/>
    <w:rsid w:val="00406C48"/>
    <w:rsid w:val="00406CFD"/>
    <w:rsid w:val="00406D10"/>
    <w:rsid w:val="00406E08"/>
    <w:rsid w:val="00406E30"/>
    <w:rsid w:val="00407056"/>
    <w:rsid w:val="004070A5"/>
    <w:rsid w:val="004070E4"/>
    <w:rsid w:val="00407171"/>
    <w:rsid w:val="00407174"/>
    <w:rsid w:val="0040719B"/>
    <w:rsid w:val="0040725E"/>
    <w:rsid w:val="004072C9"/>
    <w:rsid w:val="00407334"/>
    <w:rsid w:val="00407488"/>
    <w:rsid w:val="004074E3"/>
    <w:rsid w:val="004075B9"/>
    <w:rsid w:val="004077DD"/>
    <w:rsid w:val="0040780D"/>
    <w:rsid w:val="004078DA"/>
    <w:rsid w:val="00407AED"/>
    <w:rsid w:val="00407CCB"/>
    <w:rsid w:val="00407D3C"/>
    <w:rsid w:val="00407DDA"/>
    <w:rsid w:val="00407F1B"/>
    <w:rsid w:val="00407FE4"/>
    <w:rsid w:val="00410011"/>
    <w:rsid w:val="00410158"/>
    <w:rsid w:val="0041015B"/>
    <w:rsid w:val="004101AE"/>
    <w:rsid w:val="004101C8"/>
    <w:rsid w:val="00410370"/>
    <w:rsid w:val="00410424"/>
    <w:rsid w:val="004104B6"/>
    <w:rsid w:val="0041058C"/>
    <w:rsid w:val="004105A6"/>
    <w:rsid w:val="004105EC"/>
    <w:rsid w:val="00410631"/>
    <w:rsid w:val="0041064F"/>
    <w:rsid w:val="00410656"/>
    <w:rsid w:val="004107D0"/>
    <w:rsid w:val="0041097D"/>
    <w:rsid w:val="00410A51"/>
    <w:rsid w:val="00410BEB"/>
    <w:rsid w:val="00410C92"/>
    <w:rsid w:val="00410D09"/>
    <w:rsid w:val="00410D38"/>
    <w:rsid w:val="00410D75"/>
    <w:rsid w:val="00410D92"/>
    <w:rsid w:val="00410EDA"/>
    <w:rsid w:val="00410F8A"/>
    <w:rsid w:val="00411018"/>
    <w:rsid w:val="00411068"/>
    <w:rsid w:val="004110BF"/>
    <w:rsid w:val="00411239"/>
    <w:rsid w:val="0041137A"/>
    <w:rsid w:val="004114E7"/>
    <w:rsid w:val="004115F3"/>
    <w:rsid w:val="00411609"/>
    <w:rsid w:val="0041171F"/>
    <w:rsid w:val="00411824"/>
    <w:rsid w:val="004119F4"/>
    <w:rsid w:val="00411A26"/>
    <w:rsid w:val="00411B14"/>
    <w:rsid w:val="00411C16"/>
    <w:rsid w:val="00411CD1"/>
    <w:rsid w:val="00411DF0"/>
    <w:rsid w:val="00411F01"/>
    <w:rsid w:val="00411F6C"/>
    <w:rsid w:val="0041218A"/>
    <w:rsid w:val="004122B1"/>
    <w:rsid w:val="004122DF"/>
    <w:rsid w:val="00412378"/>
    <w:rsid w:val="004123EF"/>
    <w:rsid w:val="00412404"/>
    <w:rsid w:val="004124B6"/>
    <w:rsid w:val="004124E1"/>
    <w:rsid w:val="0041252E"/>
    <w:rsid w:val="004125B3"/>
    <w:rsid w:val="004126A4"/>
    <w:rsid w:val="004127D7"/>
    <w:rsid w:val="004128EA"/>
    <w:rsid w:val="0041299F"/>
    <w:rsid w:val="00412B18"/>
    <w:rsid w:val="00412CC6"/>
    <w:rsid w:val="00412CD7"/>
    <w:rsid w:val="00412D8B"/>
    <w:rsid w:val="00412DF9"/>
    <w:rsid w:val="00412FCE"/>
    <w:rsid w:val="00413015"/>
    <w:rsid w:val="00413077"/>
    <w:rsid w:val="0041311B"/>
    <w:rsid w:val="004131F1"/>
    <w:rsid w:val="004133F9"/>
    <w:rsid w:val="00413683"/>
    <w:rsid w:val="00413792"/>
    <w:rsid w:val="0041380D"/>
    <w:rsid w:val="00413902"/>
    <w:rsid w:val="0041390F"/>
    <w:rsid w:val="00413976"/>
    <w:rsid w:val="00413A89"/>
    <w:rsid w:val="00413AF6"/>
    <w:rsid w:val="00413B61"/>
    <w:rsid w:val="00413C6E"/>
    <w:rsid w:val="00413E68"/>
    <w:rsid w:val="00413E79"/>
    <w:rsid w:val="00413EB0"/>
    <w:rsid w:val="00413FF9"/>
    <w:rsid w:val="0041409B"/>
    <w:rsid w:val="00414254"/>
    <w:rsid w:val="00414321"/>
    <w:rsid w:val="0041432F"/>
    <w:rsid w:val="0041434F"/>
    <w:rsid w:val="00414374"/>
    <w:rsid w:val="00414637"/>
    <w:rsid w:val="00414740"/>
    <w:rsid w:val="0041479B"/>
    <w:rsid w:val="00414818"/>
    <w:rsid w:val="004149AB"/>
    <w:rsid w:val="00414A62"/>
    <w:rsid w:val="00414AD5"/>
    <w:rsid w:val="00414AE3"/>
    <w:rsid w:val="00414B08"/>
    <w:rsid w:val="00414C13"/>
    <w:rsid w:val="00414CCC"/>
    <w:rsid w:val="00414E09"/>
    <w:rsid w:val="00414EA1"/>
    <w:rsid w:val="00414EBD"/>
    <w:rsid w:val="00414F61"/>
    <w:rsid w:val="00414F68"/>
    <w:rsid w:val="00414F7E"/>
    <w:rsid w:val="0041500A"/>
    <w:rsid w:val="0041506E"/>
    <w:rsid w:val="0041523C"/>
    <w:rsid w:val="0041525C"/>
    <w:rsid w:val="00415315"/>
    <w:rsid w:val="00415379"/>
    <w:rsid w:val="004153B1"/>
    <w:rsid w:val="004154F2"/>
    <w:rsid w:val="0041551E"/>
    <w:rsid w:val="004155B6"/>
    <w:rsid w:val="004155B7"/>
    <w:rsid w:val="00415703"/>
    <w:rsid w:val="0041599D"/>
    <w:rsid w:val="004159C2"/>
    <w:rsid w:val="00415AA6"/>
    <w:rsid w:val="00415BEA"/>
    <w:rsid w:val="00415CEE"/>
    <w:rsid w:val="00415D11"/>
    <w:rsid w:val="00415D36"/>
    <w:rsid w:val="00415DBA"/>
    <w:rsid w:val="00415DD8"/>
    <w:rsid w:val="00415F43"/>
    <w:rsid w:val="00415F6B"/>
    <w:rsid w:val="00416069"/>
    <w:rsid w:val="0041607E"/>
    <w:rsid w:val="004161D4"/>
    <w:rsid w:val="00416242"/>
    <w:rsid w:val="00416411"/>
    <w:rsid w:val="004165DA"/>
    <w:rsid w:val="0041668B"/>
    <w:rsid w:val="00416848"/>
    <w:rsid w:val="0041685C"/>
    <w:rsid w:val="004168C3"/>
    <w:rsid w:val="0041696D"/>
    <w:rsid w:val="004169FF"/>
    <w:rsid w:val="00416C61"/>
    <w:rsid w:val="00416CA6"/>
    <w:rsid w:val="00416E92"/>
    <w:rsid w:val="00416F8A"/>
    <w:rsid w:val="00416FE3"/>
    <w:rsid w:val="004171AE"/>
    <w:rsid w:val="00417230"/>
    <w:rsid w:val="0041730C"/>
    <w:rsid w:val="0041747D"/>
    <w:rsid w:val="00417585"/>
    <w:rsid w:val="004175BF"/>
    <w:rsid w:val="004175C6"/>
    <w:rsid w:val="0041772E"/>
    <w:rsid w:val="00417777"/>
    <w:rsid w:val="00417890"/>
    <w:rsid w:val="00417903"/>
    <w:rsid w:val="00417981"/>
    <w:rsid w:val="004179F5"/>
    <w:rsid w:val="00417A99"/>
    <w:rsid w:val="00417CBB"/>
    <w:rsid w:val="00417CE3"/>
    <w:rsid w:val="00417D55"/>
    <w:rsid w:val="00417E28"/>
    <w:rsid w:val="00417EBA"/>
    <w:rsid w:val="00420033"/>
    <w:rsid w:val="00420056"/>
    <w:rsid w:val="00420120"/>
    <w:rsid w:val="0042012F"/>
    <w:rsid w:val="00420143"/>
    <w:rsid w:val="00420156"/>
    <w:rsid w:val="0042019E"/>
    <w:rsid w:val="004201D8"/>
    <w:rsid w:val="0042048E"/>
    <w:rsid w:val="004205E2"/>
    <w:rsid w:val="004207FC"/>
    <w:rsid w:val="00420839"/>
    <w:rsid w:val="0042087C"/>
    <w:rsid w:val="0042089B"/>
    <w:rsid w:val="004208B7"/>
    <w:rsid w:val="004208CF"/>
    <w:rsid w:val="0042093E"/>
    <w:rsid w:val="00420980"/>
    <w:rsid w:val="00420A3D"/>
    <w:rsid w:val="00420A4F"/>
    <w:rsid w:val="00420E77"/>
    <w:rsid w:val="00420F60"/>
    <w:rsid w:val="00420FAF"/>
    <w:rsid w:val="00420FB6"/>
    <w:rsid w:val="004212B7"/>
    <w:rsid w:val="00421430"/>
    <w:rsid w:val="0042144A"/>
    <w:rsid w:val="0042145E"/>
    <w:rsid w:val="00421481"/>
    <w:rsid w:val="00421509"/>
    <w:rsid w:val="004215E9"/>
    <w:rsid w:val="00421701"/>
    <w:rsid w:val="0042175F"/>
    <w:rsid w:val="004217E9"/>
    <w:rsid w:val="004218E2"/>
    <w:rsid w:val="00421B2C"/>
    <w:rsid w:val="00421BA6"/>
    <w:rsid w:val="00421CE1"/>
    <w:rsid w:val="00421D29"/>
    <w:rsid w:val="00421F95"/>
    <w:rsid w:val="004222D9"/>
    <w:rsid w:val="0042232F"/>
    <w:rsid w:val="0042246B"/>
    <w:rsid w:val="00422670"/>
    <w:rsid w:val="00422742"/>
    <w:rsid w:val="00422758"/>
    <w:rsid w:val="0042284E"/>
    <w:rsid w:val="004228D6"/>
    <w:rsid w:val="004228FF"/>
    <w:rsid w:val="00422918"/>
    <w:rsid w:val="00422975"/>
    <w:rsid w:val="0042297F"/>
    <w:rsid w:val="00422A9E"/>
    <w:rsid w:val="00422B2E"/>
    <w:rsid w:val="00422C4E"/>
    <w:rsid w:val="00422CBD"/>
    <w:rsid w:val="00422CE9"/>
    <w:rsid w:val="00422D21"/>
    <w:rsid w:val="00422E45"/>
    <w:rsid w:val="00422EB4"/>
    <w:rsid w:val="00422FDE"/>
    <w:rsid w:val="0042303B"/>
    <w:rsid w:val="004230A2"/>
    <w:rsid w:val="00423197"/>
    <w:rsid w:val="00423200"/>
    <w:rsid w:val="00423292"/>
    <w:rsid w:val="004232D7"/>
    <w:rsid w:val="00423388"/>
    <w:rsid w:val="00423413"/>
    <w:rsid w:val="004236AD"/>
    <w:rsid w:val="00423894"/>
    <w:rsid w:val="00423AD2"/>
    <w:rsid w:val="00423BB5"/>
    <w:rsid w:val="00423D8A"/>
    <w:rsid w:val="00423EF7"/>
    <w:rsid w:val="004240D3"/>
    <w:rsid w:val="004240F2"/>
    <w:rsid w:val="0042415D"/>
    <w:rsid w:val="004241CA"/>
    <w:rsid w:val="004242AD"/>
    <w:rsid w:val="00424303"/>
    <w:rsid w:val="00424384"/>
    <w:rsid w:val="004243F2"/>
    <w:rsid w:val="00424434"/>
    <w:rsid w:val="004244E6"/>
    <w:rsid w:val="004245FA"/>
    <w:rsid w:val="004246A1"/>
    <w:rsid w:val="004246AA"/>
    <w:rsid w:val="00424829"/>
    <w:rsid w:val="0042496A"/>
    <w:rsid w:val="00424987"/>
    <w:rsid w:val="00424C6D"/>
    <w:rsid w:val="00424D00"/>
    <w:rsid w:val="00424D8A"/>
    <w:rsid w:val="00424DF8"/>
    <w:rsid w:val="00424F9A"/>
    <w:rsid w:val="00424FC7"/>
    <w:rsid w:val="00425048"/>
    <w:rsid w:val="00425196"/>
    <w:rsid w:val="004252AD"/>
    <w:rsid w:val="00425396"/>
    <w:rsid w:val="004253BB"/>
    <w:rsid w:val="00425413"/>
    <w:rsid w:val="0042554B"/>
    <w:rsid w:val="00425573"/>
    <w:rsid w:val="004255BF"/>
    <w:rsid w:val="004255FF"/>
    <w:rsid w:val="004256C8"/>
    <w:rsid w:val="004256F2"/>
    <w:rsid w:val="0042571C"/>
    <w:rsid w:val="00425790"/>
    <w:rsid w:val="00425938"/>
    <w:rsid w:val="00425A5A"/>
    <w:rsid w:val="00425A63"/>
    <w:rsid w:val="00425C56"/>
    <w:rsid w:val="00425C98"/>
    <w:rsid w:val="00425CAB"/>
    <w:rsid w:val="00425D60"/>
    <w:rsid w:val="00425F31"/>
    <w:rsid w:val="004260B7"/>
    <w:rsid w:val="004260DA"/>
    <w:rsid w:val="004261B2"/>
    <w:rsid w:val="004261F4"/>
    <w:rsid w:val="00426266"/>
    <w:rsid w:val="004263F5"/>
    <w:rsid w:val="00426419"/>
    <w:rsid w:val="004264CC"/>
    <w:rsid w:val="00426586"/>
    <w:rsid w:val="00426944"/>
    <w:rsid w:val="00426968"/>
    <w:rsid w:val="004269DF"/>
    <w:rsid w:val="00426A34"/>
    <w:rsid w:val="00426AA3"/>
    <w:rsid w:val="00426B15"/>
    <w:rsid w:val="00426B9F"/>
    <w:rsid w:val="00426CB1"/>
    <w:rsid w:val="00426D10"/>
    <w:rsid w:val="00426D90"/>
    <w:rsid w:val="00426E31"/>
    <w:rsid w:val="00426F1A"/>
    <w:rsid w:val="00426F55"/>
    <w:rsid w:val="00426F60"/>
    <w:rsid w:val="00427109"/>
    <w:rsid w:val="00427190"/>
    <w:rsid w:val="00427382"/>
    <w:rsid w:val="0042738B"/>
    <w:rsid w:val="004274F2"/>
    <w:rsid w:val="00427560"/>
    <w:rsid w:val="0042757A"/>
    <w:rsid w:val="004275C3"/>
    <w:rsid w:val="004275DD"/>
    <w:rsid w:val="00427643"/>
    <w:rsid w:val="0042764A"/>
    <w:rsid w:val="00427656"/>
    <w:rsid w:val="0042765D"/>
    <w:rsid w:val="004276C1"/>
    <w:rsid w:val="0042785B"/>
    <w:rsid w:val="004278F5"/>
    <w:rsid w:val="00427AD4"/>
    <w:rsid w:val="00427C87"/>
    <w:rsid w:val="00427FC7"/>
    <w:rsid w:val="00427FE3"/>
    <w:rsid w:val="00430099"/>
    <w:rsid w:val="004300AC"/>
    <w:rsid w:val="0043015B"/>
    <w:rsid w:val="004301C4"/>
    <w:rsid w:val="00430217"/>
    <w:rsid w:val="0043025A"/>
    <w:rsid w:val="004302DF"/>
    <w:rsid w:val="0043031F"/>
    <w:rsid w:val="00430482"/>
    <w:rsid w:val="004304CC"/>
    <w:rsid w:val="004304E0"/>
    <w:rsid w:val="00430603"/>
    <w:rsid w:val="0043061B"/>
    <w:rsid w:val="00430643"/>
    <w:rsid w:val="00430699"/>
    <w:rsid w:val="00430779"/>
    <w:rsid w:val="004308A5"/>
    <w:rsid w:val="004308A6"/>
    <w:rsid w:val="004308F9"/>
    <w:rsid w:val="0043090C"/>
    <w:rsid w:val="00430A2E"/>
    <w:rsid w:val="00430C34"/>
    <w:rsid w:val="00430D07"/>
    <w:rsid w:val="00430D15"/>
    <w:rsid w:val="00430DBF"/>
    <w:rsid w:val="00430E44"/>
    <w:rsid w:val="00430F24"/>
    <w:rsid w:val="0043114A"/>
    <w:rsid w:val="004311CE"/>
    <w:rsid w:val="00431260"/>
    <w:rsid w:val="0043147F"/>
    <w:rsid w:val="00431521"/>
    <w:rsid w:val="00431662"/>
    <w:rsid w:val="00431772"/>
    <w:rsid w:val="0043180E"/>
    <w:rsid w:val="004319B5"/>
    <w:rsid w:val="004319D8"/>
    <w:rsid w:val="00431A5A"/>
    <w:rsid w:val="00431B39"/>
    <w:rsid w:val="00431B40"/>
    <w:rsid w:val="00431B84"/>
    <w:rsid w:val="00431BC8"/>
    <w:rsid w:val="00431C20"/>
    <w:rsid w:val="00431C32"/>
    <w:rsid w:val="00431D2F"/>
    <w:rsid w:val="00431D84"/>
    <w:rsid w:val="00431F99"/>
    <w:rsid w:val="00432042"/>
    <w:rsid w:val="004320CE"/>
    <w:rsid w:val="00432161"/>
    <w:rsid w:val="004322A6"/>
    <w:rsid w:val="0043232B"/>
    <w:rsid w:val="004325B7"/>
    <w:rsid w:val="004325C8"/>
    <w:rsid w:val="0043277A"/>
    <w:rsid w:val="004327EC"/>
    <w:rsid w:val="00432A9D"/>
    <w:rsid w:val="00432B00"/>
    <w:rsid w:val="00432B0E"/>
    <w:rsid w:val="00432B8C"/>
    <w:rsid w:val="00432CAC"/>
    <w:rsid w:val="00432E11"/>
    <w:rsid w:val="00432E6E"/>
    <w:rsid w:val="00432EBF"/>
    <w:rsid w:val="0043301A"/>
    <w:rsid w:val="0043301F"/>
    <w:rsid w:val="0043308E"/>
    <w:rsid w:val="004330FE"/>
    <w:rsid w:val="004331A0"/>
    <w:rsid w:val="004331F5"/>
    <w:rsid w:val="004333CA"/>
    <w:rsid w:val="004333D6"/>
    <w:rsid w:val="004333DD"/>
    <w:rsid w:val="004334FC"/>
    <w:rsid w:val="0043353F"/>
    <w:rsid w:val="00433580"/>
    <w:rsid w:val="0043358D"/>
    <w:rsid w:val="00433594"/>
    <w:rsid w:val="004335CB"/>
    <w:rsid w:val="00433600"/>
    <w:rsid w:val="0043360C"/>
    <w:rsid w:val="00433637"/>
    <w:rsid w:val="004337A3"/>
    <w:rsid w:val="004338B1"/>
    <w:rsid w:val="0043396B"/>
    <w:rsid w:val="004339E6"/>
    <w:rsid w:val="00433C92"/>
    <w:rsid w:val="00433D24"/>
    <w:rsid w:val="00433D43"/>
    <w:rsid w:val="004340A0"/>
    <w:rsid w:val="00434180"/>
    <w:rsid w:val="00434208"/>
    <w:rsid w:val="004342A6"/>
    <w:rsid w:val="0043436E"/>
    <w:rsid w:val="00434462"/>
    <w:rsid w:val="004344EB"/>
    <w:rsid w:val="0043456D"/>
    <w:rsid w:val="00434638"/>
    <w:rsid w:val="004346D6"/>
    <w:rsid w:val="00434720"/>
    <w:rsid w:val="00434930"/>
    <w:rsid w:val="004349C7"/>
    <w:rsid w:val="00434B23"/>
    <w:rsid w:val="00434B2C"/>
    <w:rsid w:val="00434B49"/>
    <w:rsid w:val="00434CDF"/>
    <w:rsid w:val="00434D55"/>
    <w:rsid w:val="00434D78"/>
    <w:rsid w:val="00434D86"/>
    <w:rsid w:val="00434E6A"/>
    <w:rsid w:val="00434ECD"/>
    <w:rsid w:val="00434F07"/>
    <w:rsid w:val="00434F22"/>
    <w:rsid w:val="0043502A"/>
    <w:rsid w:val="004350D2"/>
    <w:rsid w:val="004350FB"/>
    <w:rsid w:val="0043516B"/>
    <w:rsid w:val="004351E8"/>
    <w:rsid w:val="004352C0"/>
    <w:rsid w:val="004352D5"/>
    <w:rsid w:val="0043552F"/>
    <w:rsid w:val="004355CD"/>
    <w:rsid w:val="0043562C"/>
    <w:rsid w:val="004358BD"/>
    <w:rsid w:val="0043591D"/>
    <w:rsid w:val="004359D5"/>
    <w:rsid w:val="00435B7D"/>
    <w:rsid w:val="00435B82"/>
    <w:rsid w:val="00435BF3"/>
    <w:rsid w:val="00435DAC"/>
    <w:rsid w:val="00435F11"/>
    <w:rsid w:val="00436045"/>
    <w:rsid w:val="004361CA"/>
    <w:rsid w:val="00436386"/>
    <w:rsid w:val="004364BE"/>
    <w:rsid w:val="00436709"/>
    <w:rsid w:val="0043678F"/>
    <w:rsid w:val="004367BD"/>
    <w:rsid w:val="00436B16"/>
    <w:rsid w:val="00436BC2"/>
    <w:rsid w:val="00436C6A"/>
    <w:rsid w:val="00436CF3"/>
    <w:rsid w:val="00436DC9"/>
    <w:rsid w:val="00436DF9"/>
    <w:rsid w:val="00436EA3"/>
    <w:rsid w:val="00436F66"/>
    <w:rsid w:val="00437029"/>
    <w:rsid w:val="00437116"/>
    <w:rsid w:val="00437203"/>
    <w:rsid w:val="00437223"/>
    <w:rsid w:val="0043723D"/>
    <w:rsid w:val="00437241"/>
    <w:rsid w:val="004372C0"/>
    <w:rsid w:val="004372F9"/>
    <w:rsid w:val="004374BA"/>
    <w:rsid w:val="004375E5"/>
    <w:rsid w:val="0043778C"/>
    <w:rsid w:val="00437836"/>
    <w:rsid w:val="004378E4"/>
    <w:rsid w:val="004378E9"/>
    <w:rsid w:val="00437932"/>
    <w:rsid w:val="00437A5B"/>
    <w:rsid w:val="00437A5D"/>
    <w:rsid w:val="00437A72"/>
    <w:rsid w:val="00437B6D"/>
    <w:rsid w:val="00437B85"/>
    <w:rsid w:val="00437CB3"/>
    <w:rsid w:val="00437D92"/>
    <w:rsid w:val="00437DD0"/>
    <w:rsid w:val="00437DD7"/>
    <w:rsid w:val="00437EBE"/>
    <w:rsid w:val="00437EC5"/>
    <w:rsid w:val="0044007D"/>
    <w:rsid w:val="004400A4"/>
    <w:rsid w:val="004400E7"/>
    <w:rsid w:val="004400EC"/>
    <w:rsid w:val="0044025C"/>
    <w:rsid w:val="004402A6"/>
    <w:rsid w:val="004403D3"/>
    <w:rsid w:val="00440425"/>
    <w:rsid w:val="0044042A"/>
    <w:rsid w:val="00440569"/>
    <w:rsid w:val="00440601"/>
    <w:rsid w:val="004406DC"/>
    <w:rsid w:val="00440808"/>
    <w:rsid w:val="0044092E"/>
    <w:rsid w:val="004409A8"/>
    <w:rsid w:val="00440AA5"/>
    <w:rsid w:val="00440B1D"/>
    <w:rsid w:val="00440BDB"/>
    <w:rsid w:val="00440C46"/>
    <w:rsid w:val="00440C98"/>
    <w:rsid w:val="00440CB1"/>
    <w:rsid w:val="00440CC1"/>
    <w:rsid w:val="00440D61"/>
    <w:rsid w:val="00440D91"/>
    <w:rsid w:val="00440F7E"/>
    <w:rsid w:val="00440F95"/>
    <w:rsid w:val="00441042"/>
    <w:rsid w:val="0044108C"/>
    <w:rsid w:val="0044113B"/>
    <w:rsid w:val="004411DD"/>
    <w:rsid w:val="004412C6"/>
    <w:rsid w:val="00441386"/>
    <w:rsid w:val="00441707"/>
    <w:rsid w:val="00441727"/>
    <w:rsid w:val="004417E2"/>
    <w:rsid w:val="00441861"/>
    <w:rsid w:val="004419E2"/>
    <w:rsid w:val="00441A44"/>
    <w:rsid w:val="00441A7B"/>
    <w:rsid w:val="00441AB7"/>
    <w:rsid w:val="00441B21"/>
    <w:rsid w:val="00441BD2"/>
    <w:rsid w:val="00441C60"/>
    <w:rsid w:val="00441C84"/>
    <w:rsid w:val="00441D81"/>
    <w:rsid w:val="00441E27"/>
    <w:rsid w:val="00441FD6"/>
    <w:rsid w:val="0044201F"/>
    <w:rsid w:val="004422B4"/>
    <w:rsid w:val="00442305"/>
    <w:rsid w:val="0044230C"/>
    <w:rsid w:val="0044231F"/>
    <w:rsid w:val="004423A8"/>
    <w:rsid w:val="004424D3"/>
    <w:rsid w:val="004424E9"/>
    <w:rsid w:val="00442563"/>
    <w:rsid w:val="004425D1"/>
    <w:rsid w:val="004429F9"/>
    <w:rsid w:val="00442A85"/>
    <w:rsid w:val="00442C3D"/>
    <w:rsid w:val="00442DDF"/>
    <w:rsid w:val="00442F0A"/>
    <w:rsid w:val="00442FD1"/>
    <w:rsid w:val="00443069"/>
    <w:rsid w:val="004430BE"/>
    <w:rsid w:val="004430EC"/>
    <w:rsid w:val="004430F0"/>
    <w:rsid w:val="00443113"/>
    <w:rsid w:val="004431DE"/>
    <w:rsid w:val="00443219"/>
    <w:rsid w:val="00443230"/>
    <w:rsid w:val="00443439"/>
    <w:rsid w:val="0044354F"/>
    <w:rsid w:val="0044357C"/>
    <w:rsid w:val="0044359C"/>
    <w:rsid w:val="00443779"/>
    <w:rsid w:val="004438D8"/>
    <w:rsid w:val="00443944"/>
    <w:rsid w:val="004439F4"/>
    <w:rsid w:val="00443A9D"/>
    <w:rsid w:val="00443CDF"/>
    <w:rsid w:val="00443DA3"/>
    <w:rsid w:val="00443EB9"/>
    <w:rsid w:val="00443EDE"/>
    <w:rsid w:val="00443F6F"/>
    <w:rsid w:val="004441AD"/>
    <w:rsid w:val="00444285"/>
    <w:rsid w:val="004442AA"/>
    <w:rsid w:val="004442C0"/>
    <w:rsid w:val="0044457A"/>
    <w:rsid w:val="004445C5"/>
    <w:rsid w:val="004445E7"/>
    <w:rsid w:val="00444656"/>
    <w:rsid w:val="0044481F"/>
    <w:rsid w:val="0044494E"/>
    <w:rsid w:val="00444978"/>
    <w:rsid w:val="004449AC"/>
    <w:rsid w:val="00444CA6"/>
    <w:rsid w:val="00444DCD"/>
    <w:rsid w:val="00444DEE"/>
    <w:rsid w:val="00444E67"/>
    <w:rsid w:val="00444E76"/>
    <w:rsid w:val="00444ED6"/>
    <w:rsid w:val="00444EFD"/>
    <w:rsid w:val="00444F3F"/>
    <w:rsid w:val="00444F8B"/>
    <w:rsid w:val="00444FA9"/>
    <w:rsid w:val="0044505E"/>
    <w:rsid w:val="00445073"/>
    <w:rsid w:val="004450B1"/>
    <w:rsid w:val="004451F1"/>
    <w:rsid w:val="00445526"/>
    <w:rsid w:val="00445672"/>
    <w:rsid w:val="004456D1"/>
    <w:rsid w:val="00445885"/>
    <w:rsid w:val="004458A1"/>
    <w:rsid w:val="004458B2"/>
    <w:rsid w:val="00445A5E"/>
    <w:rsid w:val="00445C93"/>
    <w:rsid w:val="00445D47"/>
    <w:rsid w:val="00445E04"/>
    <w:rsid w:val="00445E8B"/>
    <w:rsid w:val="00445F6C"/>
    <w:rsid w:val="00445FFE"/>
    <w:rsid w:val="004460DB"/>
    <w:rsid w:val="0044641A"/>
    <w:rsid w:val="00446484"/>
    <w:rsid w:val="00446494"/>
    <w:rsid w:val="004465FD"/>
    <w:rsid w:val="0044660E"/>
    <w:rsid w:val="0044671D"/>
    <w:rsid w:val="00446734"/>
    <w:rsid w:val="00446749"/>
    <w:rsid w:val="004467F0"/>
    <w:rsid w:val="00446A58"/>
    <w:rsid w:val="00446B12"/>
    <w:rsid w:val="00446B1F"/>
    <w:rsid w:val="00446C65"/>
    <w:rsid w:val="00446DE8"/>
    <w:rsid w:val="00446DF1"/>
    <w:rsid w:val="00446E66"/>
    <w:rsid w:val="00446F11"/>
    <w:rsid w:val="00446F7A"/>
    <w:rsid w:val="00446FDC"/>
    <w:rsid w:val="004470D5"/>
    <w:rsid w:val="004470EB"/>
    <w:rsid w:val="004471C9"/>
    <w:rsid w:val="004471E2"/>
    <w:rsid w:val="00447214"/>
    <w:rsid w:val="00447269"/>
    <w:rsid w:val="0044736B"/>
    <w:rsid w:val="004473C1"/>
    <w:rsid w:val="00447581"/>
    <w:rsid w:val="00447593"/>
    <w:rsid w:val="0044759D"/>
    <w:rsid w:val="00447641"/>
    <w:rsid w:val="004476E1"/>
    <w:rsid w:val="004477E3"/>
    <w:rsid w:val="004478E3"/>
    <w:rsid w:val="00447A36"/>
    <w:rsid w:val="00447AF1"/>
    <w:rsid w:val="00447B7E"/>
    <w:rsid w:val="00447B98"/>
    <w:rsid w:val="00447BE4"/>
    <w:rsid w:val="00447E1E"/>
    <w:rsid w:val="00447E5E"/>
    <w:rsid w:val="00447F20"/>
    <w:rsid w:val="00447F33"/>
    <w:rsid w:val="0045008B"/>
    <w:rsid w:val="004500EB"/>
    <w:rsid w:val="004502AD"/>
    <w:rsid w:val="00450414"/>
    <w:rsid w:val="004504A9"/>
    <w:rsid w:val="00450516"/>
    <w:rsid w:val="00450666"/>
    <w:rsid w:val="004506B0"/>
    <w:rsid w:val="00450726"/>
    <w:rsid w:val="00450738"/>
    <w:rsid w:val="004508BA"/>
    <w:rsid w:val="00450BDC"/>
    <w:rsid w:val="00450D31"/>
    <w:rsid w:val="00450D60"/>
    <w:rsid w:val="00450D9B"/>
    <w:rsid w:val="00450DA7"/>
    <w:rsid w:val="00450DB6"/>
    <w:rsid w:val="00450E78"/>
    <w:rsid w:val="00450EA6"/>
    <w:rsid w:val="00450F4E"/>
    <w:rsid w:val="00451081"/>
    <w:rsid w:val="00451202"/>
    <w:rsid w:val="0045127B"/>
    <w:rsid w:val="004513AE"/>
    <w:rsid w:val="004513D2"/>
    <w:rsid w:val="004513DB"/>
    <w:rsid w:val="00451495"/>
    <w:rsid w:val="00451508"/>
    <w:rsid w:val="00451598"/>
    <w:rsid w:val="004515E7"/>
    <w:rsid w:val="0045166C"/>
    <w:rsid w:val="004516C8"/>
    <w:rsid w:val="00451841"/>
    <w:rsid w:val="00451846"/>
    <w:rsid w:val="004519CC"/>
    <w:rsid w:val="004519E7"/>
    <w:rsid w:val="00451A32"/>
    <w:rsid w:val="00451C14"/>
    <w:rsid w:val="00451D35"/>
    <w:rsid w:val="00451D7B"/>
    <w:rsid w:val="00451DEA"/>
    <w:rsid w:val="00451E3B"/>
    <w:rsid w:val="00451F77"/>
    <w:rsid w:val="00452001"/>
    <w:rsid w:val="00452021"/>
    <w:rsid w:val="00452030"/>
    <w:rsid w:val="00452097"/>
    <w:rsid w:val="004521A6"/>
    <w:rsid w:val="00452267"/>
    <w:rsid w:val="0045228F"/>
    <w:rsid w:val="00452291"/>
    <w:rsid w:val="004522D0"/>
    <w:rsid w:val="004524F2"/>
    <w:rsid w:val="0045257A"/>
    <w:rsid w:val="004525DB"/>
    <w:rsid w:val="004526E4"/>
    <w:rsid w:val="0045272B"/>
    <w:rsid w:val="00452771"/>
    <w:rsid w:val="004527DB"/>
    <w:rsid w:val="00452832"/>
    <w:rsid w:val="00452898"/>
    <w:rsid w:val="00452AA7"/>
    <w:rsid w:val="00452ACE"/>
    <w:rsid w:val="00452BC2"/>
    <w:rsid w:val="00452C77"/>
    <w:rsid w:val="00452C8C"/>
    <w:rsid w:val="00452CE9"/>
    <w:rsid w:val="00452E65"/>
    <w:rsid w:val="00452F45"/>
    <w:rsid w:val="0045301E"/>
    <w:rsid w:val="0045307D"/>
    <w:rsid w:val="004530D8"/>
    <w:rsid w:val="00453148"/>
    <w:rsid w:val="004532C0"/>
    <w:rsid w:val="00453390"/>
    <w:rsid w:val="0045341D"/>
    <w:rsid w:val="00453522"/>
    <w:rsid w:val="004535F3"/>
    <w:rsid w:val="00453690"/>
    <w:rsid w:val="00453B01"/>
    <w:rsid w:val="00453B5C"/>
    <w:rsid w:val="00453BF5"/>
    <w:rsid w:val="00453DFA"/>
    <w:rsid w:val="00453F27"/>
    <w:rsid w:val="00454215"/>
    <w:rsid w:val="0045421C"/>
    <w:rsid w:val="00454264"/>
    <w:rsid w:val="00454291"/>
    <w:rsid w:val="00454338"/>
    <w:rsid w:val="00454363"/>
    <w:rsid w:val="00454409"/>
    <w:rsid w:val="00454470"/>
    <w:rsid w:val="004544E9"/>
    <w:rsid w:val="004544F9"/>
    <w:rsid w:val="004545C4"/>
    <w:rsid w:val="0045464D"/>
    <w:rsid w:val="0045471A"/>
    <w:rsid w:val="0045480C"/>
    <w:rsid w:val="004548B6"/>
    <w:rsid w:val="004548CC"/>
    <w:rsid w:val="004549F6"/>
    <w:rsid w:val="00454A4E"/>
    <w:rsid w:val="00454AA2"/>
    <w:rsid w:val="00454CB8"/>
    <w:rsid w:val="00454E9E"/>
    <w:rsid w:val="004550D1"/>
    <w:rsid w:val="00455104"/>
    <w:rsid w:val="00455106"/>
    <w:rsid w:val="00455220"/>
    <w:rsid w:val="004552F7"/>
    <w:rsid w:val="00455519"/>
    <w:rsid w:val="0045558F"/>
    <w:rsid w:val="00455599"/>
    <w:rsid w:val="004555FC"/>
    <w:rsid w:val="004556C4"/>
    <w:rsid w:val="004557C0"/>
    <w:rsid w:val="004557D1"/>
    <w:rsid w:val="00455831"/>
    <w:rsid w:val="004558A6"/>
    <w:rsid w:val="004558EB"/>
    <w:rsid w:val="0045596E"/>
    <w:rsid w:val="00455985"/>
    <w:rsid w:val="004559CB"/>
    <w:rsid w:val="00455B6E"/>
    <w:rsid w:val="00455B7F"/>
    <w:rsid w:val="00455C32"/>
    <w:rsid w:val="00455C33"/>
    <w:rsid w:val="00455D52"/>
    <w:rsid w:val="00455D89"/>
    <w:rsid w:val="00455D8E"/>
    <w:rsid w:val="004560EF"/>
    <w:rsid w:val="00456193"/>
    <w:rsid w:val="0045620F"/>
    <w:rsid w:val="00456212"/>
    <w:rsid w:val="0045625A"/>
    <w:rsid w:val="0045667B"/>
    <w:rsid w:val="00456815"/>
    <w:rsid w:val="00456833"/>
    <w:rsid w:val="00456865"/>
    <w:rsid w:val="00456994"/>
    <w:rsid w:val="0045699E"/>
    <w:rsid w:val="00456B0D"/>
    <w:rsid w:val="00456B14"/>
    <w:rsid w:val="00456B9F"/>
    <w:rsid w:val="00456C32"/>
    <w:rsid w:val="00456CBD"/>
    <w:rsid w:val="00456ED9"/>
    <w:rsid w:val="00457049"/>
    <w:rsid w:val="00457078"/>
    <w:rsid w:val="0045710A"/>
    <w:rsid w:val="004571A6"/>
    <w:rsid w:val="00457246"/>
    <w:rsid w:val="004572A0"/>
    <w:rsid w:val="0045756C"/>
    <w:rsid w:val="004576A0"/>
    <w:rsid w:val="004576D4"/>
    <w:rsid w:val="004576E0"/>
    <w:rsid w:val="00457721"/>
    <w:rsid w:val="0045777D"/>
    <w:rsid w:val="00457A22"/>
    <w:rsid w:val="00457AF8"/>
    <w:rsid w:val="00457B3B"/>
    <w:rsid w:val="00457C82"/>
    <w:rsid w:val="00457C90"/>
    <w:rsid w:val="00457CCA"/>
    <w:rsid w:val="00457D60"/>
    <w:rsid w:val="00457E0C"/>
    <w:rsid w:val="00457E25"/>
    <w:rsid w:val="00457E2C"/>
    <w:rsid w:val="00457E52"/>
    <w:rsid w:val="00457E65"/>
    <w:rsid w:val="00457EE8"/>
    <w:rsid w:val="00457FA4"/>
    <w:rsid w:val="00460022"/>
    <w:rsid w:val="00460098"/>
    <w:rsid w:val="0046035E"/>
    <w:rsid w:val="0046038B"/>
    <w:rsid w:val="004603FA"/>
    <w:rsid w:val="00460414"/>
    <w:rsid w:val="00460448"/>
    <w:rsid w:val="00460498"/>
    <w:rsid w:val="00460654"/>
    <w:rsid w:val="00460678"/>
    <w:rsid w:val="00460725"/>
    <w:rsid w:val="00460747"/>
    <w:rsid w:val="00460869"/>
    <w:rsid w:val="004608D5"/>
    <w:rsid w:val="00460B9F"/>
    <w:rsid w:val="00460CA5"/>
    <w:rsid w:val="00460D16"/>
    <w:rsid w:val="004610CB"/>
    <w:rsid w:val="00461306"/>
    <w:rsid w:val="00461406"/>
    <w:rsid w:val="00461440"/>
    <w:rsid w:val="00461589"/>
    <w:rsid w:val="00461662"/>
    <w:rsid w:val="00461738"/>
    <w:rsid w:val="004617A8"/>
    <w:rsid w:val="004617D6"/>
    <w:rsid w:val="004618D1"/>
    <w:rsid w:val="004619B4"/>
    <w:rsid w:val="00461A63"/>
    <w:rsid w:val="00461A88"/>
    <w:rsid w:val="00461BB5"/>
    <w:rsid w:val="00461DA5"/>
    <w:rsid w:val="00461DD7"/>
    <w:rsid w:val="00461E04"/>
    <w:rsid w:val="00461E0A"/>
    <w:rsid w:val="00461E88"/>
    <w:rsid w:val="00461F93"/>
    <w:rsid w:val="00462180"/>
    <w:rsid w:val="004621C2"/>
    <w:rsid w:val="00462225"/>
    <w:rsid w:val="004622CB"/>
    <w:rsid w:val="004622EA"/>
    <w:rsid w:val="0046244B"/>
    <w:rsid w:val="0046244C"/>
    <w:rsid w:val="00462499"/>
    <w:rsid w:val="00462511"/>
    <w:rsid w:val="004625F9"/>
    <w:rsid w:val="0046261A"/>
    <w:rsid w:val="00462818"/>
    <w:rsid w:val="00462918"/>
    <w:rsid w:val="00462AF0"/>
    <w:rsid w:val="00462BD8"/>
    <w:rsid w:val="00462C0E"/>
    <w:rsid w:val="00462C24"/>
    <w:rsid w:val="00462D35"/>
    <w:rsid w:val="00462DE3"/>
    <w:rsid w:val="00462E2D"/>
    <w:rsid w:val="00462EC5"/>
    <w:rsid w:val="00462ED7"/>
    <w:rsid w:val="00463007"/>
    <w:rsid w:val="004630B2"/>
    <w:rsid w:val="00463292"/>
    <w:rsid w:val="0046337F"/>
    <w:rsid w:val="004633A5"/>
    <w:rsid w:val="004633C7"/>
    <w:rsid w:val="0046344C"/>
    <w:rsid w:val="0046357D"/>
    <w:rsid w:val="0046361D"/>
    <w:rsid w:val="00463B80"/>
    <w:rsid w:val="00463BB6"/>
    <w:rsid w:val="00463BC5"/>
    <w:rsid w:val="00463E7C"/>
    <w:rsid w:val="00464011"/>
    <w:rsid w:val="0046406C"/>
    <w:rsid w:val="0046406E"/>
    <w:rsid w:val="0046407E"/>
    <w:rsid w:val="004640D3"/>
    <w:rsid w:val="00464219"/>
    <w:rsid w:val="0046452B"/>
    <w:rsid w:val="0046458F"/>
    <w:rsid w:val="004645A5"/>
    <w:rsid w:val="00464815"/>
    <w:rsid w:val="0046490E"/>
    <w:rsid w:val="00464937"/>
    <w:rsid w:val="00464944"/>
    <w:rsid w:val="00464F90"/>
    <w:rsid w:val="00464FC0"/>
    <w:rsid w:val="004650BE"/>
    <w:rsid w:val="0046514C"/>
    <w:rsid w:val="00465187"/>
    <w:rsid w:val="0046518F"/>
    <w:rsid w:val="00465262"/>
    <w:rsid w:val="0046526F"/>
    <w:rsid w:val="004652D4"/>
    <w:rsid w:val="00465359"/>
    <w:rsid w:val="0046569F"/>
    <w:rsid w:val="004656F8"/>
    <w:rsid w:val="00465800"/>
    <w:rsid w:val="004658B7"/>
    <w:rsid w:val="004658D4"/>
    <w:rsid w:val="0046590A"/>
    <w:rsid w:val="00465932"/>
    <w:rsid w:val="0046598D"/>
    <w:rsid w:val="00465A6E"/>
    <w:rsid w:val="00465A76"/>
    <w:rsid w:val="00465B54"/>
    <w:rsid w:val="00465C02"/>
    <w:rsid w:val="00465DB9"/>
    <w:rsid w:val="00465F28"/>
    <w:rsid w:val="00465F57"/>
    <w:rsid w:val="004660A6"/>
    <w:rsid w:val="004661D9"/>
    <w:rsid w:val="0046621B"/>
    <w:rsid w:val="0046643B"/>
    <w:rsid w:val="00466440"/>
    <w:rsid w:val="00466508"/>
    <w:rsid w:val="00466568"/>
    <w:rsid w:val="0046676B"/>
    <w:rsid w:val="004667A7"/>
    <w:rsid w:val="00466841"/>
    <w:rsid w:val="00466924"/>
    <w:rsid w:val="00466A0B"/>
    <w:rsid w:val="00466AD0"/>
    <w:rsid w:val="00466B13"/>
    <w:rsid w:val="00466BFF"/>
    <w:rsid w:val="00466C50"/>
    <w:rsid w:val="00466CCB"/>
    <w:rsid w:val="00466F84"/>
    <w:rsid w:val="0046702A"/>
    <w:rsid w:val="004670F1"/>
    <w:rsid w:val="004671F4"/>
    <w:rsid w:val="00467428"/>
    <w:rsid w:val="0046757D"/>
    <w:rsid w:val="0046759C"/>
    <w:rsid w:val="004675BD"/>
    <w:rsid w:val="004675CB"/>
    <w:rsid w:val="004678FD"/>
    <w:rsid w:val="00467991"/>
    <w:rsid w:val="004679C5"/>
    <w:rsid w:val="00467B28"/>
    <w:rsid w:val="00467C55"/>
    <w:rsid w:val="00467C81"/>
    <w:rsid w:val="00467D4A"/>
    <w:rsid w:val="00467DA9"/>
    <w:rsid w:val="00467F5E"/>
    <w:rsid w:val="004702CF"/>
    <w:rsid w:val="004702D3"/>
    <w:rsid w:val="004702FF"/>
    <w:rsid w:val="00470452"/>
    <w:rsid w:val="00470454"/>
    <w:rsid w:val="00470468"/>
    <w:rsid w:val="004704D6"/>
    <w:rsid w:val="00470575"/>
    <w:rsid w:val="004706BF"/>
    <w:rsid w:val="00470894"/>
    <w:rsid w:val="004708E7"/>
    <w:rsid w:val="00470B5D"/>
    <w:rsid w:val="00470B9D"/>
    <w:rsid w:val="00470C16"/>
    <w:rsid w:val="00470C42"/>
    <w:rsid w:val="00470C4D"/>
    <w:rsid w:val="00470D0C"/>
    <w:rsid w:val="00470D48"/>
    <w:rsid w:val="00470D9E"/>
    <w:rsid w:val="00470E67"/>
    <w:rsid w:val="00470F33"/>
    <w:rsid w:val="0047101F"/>
    <w:rsid w:val="00471085"/>
    <w:rsid w:val="004711D0"/>
    <w:rsid w:val="00471201"/>
    <w:rsid w:val="004712D0"/>
    <w:rsid w:val="00471366"/>
    <w:rsid w:val="004714C3"/>
    <w:rsid w:val="00471535"/>
    <w:rsid w:val="0047158E"/>
    <w:rsid w:val="004715B7"/>
    <w:rsid w:val="00471624"/>
    <w:rsid w:val="00471628"/>
    <w:rsid w:val="00471638"/>
    <w:rsid w:val="00471643"/>
    <w:rsid w:val="0047174D"/>
    <w:rsid w:val="004717D2"/>
    <w:rsid w:val="00471C63"/>
    <w:rsid w:val="00471CA5"/>
    <w:rsid w:val="00471CBB"/>
    <w:rsid w:val="00471E9C"/>
    <w:rsid w:val="00472133"/>
    <w:rsid w:val="0047214B"/>
    <w:rsid w:val="00472215"/>
    <w:rsid w:val="0047222A"/>
    <w:rsid w:val="00472252"/>
    <w:rsid w:val="004722D1"/>
    <w:rsid w:val="0047249B"/>
    <w:rsid w:val="0047254C"/>
    <w:rsid w:val="00472726"/>
    <w:rsid w:val="00472842"/>
    <w:rsid w:val="00472874"/>
    <w:rsid w:val="004728AD"/>
    <w:rsid w:val="004728B4"/>
    <w:rsid w:val="00472996"/>
    <w:rsid w:val="00472B06"/>
    <w:rsid w:val="00472CC2"/>
    <w:rsid w:val="00472CCA"/>
    <w:rsid w:val="00472CE2"/>
    <w:rsid w:val="00472E87"/>
    <w:rsid w:val="00472F92"/>
    <w:rsid w:val="00472FC1"/>
    <w:rsid w:val="0047336A"/>
    <w:rsid w:val="0047349C"/>
    <w:rsid w:val="00473531"/>
    <w:rsid w:val="00473636"/>
    <w:rsid w:val="004736B1"/>
    <w:rsid w:val="004736D8"/>
    <w:rsid w:val="004736F0"/>
    <w:rsid w:val="004738BC"/>
    <w:rsid w:val="00473A6E"/>
    <w:rsid w:val="00473DE0"/>
    <w:rsid w:val="00473E86"/>
    <w:rsid w:val="00473ECB"/>
    <w:rsid w:val="00473F60"/>
    <w:rsid w:val="0047401E"/>
    <w:rsid w:val="00474087"/>
    <w:rsid w:val="004740D1"/>
    <w:rsid w:val="004740E4"/>
    <w:rsid w:val="0047432F"/>
    <w:rsid w:val="004743A4"/>
    <w:rsid w:val="004743AD"/>
    <w:rsid w:val="004743D5"/>
    <w:rsid w:val="0047445D"/>
    <w:rsid w:val="00474495"/>
    <w:rsid w:val="004747A8"/>
    <w:rsid w:val="004747F8"/>
    <w:rsid w:val="00474860"/>
    <w:rsid w:val="00474BC3"/>
    <w:rsid w:val="00474C9C"/>
    <w:rsid w:val="00474D70"/>
    <w:rsid w:val="00474DC2"/>
    <w:rsid w:val="00474DD1"/>
    <w:rsid w:val="00474DFD"/>
    <w:rsid w:val="00474E1F"/>
    <w:rsid w:val="00474E9F"/>
    <w:rsid w:val="00474EEF"/>
    <w:rsid w:val="00474F93"/>
    <w:rsid w:val="004750E5"/>
    <w:rsid w:val="00475136"/>
    <w:rsid w:val="004751E1"/>
    <w:rsid w:val="004751F9"/>
    <w:rsid w:val="00475200"/>
    <w:rsid w:val="00475361"/>
    <w:rsid w:val="0047537D"/>
    <w:rsid w:val="004754A6"/>
    <w:rsid w:val="0047555E"/>
    <w:rsid w:val="004756C2"/>
    <w:rsid w:val="00475769"/>
    <w:rsid w:val="004757AC"/>
    <w:rsid w:val="0047580F"/>
    <w:rsid w:val="004758B4"/>
    <w:rsid w:val="00475933"/>
    <w:rsid w:val="00475AD8"/>
    <w:rsid w:val="00475B75"/>
    <w:rsid w:val="00475D21"/>
    <w:rsid w:val="00475D6D"/>
    <w:rsid w:val="00475DC6"/>
    <w:rsid w:val="00475E22"/>
    <w:rsid w:val="00475E8A"/>
    <w:rsid w:val="00475F90"/>
    <w:rsid w:val="00475FDA"/>
    <w:rsid w:val="00475FF1"/>
    <w:rsid w:val="004760A3"/>
    <w:rsid w:val="00476273"/>
    <w:rsid w:val="00476300"/>
    <w:rsid w:val="0047647F"/>
    <w:rsid w:val="004766FA"/>
    <w:rsid w:val="0047675A"/>
    <w:rsid w:val="00476828"/>
    <w:rsid w:val="004769B0"/>
    <w:rsid w:val="00476ABC"/>
    <w:rsid w:val="00476ACA"/>
    <w:rsid w:val="00476AEB"/>
    <w:rsid w:val="00476B2B"/>
    <w:rsid w:val="00476C05"/>
    <w:rsid w:val="00476C2A"/>
    <w:rsid w:val="00476C46"/>
    <w:rsid w:val="00476D02"/>
    <w:rsid w:val="00476E71"/>
    <w:rsid w:val="00476E8B"/>
    <w:rsid w:val="00476F14"/>
    <w:rsid w:val="00476FBF"/>
    <w:rsid w:val="00476FC7"/>
    <w:rsid w:val="00476FDB"/>
    <w:rsid w:val="00477112"/>
    <w:rsid w:val="0047716E"/>
    <w:rsid w:val="004771DD"/>
    <w:rsid w:val="004771F0"/>
    <w:rsid w:val="0047722D"/>
    <w:rsid w:val="0047726C"/>
    <w:rsid w:val="00477284"/>
    <w:rsid w:val="00477362"/>
    <w:rsid w:val="004773D0"/>
    <w:rsid w:val="0047743C"/>
    <w:rsid w:val="0047747A"/>
    <w:rsid w:val="00477504"/>
    <w:rsid w:val="004775A6"/>
    <w:rsid w:val="0047767E"/>
    <w:rsid w:val="0047768F"/>
    <w:rsid w:val="004776A4"/>
    <w:rsid w:val="00477727"/>
    <w:rsid w:val="00477790"/>
    <w:rsid w:val="004777C3"/>
    <w:rsid w:val="004777E0"/>
    <w:rsid w:val="0047780F"/>
    <w:rsid w:val="00477823"/>
    <w:rsid w:val="00477852"/>
    <w:rsid w:val="004778A0"/>
    <w:rsid w:val="004778E5"/>
    <w:rsid w:val="004779B3"/>
    <w:rsid w:val="004779D7"/>
    <w:rsid w:val="00477A3A"/>
    <w:rsid w:val="00477B9A"/>
    <w:rsid w:val="00477BDC"/>
    <w:rsid w:val="00477DE5"/>
    <w:rsid w:val="00477E83"/>
    <w:rsid w:val="00477F18"/>
    <w:rsid w:val="00477FA7"/>
    <w:rsid w:val="00480050"/>
    <w:rsid w:val="0048037D"/>
    <w:rsid w:val="00480524"/>
    <w:rsid w:val="00480566"/>
    <w:rsid w:val="00480666"/>
    <w:rsid w:val="00480806"/>
    <w:rsid w:val="00480A2C"/>
    <w:rsid w:val="00480B68"/>
    <w:rsid w:val="00480BB5"/>
    <w:rsid w:val="00480D97"/>
    <w:rsid w:val="00480E97"/>
    <w:rsid w:val="00480E9F"/>
    <w:rsid w:val="00480FC1"/>
    <w:rsid w:val="00481100"/>
    <w:rsid w:val="00481176"/>
    <w:rsid w:val="00481261"/>
    <w:rsid w:val="0048128E"/>
    <w:rsid w:val="004812B1"/>
    <w:rsid w:val="004814E1"/>
    <w:rsid w:val="00481519"/>
    <w:rsid w:val="00481578"/>
    <w:rsid w:val="0048170C"/>
    <w:rsid w:val="00481737"/>
    <w:rsid w:val="004817A1"/>
    <w:rsid w:val="004817DC"/>
    <w:rsid w:val="00481935"/>
    <w:rsid w:val="00481961"/>
    <w:rsid w:val="00481A6F"/>
    <w:rsid w:val="00481AD7"/>
    <w:rsid w:val="00481BD2"/>
    <w:rsid w:val="00481CB5"/>
    <w:rsid w:val="00481DF8"/>
    <w:rsid w:val="00481E2F"/>
    <w:rsid w:val="00481FBC"/>
    <w:rsid w:val="00481FFF"/>
    <w:rsid w:val="00482005"/>
    <w:rsid w:val="004822CD"/>
    <w:rsid w:val="00482510"/>
    <w:rsid w:val="004825D1"/>
    <w:rsid w:val="0048284D"/>
    <w:rsid w:val="004829CE"/>
    <w:rsid w:val="00482A5F"/>
    <w:rsid w:val="00482A91"/>
    <w:rsid w:val="00482C02"/>
    <w:rsid w:val="00482CB6"/>
    <w:rsid w:val="00482D99"/>
    <w:rsid w:val="00482E5C"/>
    <w:rsid w:val="00482EB0"/>
    <w:rsid w:val="00482ECB"/>
    <w:rsid w:val="00482F21"/>
    <w:rsid w:val="00482F25"/>
    <w:rsid w:val="00482F92"/>
    <w:rsid w:val="00482FE9"/>
    <w:rsid w:val="004830E0"/>
    <w:rsid w:val="00483108"/>
    <w:rsid w:val="0048317E"/>
    <w:rsid w:val="0048318A"/>
    <w:rsid w:val="004831A4"/>
    <w:rsid w:val="004831DA"/>
    <w:rsid w:val="004832DD"/>
    <w:rsid w:val="00483331"/>
    <w:rsid w:val="00483759"/>
    <w:rsid w:val="00483798"/>
    <w:rsid w:val="0048399D"/>
    <w:rsid w:val="00483A9E"/>
    <w:rsid w:val="00483AA3"/>
    <w:rsid w:val="00483B6F"/>
    <w:rsid w:val="00483BA1"/>
    <w:rsid w:val="00483E01"/>
    <w:rsid w:val="00483E21"/>
    <w:rsid w:val="00483FB3"/>
    <w:rsid w:val="00483FBD"/>
    <w:rsid w:val="004840E2"/>
    <w:rsid w:val="00484221"/>
    <w:rsid w:val="0048425D"/>
    <w:rsid w:val="0048428B"/>
    <w:rsid w:val="004842C3"/>
    <w:rsid w:val="00484303"/>
    <w:rsid w:val="00484305"/>
    <w:rsid w:val="0048440F"/>
    <w:rsid w:val="00484442"/>
    <w:rsid w:val="00484503"/>
    <w:rsid w:val="00484511"/>
    <w:rsid w:val="004846D8"/>
    <w:rsid w:val="0048477E"/>
    <w:rsid w:val="00484801"/>
    <w:rsid w:val="0048485D"/>
    <w:rsid w:val="0048485E"/>
    <w:rsid w:val="0048493D"/>
    <w:rsid w:val="00484A9D"/>
    <w:rsid w:val="00484DAB"/>
    <w:rsid w:val="00484DF4"/>
    <w:rsid w:val="00484E2D"/>
    <w:rsid w:val="00484EB7"/>
    <w:rsid w:val="00484F6C"/>
    <w:rsid w:val="0048501E"/>
    <w:rsid w:val="00485112"/>
    <w:rsid w:val="00485208"/>
    <w:rsid w:val="00485257"/>
    <w:rsid w:val="004853CC"/>
    <w:rsid w:val="004854ED"/>
    <w:rsid w:val="00485540"/>
    <w:rsid w:val="004857D8"/>
    <w:rsid w:val="004859DE"/>
    <w:rsid w:val="00485AC4"/>
    <w:rsid w:val="00485B2E"/>
    <w:rsid w:val="00485BF2"/>
    <w:rsid w:val="00485CB2"/>
    <w:rsid w:val="00485CBC"/>
    <w:rsid w:val="00485CFB"/>
    <w:rsid w:val="00485DAA"/>
    <w:rsid w:val="00485DF7"/>
    <w:rsid w:val="00485E45"/>
    <w:rsid w:val="00485E5B"/>
    <w:rsid w:val="00485F7A"/>
    <w:rsid w:val="00486043"/>
    <w:rsid w:val="00486044"/>
    <w:rsid w:val="00486058"/>
    <w:rsid w:val="00486063"/>
    <w:rsid w:val="004860CA"/>
    <w:rsid w:val="004861D6"/>
    <w:rsid w:val="00486330"/>
    <w:rsid w:val="00486603"/>
    <w:rsid w:val="00486634"/>
    <w:rsid w:val="00486779"/>
    <w:rsid w:val="00486837"/>
    <w:rsid w:val="004868E6"/>
    <w:rsid w:val="00486941"/>
    <w:rsid w:val="00486D22"/>
    <w:rsid w:val="00486E23"/>
    <w:rsid w:val="00486E9A"/>
    <w:rsid w:val="00486F73"/>
    <w:rsid w:val="00486F9A"/>
    <w:rsid w:val="00487089"/>
    <w:rsid w:val="004870C6"/>
    <w:rsid w:val="004870D1"/>
    <w:rsid w:val="00487112"/>
    <w:rsid w:val="0048712B"/>
    <w:rsid w:val="00487133"/>
    <w:rsid w:val="004871D4"/>
    <w:rsid w:val="004871E0"/>
    <w:rsid w:val="004872A3"/>
    <w:rsid w:val="0048754A"/>
    <w:rsid w:val="00487586"/>
    <w:rsid w:val="004875EF"/>
    <w:rsid w:val="00487616"/>
    <w:rsid w:val="0048761F"/>
    <w:rsid w:val="00487715"/>
    <w:rsid w:val="0048772F"/>
    <w:rsid w:val="00487802"/>
    <w:rsid w:val="00487972"/>
    <w:rsid w:val="00487974"/>
    <w:rsid w:val="004879A8"/>
    <w:rsid w:val="004879EB"/>
    <w:rsid w:val="00487B54"/>
    <w:rsid w:val="00487D61"/>
    <w:rsid w:val="00487FC4"/>
    <w:rsid w:val="00487FE9"/>
    <w:rsid w:val="00490015"/>
    <w:rsid w:val="0049015F"/>
    <w:rsid w:val="00490177"/>
    <w:rsid w:val="004901F6"/>
    <w:rsid w:val="0049024E"/>
    <w:rsid w:val="004902A6"/>
    <w:rsid w:val="004902E9"/>
    <w:rsid w:val="0049032C"/>
    <w:rsid w:val="0049033E"/>
    <w:rsid w:val="004903E0"/>
    <w:rsid w:val="0049045F"/>
    <w:rsid w:val="00490599"/>
    <w:rsid w:val="0049066C"/>
    <w:rsid w:val="004906BC"/>
    <w:rsid w:val="004906C5"/>
    <w:rsid w:val="004908D1"/>
    <w:rsid w:val="004908F3"/>
    <w:rsid w:val="004909CD"/>
    <w:rsid w:val="00490C85"/>
    <w:rsid w:val="00490CA4"/>
    <w:rsid w:val="00490DC5"/>
    <w:rsid w:val="00491103"/>
    <w:rsid w:val="00491157"/>
    <w:rsid w:val="0049119A"/>
    <w:rsid w:val="00491277"/>
    <w:rsid w:val="00491388"/>
    <w:rsid w:val="004914EC"/>
    <w:rsid w:val="00491509"/>
    <w:rsid w:val="00491563"/>
    <w:rsid w:val="00491613"/>
    <w:rsid w:val="0049173D"/>
    <w:rsid w:val="00491797"/>
    <w:rsid w:val="0049181A"/>
    <w:rsid w:val="0049183A"/>
    <w:rsid w:val="00491875"/>
    <w:rsid w:val="004918CC"/>
    <w:rsid w:val="0049196E"/>
    <w:rsid w:val="004919BE"/>
    <w:rsid w:val="004919EE"/>
    <w:rsid w:val="00491B1F"/>
    <w:rsid w:val="00491B51"/>
    <w:rsid w:val="00491CD5"/>
    <w:rsid w:val="00491D22"/>
    <w:rsid w:val="00491DCB"/>
    <w:rsid w:val="00491E40"/>
    <w:rsid w:val="00491FF8"/>
    <w:rsid w:val="00492058"/>
    <w:rsid w:val="004921DD"/>
    <w:rsid w:val="00492216"/>
    <w:rsid w:val="00492281"/>
    <w:rsid w:val="004922F5"/>
    <w:rsid w:val="004925E2"/>
    <w:rsid w:val="00492636"/>
    <w:rsid w:val="004926FA"/>
    <w:rsid w:val="00492831"/>
    <w:rsid w:val="00492839"/>
    <w:rsid w:val="00492C1C"/>
    <w:rsid w:val="00492D35"/>
    <w:rsid w:val="00492DA7"/>
    <w:rsid w:val="00492E17"/>
    <w:rsid w:val="00492E40"/>
    <w:rsid w:val="00492E98"/>
    <w:rsid w:val="00492E9F"/>
    <w:rsid w:val="00492EE9"/>
    <w:rsid w:val="004930A2"/>
    <w:rsid w:val="004930DA"/>
    <w:rsid w:val="00493264"/>
    <w:rsid w:val="004932FE"/>
    <w:rsid w:val="00493342"/>
    <w:rsid w:val="0049339E"/>
    <w:rsid w:val="004933C5"/>
    <w:rsid w:val="004934BF"/>
    <w:rsid w:val="00493582"/>
    <w:rsid w:val="004935F5"/>
    <w:rsid w:val="00493626"/>
    <w:rsid w:val="00493699"/>
    <w:rsid w:val="0049370B"/>
    <w:rsid w:val="00493886"/>
    <w:rsid w:val="0049395E"/>
    <w:rsid w:val="00493990"/>
    <w:rsid w:val="00493996"/>
    <w:rsid w:val="00493B4E"/>
    <w:rsid w:val="00493B82"/>
    <w:rsid w:val="00493D15"/>
    <w:rsid w:val="00493D8E"/>
    <w:rsid w:val="00493D9B"/>
    <w:rsid w:val="00493E3B"/>
    <w:rsid w:val="00493E5D"/>
    <w:rsid w:val="00493EF2"/>
    <w:rsid w:val="004940E9"/>
    <w:rsid w:val="0049411B"/>
    <w:rsid w:val="00494125"/>
    <w:rsid w:val="004941D1"/>
    <w:rsid w:val="004942EB"/>
    <w:rsid w:val="00494490"/>
    <w:rsid w:val="004944ED"/>
    <w:rsid w:val="00494689"/>
    <w:rsid w:val="0049469E"/>
    <w:rsid w:val="004946A8"/>
    <w:rsid w:val="004948A5"/>
    <w:rsid w:val="0049491A"/>
    <w:rsid w:val="0049492E"/>
    <w:rsid w:val="00494987"/>
    <w:rsid w:val="00494AC0"/>
    <w:rsid w:val="00494B6C"/>
    <w:rsid w:val="00494BF0"/>
    <w:rsid w:val="00494D12"/>
    <w:rsid w:val="00494DB5"/>
    <w:rsid w:val="00494DCF"/>
    <w:rsid w:val="00494EE3"/>
    <w:rsid w:val="00494F8D"/>
    <w:rsid w:val="00494FDE"/>
    <w:rsid w:val="0049522A"/>
    <w:rsid w:val="00495414"/>
    <w:rsid w:val="004956A7"/>
    <w:rsid w:val="0049587B"/>
    <w:rsid w:val="004958C3"/>
    <w:rsid w:val="0049599C"/>
    <w:rsid w:val="00495A16"/>
    <w:rsid w:val="00495A62"/>
    <w:rsid w:val="00495A75"/>
    <w:rsid w:val="00495AF8"/>
    <w:rsid w:val="00495B75"/>
    <w:rsid w:val="00495B79"/>
    <w:rsid w:val="00495C5F"/>
    <w:rsid w:val="00495F25"/>
    <w:rsid w:val="00496036"/>
    <w:rsid w:val="00496106"/>
    <w:rsid w:val="00496184"/>
    <w:rsid w:val="00496375"/>
    <w:rsid w:val="00496411"/>
    <w:rsid w:val="004964B0"/>
    <w:rsid w:val="004964F6"/>
    <w:rsid w:val="004965AD"/>
    <w:rsid w:val="00496665"/>
    <w:rsid w:val="004966B0"/>
    <w:rsid w:val="004966BA"/>
    <w:rsid w:val="00496701"/>
    <w:rsid w:val="00496713"/>
    <w:rsid w:val="00496799"/>
    <w:rsid w:val="0049683A"/>
    <w:rsid w:val="0049692A"/>
    <w:rsid w:val="00496AEE"/>
    <w:rsid w:val="00496B06"/>
    <w:rsid w:val="00496C5D"/>
    <w:rsid w:val="00496D7C"/>
    <w:rsid w:val="00496DB4"/>
    <w:rsid w:val="00496E8C"/>
    <w:rsid w:val="00496EC7"/>
    <w:rsid w:val="00497003"/>
    <w:rsid w:val="00497171"/>
    <w:rsid w:val="004972BC"/>
    <w:rsid w:val="0049733B"/>
    <w:rsid w:val="00497462"/>
    <w:rsid w:val="004974FA"/>
    <w:rsid w:val="004975BC"/>
    <w:rsid w:val="004976FC"/>
    <w:rsid w:val="004979B1"/>
    <w:rsid w:val="00497A44"/>
    <w:rsid w:val="00497A8A"/>
    <w:rsid w:val="00497B76"/>
    <w:rsid w:val="00497EFB"/>
    <w:rsid w:val="00497F9E"/>
    <w:rsid w:val="00497FF2"/>
    <w:rsid w:val="004A003E"/>
    <w:rsid w:val="004A01F3"/>
    <w:rsid w:val="004A0258"/>
    <w:rsid w:val="004A0345"/>
    <w:rsid w:val="004A0414"/>
    <w:rsid w:val="004A04A4"/>
    <w:rsid w:val="004A056A"/>
    <w:rsid w:val="004A059E"/>
    <w:rsid w:val="004A05BA"/>
    <w:rsid w:val="004A0696"/>
    <w:rsid w:val="004A0745"/>
    <w:rsid w:val="004A07A1"/>
    <w:rsid w:val="004A0861"/>
    <w:rsid w:val="004A0A3F"/>
    <w:rsid w:val="004A0B6F"/>
    <w:rsid w:val="004A0BD4"/>
    <w:rsid w:val="004A0C3C"/>
    <w:rsid w:val="004A0C68"/>
    <w:rsid w:val="004A0C83"/>
    <w:rsid w:val="004A0D41"/>
    <w:rsid w:val="004A1011"/>
    <w:rsid w:val="004A1087"/>
    <w:rsid w:val="004A10A5"/>
    <w:rsid w:val="004A1171"/>
    <w:rsid w:val="004A1217"/>
    <w:rsid w:val="004A1261"/>
    <w:rsid w:val="004A128E"/>
    <w:rsid w:val="004A129A"/>
    <w:rsid w:val="004A13B1"/>
    <w:rsid w:val="004A13EA"/>
    <w:rsid w:val="004A15FF"/>
    <w:rsid w:val="004A166F"/>
    <w:rsid w:val="004A16CC"/>
    <w:rsid w:val="004A1774"/>
    <w:rsid w:val="004A1832"/>
    <w:rsid w:val="004A1859"/>
    <w:rsid w:val="004A185C"/>
    <w:rsid w:val="004A197A"/>
    <w:rsid w:val="004A1982"/>
    <w:rsid w:val="004A1E63"/>
    <w:rsid w:val="004A1F01"/>
    <w:rsid w:val="004A1F07"/>
    <w:rsid w:val="004A1F7C"/>
    <w:rsid w:val="004A200C"/>
    <w:rsid w:val="004A2047"/>
    <w:rsid w:val="004A2128"/>
    <w:rsid w:val="004A2181"/>
    <w:rsid w:val="004A222D"/>
    <w:rsid w:val="004A2279"/>
    <w:rsid w:val="004A23AD"/>
    <w:rsid w:val="004A2416"/>
    <w:rsid w:val="004A2437"/>
    <w:rsid w:val="004A24A5"/>
    <w:rsid w:val="004A24C4"/>
    <w:rsid w:val="004A260F"/>
    <w:rsid w:val="004A2618"/>
    <w:rsid w:val="004A2923"/>
    <w:rsid w:val="004A29F7"/>
    <w:rsid w:val="004A2A9D"/>
    <w:rsid w:val="004A2CC9"/>
    <w:rsid w:val="004A2CD0"/>
    <w:rsid w:val="004A2CD8"/>
    <w:rsid w:val="004A2D0A"/>
    <w:rsid w:val="004A2D7C"/>
    <w:rsid w:val="004A2D8B"/>
    <w:rsid w:val="004A2F7B"/>
    <w:rsid w:val="004A2FD6"/>
    <w:rsid w:val="004A31AB"/>
    <w:rsid w:val="004A323B"/>
    <w:rsid w:val="004A32DA"/>
    <w:rsid w:val="004A335B"/>
    <w:rsid w:val="004A3488"/>
    <w:rsid w:val="004A358C"/>
    <w:rsid w:val="004A369A"/>
    <w:rsid w:val="004A36CC"/>
    <w:rsid w:val="004A376C"/>
    <w:rsid w:val="004A3802"/>
    <w:rsid w:val="004A3839"/>
    <w:rsid w:val="004A38E1"/>
    <w:rsid w:val="004A39D0"/>
    <w:rsid w:val="004A3A0C"/>
    <w:rsid w:val="004A3B83"/>
    <w:rsid w:val="004A3C4A"/>
    <w:rsid w:val="004A3DE3"/>
    <w:rsid w:val="004A3DEF"/>
    <w:rsid w:val="004A3F32"/>
    <w:rsid w:val="004A3F62"/>
    <w:rsid w:val="004A406E"/>
    <w:rsid w:val="004A41F7"/>
    <w:rsid w:val="004A42CB"/>
    <w:rsid w:val="004A4336"/>
    <w:rsid w:val="004A4345"/>
    <w:rsid w:val="004A44B0"/>
    <w:rsid w:val="004A4657"/>
    <w:rsid w:val="004A4933"/>
    <w:rsid w:val="004A4973"/>
    <w:rsid w:val="004A4B19"/>
    <w:rsid w:val="004A4B4C"/>
    <w:rsid w:val="004A4C8B"/>
    <w:rsid w:val="004A4DA8"/>
    <w:rsid w:val="004A4E51"/>
    <w:rsid w:val="004A4EA8"/>
    <w:rsid w:val="004A5036"/>
    <w:rsid w:val="004A530B"/>
    <w:rsid w:val="004A569C"/>
    <w:rsid w:val="004A57BE"/>
    <w:rsid w:val="004A5823"/>
    <w:rsid w:val="004A5A15"/>
    <w:rsid w:val="004A5C5B"/>
    <w:rsid w:val="004A5DA7"/>
    <w:rsid w:val="004A5DED"/>
    <w:rsid w:val="004A5E73"/>
    <w:rsid w:val="004A5FA4"/>
    <w:rsid w:val="004A5FE9"/>
    <w:rsid w:val="004A5FF4"/>
    <w:rsid w:val="004A61A4"/>
    <w:rsid w:val="004A61FE"/>
    <w:rsid w:val="004A6295"/>
    <w:rsid w:val="004A62D0"/>
    <w:rsid w:val="004A6450"/>
    <w:rsid w:val="004A6489"/>
    <w:rsid w:val="004A64AC"/>
    <w:rsid w:val="004A64F7"/>
    <w:rsid w:val="004A6579"/>
    <w:rsid w:val="004A6642"/>
    <w:rsid w:val="004A67C3"/>
    <w:rsid w:val="004A6833"/>
    <w:rsid w:val="004A68B5"/>
    <w:rsid w:val="004A68E8"/>
    <w:rsid w:val="004A68F2"/>
    <w:rsid w:val="004A6943"/>
    <w:rsid w:val="004A6A46"/>
    <w:rsid w:val="004A6DBD"/>
    <w:rsid w:val="004A6F03"/>
    <w:rsid w:val="004A714D"/>
    <w:rsid w:val="004A715C"/>
    <w:rsid w:val="004A7296"/>
    <w:rsid w:val="004A72D9"/>
    <w:rsid w:val="004A73D3"/>
    <w:rsid w:val="004A7400"/>
    <w:rsid w:val="004A75D5"/>
    <w:rsid w:val="004A76F7"/>
    <w:rsid w:val="004A77A7"/>
    <w:rsid w:val="004A7838"/>
    <w:rsid w:val="004A790E"/>
    <w:rsid w:val="004A7979"/>
    <w:rsid w:val="004A7B20"/>
    <w:rsid w:val="004A7B4D"/>
    <w:rsid w:val="004A7C35"/>
    <w:rsid w:val="004A7C6E"/>
    <w:rsid w:val="004A7E07"/>
    <w:rsid w:val="004A7EC4"/>
    <w:rsid w:val="004B009D"/>
    <w:rsid w:val="004B0116"/>
    <w:rsid w:val="004B0223"/>
    <w:rsid w:val="004B0241"/>
    <w:rsid w:val="004B0296"/>
    <w:rsid w:val="004B0339"/>
    <w:rsid w:val="004B03D9"/>
    <w:rsid w:val="004B0486"/>
    <w:rsid w:val="004B04E9"/>
    <w:rsid w:val="004B0587"/>
    <w:rsid w:val="004B08A1"/>
    <w:rsid w:val="004B08FD"/>
    <w:rsid w:val="004B0A1C"/>
    <w:rsid w:val="004B0B05"/>
    <w:rsid w:val="004B0B5A"/>
    <w:rsid w:val="004B0C68"/>
    <w:rsid w:val="004B0CE8"/>
    <w:rsid w:val="004B0D69"/>
    <w:rsid w:val="004B10F0"/>
    <w:rsid w:val="004B1211"/>
    <w:rsid w:val="004B12BC"/>
    <w:rsid w:val="004B1337"/>
    <w:rsid w:val="004B139C"/>
    <w:rsid w:val="004B13D2"/>
    <w:rsid w:val="004B1422"/>
    <w:rsid w:val="004B144E"/>
    <w:rsid w:val="004B152F"/>
    <w:rsid w:val="004B1599"/>
    <w:rsid w:val="004B159C"/>
    <w:rsid w:val="004B160C"/>
    <w:rsid w:val="004B1618"/>
    <w:rsid w:val="004B162E"/>
    <w:rsid w:val="004B19D1"/>
    <w:rsid w:val="004B1A40"/>
    <w:rsid w:val="004B1AA0"/>
    <w:rsid w:val="004B1B83"/>
    <w:rsid w:val="004B1DCF"/>
    <w:rsid w:val="004B1ED3"/>
    <w:rsid w:val="004B1FF1"/>
    <w:rsid w:val="004B20A4"/>
    <w:rsid w:val="004B2251"/>
    <w:rsid w:val="004B255A"/>
    <w:rsid w:val="004B2582"/>
    <w:rsid w:val="004B2596"/>
    <w:rsid w:val="004B2661"/>
    <w:rsid w:val="004B26D8"/>
    <w:rsid w:val="004B26F9"/>
    <w:rsid w:val="004B2878"/>
    <w:rsid w:val="004B2A42"/>
    <w:rsid w:val="004B2CFF"/>
    <w:rsid w:val="004B2D48"/>
    <w:rsid w:val="004B2E56"/>
    <w:rsid w:val="004B2F74"/>
    <w:rsid w:val="004B2FB3"/>
    <w:rsid w:val="004B2FBE"/>
    <w:rsid w:val="004B3066"/>
    <w:rsid w:val="004B3251"/>
    <w:rsid w:val="004B33BB"/>
    <w:rsid w:val="004B33F0"/>
    <w:rsid w:val="004B33FB"/>
    <w:rsid w:val="004B3614"/>
    <w:rsid w:val="004B365D"/>
    <w:rsid w:val="004B365E"/>
    <w:rsid w:val="004B3699"/>
    <w:rsid w:val="004B37BA"/>
    <w:rsid w:val="004B384E"/>
    <w:rsid w:val="004B3865"/>
    <w:rsid w:val="004B3980"/>
    <w:rsid w:val="004B39E9"/>
    <w:rsid w:val="004B3A85"/>
    <w:rsid w:val="004B3B21"/>
    <w:rsid w:val="004B3BA9"/>
    <w:rsid w:val="004B3BBD"/>
    <w:rsid w:val="004B3C01"/>
    <w:rsid w:val="004B3C4F"/>
    <w:rsid w:val="004B3CB2"/>
    <w:rsid w:val="004B3D00"/>
    <w:rsid w:val="004B3DA6"/>
    <w:rsid w:val="004B3DBB"/>
    <w:rsid w:val="004B3E9A"/>
    <w:rsid w:val="004B3EC7"/>
    <w:rsid w:val="004B4076"/>
    <w:rsid w:val="004B40C4"/>
    <w:rsid w:val="004B4288"/>
    <w:rsid w:val="004B42FA"/>
    <w:rsid w:val="004B434A"/>
    <w:rsid w:val="004B4411"/>
    <w:rsid w:val="004B4470"/>
    <w:rsid w:val="004B4499"/>
    <w:rsid w:val="004B4537"/>
    <w:rsid w:val="004B465B"/>
    <w:rsid w:val="004B4672"/>
    <w:rsid w:val="004B46B0"/>
    <w:rsid w:val="004B4AC1"/>
    <w:rsid w:val="004B4B38"/>
    <w:rsid w:val="004B4B96"/>
    <w:rsid w:val="004B4C74"/>
    <w:rsid w:val="004B4CA3"/>
    <w:rsid w:val="004B4DBE"/>
    <w:rsid w:val="004B4DC3"/>
    <w:rsid w:val="004B4E4E"/>
    <w:rsid w:val="004B4FEA"/>
    <w:rsid w:val="004B517D"/>
    <w:rsid w:val="004B5213"/>
    <w:rsid w:val="004B528E"/>
    <w:rsid w:val="004B529A"/>
    <w:rsid w:val="004B52B5"/>
    <w:rsid w:val="004B52F2"/>
    <w:rsid w:val="004B536D"/>
    <w:rsid w:val="004B53BA"/>
    <w:rsid w:val="004B549E"/>
    <w:rsid w:val="004B5625"/>
    <w:rsid w:val="004B5685"/>
    <w:rsid w:val="004B574C"/>
    <w:rsid w:val="004B577B"/>
    <w:rsid w:val="004B583E"/>
    <w:rsid w:val="004B5983"/>
    <w:rsid w:val="004B59B9"/>
    <w:rsid w:val="004B5B0F"/>
    <w:rsid w:val="004B5B52"/>
    <w:rsid w:val="004B5B84"/>
    <w:rsid w:val="004B5C99"/>
    <w:rsid w:val="004B5CF9"/>
    <w:rsid w:val="004B5D70"/>
    <w:rsid w:val="004B5DBF"/>
    <w:rsid w:val="004B5E6D"/>
    <w:rsid w:val="004B5F1B"/>
    <w:rsid w:val="004B5F2D"/>
    <w:rsid w:val="004B5F74"/>
    <w:rsid w:val="004B60D1"/>
    <w:rsid w:val="004B61DA"/>
    <w:rsid w:val="004B62EB"/>
    <w:rsid w:val="004B633A"/>
    <w:rsid w:val="004B6454"/>
    <w:rsid w:val="004B64D3"/>
    <w:rsid w:val="004B6506"/>
    <w:rsid w:val="004B65BE"/>
    <w:rsid w:val="004B65D9"/>
    <w:rsid w:val="004B65EC"/>
    <w:rsid w:val="004B6655"/>
    <w:rsid w:val="004B6786"/>
    <w:rsid w:val="004B698E"/>
    <w:rsid w:val="004B6AFA"/>
    <w:rsid w:val="004B6C9A"/>
    <w:rsid w:val="004B6CE2"/>
    <w:rsid w:val="004B6D80"/>
    <w:rsid w:val="004B6E42"/>
    <w:rsid w:val="004B6E49"/>
    <w:rsid w:val="004B6E6B"/>
    <w:rsid w:val="004B6E82"/>
    <w:rsid w:val="004B6FB0"/>
    <w:rsid w:val="004B706A"/>
    <w:rsid w:val="004B70C7"/>
    <w:rsid w:val="004B715A"/>
    <w:rsid w:val="004B7329"/>
    <w:rsid w:val="004B732F"/>
    <w:rsid w:val="004B73A6"/>
    <w:rsid w:val="004B73CB"/>
    <w:rsid w:val="004B7437"/>
    <w:rsid w:val="004B74A7"/>
    <w:rsid w:val="004B7537"/>
    <w:rsid w:val="004B753E"/>
    <w:rsid w:val="004B7564"/>
    <w:rsid w:val="004B7687"/>
    <w:rsid w:val="004B7803"/>
    <w:rsid w:val="004B789D"/>
    <w:rsid w:val="004B7A17"/>
    <w:rsid w:val="004B7A21"/>
    <w:rsid w:val="004B7BEA"/>
    <w:rsid w:val="004B7C61"/>
    <w:rsid w:val="004B7C7B"/>
    <w:rsid w:val="004B7D13"/>
    <w:rsid w:val="004B7D3C"/>
    <w:rsid w:val="004B7D51"/>
    <w:rsid w:val="004B7E38"/>
    <w:rsid w:val="004B7E5E"/>
    <w:rsid w:val="004B7E66"/>
    <w:rsid w:val="004B7E67"/>
    <w:rsid w:val="004B7EB5"/>
    <w:rsid w:val="004B7F15"/>
    <w:rsid w:val="004B7F30"/>
    <w:rsid w:val="004C00A4"/>
    <w:rsid w:val="004C027A"/>
    <w:rsid w:val="004C02C6"/>
    <w:rsid w:val="004C0508"/>
    <w:rsid w:val="004C0529"/>
    <w:rsid w:val="004C069F"/>
    <w:rsid w:val="004C0783"/>
    <w:rsid w:val="004C07F8"/>
    <w:rsid w:val="004C0B95"/>
    <w:rsid w:val="004C0CD2"/>
    <w:rsid w:val="004C0CFC"/>
    <w:rsid w:val="004C0D86"/>
    <w:rsid w:val="004C0DEF"/>
    <w:rsid w:val="004C0EDA"/>
    <w:rsid w:val="004C0F0E"/>
    <w:rsid w:val="004C10F5"/>
    <w:rsid w:val="004C12DE"/>
    <w:rsid w:val="004C137D"/>
    <w:rsid w:val="004C13AC"/>
    <w:rsid w:val="004C1548"/>
    <w:rsid w:val="004C1627"/>
    <w:rsid w:val="004C163F"/>
    <w:rsid w:val="004C1658"/>
    <w:rsid w:val="004C1683"/>
    <w:rsid w:val="004C17A3"/>
    <w:rsid w:val="004C19BD"/>
    <w:rsid w:val="004C1A93"/>
    <w:rsid w:val="004C1AA0"/>
    <w:rsid w:val="004C1B2F"/>
    <w:rsid w:val="004C1BCB"/>
    <w:rsid w:val="004C1C87"/>
    <w:rsid w:val="004C1D43"/>
    <w:rsid w:val="004C1DFE"/>
    <w:rsid w:val="004C1F09"/>
    <w:rsid w:val="004C20D7"/>
    <w:rsid w:val="004C211D"/>
    <w:rsid w:val="004C23AF"/>
    <w:rsid w:val="004C23E0"/>
    <w:rsid w:val="004C2475"/>
    <w:rsid w:val="004C25FF"/>
    <w:rsid w:val="004C281D"/>
    <w:rsid w:val="004C2984"/>
    <w:rsid w:val="004C2B3F"/>
    <w:rsid w:val="004C2B77"/>
    <w:rsid w:val="004C2BBB"/>
    <w:rsid w:val="004C2C87"/>
    <w:rsid w:val="004C2CC2"/>
    <w:rsid w:val="004C2CDC"/>
    <w:rsid w:val="004C2D88"/>
    <w:rsid w:val="004C2E7B"/>
    <w:rsid w:val="004C2FF2"/>
    <w:rsid w:val="004C3149"/>
    <w:rsid w:val="004C3266"/>
    <w:rsid w:val="004C356E"/>
    <w:rsid w:val="004C3585"/>
    <w:rsid w:val="004C379E"/>
    <w:rsid w:val="004C37C4"/>
    <w:rsid w:val="004C3821"/>
    <w:rsid w:val="004C3874"/>
    <w:rsid w:val="004C39DE"/>
    <w:rsid w:val="004C3AC2"/>
    <w:rsid w:val="004C3B30"/>
    <w:rsid w:val="004C3C69"/>
    <w:rsid w:val="004C3C7D"/>
    <w:rsid w:val="004C3CFE"/>
    <w:rsid w:val="004C3DD6"/>
    <w:rsid w:val="004C3F57"/>
    <w:rsid w:val="004C3FC9"/>
    <w:rsid w:val="004C40A2"/>
    <w:rsid w:val="004C40B9"/>
    <w:rsid w:val="004C40C4"/>
    <w:rsid w:val="004C4196"/>
    <w:rsid w:val="004C41FB"/>
    <w:rsid w:val="004C4213"/>
    <w:rsid w:val="004C421C"/>
    <w:rsid w:val="004C43CA"/>
    <w:rsid w:val="004C4485"/>
    <w:rsid w:val="004C4548"/>
    <w:rsid w:val="004C455D"/>
    <w:rsid w:val="004C459E"/>
    <w:rsid w:val="004C45F7"/>
    <w:rsid w:val="004C4602"/>
    <w:rsid w:val="004C4620"/>
    <w:rsid w:val="004C4702"/>
    <w:rsid w:val="004C4753"/>
    <w:rsid w:val="004C47F3"/>
    <w:rsid w:val="004C4927"/>
    <w:rsid w:val="004C49BC"/>
    <w:rsid w:val="004C4A10"/>
    <w:rsid w:val="004C4B08"/>
    <w:rsid w:val="004C4B18"/>
    <w:rsid w:val="004C4C21"/>
    <w:rsid w:val="004C4CF6"/>
    <w:rsid w:val="004C4FDE"/>
    <w:rsid w:val="004C5066"/>
    <w:rsid w:val="004C50CA"/>
    <w:rsid w:val="004C5291"/>
    <w:rsid w:val="004C5298"/>
    <w:rsid w:val="004C52D7"/>
    <w:rsid w:val="004C531E"/>
    <w:rsid w:val="004C546D"/>
    <w:rsid w:val="004C55A8"/>
    <w:rsid w:val="004C55AF"/>
    <w:rsid w:val="004C5755"/>
    <w:rsid w:val="004C57D5"/>
    <w:rsid w:val="004C57EC"/>
    <w:rsid w:val="004C5834"/>
    <w:rsid w:val="004C58AA"/>
    <w:rsid w:val="004C5982"/>
    <w:rsid w:val="004C5A4D"/>
    <w:rsid w:val="004C5C32"/>
    <w:rsid w:val="004C5DA6"/>
    <w:rsid w:val="004C5DEC"/>
    <w:rsid w:val="004C5ED9"/>
    <w:rsid w:val="004C5FBE"/>
    <w:rsid w:val="004C5FED"/>
    <w:rsid w:val="004C6023"/>
    <w:rsid w:val="004C621D"/>
    <w:rsid w:val="004C63BC"/>
    <w:rsid w:val="004C6550"/>
    <w:rsid w:val="004C668D"/>
    <w:rsid w:val="004C67D5"/>
    <w:rsid w:val="004C6936"/>
    <w:rsid w:val="004C6968"/>
    <w:rsid w:val="004C69BD"/>
    <w:rsid w:val="004C6AFD"/>
    <w:rsid w:val="004C6B88"/>
    <w:rsid w:val="004C6CF3"/>
    <w:rsid w:val="004C6D06"/>
    <w:rsid w:val="004C6E1F"/>
    <w:rsid w:val="004C6EF1"/>
    <w:rsid w:val="004C6FCF"/>
    <w:rsid w:val="004C70AA"/>
    <w:rsid w:val="004C71A0"/>
    <w:rsid w:val="004C72AD"/>
    <w:rsid w:val="004C74D8"/>
    <w:rsid w:val="004C7527"/>
    <w:rsid w:val="004C75CD"/>
    <w:rsid w:val="004C7709"/>
    <w:rsid w:val="004C78C6"/>
    <w:rsid w:val="004C7A29"/>
    <w:rsid w:val="004C7B0D"/>
    <w:rsid w:val="004C7B58"/>
    <w:rsid w:val="004C7EC4"/>
    <w:rsid w:val="004C7F76"/>
    <w:rsid w:val="004D00F6"/>
    <w:rsid w:val="004D0169"/>
    <w:rsid w:val="004D0249"/>
    <w:rsid w:val="004D0301"/>
    <w:rsid w:val="004D04DA"/>
    <w:rsid w:val="004D0652"/>
    <w:rsid w:val="004D06EA"/>
    <w:rsid w:val="004D0739"/>
    <w:rsid w:val="004D073C"/>
    <w:rsid w:val="004D0743"/>
    <w:rsid w:val="004D07B2"/>
    <w:rsid w:val="004D07BF"/>
    <w:rsid w:val="004D07E8"/>
    <w:rsid w:val="004D081C"/>
    <w:rsid w:val="004D08EF"/>
    <w:rsid w:val="004D0B4F"/>
    <w:rsid w:val="004D0CDA"/>
    <w:rsid w:val="004D0D8F"/>
    <w:rsid w:val="004D106A"/>
    <w:rsid w:val="004D108B"/>
    <w:rsid w:val="004D11BA"/>
    <w:rsid w:val="004D11CE"/>
    <w:rsid w:val="004D11D6"/>
    <w:rsid w:val="004D1293"/>
    <w:rsid w:val="004D1465"/>
    <w:rsid w:val="004D146B"/>
    <w:rsid w:val="004D160F"/>
    <w:rsid w:val="004D172A"/>
    <w:rsid w:val="004D17BA"/>
    <w:rsid w:val="004D187F"/>
    <w:rsid w:val="004D18B9"/>
    <w:rsid w:val="004D1991"/>
    <w:rsid w:val="004D1A0F"/>
    <w:rsid w:val="004D1A17"/>
    <w:rsid w:val="004D1BB9"/>
    <w:rsid w:val="004D1BED"/>
    <w:rsid w:val="004D1BF4"/>
    <w:rsid w:val="004D1C10"/>
    <w:rsid w:val="004D1CC6"/>
    <w:rsid w:val="004D1D2B"/>
    <w:rsid w:val="004D1D5F"/>
    <w:rsid w:val="004D1E16"/>
    <w:rsid w:val="004D1E33"/>
    <w:rsid w:val="004D1F51"/>
    <w:rsid w:val="004D2161"/>
    <w:rsid w:val="004D216E"/>
    <w:rsid w:val="004D242A"/>
    <w:rsid w:val="004D2437"/>
    <w:rsid w:val="004D249A"/>
    <w:rsid w:val="004D2502"/>
    <w:rsid w:val="004D252B"/>
    <w:rsid w:val="004D26D9"/>
    <w:rsid w:val="004D26FD"/>
    <w:rsid w:val="004D2802"/>
    <w:rsid w:val="004D283A"/>
    <w:rsid w:val="004D286A"/>
    <w:rsid w:val="004D291E"/>
    <w:rsid w:val="004D29B8"/>
    <w:rsid w:val="004D2A9B"/>
    <w:rsid w:val="004D2AC7"/>
    <w:rsid w:val="004D2B74"/>
    <w:rsid w:val="004D2B78"/>
    <w:rsid w:val="004D2F27"/>
    <w:rsid w:val="004D2F2A"/>
    <w:rsid w:val="004D2F78"/>
    <w:rsid w:val="004D2F8E"/>
    <w:rsid w:val="004D2FD1"/>
    <w:rsid w:val="004D30FF"/>
    <w:rsid w:val="004D32F3"/>
    <w:rsid w:val="004D344D"/>
    <w:rsid w:val="004D3483"/>
    <w:rsid w:val="004D3562"/>
    <w:rsid w:val="004D3646"/>
    <w:rsid w:val="004D3734"/>
    <w:rsid w:val="004D37E3"/>
    <w:rsid w:val="004D3847"/>
    <w:rsid w:val="004D3A9B"/>
    <w:rsid w:val="004D3BE0"/>
    <w:rsid w:val="004D3BE9"/>
    <w:rsid w:val="004D3CBA"/>
    <w:rsid w:val="004D3CC5"/>
    <w:rsid w:val="004D3CD9"/>
    <w:rsid w:val="004D3D91"/>
    <w:rsid w:val="004D3DB7"/>
    <w:rsid w:val="004D3DF5"/>
    <w:rsid w:val="004D3E1D"/>
    <w:rsid w:val="004D3E24"/>
    <w:rsid w:val="004D3E78"/>
    <w:rsid w:val="004D410E"/>
    <w:rsid w:val="004D41CC"/>
    <w:rsid w:val="004D4320"/>
    <w:rsid w:val="004D4365"/>
    <w:rsid w:val="004D43AA"/>
    <w:rsid w:val="004D43B2"/>
    <w:rsid w:val="004D4507"/>
    <w:rsid w:val="004D4624"/>
    <w:rsid w:val="004D46AA"/>
    <w:rsid w:val="004D4742"/>
    <w:rsid w:val="004D4743"/>
    <w:rsid w:val="004D4826"/>
    <w:rsid w:val="004D48F1"/>
    <w:rsid w:val="004D4A07"/>
    <w:rsid w:val="004D4B22"/>
    <w:rsid w:val="004D4B87"/>
    <w:rsid w:val="004D4E1B"/>
    <w:rsid w:val="004D4E8C"/>
    <w:rsid w:val="004D5125"/>
    <w:rsid w:val="004D5166"/>
    <w:rsid w:val="004D539F"/>
    <w:rsid w:val="004D53FD"/>
    <w:rsid w:val="004D54E7"/>
    <w:rsid w:val="004D5654"/>
    <w:rsid w:val="004D5698"/>
    <w:rsid w:val="004D5859"/>
    <w:rsid w:val="004D5866"/>
    <w:rsid w:val="004D5925"/>
    <w:rsid w:val="004D5954"/>
    <w:rsid w:val="004D5B3C"/>
    <w:rsid w:val="004D5D71"/>
    <w:rsid w:val="004D5DE5"/>
    <w:rsid w:val="004D602D"/>
    <w:rsid w:val="004D605B"/>
    <w:rsid w:val="004D6168"/>
    <w:rsid w:val="004D61D0"/>
    <w:rsid w:val="004D62F3"/>
    <w:rsid w:val="004D6529"/>
    <w:rsid w:val="004D65DD"/>
    <w:rsid w:val="004D66FE"/>
    <w:rsid w:val="004D67A0"/>
    <w:rsid w:val="004D6860"/>
    <w:rsid w:val="004D68AD"/>
    <w:rsid w:val="004D6930"/>
    <w:rsid w:val="004D69B2"/>
    <w:rsid w:val="004D69B4"/>
    <w:rsid w:val="004D6AF3"/>
    <w:rsid w:val="004D6BAC"/>
    <w:rsid w:val="004D6BF6"/>
    <w:rsid w:val="004D6DC0"/>
    <w:rsid w:val="004D6E0A"/>
    <w:rsid w:val="004D6F66"/>
    <w:rsid w:val="004D6FB4"/>
    <w:rsid w:val="004D7069"/>
    <w:rsid w:val="004D7242"/>
    <w:rsid w:val="004D7354"/>
    <w:rsid w:val="004D7399"/>
    <w:rsid w:val="004D76A0"/>
    <w:rsid w:val="004D76C8"/>
    <w:rsid w:val="004D76D3"/>
    <w:rsid w:val="004D76F6"/>
    <w:rsid w:val="004D7702"/>
    <w:rsid w:val="004D776D"/>
    <w:rsid w:val="004D77B8"/>
    <w:rsid w:val="004D781F"/>
    <w:rsid w:val="004D7AA6"/>
    <w:rsid w:val="004D7C68"/>
    <w:rsid w:val="004D7DCC"/>
    <w:rsid w:val="004D7E60"/>
    <w:rsid w:val="004E0025"/>
    <w:rsid w:val="004E0065"/>
    <w:rsid w:val="004E010B"/>
    <w:rsid w:val="004E0155"/>
    <w:rsid w:val="004E02F6"/>
    <w:rsid w:val="004E032A"/>
    <w:rsid w:val="004E037A"/>
    <w:rsid w:val="004E0382"/>
    <w:rsid w:val="004E03BA"/>
    <w:rsid w:val="004E051B"/>
    <w:rsid w:val="004E0544"/>
    <w:rsid w:val="004E057D"/>
    <w:rsid w:val="004E05DC"/>
    <w:rsid w:val="004E0625"/>
    <w:rsid w:val="004E06B8"/>
    <w:rsid w:val="004E07A4"/>
    <w:rsid w:val="004E07BE"/>
    <w:rsid w:val="004E07C0"/>
    <w:rsid w:val="004E07DE"/>
    <w:rsid w:val="004E0881"/>
    <w:rsid w:val="004E0883"/>
    <w:rsid w:val="004E08DA"/>
    <w:rsid w:val="004E0988"/>
    <w:rsid w:val="004E09E6"/>
    <w:rsid w:val="004E0A24"/>
    <w:rsid w:val="004E0AB5"/>
    <w:rsid w:val="004E0B42"/>
    <w:rsid w:val="004E0C14"/>
    <w:rsid w:val="004E0C53"/>
    <w:rsid w:val="004E0C81"/>
    <w:rsid w:val="004E0CA6"/>
    <w:rsid w:val="004E0CC2"/>
    <w:rsid w:val="004E0D05"/>
    <w:rsid w:val="004E0D69"/>
    <w:rsid w:val="004E0DAA"/>
    <w:rsid w:val="004E0DB2"/>
    <w:rsid w:val="004E0F27"/>
    <w:rsid w:val="004E0FAE"/>
    <w:rsid w:val="004E0FE9"/>
    <w:rsid w:val="004E1041"/>
    <w:rsid w:val="004E125C"/>
    <w:rsid w:val="004E12B6"/>
    <w:rsid w:val="004E134E"/>
    <w:rsid w:val="004E140A"/>
    <w:rsid w:val="004E1460"/>
    <w:rsid w:val="004E148D"/>
    <w:rsid w:val="004E159E"/>
    <w:rsid w:val="004E1637"/>
    <w:rsid w:val="004E16A6"/>
    <w:rsid w:val="004E17F3"/>
    <w:rsid w:val="004E1827"/>
    <w:rsid w:val="004E1B29"/>
    <w:rsid w:val="004E1B33"/>
    <w:rsid w:val="004E1B83"/>
    <w:rsid w:val="004E1CA4"/>
    <w:rsid w:val="004E1D01"/>
    <w:rsid w:val="004E1DBE"/>
    <w:rsid w:val="004E1EEE"/>
    <w:rsid w:val="004E207F"/>
    <w:rsid w:val="004E20A1"/>
    <w:rsid w:val="004E21B8"/>
    <w:rsid w:val="004E21E7"/>
    <w:rsid w:val="004E21EE"/>
    <w:rsid w:val="004E21F3"/>
    <w:rsid w:val="004E23A8"/>
    <w:rsid w:val="004E25A8"/>
    <w:rsid w:val="004E26B6"/>
    <w:rsid w:val="004E284A"/>
    <w:rsid w:val="004E288D"/>
    <w:rsid w:val="004E288F"/>
    <w:rsid w:val="004E289F"/>
    <w:rsid w:val="004E28BE"/>
    <w:rsid w:val="004E299E"/>
    <w:rsid w:val="004E29D8"/>
    <w:rsid w:val="004E2A3B"/>
    <w:rsid w:val="004E2B7A"/>
    <w:rsid w:val="004E2BAF"/>
    <w:rsid w:val="004E2C22"/>
    <w:rsid w:val="004E2D35"/>
    <w:rsid w:val="004E2D73"/>
    <w:rsid w:val="004E2DEB"/>
    <w:rsid w:val="004E2E44"/>
    <w:rsid w:val="004E2E79"/>
    <w:rsid w:val="004E2EC7"/>
    <w:rsid w:val="004E2F02"/>
    <w:rsid w:val="004E2F32"/>
    <w:rsid w:val="004E2FEB"/>
    <w:rsid w:val="004E3106"/>
    <w:rsid w:val="004E315C"/>
    <w:rsid w:val="004E3373"/>
    <w:rsid w:val="004E33B3"/>
    <w:rsid w:val="004E348D"/>
    <w:rsid w:val="004E34A1"/>
    <w:rsid w:val="004E3539"/>
    <w:rsid w:val="004E354C"/>
    <w:rsid w:val="004E3588"/>
    <w:rsid w:val="004E364D"/>
    <w:rsid w:val="004E374E"/>
    <w:rsid w:val="004E3838"/>
    <w:rsid w:val="004E39AA"/>
    <w:rsid w:val="004E39F8"/>
    <w:rsid w:val="004E3DA6"/>
    <w:rsid w:val="004E3DD0"/>
    <w:rsid w:val="004E3ECC"/>
    <w:rsid w:val="004E40CB"/>
    <w:rsid w:val="004E420A"/>
    <w:rsid w:val="004E430C"/>
    <w:rsid w:val="004E43D2"/>
    <w:rsid w:val="004E43E3"/>
    <w:rsid w:val="004E4465"/>
    <w:rsid w:val="004E488C"/>
    <w:rsid w:val="004E4A45"/>
    <w:rsid w:val="004E4A4B"/>
    <w:rsid w:val="004E4C47"/>
    <w:rsid w:val="004E4D2A"/>
    <w:rsid w:val="004E4DA6"/>
    <w:rsid w:val="004E4DF6"/>
    <w:rsid w:val="004E4F81"/>
    <w:rsid w:val="004E4FBA"/>
    <w:rsid w:val="004E50B8"/>
    <w:rsid w:val="004E50D8"/>
    <w:rsid w:val="004E51FC"/>
    <w:rsid w:val="004E5282"/>
    <w:rsid w:val="004E528D"/>
    <w:rsid w:val="004E52C7"/>
    <w:rsid w:val="004E5368"/>
    <w:rsid w:val="004E5381"/>
    <w:rsid w:val="004E53C7"/>
    <w:rsid w:val="004E5489"/>
    <w:rsid w:val="004E5AA3"/>
    <w:rsid w:val="004E5B04"/>
    <w:rsid w:val="004E5B14"/>
    <w:rsid w:val="004E5CDD"/>
    <w:rsid w:val="004E5D4C"/>
    <w:rsid w:val="004E5D9E"/>
    <w:rsid w:val="004E5DD4"/>
    <w:rsid w:val="004E5F8E"/>
    <w:rsid w:val="004E6004"/>
    <w:rsid w:val="004E6060"/>
    <w:rsid w:val="004E6079"/>
    <w:rsid w:val="004E607C"/>
    <w:rsid w:val="004E624D"/>
    <w:rsid w:val="004E64F0"/>
    <w:rsid w:val="004E661F"/>
    <w:rsid w:val="004E6687"/>
    <w:rsid w:val="004E6699"/>
    <w:rsid w:val="004E6752"/>
    <w:rsid w:val="004E6780"/>
    <w:rsid w:val="004E67E3"/>
    <w:rsid w:val="004E6984"/>
    <w:rsid w:val="004E69C0"/>
    <w:rsid w:val="004E6B86"/>
    <w:rsid w:val="004E6BB2"/>
    <w:rsid w:val="004E6BDC"/>
    <w:rsid w:val="004E6DAA"/>
    <w:rsid w:val="004E6E09"/>
    <w:rsid w:val="004E70BC"/>
    <w:rsid w:val="004E71AD"/>
    <w:rsid w:val="004E7222"/>
    <w:rsid w:val="004E72AE"/>
    <w:rsid w:val="004E7373"/>
    <w:rsid w:val="004E749B"/>
    <w:rsid w:val="004E749C"/>
    <w:rsid w:val="004E7520"/>
    <w:rsid w:val="004E7530"/>
    <w:rsid w:val="004E7573"/>
    <w:rsid w:val="004E776C"/>
    <w:rsid w:val="004E77B9"/>
    <w:rsid w:val="004E77E3"/>
    <w:rsid w:val="004E7988"/>
    <w:rsid w:val="004E7991"/>
    <w:rsid w:val="004E7A8D"/>
    <w:rsid w:val="004E7ACB"/>
    <w:rsid w:val="004E7C70"/>
    <w:rsid w:val="004E7C9E"/>
    <w:rsid w:val="004E7D43"/>
    <w:rsid w:val="004E7D75"/>
    <w:rsid w:val="004E7DA5"/>
    <w:rsid w:val="004E7EE1"/>
    <w:rsid w:val="004F0203"/>
    <w:rsid w:val="004F024E"/>
    <w:rsid w:val="004F0281"/>
    <w:rsid w:val="004F031F"/>
    <w:rsid w:val="004F0443"/>
    <w:rsid w:val="004F055D"/>
    <w:rsid w:val="004F0776"/>
    <w:rsid w:val="004F08D6"/>
    <w:rsid w:val="004F0ABC"/>
    <w:rsid w:val="004F0BAB"/>
    <w:rsid w:val="004F0C63"/>
    <w:rsid w:val="004F0D02"/>
    <w:rsid w:val="004F0D4D"/>
    <w:rsid w:val="004F0DC7"/>
    <w:rsid w:val="004F0F64"/>
    <w:rsid w:val="004F0F79"/>
    <w:rsid w:val="004F0F8F"/>
    <w:rsid w:val="004F11DF"/>
    <w:rsid w:val="004F1233"/>
    <w:rsid w:val="004F12B1"/>
    <w:rsid w:val="004F142E"/>
    <w:rsid w:val="004F1472"/>
    <w:rsid w:val="004F1507"/>
    <w:rsid w:val="004F1558"/>
    <w:rsid w:val="004F15E8"/>
    <w:rsid w:val="004F16AE"/>
    <w:rsid w:val="004F17D1"/>
    <w:rsid w:val="004F1857"/>
    <w:rsid w:val="004F193B"/>
    <w:rsid w:val="004F19CE"/>
    <w:rsid w:val="004F1ABB"/>
    <w:rsid w:val="004F1AFC"/>
    <w:rsid w:val="004F1C67"/>
    <w:rsid w:val="004F1CA6"/>
    <w:rsid w:val="004F1CBE"/>
    <w:rsid w:val="004F1CFB"/>
    <w:rsid w:val="004F1DC8"/>
    <w:rsid w:val="004F20A4"/>
    <w:rsid w:val="004F20C3"/>
    <w:rsid w:val="004F20DC"/>
    <w:rsid w:val="004F2146"/>
    <w:rsid w:val="004F21B7"/>
    <w:rsid w:val="004F24C5"/>
    <w:rsid w:val="004F254D"/>
    <w:rsid w:val="004F2591"/>
    <w:rsid w:val="004F25B5"/>
    <w:rsid w:val="004F2811"/>
    <w:rsid w:val="004F297F"/>
    <w:rsid w:val="004F2996"/>
    <w:rsid w:val="004F2BAA"/>
    <w:rsid w:val="004F2D64"/>
    <w:rsid w:val="004F2EC2"/>
    <w:rsid w:val="004F2EF7"/>
    <w:rsid w:val="004F2F18"/>
    <w:rsid w:val="004F2F21"/>
    <w:rsid w:val="004F3169"/>
    <w:rsid w:val="004F3209"/>
    <w:rsid w:val="004F33CA"/>
    <w:rsid w:val="004F340B"/>
    <w:rsid w:val="004F3421"/>
    <w:rsid w:val="004F34C9"/>
    <w:rsid w:val="004F362F"/>
    <w:rsid w:val="004F3770"/>
    <w:rsid w:val="004F37F5"/>
    <w:rsid w:val="004F3A48"/>
    <w:rsid w:val="004F3A68"/>
    <w:rsid w:val="004F3AD5"/>
    <w:rsid w:val="004F3E38"/>
    <w:rsid w:val="004F3FBB"/>
    <w:rsid w:val="004F42B4"/>
    <w:rsid w:val="004F430F"/>
    <w:rsid w:val="004F4363"/>
    <w:rsid w:val="004F437A"/>
    <w:rsid w:val="004F4484"/>
    <w:rsid w:val="004F456C"/>
    <w:rsid w:val="004F459D"/>
    <w:rsid w:val="004F4688"/>
    <w:rsid w:val="004F46B2"/>
    <w:rsid w:val="004F46B5"/>
    <w:rsid w:val="004F46C1"/>
    <w:rsid w:val="004F4894"/>
    <w:rsid w:val="004F49B3"/>
    <w:rsid w:val="004F4AF3"/>
    <w:rsid w:val="004F4C6E"/>
    <w:rsid w:val="004F4C7B"/>
    <w:rsid w:val="004F4D59"/>
    <w:rsid w:val="004F4DFB"/>
    <w:rsid w:val="004F4F3E"/>
    <w:rsid w:val="004F4FB2"/>
    <w:rsid w:val="004F4FB5"/>
    <w:rsid w:val="004F507D"/>
    <w:rsid w:val="004F5143"/>
    <w:rsid w:val="004F51A2"/>
    <w:rsid w:val="004F51D8"/>
    <w:rsid w:val="004F5259"/>
    <w:rsid w:val="004F52D2"/>
    <w:rsid w:val="004F5302"/>
    <w:rsid w:val="004F5305"/>
    <w:rsid w:val="004F540B"/>
    <w:rsid w:val="004F54EF"/>
    <w:rsid w:val="004F55BD"/>
    <w:rsid w:val="004F584B"/>
    <w:rsid w:val="004F585B"/>
    <w:rsid w:val="004F587B"/>
    <w:rsid w:val="004F5923"/>
    <w:rsid w:val="004F597C"/>
    <w:rsid w:val="004F59F0"/>
    <w:rsid w:val="004F5A5C"/>
    <w:rsid w:val="004F5AFD"/>
    <w:rsid w:val="004F5B79"/>
    <w:rsid w:val="004F5E96"/>
    <w:rsid w:val="004F5EC7"/>
    <w:rsid w:val="004F5EDB"/>
    <w:rsid w:val="004F5F29"/>
    <w:rsid w:val="004F5F6F"/>
    <w:rsid w:val="004F5F7F"/>
    <w:rsid w:val="004F605F"/>
    <w:rsid w:val="004F6358"/>
    <w:rsid w:val="004F63DC"/>
    <w:rsid w:val="004F63EE"/>
    <w:rsid w:val="004F6592"/>
    <w:rsid w:val="004F65A6"/>
    <w:rsid w:val="004F665E"/>
    <w:rsid w:val="004F6692"/>
    <w:rsid w:val="004F66A9"/>
    <w:rsid w:val="004F6775"/>
    <w:rsid w:val="004F67F0"/>
    <w:rsid w:val="004F68D6"/>
    <w:rsid w:val="004F6926"/>
    <w:rsid w:val="004F6984"/>
    <w:rsid w:val="004F6A0C"/>
    <w:rsid w:val="004F6B6E"/>
    <w:rsid w:val="004F6C20"/>
    <w:rsid w:val="004F6C9D"/>
    <w:rsid w:val="004F6EDA"/>
    <w:rsid w:val="004F6F4C"/>
    <w:rsid w:val="004F6FCE"/>
    <w:rsid w:val="004F706C"/>
    <w:rsid w:val="004F70CA"/>
    <w:rsid w:val="004F70F5"/>
    <w:rsid w:val="004F7142"/>
    <w:rsid w:val="004F7241"/>
    <w:rsid w:val="004F735F"/>
    <w:rsid w:val="004F741A"/>
    <w:rsid w:val="004F763A"/>
    <w:rsid w:val="004F7701"/>
    <w:rsid w:val="004F770F"/>
    <w:rsid w:val="004F78F8"/>
    <w:rsid w:val="004F79CB"/>
    <w:rsid w:val="004F7AAD"/>
    <w:rsid w:val="004F7AD1"/>
    <w:rsid w:val="004F7AF6"/>
    <w:rsid w:val="004F7B13"/>
    <w:rsid w:val="004F7CF7"/>
    <w:rsid w:val="004F7DBC"/>
    <w:rsid w:val="004F7FA4"/>
    <w:rsid w:val="004F7FF8"/>
    <w:rsid w:val="00500042"/>
    <w:rsid w:val="00500087"/>
    <w:rsid w:val="0050020F"/>
    <w:rsid w:val="0050041C"/>
    <w:rsid w:val="005004B2"/>
    <w:rsid w:val="005005E0"/>
    <w:rsid w:val="005006C0"/>
    <w:rsid w:val="0050086D"/>
    <w:rsid w:val="005008BE"/>
    <w:rsid w:val="005008F7"/>
    <w:rsid w:val="00500A9D"/>
    <w:rsid w:val="00500AA9"/>
    <w:rsid w:val="00500AAD"/>
    <w:rsid w:val="00500C6A"/>
    <w:rsid w:val="00500C90"/>
    <w:rsid w:val="00500E44"/>
    <w:rsid w:val="00500F4A"/>
    <w:rsid w:val="00500FB5"/>
    <w:rsid w:val="0050108F"/>
    <w:rsid w:val="00501128"/>
    <w:rsid w:val="00501260"/>
    <w:rsid w:val="00501382"/>
    <w:rsid w:val="00501478"/>
    <w:rsid w:val="005014A1"/>
    <w:rsid w:val="005014CB"/>
    <w:rsid w:val="0050150F"/>
    <w:rsid w:val="0050151A"/>
    <w:rsid w:val="00501623"/>
    <w:rsid w:val="00501743"/>
    <w:rsid w:val="0050178C"/>
    <w:rsid w:val="00501799"/>
    <w:rsid w:val="005018AD"/>
    <w:rsid w:val="00501922"/>
    <w:rsid w:val="00501B23"/>
    <w:rsid w:val="00501B72"/>
    <w:rsid w:val="00501B92"/>
    <w:rsid w:val="00501C1F"/>
    <w:rsid w:val="00501CAE"/>
    <w:rsid w:val="00501DB0"/>
    <w:rsid w:val="00501E0D"/>
    <w:rsid w:val="00501E7A"/>
    <w:rsid w:val="005020D2"/>
    <w:rsid w:val="0050216E"/>
    <w:rsid w:val="0050217B"/>
    <w:rsid w:val="005022FC"/>
    <w:rsid w:val="0050236F"/>
    <w:rsid w:val="00502604"/>
    <w:rsid w:val="0050268B"/>
    <w:rsid w:val="005029EE"/>
    <w:rsid w:val="00502C25"/>
    <w:rsid w:val="00502CEE"/>
    <w:rsid w:val="00502D0B"/>
    <w:rsid w:val="00502E5E"/>
    <w:rsid w:val="00502F03"/>
    <w:rsid w:val="00502F0A"/>
    <w:rsid w:val="00502FBA"/>
    <w:rsid w:val="005031F6"/>
    <w:rsid w:val="00503379"/>
    <w:rsid w:val="0050343B"/>
    <w:rsid w:val="00503452"/>
    <w:rsid w:val="0050350F"/>
    <w:rsid w:val="00503569"/>
    <w:rsid w:val="0050398A"/>
    <w:rsid w:val="00503A9B"/>
    <w:rsid w:val="00503CF4"/>
    <w:rsid w:val="00503DE5"/>
    <w:rsid w:val="00504094"/>
    <w:rsid w:val="005040E4"/>
    <w:rsid w:val="00504136"/>
    <w:rsid w:val="005041D5"/>
    <w:rsid w:val="00504203"/>
    <w:rsid w:val="005042E4"/>
    <w:rsid w:val="00504307"/>
    <w:rsid w:val="00504360"/>
    <w:rsid w:val="00504425"/>
    <w:rsid w:val="0050445A"/>
    <w:rsid w:val="005044C7"/>
    <w:rsid w:val="005046AD"/>
    <w:rsid w:val="00504A38"/>
    <w:rsid w:val="00504B11"/>
    <w:rsid w:val="00504C03"/>
    <w:rsid w:val="00504CB2"/>
    <w:rsid w:val="00504CCF"/>
    <w:rsid w:val="00504E39"/>
    <w:rsid w:val="00504E84"/>
    <w:rsid w:val="00504F21"/>
    <w:rsid w:val="00505068"/>
    <w:rsid w:val="00505147"/>
    <w:rsid w:val="0050519A"/>
    <w:rsid w:val="005051B3"/>
    <w:rsid w:val="005051D7"/>
    <w:rsid w:val="00505241"/>
    <w:rsid w:val="00505267"/>
    <w:rsid w:val="00505280"/>
    <w:rsid w:val="0050534B"/>
    <w:rsid w:val="00505459"/>
    <w:rsid w:val="00505483"/>
    <w:rsid w:val="0050548B"/>
    <w:rsid w:val="005054E4"/>
    <w:rsid w:val="00505559"/>
    <w:rsid w:val="0050566C"/>
    <w:rsid w:val="005057CA"/>
    <w:rsid w:val="0050583F"/>
    <w:rsid w:val="00505897"/>
    <w:rsid w:val="00505D41"/>
    <w:rsid w:val="00505D98"/>
    <w:rsid w:val="00505DAF"/>
    <w:rsid w:val="00505DEE"/>
    <w:rsid w:val="00505DF2"/>
    <w:rsid w:val="00505E93"/>
    <w:rsid w:val="00505F7E"/>
    <w:rsid w:val="00505F91"/>
    <w:rsid w:val="005060C0"/>
    <w:rsid w:val="00506243"/>
    <w:rsid w:val="005062BB"/>
    <w:rsid w:val="0050632B"/>
    <w:rsid w:val="00506422"/>
    <w:rsid w:val="0050644C"/>
    <w:rsid w:val="005064D0"/>
    <w:rsid w:val="0050656A"/>
    <w:rsid w:val="00506709"/>
    <w:rsid w:val="0050673F"/>
    <w:rsid w:val="005067D3"/>
    <w:rsid w:val="0050680C"/>
    <w:rsid w:val="00506850"/>
    <w:rsid w:val="005068D3"/>
    <w:rsid w:val="00506A38"/>
    <w:rsid w:val="00506A70"/>
    <w:rsid w:val="00506C5D"/>
    <w:rsid w:val="00506D09"/>
    <w:rsid w:val="00506D7C"/>
    <w:rsid w:val="00506D9D"/>
    <w:rsid w:val="00506E43"/>
    <w:rsid w:val="00506F9E"/>
    <w:rsid w:val="00506FB0"/>
    <w:rsid w:val="00506FF7"/>
    <w:rsid w:val="0050701D"/>
    <w:rsid w:val="00507244"/>
    <w:rsid w:val="005073BF"/>
    <w:rsid w:val="00507495"/>
    <w:rsid w:val="005074EF"/>
    <w:rsid w:val="0050752B"/>
    <w:rsid w:val="00507589"/>
    <w:rsid w:val="00507632"/>
    <w:rsid w:val="005076EA"/>
    <w:rsid w:val="0050777A"/>
    <w:rsid w:val="0050782B"/>
    <w:rsid w:val="00507A97"/>
    <w:rsid w:val="00507D2E"/>
    <w:rsid w:val="00507E24"/>
    <w:rsid w:val="00507E50"/>
    <w:rsid w:val="00507E7F"/>
    <w:rsid w:val="00507E89"/>
    <w:rsid w:val="0051001F"/>
    <w:rsid w:val="005101CD"/>
    <w:rsid w:val="005101F5"/>
    <w:rsid w:val="00510405"/>
    <w:rsid w:val="005104D1"/>
    <w:rsid w:val="00510503"/>
    <w:rsid w:val="00510529"/>
    <w:rsid w:val="0051078F"/>
    <w:rsid w:val="00510840"/>
    <w:rsid w:val="00510989"/>
    <w:rsid w:val="005109FA"/>
    <w:rsid w:val="00510A4D"/>
    <w:rsid w:val="00510B45"/>
    <w:rsid w:val="00510BBE"/>
    <w:rsid w:val="00510C9E"/>
    <w:rsid w:val="00510CA1"/>
    <w:rsid w:val="00510CC0"/>
    <w:rsid w:val="00510DD2"/>
    <w:rsid w:val="00510ECF"/>
    <w:rsid w:val="00510F13"/>
    <w:rsid w:val="00511019"/>
    <w:rsid w:val="005110BA"/>
    <w:rsid w:val="00511142"/>
    <w:rsid w:val="005111E7"/>
    <w:rsid w:val="0051156C"/>
    <w:rsid w:val="00511634"/>
    <w:rsid w:val="005116EA"/>
    <w:rsid w:val="0051170C"/>
    <w:rsid w:val="00511877"/>
    <w:rsid w:val="00511A65"/>
    <w:rsid w:val="00511B1B"/>
    <w:rsid w:val="00511DA3"/>
    <w:rsid w:val="00511DB9"/>
    <w:rsid w:val="00511DD6"/>
    <w:rsid w:val="00511DDB"/>
    <w:rsid w:val="00511DFD"/>
    <w:rsid w:val="00511E54"/>
    <w:rsid w:val="00511E73"/>
    <w:rsid w:val="00511E86"/>
    <w:rsid w:val="0051201D"/>
    <w:rsid w:val="00512063"/>
    <w:rsid w:val="005120AA"/>
    <w:rsid w:val="0051217B"/>
    <w:rsid w:val="00512185"/>
    <w:rsid w:val="005121CE"/>
    <w:rsid w:val="00512327"/>
    <w:rsid w:val="005124C4"/>
    <w:rsid w:val="0051259E"/>
    <w:rsid w:val="005125A6"/>
    <w:rsid w:val="005125A9"/>
    <w:rsid w:val="005125CD"/>
    <w:rsid w:val="00512659"/>
    <w:rsid w:val="00512667"/>
    <w:rsid w:val="00512700"/>
    <w:rsid w:val="00512758"/>
    <w:rsid w:val="00512858"/>
    <w:rsid w:val="005129C4"/>
    <w:rsid w:val="00512D55"/>
    <w:rsid w:val="00512DBF"/>
    <w:rsid w:val="00512E2C"/>
    <w:rsid w:val="00512E3F"/>
    <w:rsid w:val="00512E5C"/>
    <w:rsid w:val="00512F5D"/>
    <w:rsid w:val="0051318F"/>
    <w:rsid w:val="005133CA"/>
    <w:rsid w:val="005133FE"/>
    <w:rsid w:val="0051345D"/>
    <w:rsid w:val="005137DC"/>
    <w:rsid w:val="00513837"/>
    <w:rsid w:val="00513A77"/>
    <w:rsid w:val="00513A9E"/>
    <w:rsid w:val="00513BC5"/>
    <w:rsid w:val="00513C6E"/>
    <w:rsid w:val="00513C9F"/>
    <w:rsid w:val="00513D1F"/>
    <w:rsid w:val="00513D90"/>
    <w:rsid w:val="00513E23"/>
    <w:rsid w:val="00513E5A"/>
    <w:rsid w:val="005141EF"/>
    <w:rsid w:val="0051422A"/>
    <w:rsid w:val="00514254"/>
    <w:rsid w:val="0051431D"/>
    <w:rsid w:val="00514458"/>
    <w:rsid w:val="00514484"/>
    <w:rsid w:val="00514534"/>
    <w:rsid w:val="00514648"/>
    <w:rsid w:val="00514854"/>
    <w:rsid w:val="00514880"/>
    <w:rsid w:val="005148D9"/>
    <w:rsid w:val="00514A70"/>
    <w:rsid w:val="00514B35"/>
    <w:rsid w:val="00514D8B"/>
    <w:rsid w:val="00514DB2"/>
    <w:rsid w:val="00514E3C"/>
    <w:rsid w:val="00514F57"/>
    <w:rsid w:val="00515073"/>
    <w:rsid w:val="0051507F"/>
    <w:rsid w:val="005150C7"/>
    <w:rsid w:val="0051514B"/>
    <w:rsid w:val="005151B3"/>
    <w:rsid w:val="0051523A"/>
    <w:rsid w:val="00515367"/>
    <w:rsid w:val="00515390"/>
    <w:rsid w:val="005153D3"/>
    <w:rsid w:val="00515545"/>
    <w:rsid w:val="005155E2"/>
    <w:rsid w:val="00515676"/>
    <w:rsid w:val="005156BE"/>
    <w:rsid w:val="00515A02"/>
    <w:rsid w:val="00515DEA"/>
    <w:rsid w:val="00515E06"/>
    <w:rsid w:val="00515F08"/>
    <w:rsid w:val="00515F35"/>
    <w:rsid w:val="00515F47"/>
    <w:rsid w:val="00515F53"/>
    <w:rsid w:val="00515F72"/>
    <w:rsid w:val="005161B7"/>
    <w:rsid w:val="00516257"/>
    <w:rsid w:val="0051628A"/>
    <w:rsid w:val="005162E9"/>
    <w:rsid w:val="0051632B"/>
    <w:rsid w:val="0051635A"/>
    <w:rsid w:val="00516514"/>
    <w:rsid w:val="00516613"/>
    <w:rsid w:val="0051666A"/>
    <w:rsid w:val="00516840"/>
    <w:rsid w:val="005169B5"/>
    <w:rsid w:val="00516B89"/>
    <w:rsid w:val="00516C6C"/>
    <w:rsid w:val="00516D2A"/>
    <w:rsid w:val="00516F4A"/>
    <w:rsid w:val="00516FB4"/>
    <w:rsid w:val="00517136"/>
    <w:rsid w:val="00517144"/>
    <w:rsid w:val="0051736D"/>
    <w:rsid w:val="005174DB"/>
    <w:rsid w:val="00517654"/>
    <w:rsid w:val="0051765A"/>
    <w:rsid w:val="00517760"/>
    <w:rsid w:val="00517782"/>
    <w:rsid w:val="00517885"/>
    <w:rsid w:val="00517AEE"/>
    <w:rsid w:val="00517E13"/>
    <w:rsid w:val="00517E29"/>
    <w:rsid w:val="00517E44"/>
    <w:rsid w:val="00517F51"/>
    <w:rsid w:val="00517F9D"/>
    <w:rsid w:val="00520054"/>
    <w:rsid w:val="005200CB"/>
    <w:rsid w:val="0052021D"/>
    <w:rsid w:val="00520278"/>
    <w:rsid w:val="00520296"/>
    <w:rsid w:val="005203D2"/>
    <w:rsid w:val="00520438"/>
    <w:rsid w:val="00520655"/>
    <w:rsid w:val="005206B9"/>
    <w:rsid w:val="005207E9"/>
    <w:rsid w:val="005209FA"/>
    <w:rsid w:val="00520ADD"/>
    <w:rsid w:val="00520C7D"/>
    <w:rsid w:val="00520DED"/>
    <w:rsid w:val="00521015"/>
    <w:rsid w:val="005213CB"/>
    <w:rsid w:val="005217C2"/>
    <w:rsid w:val="005218E3"/>
    <w:rsid w:val="005219AA"/>
    <w:rsid w:val="005219B0"/>
    <w:rsid w:val="00521A47"/>
    <w:rsid w:val="00521A75"/>
    <w:rsid w:val="00521AF2"/>
    <w:rsid w:val="00521B37"/>
    <w:rsid w:val="00521C8A"/>
    <w:rsid w:val="00521D53"/>
    <w:rsid w:val="00521DCD"/>
    <w:rsid w:val="00521E4D"/>
    <w:rsid w:val="00521FFA"/>
    <w:rsid w:val="00522075"/>
    <w:rsid w:val="0052208F"/>
    <w:rsid w:val="0052223C"/>
    <w:rsid w:val="005222D5"/>
    <w:rsid w:val="00522329"/>
    <w:rsid w:val="0052234C"/>
    <w:rsid w:val="005223E1"/>
    <w:rsid w:val="00522506"/>
    <w:rsid w:val="00522645"/>
    <w:rsid w:val="0052277D"/>
    <w:rsid w:val="005227C1"/>
    <w:rsid w:val="00522966"/>
    <w:rsid w:val="0052299E"/>
    <w:rsid w:val="00522BA4"/>
    <w:rsid w:val="00522C02"/>
    <w:rsid w:val="00522DF4"/>
    <w:rsid w:val="00522E34"/>
    <w:rsid w:val="00522F03"/>
    <w:rsid w:val="00523149"/>
    <w:rsid w:val="005233AE"/>
    <w:rsid w:val="005233BA"/>
    <w:rsid w:val="00523424"/>
    <w:rsid w:val="00523486"/>
    <w:rsid w:val="005234CA"/>
    <w:rsid w:val="005235C1"/>
    <w:rsid w:val="005235F6"/>
    <w:rsid w:val="005236A6"/>
    <w:rsid w:val="005237A3"/>
    <w:rsid w:val="005237AF"/>
    <w:rsid w:val="00523867"/>
    <w:rsid w:val="0052388A"/>
    <w:rsid w:val="0052389F"/>
    <w:rsid w:val="005238B6"/>
    <w:rsid w:val="005238E1"/>
    <w:rsid w:val="005239DE"/>
    <w:rsid w:val="00523A42"/>
    <w:rsid w:val="00523A6C"/>
    <w:rsid w:val="00523B44"/>
    <w:rsid w:val="00523C8C"/>
    <w:rsid w:val="00523CB8"/>
    <w:rsid w:val="00523D75"/>
    <w:rsid w:val="00523D7F"/>
    <w:rsid w:val="00523DAE"/>
    <w:rsid w:val="00523E6B"/>
    <w:rsid w:val="00523E92"/>
    <w:rsid w:val="00523EA2"/>
    <w:rsid w:val="00523EC8"/>
    <w:rsid w:val="00523EE5"/>
    <w:rsid w:val="00523F57"/>
    <w:rsid w:val="00523F65"/>
    <w:rsid w:val="00523FD1"/>
    <w:rsid w:val="0052402B"/>
    <w:rsid w:val="005240A8"/>
    <w:rsid w:val="00524110"/>
    <w:rsid w:val="00524139"/>
    <w:rsid w:val="0052413A"/>
    <w:rsid w:val="0052422A"/>
    <w:rsid w:val="00524256"/>
    <w:rsid w:val="00524303"/>
    <w:rsid w:val="005244AC"/>
    <w:rsid w:val="00524516"/>
    <w:rsid w:val="005245F6"/>
    <w:rsid w:val="00524665"/>
    <w:rsid w:val="00524678"/>
    <w:rsid w:val="00524679"/>
    <w:rsid w:val="0052472B"/>
    <w:rsid w:val="005247C8"/>
    <w:rsid w:val="0052480F"/>
    <w:rsid w:val="00524883"/>
    <w:rsid w:val="005248DA"/>
    <w:rsid w:val="0052499A"/>
    <w:rsid w:val="00524A69"/>
    <w:rsid w:val="00524A6D"/>
    <w:rsid w:val="00524AC4"/>
    <w:rsid w:val="00524BF6"/>
    <w:rsid w:val="00524D5C"/>
    <w:rsid w:val="00524E68"/>
    <w:rsid w:val="00524EE2"/>
    <w:rsid w:val="005250B2"/>
    <w:rsid w:val="00525150"/>
    <w:rsid w:val="0052519A"/>
    <w:rsid w:val="00525366"/>
    <w:rsid w:val="0052536F"/>
    <w:rsid w:val="0052542B"/>
    <w:rsid w:val="00525463"/>
    <w:rsid w:val="00525469"/>
    <w:rsid w:val="005255A8"/>
    <w:rsid w:val="005255A9"/>
    <w:rsid w:val="005256C0"/>
    <w:rsid w:val="005256F5"/>
    <w:rsid w:val="0052571F"/>
    <w:rsid w:val="00525774"/>
    <w:rsid w:val="005257A3"/>
    <w:rsid w:val="00525856"/>
    <w:rsid w:val="0052591B"/>
    <w:rsid w:val="00525C38"/>
    <w:rsid w:val="00525C73"/>
    <w:rsid w:val="00525C79"/>
    <w:rsid w:val="00525DAE"/>
    <w:rsid w:val="00525DC9"/>
    <w:rsid w:val="00525EB1"/>
    <w:rsid w:val="00526045"/>
    <w:rsid w:val="005260A5"/>
    <w:rsid w:val="005261D8"/>
    <w:rsid w:val="0052625E"/>
    <w:rsid w:val="00526290"/>
    <w:rsid w:val="0052629F"/>
    <w:rsid w:val="0052631F"/>
    <w:rsid w:val="005265C5"/>
    <w:rsid w:val="0052686C"/>
    <w:rsid w:val="005268DA"/>
    <w:rsid w:val="00526951"/>
    <w:rsid w:val="005269EC"/>
    <w:rsid w:val="00526A16"/>
    <w:rsid w:val="00526BC0"/>
    <w:rsid w:val="00526C6D"/>
    <w:rsid w:val="00526F27"/>
    <w:rsid w:val="00526FDF"/>
    <w:rsid w:val="00527013"/>
    <w:rsid w:val="0052706D"/>
    <w:rsid w:val="0052708C"/>
    <w:rsid w:val="00527104"/>
    <w:rsid w:val="005271BE"/>
    <w:rsid w:val="00527232"/>
    <w:rsid w:val="00527276"/>
    <w:rsid w:val="0052739E"/>
    <w:rsid w:val="00527438"/>
    <w:rsid w:val="005274D4"/>
    <w:rsid w:val="00527576"/>
    <w:rsid w:val="0052758E"/>
    <w:rsid w:val="00527627"/>
    <w:rsid w:val="0052774F"/>
    <w:rsid w:val="00527799"/>
    <w:rsid w:val="005277D0"/>
    <w:rsid w:val="0052783E"/>
    <w:rsid w:val="00527895"/>
    <w:rsid w:val="00527B99"/>
    <w:rsid w:val="00527BC9"/>
    <w:rsid w:val="00527DA7"/>
    <w:rsid w:val="00527DF9"/>
    <w:rsid w:val="00527EDD"/>
    <w:rsid w:val="00527FAB"/>
    <w:rsid w:val="00530067"/>
    <w:rsid w:val="005300C6"/>
    <w:rsid w:val="0053019F"/>
    <w:rsid w:val="0053025C"/>
    <w:rsid w:val="005302C3"/>
    <w:rsid w:val="005304B9"/>
    <w:rsid w:val="005307C2"/>
    <w:rsid w:val="00530902"/>
    <w:rsid w:val="00530925"/>
    <w:rsid w:val="005309F2"/>
    <w:rsid w:val="00530A93"/>
    <w:rsid w:val="00530A9C"/>
    <w:rsid w:val="00530CA6"/>
    <w:rsid w:val="00530CD7"/>
    <w:rsid w:val="00530D60"/>
    <w:rsid w:val="00530D7B"/>
    <w:rsid w:val="00530D94"/>
    <w:rsid w:val="00530E48"/>
    <w:rsid w:val="00530FA9"/>
    <w:rsid w:val="0053104A"/>
    <w:rsid w:val="00531103"/>
    <w:rsid w:val="005311C3"/>
    <w:rsid w:val="005314F7"/>
    <w:rsid w:val="005315E7"/>
    <w:rsid w:val="00531683"/>
    <w:rsid w:val="005316B6"/>
    <w:rsid w:val="005316E6"/>
    <w:rsid w:val="005316F6"/>
    <w:rsid w:val="0053179A"/>
    <w:rsid w:val="005318AB"/>
    <w:rsid w:val="005318B3"/>
    <w:rsid w:val="00531928"/>
    <w:rsid w:val="0053195C"/>
    <w:rsid w:val="005319FC"/>
    <w:rsid w:val="00531A19"/>
    <w:rsid w:val="00531C00"/>
    <w:rsid w:val="00531C41"/>
    <w:rsid w:val="00531DBE"/>
    <w:rsid w:val="00531E64"/>
    <w:rsid w:val="00531EB3"/>
    <w:rsid w:val="00531ED6"/>
    <w:rsid w:val="005320B9"/>
    <w:rsid w:val="00532211"/>
    <w:rsid w:val="0053227A"/>
    <w:rsid w:val="0053227D"/>
    <w:rsid w:val="0053239F"/>
    <w:rsid w:val="00532415"/>
    <w:rsid w:val="00532430"/>
    <w:rsid w:val="00532538"/>
    <w:rsid w:val="005325BB"/>
    <w:rsid w:val="0053261F"/>
    <w:rsid w:val="005326F8"/>
    <w:rsid w:val="00532AF2"/>
    <w:rsid w:val="00532AF5"/>
    <w:rsid w:val="00532CB8"/>
    <w:rsid w:val="00532D37"/>
    <w:rsid w:val="00532DF8"/>
    <w:rsid w:val="00532E82"/>
    <w:rsid w:val="00532F3C"/>
    <w:rsid w:val="005331E2"/>
    <w:rsid w:val="00533256"/>
    <w:rsid w:val="0053330D"/>
    <w:rsid w:val="0053331F"/>
    <w:rsid w:val="005333AF"/>
    <w:rsid w:val="005334A2"/>
    <w:rsid w:val="005334D9"/>
    <w:rsid w:val="0053353B"/>
    <w:rsid w:val="00533620"/>
    <w:rsid w:val="00533691"/>
    <w:rsid w:val="005336B3"/>
    <w:rsid w:val="005336D8"/>
    <w:rsid w:val="005339E9"/>
    <w:rsid w:val="00533A46"/>
    <w:rsid w:val="00533A55"/>
    <w:rsid w:val="00533BE3"/>
    <w:rsid w:val="00533D41"/>
    <w:rsid w:val="00533EAE"/>
    <w:rsid w:val="00533EB1"/>
    <w:rsid w:val="00533EE4"/>
    <w:rsid w:val="00533F22"/>
    <w:rsid w:val="00533F8C"/>
    <w:rsid w:val="00534035"/>
    <w:rsid w:val="00534067"/>
    <w:rsid w:val="00534110"/>
    <w:rsid w:val="00534199"/>
    <w:rsid w:val="005341FC"/>
    <w:rsid w:val="0053429C"/>
    <w:rsid w:val="00534328"/>
    <w:rsid w:val="00534339"/>
    <w:rsid w:val="0053438A"/>
    <w:rsid w:val="005343A8"/>
    <w:rsid w:val="005344A6"/>
    <w:rsid w:val="005344FE"/>
    <w:rsid w:val="00534689"/>
    <w:rsid w:val="005346E7"/>
    <w:rsid w:val="00534736"/>
    <w:rsid w:val="0053474A"/>
    <w:rsid w:val="0053484D"/>
    <w:rsid w:val="00534908"/>
    <w:rsid w:val="0053490F"/>
    <w:rsid w:val="00534BFE"/>
    <w:rsid w:val="00534D68"/>
    <w:rsid w:val="00534F17"/>
    <w:rsid w:val="00534F39"/>
    <w:rsid w:val="0053504B"/>
    <w:rsid w:val="005351B5"/>
    <w:rsid w:val="0053529E"/>
    <w:rsid w:val="005352ED"/>
    <w:rsid w:val="005353B3"/>
    <w:rsid w:val="00535446"/>
    <w:rsid w:val="005354AA"/>
    <w:rsid w:val="005355E1"/>
    <w:rsid w:val="00535793"/>
    <w:rsid w:val="00535810"/>
    <w:rsid w:val="00535876"/>
    <w:rsid w:val="005359F9"/>
    <w:rsid w:val="00535D69"/>
    <w:rsid w:val="00535DB3"/>
    <w:rsid w:val="00535DEE"/>
    <w:rsid w:val="00535E96"/>
    <w:rsid w:val="00535EC1"/>
    <w:rsid w:val="00535F7A"/>
    <w:rsid w:val="00535FD0"/>
    <w:rsid w:val="00535FF2"/>
    <w:rsid w:val="0053600B"/>
    <w:rsid w:val="00536197"/>
    <w:rsid w:val="005361E7"/>
    <w:rsid w:val="0053620F"/>
    <w:rsid w:val="00536355"/>
    <w:rsid w:val="005364A5"/>
    <w:rsid w:val="005364DC"/>
    <w:rsid w:val="005365F1"/>
    <w:rsid w:val="00536758"/>
    <w:rsid w:val="0053678E"/>
    <w:rsid w:val="0053683F"/>
    <w:rsid w:val="005368D6"/>
    <w:rsid w:val="005369DC"/>
    <w:rsid w:val="00536AE9"/>
    <w:rsid w:val="00536D37"/>
    <w:rsid w:val="00536D42"/>
    <w:rsid w:val="00536D9B"/>
    <w:rsid w:val="00536E45"/>
    <w:rsid w:val="00536F7A"/>
    <w:rsid w:val="00537237"/>
    <w:rsid w:val="005372F7"/>
    <w:rsid w:val="005373C9"/>
    <w:rsid w:val="0053747C"/>
    <w:rsid w:val="00537537"/>
    <w:rsid w:val="00537632"/>
    <w:rsid w:val="00537736"/>
    <w:rsid w:val="0053774A"/>
    <w:rsid w:val="0053781E"/>
    <w:rsid w:val="00537927"/>
    <w:rsid w:val="00537ACF"/>
    <w:rsid w:val="00537BD2"/>
    <w:rsid w:val="00537C27"/>
    <w:rsid w:val="00537D69"/>
    <w:rsid w:val="00537E13"/>
    <w:rsid w:val="00537E27"/>
    <w:rsid w:val="00537EF0"/>
    <w:rsid w:val="0054006F"/>
    <w:rsid w:val="00540216"/>
    <w:rsid w:val="005402C4"/>
    <w:rsid w:val="005403D8"/>
    <w:rsid w:val="005404CF"/>
    <w:rsid w:val="00540665"/>
    <w:rsid w:val="0054087D"/>
    <w:rsid w:val="005408A7"/>
    <w:rsid w:val="005409A4"/>
    <w:rsid w:val="00540ADF"/>
    <w:rsid w:val="00540B91"/>
    <w:rsid w:val="00540BF5"/>
    <w:rsid w:val="00540C9D"/>
    <w:rsid w:val="00540E01"/>
    <w:rsid w:val="00540E7F"/>
    <w:rsid w:val="00540E97"/>
    <w:rsid w:val="00540EEC"/>
    <w:rsid w:val="0054101F"/>
    <w:rsid w:val="00541059"/>
    <w:rsid w:val="005411BD"/>
    <w:rsid w:val="00541487"/>
    <w:rsid w:val="0054156B"/>
    <w:rsid w:val="00541685"/>
    <w:rsid w:val="0054177C"/>
    <w:rsid w:val="00541869"/>
    <w:rsid w:val="00541A0A"/>
    <w:rsid w:val="00541A20"/>
    <w:rsid w:val="00541B97"/>
    <w:rsid w:val="00541BAC"/>
    <w:rsid w:val="00541C14"/>
    <w:rsid w:val="00541C1D"/>
    <w:rsid w:val="00541C49"/>
    <w:rsid w:val="00541D00"/>
    <w:rsid w:val="00541F39"/>
    <w:rsid w:val="005420C5"/>
    <w:rsid w:val="00542184"/>
    <w:rsid w:val="005423E7"/>
    <w:rsid w:val="005424AB"/>
    <w:rsid w:val="005424AF"/>
    <w:rsid w:val="00542585"/>
    <w:rsid w:val="005425B8"/>
    <w:rsid w:val="00542624"/>
    <w:rsid w:val="00542835"/>
    <w:rsid w:val="0054289B"/>
    <w:rsid w:val="005428B0"/>
    <w:rsid w:val="00542B71"/>
    <w:rsid w:val="00542C0D"/>
    <w:rsid w:val="00542C71"/>
    <w:rsid w:val="00542C99"/>
    <w:rsid w:val="00542DC8"/>
    <w:rsid w:val="00542DF2"/>
    <w:rsid w:val="00542DF3"/>
    <w:rsid w:val="00542EEB"/>
    <w:rsid w:val="00542F62"/>
    <w:rsid w:val="00543135"/>
    <w:rsid w:val="005436C2"/>
    <w:rsid w:val="00543918"/>
    <w:rsid w:val="005439CA"/>
    <w:rsid w:val="00543BDE"/>
    <w:rsid w:val="00543CBC"/>
    <w:rsid w:val="00543D51"/>
    <w:rsid w:val="00543DB7"/>
    <w:rsid w:val="00544174"/>
    <w:rsid w:val="005442BB"/>
    <w:rsid w:val="00544393"/>
    <w:rsid w:val="0054465E"/>
    <w:rsid w:val="00544668"/>
    <w:rsid w:val="005446A5"/>
    <w:rsid w:val="00544717"/>
    <w:rsid w:val="00544879"/>
    <w:rsid w:val="00544944"/>
    <w:rsid w:val="005449F5"/>
    <w:rsid w:val="00544A11"/>
    <w:rsid w:val="00544A53"/>
    <w:rsid w:val="00544B75"/>
    <w:rsid w:val="00544C22"/>
    <w:rsid w:val="00544C25"/>
    <w:rsid w:val="00544CC9"/>
    <w:rsid w:val="00544CDF"/>
    <w:rsid w:val="00544D0B"/>
    <w:rsid w:val="00544D9B"/>
    <w:rsid w:val="00544DCE"/>
    <w:rsid w:val="00544EB6"/>
    <w:rsid w:val="00544EF4"/>
    <w:rsid w:val="00545056"/>
    <w:rsid w:val="005451A6"/>
    <w:rsid w:val="0054528B"/>
    <w:rsid w:val="00545611"/>
    <w:rsid w:val="00545621"/>
    <w:rsid w:val="00545737"/>
    <w:rsid w:val="005457DA"/>
    <w:rsid w:val="00545819"/>
    <w:rsid w:val="00545B1A"/>
    <w:rsid w:val="00545B43"/>
    <w:rsid w:val="00545B5E"/>
    <w:rsid w:val="00545C28"/>
    <w:rsid w:val="00545E35"/>
    <w:rsid w:val="00545F65"/>
    <w:rsid w:val="005460A2"/>
    <w:rsid w:val="005460B6"/>
    <w:rsid w:val="00546220"/>
    <w:rsid w:val="005462B8"/>
    <w:rsid w:val="005463AF"/>
    <w:rsid w:val="005463EC"/>
    <w:rsid w:val="00546427"/>
    <w:rsid w:val="0054647F"/>
    <w:rsid w:val="0054654B"/>
    <w:rsid w:val="0054664E"/>
    <w:rsid w:val="00546815"/>
    <w:rsid w:val="0054689B"/>
    <w:rsid w:val="00546ABB"/>
    <w:rsid w:val="00546BDE"/>
    <w:rsid w:val="00546D13"/>
    <w:rsid w:val="00546E41"/>
    <w:rsid w:val="00546E79"/>
    <w:rsid w:val="00546EAE"/>
    <w:rsid w:val="00546FC2"/>
    <w:rsid w:val="00546FC8"/>
    <w:rsid w:val="0054712B"/>
    <w:rsid w:val="00547160"/>
    <w:rsid w:val="00547182"/>
    <w:rsid w:val="00547193"/>
    <w:rsid w:val="0054733C"/>
    <w:rsid w:val="00547471"/>
    <w:rsid w:val="0054750E"/>
    <w:rsid w:val="0054758C"/>
    <w:rsid w:val="00547680"/>
    <w:rsid w:val="0054768B"/>
    <w:rsid w:val="00547701"/>
    <w:rsid w:val="00547769"/>
    <w:rsid w:val="0054788B"/>
    <w:rsid w:val="005478CD"/>
    <w:rsid w:val="005478F0"/>
    <w:rsid w:val="00547AA2"/>
    <w:rsid w:val="00547C9C"/>
    <w:rsid w:val="00547CDD"/>
    <w:rsid w:val="00547DBB"/>
    <w:rsid w:val="00547F06"/>
    <w:rsid w:val="0055003D"/>
    <w:rsid w:val="005501C7"/>
    <w:rsid w:val="005502C7"/>
    <w:rsid w:val="005502DE"/>
    <w:rsid w:val="00550324"/>
    <w:rsid w:val="005503B4"/>
    <w:rsid w:val="00550494"/>
    <w:rsid w:val="00550557"/>
    <w:rsid w:val="0055056B"/>
    <w:rsid w:val="00550639"/>
    <w:rsid w:val="0055075E"/>
    <w:rsid w:val="005508BE"/>
    <w:rsid w:val="005508C8"/>
    <w:rsid w:val="005508EC"/>
    <w:rsid w:val="005509EA"/>
    <w:rsid w:val="005509EC"/>
    <w:rsid w:val="00550A20"/>
    <w:rsid w:val="00550BC7"/>
    <w:rsid w:val="00550C0A"/>
    <w:rsid w:val="00550C9C"/>
    <w:rsid w:val="00550DD2"/>
    <w:rsid w:val="00550DFF"/>
    <w:rsid w:val="00550F00"/>
    <w:rsid w:val="0055111E"/>
    <w:rsid w:val="005511FB"/>
    <w:rsid w:val="005512B6"/>
    <w:rsid w:val="00551598"/>
    <w:rsid w:val="00551782"/>
    <w:rsid w:val="005517D8"/>
    <w:rsid w:val="0055188A"/>
    <w:rsid w:val="005519ED"/>
    <w:rsid w:val="00551A01"/>
    <w:rsid w:val="00551CAE"/>
    <w:rsid w:val="00551CCE"/>
    <w:rsid w:val="00551D74"/>
    <w:rsid w:val="00551DE5"/>
    <w:rsid w:val="00551DF8"/>
    <w:rsid w:val="00551E38"/>
    <w:rsid w:val="00551F9F"/>
    <w:rsid w:val="00552144"/>
    <w:rsid w:val="0055233D"/>
    <w:rsid w:val="00552394"/>
    <w:rsid w:val="00552511"/>
    <w:rsid w:val="0055254E"/>
    <w:rsid w:val="00552581"/>
    <w:rsid w:val="005525F2"/>
    <w:rsid w:val="005526FF"/>
    <w:rsid w:val="00552803"/>
    <w:rsid w:val="00552AB9"/>
    <w:rsid w:val="00552B60"/>
    <w:rsid w:val="00552C0B"/>
    <w:rsid w:val="00552C58"/>
    <w:rsid w:val="00552D76"/>
    <w:rsid w:val="00552DA6"/>
    <w:rsid w:val="00552E25"/>
    <w:rsid w:val="00552EB9"/>
    <w:rsid w:val="00552F40"/>
    <w:rsid w:val="00552FE0"/>
    <w:rsid w:val="00553143"/>
    <w:rsid w:val="0055314D"/>
    <w:rsid w:val="00553177"/>
    <w:rsid w:val="0055337B"/>
    <w:rsid w:val="005533C9"/>
    <w:rsid w:val="00553428"/>
    <w:rsid w:val="0055342C"/>
    <w:rsid w:val="00553546"/>
    <w:rsid w:val="005535FD"/>
    <w:rsid w:val="005535FE"/>
    <w:rsid w:val="0055366D"/>
    <w:rsid w:val="005536B5"/>
    <w:rsid w:val="005537A8"/>
    <w:rsid w:val="0055384B"/>
    <w:rsid w:val="00553996"/>
    <w:rsid w:val="005539C3"/>
    <w:rsid w:val="005539E4"/>
    <w:rsid w:val="005539FE"/>
    <w:rsid w:val="00553A31"/>
    <w:rsid w:val="00553A61"/>
    <w:rsid w:val="00553B49"/>
    <w:rsid w:val="00553E02"/>
    <w:rsid w:val="00554071"/>
    <w:rsid w:val="00554087"/>
    <w:rsid w:val="005540E6"/>
    <w:rsid w:val="00554135"/>
    <w:rsid w:val="00554191"/>
    <w:rsid w:val="00554235"/>
    <w:rsid w:val="0055426C"/>
    <w:rsid w:val="005542D6"/>
    <w:rsid w:val="00554408"/>
    <w:rsid w:val="00554420"/>
    <w:rsid w:val="005544C2"/>
    <w:rsid w:val="00554531"/>
    <w:rsid w:val="00554729"/>
    <w:rsid w:val="0055479C"/>
    <w:rsid w:val="005548D4"/>
    <w:rsid w:val="0055494D"/>
    <w:rsid w:val="0055499D"/>
    <w:rsid w:val="005549BE"/>
    <w:rsid w:val="00554AA7"/>
    <w:rsid w:val="00554AAF"/>
    <w:rsid w:val="00554DCC"/>
    <w:rsid w:val="00554ED5"/>
    <w:rsid w:val="00554F1F"/>
    <w:rsid w:val="00554F22"/>
    <w:rsid w:val="00555008"/>
    <w:rsid w:val="00555073"/>
    <w:rsid w:val="005550A8"/>
    <w:rsid w:val="005553C0"/>
    <w:rsid w:val="00555410"/>
    <w:rsid w:val="00555525"/>
    <w:rsid w:val="00555526"/>
    <w:rsid w:val="005555D9"/>
    <w:rsid w:val="0055587D"/>
    <w:rsid w:val="00555896"/>
    <w:rsid w:val="005558C7"/>
    <w:rsid w:val="005559BE"/>
    <w:rsid w:val="005559EC"/>
    <w:rsid w:val="00555B81"/>
    <w:rsid w:val="00555BA9"/>
    <w:rsid w:val="00555CBD"/>
    <w:rsid w:val="00555DAD"/>
    <w:rsid w:val="00555E2F"/>
    <w:rsid w:val="00555EB6"/>
    <w:rsid w:val="00555F4C"/>
    <w:rsid w:val="005560CC"/>
    <w:rsid w:val="0055627C"/>
    <w:rsid w:val="005562A9"/>
    <w:rsid w:val="0055632A"/>
    <w:rsid w:val="00556533"/>
    <w:rsid w:val="005565DD"/>
    <w:rsid w:val="00556679"/>
    <w:rsid w:val="00556809"/>
    <w:rsid w:val="00556923"/>
    <w:rsid w:val="00556973"/>
    <w:rsid w:val="00556985"/>
    <w:rsid w:val="005569E0"/>
    <w:rsid w:val="00556B25"/>
    <w:rsid w:val="00556BC6"/>
    <w:rsid w:val="00556E17"/>
    <w:rsid w:val="00556E50"/>
    <w:rsid w:val="00556E6A"/>
    <w:rsid w:val="00556EA5"/>
    <w:rsid w:val="00556FA9"/>
    <w:rsid w:val="005570A0"/>
    <w:rsid w:val="00557216"/>
    <w:rsid w:val="0055722F"/>
    <w:rsid w:val="0055727F"/>
    <w:rsid w:val="00557425"/>
    <w:rsid w:val="0055743C"/>
    <w:rsid w:val="005574D0"/>
    <w:rsid w:val="005574F0"/>
    <w:rsid w:val="00557540"/>
    <w:rsid w:val="0055759A"/>
    <w:rsid w:val="005575E5"/>
    <w:rsid w:val="0055764D"/>
    <w:rsid w:val="005576FB"/>
    <w:rsid w:val="005577BA"/>
    <w:rsid w:val="00557926"/>
    <w:rsid w:val="00557A49"/>
    <w:rsid w:val="00557C1E"/>
    <w:rsid w:val="00557EB3"/>
    <w:rsid w:val="00557EE3"/>
    <w:rsid w:val="00560039"/>
    <w:rsid w:val="0056012C"/>
    <w:rsid w:val="0056015D"/>
    <w:rsid w:val="00560285"/>
    <w:rsid w:val="00560378"/>
    <w:rsid w:val="0056037A"/>
    <w:rsid w:val="005603E9"/>
    <w:rsid w:val="00560432"/>
    <w:rsid w:val="00560449"/>
    <w:rsid w:val="00560461"/>
    <w:rsid w:val="00560688"/>
    <w:rsid w:val="00560745"/>
    <w:rsid w:val="00560824"/>
    <w:rsid w:val="0056086A"/>
    <w:rsid w:val="005609B2"/>
    <w:rsid w:val="00560A6A"/>
    <w:rsid w:val="00560B76"/>
    <w:rsid w:val="00560C32"/>
    <w:rsid w:val="00560F67"/>
    <w:rsid w:val="0056110A"/>
    <w:rsid w:val="00561148"/>
    <w:rsid w:val="0056118A"/>
    <w:rsid w:val="005612EE"/>
    <w:rsid w:val="00561330"/>
    <w:rsid w:val="0056144B"/>
    <w:rsid w:val="005615C4"/>
    <w:rsid w:val="0056173B"/>
    <w:rsid w:val="0056182E"/>
    <w:rsid w:val="0056184F"/>
    <w:rsid w:val="005618DE"/>
    <w:rsid w:val="00561A86"/>
    <w:rsid w:val="00561CAF"/>
    <w:rsid w:val="00561EA3"/>
    <w:rsid w:val="00561EEA"/>
    <w:rsid w:val="00561FB6"/>
    <w:rsid w:val="0056204F"/>
    <w:rsid w:val="005620F8"/>
    <w:rsid w:val="005621A6"/>
    <w:rsid w:val="005621A7"/>
    <w:rsid w:val="005621BE"/>
    <w:rsid w:val="005621D1"/>
    <w:rsid w:val="0056230D"/>
    <w:rsid w:val="00562377"/>
    <w:rsid w:val="0056237E"/>
    <w:rsid w:val="00562477"/>
    <w:rsid w:val="005624A2"/>
    <w:rsid w:val="0056256B"/>
    <w:rsid w:val="005625A0"/>
    <w:rsid w:val="005625BE"/>
    <w:rsid w:val="00562695"/>
    <w:rsid w:val="0056272E"/>
    <w:rsid w:val="00562787"/>
    <w:rsid w:val="0056283B"/>
    <w:rsid w:val="005628BF"/>
    <w:rsid w:val="005629D5"/>
    <w:rsid w:val="00562B15"/>
    <w:rsid w:val="00562CED"/>
    <w:rsid w:val="00562D99"/>
    <w:rsid w:val="00562E81"/>
    <w:rsid w:val="00562E8D"/>
    <w:rsid w:val="00562ED6"/>
    <w:rsid w:val="0056309C"/>
    <w:rsid w:val="005630DE"/>
    <w:rsid w:val="005631BC"/>
    <w:rsid w:val="0056322D"/>
    <w:rsid w:val="005632AE"/>
    <w:rsid w:val="0056331A"/>
    <w:rsid w:val="00563359"/>
    <w:rsid w:val="0056339D"/>
    <w:rsid w:val="00563535"/>
    <w:rsid w:val="00563578"/>
    <w:rsid w:val="00563579"/>
    <w:rsid w:val="0056362F"/>
    <w:rsid w:val="0056366B"/>
    <w:rsid w:val="0056375A"/>
    <w:rsid w:val="00563761"/>
    <w:rsid w:val="0056398D"/>
    <w:rsid w:val="00563AE2"/>
    <w:rsid w:val="00563AF2"/>
    <w:rsid w:val="00563AFE"/>
    <w:rsid w:val="00563B36"/>
    <w:rsid w:val="00563C69"/>
    <w:rsid w:val="00563CFB"/>
    <w:rsid w:val="00563D05"/>
    <w:rsid w:val="00564117"/>
    <w:rsid w:val="00564135"/>
    <w:rsid w:val="00564285"/>
    <w:rsid w:val="00564299"/>
    <w:rsid w:val="00564397"/>
    <w:rsid w:val="00564525"/>
    <w:rsid w:val="00564699"/>
    <w:rsid w:val="0056470D"/>
    <w:rsid w:val="0056473B"/>
    <w:rsid w:val="0056475F"/>
    <w:rsid w:val="005649AE"/>
    <w:rsid w:val="00564A7D"/>
    <w:rsid w:val="00564AFD"/>
    <w:rsid w:val="00564BE6"/>
    <w:rsid w:val="00564BF4"/>
    <w:rsid w:val="00564BFB"/>
    <w:rsid w:val="00564CAD"/>
    <w:rsid w:val="00564DB7"/>
    <w:rsid w:val="00564E2D"/>
    <w:rsid w:val="00564E80"/>
    <w:rsid w:val="00564EAD"/>
    <w:rsid w:val="00564F08"/>
    <w:rsid w:val="00564F89"/>
    <w:rsid w:val="005651AE"/>
    <w:rsid w:val="00565545"/>
    <w:rsid w:val="0056578A"/>
    <w:rsid w:val="00565822"/>
    <w:rsid w:val="005658AF"/>
    <w:rsid w:val="00565A08"/>
    <w:rsid w:val="00565F5C"/>
    <w:rsid w:val="00566029"/>
    <w:rsid w:val="0056609A"/>
    <w:rsid w:val="00566112"/>
    <w:rsid w:val="005663E8"/>
    <w:rsid w:val="005664D8"/>
    <w:rsid w:val="00566543"/>
    <w:rsid w:val="005665F4"/>
    <w:rsid w:val="00566642"/>
    <w:rsid w:val="005666AA"/>
    <w:rsid w:val="005667DC"/>
    <w:rsid w:val="00566941"/>
    <w:rsid w:val="00566C16"/>
    <w:rsid w:val="00566C77"/>
    <w:rsid w:val="00566C9F"/>
    <w:rsid w:val="00566DA6"/>
    <w:rsid w:val="00566EA0"/>
    <w:rsid w:val="00566FAA"/>
    <w:rsid w:val="00566FB5"/>
    <w:rsid w:val="0056703B"/>
    <w:rsid w:val="0056715D"/>
    <w:rsid w:val="00567191"/>
    <w:rsid w:val="0056724D"/>
    <w:rsid w:val="00567314"/>
    <w:rsid w:val="0056743A"/>
    <w:rsid w:val="00567455"/>
    <w:rsid w:val="0056752D"/>
    <w:rsid w:val="00567562"/>
    <w:rsid w:val="005676DF"/>
    <w:rsid w:val="00567709"/>
    <w:rsid w:val="0056773D"/>
    <w:rsid w:val="005677CB"/>
    <w:rsid w:val="005679C3"/>
    <w:rsid w:val="00567B0C"/>
    <w:rsid w:val="00567BB6"/>
    <w:rsid w:val="00567D0A"/>
    <w:rsid w:val="00567DF8"/>
    <w:rsid w:val="00567E89"/>
    <w:rsid w:val="00567F8F"/>
    <w:rsid w:val="00570087"/>
    <w:rsid w:val="005700C6"/>
    <w:rsid w:val="005700D4"/>
    <w:rsid w:val="005701AF"/>
    <w:rsid w:val="005701B5"/>
    <w:rsid w:val="00570242"/>
    <w:rsid w:val="00570285"/>
    <w:rsid w:val="005702F5"/>
    <w:rsid w:val="005703DC"/>
    <w:rsid w:val="00570483"/>
    <w:rsid w:val="0057049C"/>
    <w:rsid w:val="00570595"/>
    <w:rsid w:val="005705AF"/>
    <w:rsid w:val="0057061C"/>
    <w:rsid w:val="0057067D"/>
    <w:rsid w:val="00570681"/>
    <w:rsid w:val="00570751"/>
    <w:rsid w:val="00570A99"/>
    <w:rsid w:val="00570AA3"/>
    <w:rsid w:val="00570B12"/>
    <w:rsid w:val="00570B1A"/>
    <w:rsid w:val="00570B61"/>
    <w:rsid w:val="00570CB5"/>
    <w:rsid w:val="00570D0B"/>
    <w:rsid w:val="00570E35"/>
    <w:rsid w:val="00570E95"/>
    <w:rsid w:val="00570EB4"/>
    <w:rsid w:val="00570F13"/>
    <w:rsid w:val="00571060"/>
    <w:rsid w:val="00571133"/>
    <w:rsid w:val="005711FC"/>
    <w:rsid w:val="005712DF"/>
    <w:rsid w:val="005712E3"/>
    <w:rsid w:val="005712F8"/>
    <w:rsid w:val="005713C6"/>
    <w:rsid w:val="005713C9"/>
    <w:rsid w:val="00571424"/>
    <w:rsid w:val="0057151F"/>
    <w:rsid w:val="00571545"/>
    <w:rsid w:val="0057157E"/>
    <w:rsid w:val="00571658"/>
    <w:rsid w:val="005718B0"/>
    <w:rsid w:val="0057190D"/>
    <w:rsid w:val="005719A5"/>
    <w:rsid w:val="005719C4"/>
    <w:rsid w:val="00571A3C"/>
    <w:rsid w:val="00571AF8"/>
    <w:rsid w:val="00571B44"/>
    <w:rsid w:val="00571C22"/>
    <w:rsid w:val="00571D31"/>
    <w:rsid w:val="00571DAC"/>
    <w:rsid w:val="00571E47"/>
    <w:rsid w:val="00571EAF"/>
    <w:rsid w:val="00571EC1"/>
    <w:rsid w:val="005720A6"/>
    <w:rsid w:val="005720BD"/>
    <w:rsid w:val="00572393"/>
    <w:rsid w:val="005724B2"/>
    <w:rsid w:val="005724C1"/>
    <w:rsid w:val="00572577"/>
    <w:rsid w:val="005725A1"/>
    <w:rsid w:val="0057261A"/>
    <w:rsid w:val="0057263B"/>
    <w:rsid w:val="005727C3"/>
    <w:rsid w:val="0057283E"/>
    <w:rsid w:val="00572991"/>
    <w:rsid w:val="00572C6C"/>
    <w:rsid w:val="00572C84"/>
    <w:rsid w:val="00572D96"/>
    <w:rsid w:val="00572DAE"/>
    <w:rsid w:val="00572DE9"/>
    <w:rsid w:val="0057306B"/>
    <w:rsid w:val="0057321E"/>
    <w:rsid w:val="0057335C"/>
    <w:rsid w:val="00573374"/>
    <w:rsid w:val="00573489"/>
    <w:rsid w:val="0057350A"/>
    <w:rsid w:val="005737B2"/>
    <w:rsid w:val="005737C6"/>
    <w:rsid w:val="005738BA"/>
    <w:rsid w:val="00573977"/>
    <w:rsid w:val="00573AEB"/>
    <w:rsid w:val="00573B75"/>
    <w:rsid w:val="00573C72"/>
    <w:rsid w:val="00573C9C"/>
    <w:rsid w:val="00573CCB"/>
    <w:rsid w:val="00573E65"/>
    <w:rsid w:val="00573F7F"/>
    <w:rsid w:val="00574011"/>
    <w:rsid w:val="00574094"/>
    <w:rsid w:val="00574160"/>
    <w:rsid w:val="00574164"/>
    <w:rsid w:val="005741E6"/>
    <w:rsid w:val="00574301"/>
    <w:rsid w:val="00574357"/>
    <w:rsid w:val="00574369"/>
    <w:rsid w:val="005744A9"/>
    <w:rsid w:val="005746EC"/>
    <w:rsid w:val="005748B7"/>
    <w:rsid w:val="005749C4"/>
    <w:rsid w:val="00574A22"/>
    <w:rsid w:val="00574AAC"/>
    <w:rsid w:val="00574C5E"/>
    <w:rsid w:val="00574DA7"/>
    <w:rsid w:val="00574DD5"/>
    <w:rsid w:val="00574F5B"/>
    <w:rsid w:val="00575011"/>
    <w:rsid w:val="00575026"/>
    <w:rsid w:val="0057526E"/>
    <w:rsid w:val="00575296"/>
    <w:rsid w:val="005753E8"/>
    <w:rsid w:val="005755A7"/>
    <w:rsid w:val="0057565E"/>
    <w:rsid w:val="00575780"/>
    <w:rsid w:val="00575B88"/>
    <w:rsid w:val="00575CA7"/>
    <w:rsid w:val="00575CC4"/>
    <w:rsid w:val="00575D17"/>
    <w:rsid w:val="00575D42"/>
    <w:rsid w:val="00575DC0"/>
    <w:rsid w:val="00575DE0"/>
    <w:rsid w:val="00575E69"/>
    <w:rsid w:val="00575EB7"/>
    <w:rsid w:val="00575F0B"/>
    <w:rsid w:val="00575FB9"/>
    <w:rsid w:val="0057603B"/>
    <w:rsid w:val="005760AF"/>
    <w:rsid w:val="0057618A"/>
    <w:rsid w:val="005762DA"/>
    <w:rsid w:val="00576360"/>
    <w:rsid w:val="00576465"/>
    <w:rsid w:val="00576494"/>
    <w:rsid w:val="005764DD"/>
    <w:rsid w:val="00576563"/>
    <w:rsid w:val="005766A4"/>
    <w:rsid w:val="005768DC"/>
    <w:rsid w:val="0057694E"/>
    <w:rsid w:val="00576979"/>
    <w:rsid w:val="005769C9"/>
    <w:rsid w:val="00576B9A"/>
    <w:rsid w:val="00576CBE"/>
    <w:rsid w:val="00576E82"/>
    <w:rsid w:val="00576FB3"/>
    <w:rsid w:val="00577064"/>
    <w:rsid w:val="005770A9"/>
    <w:rsid w:val="0057710E"/>
    <w:rsid w:val="00577253"/>
    <w:rsid w:val="0057726B"/>
    <w:rsid w:val="00577412"/>
    <w:rsid w:val="00577450"/>
    <w:rsid w:val="005775A8"/>
    <w:rsid w:val="0057768F"/>
    <w:rsid w:val="0057778A"/>
    <w:rsid w:val="005778F3"/>
    <w:rsid w:val="00577920"/>
    <w:rsid w:val="005779D3"/>
    <w:rsid w:val="00577BD4"/>
    <w:rsid w:val="00577C53"/>
    <w:rsid w:val="00577CCC"/>
    <w:rsid w:val="00577E7F"/>
    <w:rsid w:val="00577ED7"/>
    <w:rsid w:val="00577F8A"/>
    <w:rsid w:val="00577FFE"/>
    <w:rsid w:val="00580091"/>
    <w:rsid w:val="00580192"/>
    <w:rsid w:val="0058019E"/>
    <w:rsid w:val="00580223"/>
    <w:rsid w:val="0058022B"/>
    <w:rsid w:val="00580364"/>
    <w:rsid w:val="00580416"/>
    <w:rsid w:val="005804FB"/>
    <w:rsid w:val="00580552"/>
    <w:rsid w:val="0058061D"/>
    <w:rsid w:val="00580626"/>
    <w:rsid w:val="0058062B"/>
    <w:rsid w:val="00580760"/>
    <w:rsid w:val="00580916"/>
    <w:rsid w:val="0058095D"/>
    <w:rsid w:val="0058098D"/>
    <w:rsid w:val="00580AB6"/>
    <w:rsid w:val="00580BA9"/>
    <w:rsid w:val="00580BD3"/>
    <w:rsid w:val="00580C09"/>
    <w:rsid w:val="00580C24"/>
    <w:rsid w:val="00580D19"/>
    <w:rsid w:val="00580E90"/>
    <w:rsid w:val="00580E99"/>
    <w:rsid w:val="0058106D"/>
    <w:rsid w:val="005810E4"/>
    <w:rsid w:val="005812B9"/>
    <w:rsid w:val="005812CA"/>
    <w:rsid w:val="00581482"/>
    <w:rsid w:val="0058149A"/>
    <w:rsid w:val="0058155B"/>
    <w:rsid w:val="005816B6"/>
    <w:rsid w:val="00581892"/>
    <w:rsid w:val="005818A7"/>
    <w:rsid w:val="00581A2F"/>
    <w:rsid w:val="00581B2D"/>
    <w:rsid w:val="00581B92"/>
    <w:rsid w:val="00581BC3"/>
    <w:rsid w:val="00581C41"/>
    <w:rsid w:val="00581C9C"/>
    <w:rsid w:val="00581CFA"/>
    <w:rsid w:val="00581D49"/>
    <w:rsid w:val="00581D7D"/>
    <w:rsid w:val="00581DB5"/>
    <w:rsid w:val="00581E1E"/>
    <w:rsid w:val="00581F2F"/>
    <w:rsid w:val="00581FAB"/>
    <w:rsid w:val="00581FB7"/>
    <w:rsid w:val="00582029"/>
    <w:rsid w:val="0058207F"/>
    <w:rsid w:val="005820C3"/>
    <w:rsid w:val="005820C6"/>
    <w:rsid w:val="005820FE"/>
    <w:rsid w:val="005821FB"/>
    <w:rsid w:val="00582242"/>
    <w:rsid w:val="00582265"/>
    <w:rsid w:val="00582286"/>
    <w:rsid w:val="0058236E"/>
    <w:rsid w:val="0058260D"/>
    <w:rsid w:val="005826C9"/>
    <w:rsid w:val="005827BB"/>
    <w:rsid w:val="00582A89"/>
    <w:rsid w:val="00582ABF"/>
    <w:rsid w:val="00582B2F"/>
    <w:rsid w:val="00582B7F"/>
    <w:rsid w:val="00582B85"/>
    <w:rsid w:val="00582BD6"/>
    <w:rsid w:val="00582BDA"/>
    <w:rsid w:val="00582EC6"/>
    <w:rsid w:val="00582F25"/>
    <w:rsid w:val="005830BC"/>
    <w:rsid w:val="005830D0"/>
    <w:rsid w:val="0058317B"/>
    <w:rsid w:val="0058327F"/>
    <w:rsid w:val="00583337"/>
    <w:rsid w:val="0058334A"/>
    <w:rsid w:val="005834AF"/>
    <w:rsid w:val="005834BD"/>
    <w:rsid w:val="005836D5"/>
    <w:rsid w:val="005836E1"/>
    <w:rsid w:val="0058384E"/>
    <w:rsid w:val="005838EA"/>
    <w:rsid w:val="00583907"/>
    <w:rsid w:val="005839AE"/>
    <w:rsid w:val="00583A49"/>
    <w:rsid w:val="00583BB0"/>
    <w:rsid w:val="00583CF9"/>
    <w:rsid w:val="00583D38"/>
    <w:rsid w:val="00583DAF"/>
    <w:rsid w:val="00583E2A"/>
    <w:rsid w:val="00583E86"/>
    <w:rsid w:val="00583FE2"/>
    <w:rsid w:val="00584024"/>
    <w:rsid w:val="0058418A"/>
    <w:rsid w:val="005841A6"/>
    <w:rsid w:val="005842B3"/>
    <w:rsid w:val="0058434D"/>
    <w:rsid w:val="0058438E"/>
    <w:rsid w:val="00584590"/>
    <w:rsid w:val="005845A5"/>
    <w:rsid w:val="005845A6"/>
    <w:rsid w:val="005845D7"/>
    <w:rsid w:val="005846AF"/>
    <w:rsid w:val="0058493B"/>
    <w:rsid w:val="0058495F"/>
    <w:rsid w:val="00584A33"/>
    <w:rsid w:val="00584AE1"/>
    <w:rsid w:val="00584C3B"/>
    <w:rsid w:val="00584CFF"/>
    <w:rsid w:val="00584DFD"/>
    <w:rsid w:val="00584E38"/>
    <w:rsid w:val="00584E80"/>
    <w:rsid w:val="00584EDD"/>
    <w:rsid w:val="00584F20"/>
    <w:rsid w:val="00584F43"/>
    <w:rsid w:val="0058510B"/>
    <w:rsid w:val="0058516D"/>
    <w:rsid w:val="00585198"/>
    <w:rsid w:val="0058520C"/>
    <w:rsid w:val="00585284"/>
    <w:rsid w:val="005852FD"/>
    <w:rsid w:val="00585439"/>
    <w:rsid w:val="005855CE"/>
    <w:rsid w:val="00585654"/>
    <w:rsid w:val="00585674"/>
    <w:rsid w:val="005857A6"/>
    <w:rsid w:val="005857AC"/>
    <w:rsid w:val="0058598D"/>
    <w:rsid w:val="00585A42"/>
    <w:rsid w:val="00585A61"/>
    <w:rsid w:val="00585B0F"/>
    <w:rsid w:val="00585B58"/>
    <w:rsid w:val="00585B95"/>
    <w:rsid w:val="00585C07"/>
    <w:rsid w:val="00585C3C"/>
    <w:rsid w:val="00585CDD"/>
    <w:rsid w:val="00585D3D"/>
    <w:rsid w:val="00585E4E"/>
    <w:rsid w:val="00585EC0"/>
    <w:rsid w:val="00585F08"/>
    <w:rsid w:val="00585FC5"/>
    <w:rsid w:val="00586003"/>
    <w:rsid w:val="0058601B"/>
    <w:rsid w:val="005860BD"/>
    <w:rsid w:val="00586146"/>
    <w:rsid w:val="00586147"/>
    <w:rsid w:val="00586243"/>
    <w:rsid w:val="005863B3"/>
    <w:rsid w:val="0058647F"/>
    <w:rsid w:val="00586794"/>
    <w:rsid w:val="0058679B"/>
    <w:rsid w:val="005867E1"/>
    <w:rsid w:val="0058681E"/>
    <w:rsid w:val="0058684C"/>
    <w:rsid w:val="00586884"/>
    <w:rsid w:val="00586974"/>
    <w:rsid w:val="00586995"/>
    <w:rsid w:val="005869A3"/>
    <w:rsid w:val="00586A19"/>
    <w:rsid w:val="00586AB8"/>
    <w:rsid w:val="00586ADB"/>
    <w:rsid w:val="00586C70"/>
    <w:rsid w:val="00586CB3"/>
    <w:rsid w:val="00586E84"/>
    <w:rsid w:val="00586EC4"/>
    <w:rsid w:val="0058718E"/>
    <w:rsid w:val="005871A5"/>
    <w:rsid w:val="00587205"/>
    <w:rsid w:val="00587298"/>
    <w:rsid w:val="005872D4"/>
    <w:rsid w:val="005873AC"/>
    <w:rsid w:val="00587590"/>
    <w:rsid w:val="00587788"/>
    <w:rsid w:val="0058779A"/>
    <w:rsid w:val="00587A3D"/>
    <w:rsid w:val="00587C11"/>
    <w:rsid w:val="00587CB4"/>
    <w:rsid w:val="00587CDA"/>
    <w:rsid w:val="00587D67"/>
    <w:rsid w:val="00587E27"/>
    <w:rsid w:val="00587E33"/>
    <w:rsid w:val="00590056"/>
    <w:rsid w:val="005900A1"/>
    <w:rsid w:val="00590160"/>
    <w:rsid w:val="00590240"/>
    <w:rsid w:val="00590480"/>
    <w:rsid w:val="00590481"/>
    <w:rsid w:val="0059059C"/>
    <w:rsid w:val="005906F1"/>
    <w:rsid w:val="0059080F"/>
    <w:rsid w:val="00590856"/>
    <w:rsid w:val="00590B64"/>
    <w:rsid w:val="00590B97"/>
    <w:rsid w:val="00590CFC"/>
    <w:rsid w:val="00590D15"/>
    <w:rsid w:val="00590D66"/>
    <w:rsid w:val="00590DFB"/>
    <w:rsid w:val="00590EC7"/>
    <w:rsid w:val="0059106E"/>
    <w:rsid w:val="005910D4"/>
    <w:rsid w:val="0059124F"/>
    <w:rsid w:val="005912BE"/>
    <w:rsid w:val="0059147C"/>
    <w:rsid w:val="00591598"/>
    <w:rsid w:val="005915FB"/>
    <w:rsid w:val="0059172A"/>
    <w:rsid w:val="005917B9"/>
    <w:rsid w:val="005917D9"/>
    <w:rsid w:val="005918C2"/>
    <w:rsid w:val="00591A15"/>
    <w:rsid w:val="00591A5E"/>
    <w:rsid w:val="00591A64"/>
    <w:rsid w:val="00591D72"/>
    <w:rsid w:val="00591D8A"/>
    <w:rsid w:val="005921D0"/>
    <w:rsid w:val="00592272"/>
    <w:rsid w:val="005922D7"/>
    <w:rsid w:val="005925CD"/>
    <w:rsid w:val="00592655"/>
    <w:rsid w:val="005926B1"/>
    <w:rsid w:val="00592833"/>
    <w:rsid w:val="005928B6"/>
    <w:rsid w:val="005928CB"/>
    <w:rsid w:val="00592935"/>
    <w:rsid w:val="00592CE3"/>
    <w:rsid w:val="00592D82"/>
    <w:rsid w:val="00592E11"/>
    <w:rsid w:val="00592E1A"/>
    <w:rsid w:val="00592E1B"/>
    <w:rsid w:val="00592E3B"/>
    <w:rsid w:val="00592E43"/>
    <w:rsid w:val="00592FBC"/>
    <w:rsid w:val="0059303D"/>
    <w:rsid w:val="0059304E"/>
    <w:rsid w:val="00593233"/>
    <w:rsid w:val="00593248"/>
    <w:rsid w:val="0059330B"/>
    <w:rsid w:val="00593516"/>
    <w:rsid w:val="005935B0"/>
    <w:rsid w:val="00593632"/>
    <w:rsid w:val="00593640"/>
    <w:rsid w:val="00593693"/>
    <w:rsid w:val="00593A1E"/>
    <w:rsid w:val="00593A2E"/>
    <w:rsid w:val="00593B56"/>
    <w:rsid w:val="00593C1E"/>
    <w:rsid w:val="00593DC5"/>
    <w:rsid w:val="00593E09"/>
    <w:rsid w:val="00593EF2"/>
    <w:rsid w:val="00593EF5"/>
    <w:rsid w:val="00593FA3"/>
    <w:rsid w:val="005940EA"/>
    <w:rsid w:val="005941E5"/>
    <w:rsid w:val="0059423B"/>
    <w:rsid w:val="00594426"/>
    <w:rsid w:val="00594470"/>
    <w:rsid w:val="005944EB"/>
    <w:rsid w:val="0059452F"/>
    <w:rsid w:val="00594563"/>
    <w:rsid w:val="005945C6"/>
    <w:rsid w:val="00594602"/>
    <w:rsid w:val="00594623"/>
    <w:rsid w:val="00594749"/>
    <w:rsid w:val="00594807"/>
    <w:rsid w:val="00594850"/>
    <w:rsid w:val="0059490A"/>
    <w:rsid w:val="005949D7"/>
    <w:rsid w:val="00594A90"/>
    <w:rsid w:val="00594A9A"/>
    <w:rsid w:val="00594C0F"/>
    <w:rsid w:val="00594CA6"/>
    <w:rsid w:val="00594CC0"/>
    <w:rsid w:val="00594FE5"/>
    <w:rsid w:val="0059509E"/>
    <w:rsid w:val="005951B6"/>
    <w:rsid w:val="005951B9"/>
    <w:rsid w:val="005951C0"/>
    <w:rsid w:val="005951E9"/>
    <w:rsid w:val="00595351"/>
    <w:rsid w:val="00595366"/>
    <w:rsid w:val="00595384"/>
    <w:rsid w:val="0059538F"/>
    <w:rsid w:val="005953A9"/>
    <w:rsid w:val="0059541C"/>
    <w:rsid w:val="00595467"/>
    <w:rsid w:val="00595612"/>
    <w:rsid w:val="00595AB2"/>
    <w:rsid w:val="00595AFF"/>
    <w:rsid w:val="00595B7E"/>
    <w:rsid w:val="00595BB4"/>
    <w:rsid w:val="00595BC5"/>
    <w:rsid w:val="00595C21"/>
    <w:rsid w:val="00595CF5"/>
    <w:rsid w:val="00595D80"/>
    <w:rsid w:val="00595D8C"/>
    <w:rsid w:val="005960DA"/>
    <w:rsid w:val="0059612F"/>
    <w:rsid w:val="0059616D"/>
    <w:rsid w:val="00596313"/>
    <w:rsid w:val="00596522"/>
    <w:rsid w:val="005965E9"/>
    <w:rsid w:val="005966C7"/>
    <w:rsid w:val="00596944"/>
    <w:rsid w:val="00596952"/>
    <w:rsid w:val="00596A08"/>
    <w:rsid w:val="00596B7C"/>
    <w:rsid w:val="00596C7C"/>
    <w:rsid w:val="00596CAD"/>
    <w:rsid w:val="00596D6E"/>
    <w:rsid w:val="00596DA2"/>
    <w:rsid w:val="00596E60"/>
    <w:rsid w:val="00596F8F"/>
    <w:rsid w:val="005970AD"/>
    <w:rsid w:val="005972D0"/>
    <w:rsid w:val="00597324"/>
    <w:rsid w:val="0059736E"/>
    <w:rsid w:val="0059736F"/>
    <w:rsid w:val="00597427"/>
    <w:rsid w:val="0059759A"/>
    <w:rsid w:val="00597615"/>
    <w:rsid w:val="005976A7"/>
    <w:rsid w:val="005976B1"/>
    <w:rsid w:val="005976CA"/>
    <w:rsid w:val="005977AD"/>
    <w:rsid w:val="005977E1"/>
    <w:rsid w:val="005979B7"/>
    <w:rsid w:val="00597A75"/>
    <w:rsid w:val="00597A7F"/>
    <w:rsid w:val="00597AEB"/>
    <w:rsid w:val="00597D73"/>
    <w:rsid w:val="00597E22"/>
    <w:rsid w:val="00597E95"/>
    <w:rsid w:val="00597EC3"/>
    <w:rsid w:val="00597EEC"/>
    <w:rsid w:val="00597F70"/>
    <w:rsid w:val="005A0054"/>
    <w:rsid w:val="005A015A"/>
    <w:rsid w:val="005A039E"/>
    <w:rsid w:val="005A051A"/>
    <w:rsid w:val="005A057B"/>
    <w:rsid w:val="005A0643"/>
    <w:rsid w:val="005A079C"/>
    <w:rsid w:val="005A07B6"/>
    <w:rsid w:val="005A09D4"/>
    <w:rsid w:val="005A0A33"/>
    <w:rsid w:val="005A0AA0"/>
    <w:rsid w:val="005A0BAF"/>
    <w:rsid w:val="005A0C56"/>
    <w:rsid w:val="005A0CE4"/>
    <w:rsid w:val="005A0D5D"/>
    <w:rsid w:val="005A0D74"/>
    <w:rsid w:val="005A0DA7"/>
    <w:rsid w:val="005A0E3B"/>
    <w:rsid w:val="005A0F57"/>
    <w:rsid w:val="005A1017"/>
    <w:rsid w:val="005A1077"/>
    <w:rsid w:val="005A13BB"/>
    <w:rsid w:val="005A13F9"/>
    <w:rsid w:val="005A1465"/>
    <w:rsid w:val="005A1490"/>
    <w:rsid w:val="005A1533"/>
    <w:rsid w:val="005A1544"/>
    <w:rsid w:val="005A15B2"/>
    <w:rsid w:val="005A15F0"/>
    <w:rsid w:val="005A15FC"/>
    <w:rsid w:val="005A1605"/>
    <w:rsid w:val="005A1732"/>
    <w:rsid w:val="005A174B"/>
    <w:rsid w:val="005A1799"/>
    <w:rsid w:val="005A179D"/>
    <w:rsid w:val="005A17F1"/>
    <w:rsid w:val="005A1841"/>
    <w:rsid w:val="005A1A16"/>
    <w:rsid w:val="005A1BED"/>
    <w:rsid w:val="005A1CFB"/>
    <w:rsid w:val="005A1D8F"/>
    <w:rsid w:val="005A1F3A"/>
    <w:rsid w:val="005A2137"/>
    <w:rsid w:val="005A2268"/>
    <w:rsid w:val="005A22C3"/>
    <w:rsid w:val="005A23D6"/>
    <w:rsid w:val="005A24A7"/>
    <w:rsid w:val="005A2541"/>
    <w:rsid w:val="005A25CA"/>
    <w:rsid w:val="005A26A6"/>
    <w:rsid w:val="005A26BC"/>
    <w:rsid w:val="005A270A"/>
    <w:rsid w:val="005A27F5"/>
    <w:rsid w:val="005A284C"/>
    <w:rsid w:val="005A2871"/>
    <w:rsid w:val="005A293B"/>
    <w:rsid w:val="005A2BCD"/>
    <w:rsid w:val="005A2C7C"/>
    <w:rsid w:val="005A2CF6"/>
    <w:rsid w:val="005A2E0F"/>
    <w:rsid w:val="005A2F21"/>
    <w:rsid w:val="005A3218"/>
    <w:rsid w:val="005A331A"/>
    <w:rsid w:val="005A334E"/>
    <w:rsid w:val="005A3381"/>
    <w:rsid w:val="005A364C"/>
    <w:rsid w:val="005A36BB"/>
    <w:rsid w:val="005A37DB"/>
    <w:rsid w:val="005A3858"/>
    <w:rsid w:val="005A387E"/>
    <w:rsid w:val="005A3920"/>
    <w:rsid w:val="005A3947"/>
    <w:rsid w:val="005A39B9"/>
    <w:rsid w:val="005A3A69"/>
    <w:rsid w:val="005A3AEF"/>
    <w:rsid w:val="005A3B74"/>
    <w:rsid w:val="005A3BDF"/>
    <w:rsid w:val="005A3C94"/>
    <w:rsid w:val="005A3DD3"/>
    <w:rsid w:val="005A3E9E"/>
    <w:rsid w:val="005A3F6B"/>
    <w:rsid w:val="005A4165"/>
    <w:rsid w:val="005A417C"/>
    <w:rsid w:val="005A4184"/>
    <w:rsid w:val="005A4311"/>
    <w:rsid w:val="005A43A2"/>
    <w:rsid w:val="005A44B1"/>
    <w:rsid w:val="005A44BF"/>
    <w:rsid w:val="005A44F8"/>
    <w:rsid w:val="005A4633"/>
    <w:rsid w:val="005A46BA"/>
    <w:rsid w:val="005A4AB0"/>
    <w:rsid w:val="005A4AB7"/>
    <w:rsid w:val="005A4AEC"/>
    <w:rsid w:val="005A4B04"/>
    <w:rsid w:val="005A4B27"/>
    <w:rsid w:val="005A4B33"/>
    <w:rsid w:val="005A4C01"/>
    <w:rsid w:val="005A4C5C"/>
    <w:rsid w:val="005A4C75"/>
    <w:rsid w:val="005A4C9E"/>
    <w:rsid w:val="005A4E99"/>
    <w:rsid w:val="005A4F20"/>
    <w:rsid w:val="005A4F4E"/>
    <w:rsid w:val="005A4F4F"/>
    <w:rsid w:val="005A5032"/>
    <w:rsid w:val="005A50D6"/>
    <w:rsid w:val="005A50F1"/>
    <w:rsid w:val="005A5128"/>
    <w:rsid w:val="005A51E5"/>
    <w:rsid w:val="005A526F"/>
    <w:rsid w:val="005A5315"/>
    <w:rsid w:val="005A537E"/>
    <w:rsid w:val="005A53E1"/>
    <w:rsid w:val="005A5485"/>
    <w:rsid w:val="005A54C3"/>
    <w:rsid w:val="005A55E8"/>
    <w:rsid w:val="005A5696"/>
    <w:rsid w:val="005A5701"/>
    <w:rsid w:val="005A5799"/>
    <w:rsid w:val="005A588A"/>
    <w:rsid w:val="005A588D"/>
    <w:rsid w:val="005A5928"/>
    <w:rsid w:val="005A59B6"/>
    <w:rsid w:val="005A5A94"/>
    <w:rsid w:val="005A5B74"/>
    <w:rsid w:val="005A5BD3"/>
    <w:rsid w:val="005A5CC0"/>
    <w:rsid w:val="005A5D48"/>
    <w:rsid w:val="005A5D8E"/>
    <w:rsid w:val="005A5DF1"/>
    <w:rsid w:val="005A5F03"/>
    <w:rsid w:val="005A5F9A"/>
    <w:rsid w:val="005A5FDB"/>
    <w:rsid w:val="005A600A"/>
    <w:rsid w:val="005A600D"/>
    <w:rsid w:val="005A601F"/>
    <w:rsid w:val="005A6027"/>
    <w:rsid w:val="005A60FB"/>
    <w:rsid w:val="005A61EB"/>
    <w:rsid w:val="005A6209"/>
    <w:rsid w:val="005A6249"/>
    <w:rsid w:val="005A6282"/>
    <w:rsid w:val="005A63A8"/>
    <w:rsid w:val="005A63C3"/>
    <w:rsid w:val="005A64CE"/>
    <w:rsid w:val="005A6532"/>
    <w:rsid w:val="005A694C"/>
    <w:rsid w:val="005A6AF0"/>
    <w:rsid w:val="005A6B6E"/>
    <w:rsid w:val="005A6B93"/>
    <w:rsid w:val="005A6C4C"/>
    <w:rsid w:val="005A6C59"/>
    <w:rsid w:val="005A6C8A"/>
    <w:rsid w:val="005A6D09"/>
    <w:rsid w:val="005A6D12"/>
    <w:rsid w:val="005A6D77"/>
    <w:rsid w:val="005A6F82"/>
    <w:rsid w:val="005A6F9C"/>
    <w:rsid w:val="005A724E"/>
    <w:rsid w:val="005A7252"/>
    <w:rsid w:val="005A72D6"/>
    <w:rsid w:val="005A7385"/>
    <w:rsid w:val="005A74E6"/>
    <w:rsid w:val="005A752B"/>
    <w:rsid w:val="005A754D"/>
    <w:rsid w:val="005A75AD"/>
    <w:rsid w:val="005A7612"/>
    <w:rsid w:val="005A7636"/>
    <w:rsid w:val="005A7971"/>
    <w:rsid w:val="005A7B2B"/>
    <w:rsid w:val="005A7BE6"/>
    <w:rsid w:val="005A7D74"/>
    <w:rsid w:val="005A7DD2"/>
    <w:rsid w:val="005B008E"/>
    <w:rsid w:val="005B00D6"/>
    <w:rsid w:val="005B010D"/>
    <w:rsid w:val="005B02DA"/>
    <w:rsid w:val="005B03AE"/>
    <w:rsid w:val="005B0759"/>
    <w:rsid w:val="005B07BF"/>
    <w:rsid w:val="005B0A01"/>
    <w:rsid w:val="005B0A1A"/>
    <w:rsid w:val="005B0A2D"/>
    <w:rsid w:val="005B0A64"/>
    <w:rsid w:val="005B0B60"/>
    <w:rsid w:val="005B0C14"/>
    <w:rsid w:val="005B0C5E"/>
    <w:rsid w:val="005B0D6C"/>
    <w:rsid w:val="005B0E97"/>
    <w:rsid w:val="005B0FAA"/>
    <w:rsid w:val="005B10FB"/>
    <w:rsid w:val="005B11C1"/>
    <w:rsid w:val="005B150D"/>
    <w:rsid w:val="005B1531"/>
    <w:rsid w:val="005B1538"/>
    <w:rsid w:val="005B16A5"/>
    <w:rsid w:val="005B176D"/>
    <w:rsid w:val="005B17F7"/>
    <w:rsid w:val="005B199B"/>
    <w:rsid w:val="005B1A2F"/>
    <w:rsid w:val="005B1B3B"/>
    <w:rsid w:val="005B1B44"/>
    <w:rsid w:val="005B1BB0"/>
    <w:rsid w:val="005B1C35"/>
    <w:rsid w:val="005B1F01"/>
    <w:rsid w:val="005B1FBD"/>
    <w:rsid w:val="005B2067"/>
    <w:rsid w:val="005B2095"/>
    <w:rsid w:val="005B21FF"/>
    <w:rsid w:val="005B22F9"/>
    <w:rsid w:val="005B235B"/>
    <w:rsid w:val="005B2477"/>
    <w:rsid w:val="005B24F3"/>
    <w:rsid w:val="005B25D1"/>
    <w:rsid w:val="005B25FA"/>
    <w:rsid w:val="005B2621"/>
    <w:rsid w:val="005B265F"/>
    <w:rsid w:val="005B26E9"/>
    <w:rsid w:val="005B27C4"/>
    <w:rsid w:val="005B28E7"/>
    <w:rsid w:val="005B2951"/>
    <w:rsid w:val="005B2A0D"/>
    <w:rsid w:val="005B2AF6"/>
    <w:rsid w:val="005B2B30"/>
    <w:rsid w:val="005B2C9A"/>
    <w:rsid w:val="005B2D93"/>
    <w:rsid w:val="005B2E58"/>
    <w:rsid w:val="005B301B"/>
    <w:rsid w:val="005B306B"/>
    <w:rsid w:val="005B34AA"/>
    <w:rsid w:val="005B34AB"/>
    <w:rsid w:val="005B35FF"/>
    <w:rsid w:val="005B3647"/>
    <w:rsid w:val="005B36B6"/>
    <w:rsid w:val="005B36F8"/>
    <w:rsid w:val="005B3A85"/>
    <w:rsid w:val="005B3AB4"/>
    <w:rsid w:val="005B3B96"/>
    <w:rsid w:val="005B3BB6"/>
    <w:rsid w:val="005B3CA3"/>
    <w:rsid w:val="005B3D66"/>
    <w:rsid w:val="005B3DC2"/>
    <w:rsid w:val="005B3F1B"/>
    <w:rsid w:val="005B3FA9"/>
    <w:rsid w:val="005B409B"/>
    <w:rsid w:val="005B414C"/>
    <w:rsid w:val="005B4181"/>
    <w:rsid w:val="005B41DC"/>
    <w:rsid w:val="005B436F"/>
    <w:rsid w:val="005B4529"/>
    <w:rsid w:val="005B454D"/>
    <w:rsid w:val="005B45AC"/>
    <w:rsid w:val="005B469D"/>
    <w:rsid w:val="005B4904"/>
    <w:rsid w:val="005B4927"/>
    <w:rsid w:val="005B4A22"/>
    <w:rsid w:val="005B4BB0"/>
    <w:rsid w:val="005B4C90"/>
    <w:rsid w:val="005B4CDD"/>
    <w:rsid w:val="005B4D42"/>
    <w:rsid w:val="005B4DD9"/>
    <w:rsid w:val="005B4EBE"/>
    <w:rsid w:val="005B4EF4"/>
    <w:rsid w:val="005B4F64"/>
    <w:rsid w:val="005B4F81"/>
    <w:rsid w:val="005B5071"/>
    <w:rsid w:val="005B5270"/>
    <w:rsid w:val="005B5356"/>
    <w:rsid w:val="005B5370"/>
    <w:rsid w:val="005B53AD"/>
    <w:rsid w:val="005B53CB"/>
    <w:rsid w:val="005B5430"/>
    <w:rsid w:val="005B55FD"/>
    <w:rsid w:val="005B5610"/>
    <w:rsid w:val="005B572F"/>
    <w:rsid w:val="005B5742"/>
    <w:rsid w:val="005B5839"/>
    <w:rsid w:val="005B58B6"/>
    <w:rsid w:val="005B58EB"/>
    <w:rsid w:val="005B59B8"/>
    <w:rsid w:val="005B5A39"/>
    <w:rsid w:val="005B5B31"/>
    <w:rsid w:val="005B5C5F"/>
    <w:rsid w:val="005B5C7E"/>
    <w:rsid w:val="005B5DA0"/>
    <w:rsid w:val="005B5DD7"/>
    <w:rsid w:val="005B5E7B"/>
    <w:rsid w:val="005B6068"/>
    <w:rsid w:val="005B632B"/>
    <w:rsid w:val="005B6338"/>
    <w:rsid w:val="005B6715"/>
    <w:rsid w:val="005B6733"/>
    <w:rsid w:val="005B6A1D"/>
    <w:rsid w:val="005B6AF0"/>
    <w:rsid w:val="005B6BFA"/>
    <w:rsid w:val="005B6CB5"/>
    <w:rsid w:val="005B6DF0"/>
    <w:rsid w:val="005B6E01"/>
    <w:rsid w:val="005B6E76"/>
    <w:rsid w:val="005B6F18"/>
    <w:rsid w:val="005B6F70"/>
    <w:rsid w:val="005B718A"/>
    <w:rsid w:val="005B72B0"/>
    <w:rsid w:val="005B7443"/>
    <w:rsid w:val="005B7456"/>
    <w:rsid w:val="005B7494"/>
    <w:rsid w:val="005B76A4"/>
    <w:rsid w:val="005B76C3"/>
    <w:rsid w:val="005B76C8"/>
    <w:rsid w:val="005B770A"/>
    <w:rsid w:val="005B77B3"/>
    <w:rsid w:val="005B7854"/>
    <w:rsid w:val="005B7914"/>
    <w:rsid w:val="005B7C30"/>
    <w:rsid w:val="005B7EF0"/>
    <w:rsid w:val="005B7FB6"/>
    <w:rsid w:val="005C0039"/>
    <w:rsid w:val="005C05A9"/>
    <w:rsid w:val="005C05E3"/>
    <w:rsid w:val="005C060C"/>
    <w:rsid w:val="005C074F"/>
    <w:rsid w:val="005C07CC"/>
    <w:rsid w:val="005C088F"/>
    <w:rsid w:val="005C0912"/>
    <w:rsid w:val="005C0A79"/>
    <w:rsid w:val="005C0BE8"/>
    <w:rsid w:val="005C0C7D"/>
    <w:rsid w:val="005C0F91"/>
    <w:rsid w:val="005C10C2"/>
    <w:rsid w:val="005C11B6"/>
    <w:rsid w:val="005C12CB"/>
    <w:rsid w:val="005C1354"/>
    <w:rsid w:val="005C136E"/>
    <w:rsid w:val="005C13AA"/>
    <w:rsid w:val="005C14BD"/>
    <w:rsid w:val="005C155F"/>
    <w:rsid w:val="005C1617"/>
    <w:rsid w:val="005C163F"/>
    <w:rsid w:val="005C16C0"/>
    <w:rsid w:val="005C1765"/>
    <w:rsid w:val="005C18C1"/>
    <w:rsid w:val="005C1AD7"/>
    <w:rsid w:val="005C1B53"/>
    <w:rsid w:val="005C1CF8"/>
    <w:rsid w:val="005C1EAE"/>
    <w:rsid w:val="005C200F"/>
    <w:rsid w:val="005C2096"/>
    <w:rsid w:val="005C220B"/>
    <w:rsid w:val="005C2211"/>
    <w:rsid w:val="005C233A"/>
    <w:rsid w:val="005C2643"/>
    <w:rsid w:val="005C265E"/>
    <w:rsid w:val="005C2660"/>
    <w:rsid w:val="005C27F1"/>
    <w:rsid w:val="005C284C"/>
    <w:rsid w:val="005C2881"/>
    <w:rsid w:val="005C28EB"/>
    <w:rsid w:val="005C2938"/>
    <w:rsid w:val="005C2957"/>
    <w:rsid w:val="005C29B1"/>
    <w:rsid w:val="005C2A19"/>
    <w:rsid w:val="005C2E3C"/>
    <w:rsid w:val="005C2E6F"/>
    <w:rsid w:val="005C2E73"/>
    <w:rsid w:val="005C2F58"/>
    <w:rsid w:val="005C30B8"/>
    <w:rsid w:val="005C315D"/>
    <w:rsid w:val="005C31D4"/>
    <w:rsid w:val="005C3203"/>
    <w:rsid w:val="005C3229"/>
    <w:rsid w:val="005C3331"/>
    <w:rsid w:val="005C3480"/>
    <w:rsid w:val="005C34ED"/>
    <w:rsid w:val="005C3501"/>
    <w:rsid w:val="005C3583"/>
    <w:rsid w:val="005C358E"/>
    <w:rsid w:val="005C36D4"/>
    <w:rsid w:val="005C381B"/>
    <w:rsid w:val="005C38D1"/>
    <w:rsid w:val="005C39E6"/>
    <w:rsid w:val="005C3AA3"/>
    <w:rsid w:val="005C3B12"/>
    <w:rsid w:val="005C3B45"/>
    <w:rsid w:val="005C3C56"/>
    <w:rsid w:val="005C3C9C"/>
    <w:rsid w:val="005C3D2F"/>
    <w:rsid w:val="005C3D4F"/>
    <w:rsid w:val="005C3D5B"/>
    <w:rsid w:val="005C3E7E"/>
    <w:rsid w:val="005C3F0F"/>
    <w:rsid w:val="005C3F5F"/>
    <w:rsid w:val="005C3F70"/>
    <w:rsid w:val="005C40A4"/>
    <w:rsid w:val="005C4131"/>
    <w:rsid w:val="005C4138"/>
    <w:rsid w:val="005C413F"/>
    <w:rsid w:val="005C425A"/>
    <w:rsid w:val="005C4352"/>
    <w:rsid w:val="005C4526"/>
    <w:rsid w:val="005C4629"/>
    <w:rsid w:val="005C466B"/>
    <w:rsid w:val="005C4753"/>
    <w:rsid w:val="005C48D9"/>
    <w:rsid w:val="005C4B71"/>
    <w:rsid w:val="005C4D1E"/>
    <w:rsid w:val="005C4D59"/>
    <w:rsid w:val="005C4D8D"/>
    <w:rsid w:val="005C4E9A"/>
    <w:rsid w:val="005C4FA7"/>
    <w:rsid w:val="005C500D"/>
    <w:rsid w:val="005C52D5"/>
    <w:rsid w:val="005C52F8"/>
    <w:rsid w:val="005C5373"/>
    <w:rsid w:val="005C53B2"/>
    <w:rsid w:val="005C5458"/>
    <w:rsid w:val="005C5520"/>
    <w:rsid w:val="005C555C"/>
    <w:rsid w:val="005C585D"/>
    <w:rsid w:val="005C5908"/>
    <w:rsid w:val="005C5912"/>
    <w:rsid w:val="005C5953"/>
    <w:rsid w:val="005C5977"/>
    <w:rsid w:val="005C59D3"/>
    <w:rsid w:val="005C5A50"/>
    <w:rsid w:val="005C5B92"/>
    <w:rsid w:val="005C5BB7"/>
    <w:rsid w:val="005C5C3A"/>
    <w:rsid w:val="005C5CFF"/>
    <w:rsid w:val="005C5D09"/>
    <w:rsid w:val="005C5D52"/>
    <w:rsid w:val="005C5D61"/>
    <w:rsid w:val="005C5DD0"/>
    <w:rsid w:val="005C5E2B"/>
    <w:rsid w:val="005C5ED9"/>
    <w:rsid w:val="005C6031"/>
    <w:rsid w:val="005C61C2"/>
    <w:rsid w:val="005C625D"/>
    <w:rsid w:val="005C626F"/>
    <w:rsid w:val="005C6273"/>
    <w:rsid w:val="005C62A6"/>
    <w:rsid w:val="005C63FA"/>
    <w:rsid w:val="005C646C"/>
    <w:rsid w:val="005C6492"/>
    <w:rsid w:val="005C64EB"/>
    <w:rsid w:val="005C651F"/>
    <w:rsid w:val="005C6573"/>
    <w:rsid w:val="005C65FE"/>
    <w:rsid w:val="005C6708"/>
    <w:rsid w:val="005C677A"/>
    <w:rsid w:val="005C6830"/>
    <w:rsid w:val="005C6888"/>
    <w:rsid w:val="005C6909"/>
    <w:rsid w:val="005C69FB"/>
    <w:rsid w:val="005C6A62"/>
    <w:rsid w:val="005C6AAA"/>
    <w:rsid w:val="005C6B1F"/>
    <w:rsid w:val="005C6B43"/>
    <w:rsid w:val="005C6BE4"/>
    <w:rsid w:val="005C6C3C"/>
    <w:rsid w:val="005C6D7D"/>
    <w:rsid w:val="005C7085"/>
    <w:rsid w:val="005C70E3"/>
    <w:rsid w:val="005C7104"/>
    <w:rsid w:val="005C7131"/>
    <w:rsid w:val="005C7180"/>
    <w:rsid w:val="005C71CF"/>
    <w:rsid w:val="005C724A"/>
    <w:rsid w:val="005C736E"/>
    <w:rsid w:val="005C73B2"/>
    <w:rsid w:val="005C7474"/>
    <w:rsid w:val="005C74BF"/>
    <w:rsid w:val="005C7506"/>
    <w:rsid w:val="005C771B"/>
    <w:rsid w:val="005C778C"/>
    <w:rsid w:val="005C78BF"/>
    <w:rsid w:val="005C7925"/>
    <w:rsid w:val="005C797A"/>
    <w:rsid w:val="005C79BA"/>
    <w:rsid w:val="005C7A03"/>
    <w:rsid w:val="005C7A58"/>
    <w:rsid w:val="005C7CEB"/>
    <w:rsid w:val="005C7E7F"/>
    <w:rsid w:val="005C7E84"/>
    <w:rsid w:val="005C7F75"/>
    <w:rsid w:val="005D0011"/>
    <w:rsid w:val="005D0040"/>
    <w:rsid w:val="005D02A8"/>
    <w:rsid w:val="005D0423"/>
    <w:rsid w:val="005D058E"/>
    <w:rsid w:val="005D0659"/>
    <w:rsid w:val="005D06D7"/>
    <w:rsid w:val="005D07F6"/>
    <w:rsid w:val="005D0889"/>
    <w:rsid w:val="005D09EE"/>
    <w:rsid w:val="005D0B85"/>
    <w:rsid w:val="005D0B8B"/>
    <w:rsid w:val="005D0D60"/>
    <w:rsid w:val="005D0DE8"/>
    <w:rsid w:val="005D0ED9"/>
    <w:rsid w:val="005D0FD7"/>
    <w:rsid w:val="005D110A"/>
    <w:rsid w:val="005D1129"/>
    <w:rsid w:val="005D114D"/>
    <w:rsid w:val="005D1159"/>
    <w:rsid w:val="005D1290"/>
    <w:rsid w:val="005D12AE"/>
    <w:rsid w:val="005D12F9"/>
    <w:rsid w:val="005D1330"/>
    <w:rsid w:val="005D140B"/>
    <w:rsid w:val="005D1452"/>
    <w:rsid w:val="005D14AC"/>
    <w:rsid w:val="005D1554"/>
    <w:rsid w:val="005D1592"/>
    <w:rsid w:val="005D1604"/>
    <w:rsid w:val="005D1657"/>
    <w:rsid w:val="005D165B"/>
    <w:rsid w:val="005D170D"/>
    <w:rsid w:val="005D171D"/>
    <w:rsid w:val="005D1825"/>
    <w:rsid w:val="005D19DF"/>
    <w:rsid w:val="005D19EA"/>
    <w:rsid w:val="005D1AF2"/>
    <w:rsid w:val="005D1AFA"/>
    <w:rsid w:val="005D1BA1"/>
    <w:rsid w:val="005D1C9C"/>
    <w:rsid w:val="005D1D11"/>
    <w:rsid w:val="005D1D7C"/>
    <w:rsid w:val="005D1DF1"/>
    <w:rsid w:val="005D1EF7"/>
    <w:rsid w:val="005D1FA3"/>
    <w:rsid w:val="005D20DB"/>
    <w:rsid w:val="005D227C"/>
    <w:rsid w:val="005D2288"/>
    <w:rsid w:val="005D24C2"/>
    <w:rsid w:val="005D2526"/>
    <w:rsid w:val="005D276A"/>
    <w:rsid w:val="005D276F"/>
    <w:rsid w:val="005D27FC"/>
    <w:rsid w:val="005D28B2"/>
    <w:rsid w:val="005D2A04"/>
    <w:rsid w:val="005D2A0E"/>
    <w:rsid w:val="005D2B19"/>
    <w:rsid w:val="005D2BA6"/>
    <w:rsid w:val="005D2BC7"/>
    <w:rsid w:val="005D2DC4"/>
    <w:rsid w:val="005D2DE3"/>
    <w:rsid w:val="005D2E28"/>
    <w:rsid w:val="005D2E41"/>
    <w:rsid w:val="005D2E7B"/>
    <w:rsid w:val="005D2ED6"/>
    <w:rsid w:val="005D2F86"/>
    <w:rsid w:val="005D3287"/>
    <w:rsid w:val="005D32F6"/>
    <w:rsid w:val="005D35D6"/>
    <w:rsid w:val="005D3686"/>
    <w:rsid w:val="005D376A"/>
    <w:rsid w:val="005D381B"/>
    <w:rsid w:val="005D3A64"/>
    <w:rsid w:val="005D3AA8"/>
    <w:rsid w:val="005D3C0C"/>
    <w:rsid w:val="005D3CC1"/>
    <w:rsid w:val="005D3D8E"/>
    <w:rsid w:val="005D3DC5"/>
    <w:rsid w:val="005D3F82"/>
    <w:rsid w:val="005D3F8A"/>
    <w:rsid w:val="005D414D"/>
    <w:rsid w:val="005D4259"/>
    <w:rsid w:val="005D42F3"/>
    <w:rsid w:val="005D43A0"/>
    <w:rsid w:val="005D43B6"/>
    <w:rsid w:val="005D43E9"/>
    <w:rsid w:val="005D447C"/>
    <w:rsid w:val="005D4783"/>
    <w:rsid w:val="005D478A"/>
    <w:rsid w:val="005D486F"/>
    <w:rsid w:val="005D4939"/>
    <w:rsid w:val="005D49A6"/>
    <w:rsid w:val="005D49FD"/>
    <w:rsid w:val="005D4A8B"/>
    <w:rsid w:val="005D4A9E"/>
    <w:rsid w:val="005D4AD3"/>
    <w:rsid w:val="005D4BFF"/>
    <w:rsid w:val="005D4C5A"/>
    <w:rsid w:val="005D4C7B"/>
    <w:rsid w:val="005D4D10"/>
    <w:rsid w:val="005D4E6F"/>
    <w:rsid w:val="005D4F37"/>
    <w:rsid w:val="005D4F59"/>
    <w:rsid w:val="005D4F83"/>
    <w:rsid w:val="005D4FB0"/>
    <w:rsid w:val="005D5154"/>
    <w:rsid w:val="005D5372"/>
    <w:rsid w:val="005D53B7"/>
    <w:rsid w:val="005D540C"/>
    <w:rsid w:val="005D5491"/>
    <w:rsid w:val="005D56D8"/>
    <w:rsid w:val="005D5843"/>
    <w:rsid w:val="005D586B"/>
    <w:rsid w:val="005D58A3"/>
    <w:rsid w:val="005D58B2"/>
    <w:rsid w:val="005D5BD3"/>
    <w:rsid w:val="005D5C49"/>
    <w:rsid w:val="005D5CA1"/>
    <w:rsid w:val="005D5EE5"/>
    <w:rsid w:val="005D5F67"/>
    <w:rsid w:val="005D5FF6"/>
    <w:rsid w:val="005D60BD"/>
    <w:rsid w:val="005D6101"/>
    <w:rsid w:val="005D611B"/>
    <w:rsid w:val="005D618B"/>
    <w:rsid w:val="005D671B"/>
    <w:rsid w:val="005D672B"/>
    <w:rsid w:val="005D678C"/>
    <w:rsid w:val="005D681D"/>
    <w:rsid w:val="005D693C"/>
    <w:rsid w:val="005D69EE"/>
    <w:rsid w:val="005D6A3E"/>
    <w:rsid w:val="005D6A91"/>
    <w:rsid w:val="005D6AA0"/>
    <w:rsid w:val="005D6AFA"/>
    <w:rsid w:val="005D6C21"/>
    <w:rsid w:val="005D6C4C"/>
    <w:rsid w:val="005D6CB2"/>
    <w:rsid w:val="005D6D20"/>
    <w:rsid w:val="005D6F80"/>
    <w:rsid w:val="005D6FE6"/>
    <w:rsid w:val="005D71B7"/>
    <w:rsid w:val="005D730B"/>
    <w:rsid w:val="005D7375"/>
    <w:rsid w:val="005D73E3"/>
    <w:rsid w:val="005D7482"/>
    <w:rsid w:val="005D752C"/>
    <w:rsid w:val="005D7550"/>
    <w:rsid w:val="005D76BB"/>
    <w:rsid w:val="005D789A"/>
    <w:rsid w:val="005D78BA"/>
    <w:rsid w:val="005D7AD7"/>
    <w:rsid w:val="005D7AEF"/>
    <w:rsid w:val="005D7AF8"/>
    <w:rsid w:val="005D7B2E"/>
    <w:rsid w:val="005D7CA7"/>
    <w:rsid w:val="005D7CC4"/>
    <w:rsid w:val="005D7CC5"/>
    <w:rsid w:val="005E00C2"/>
    <w:rsid w:val="005E0142"/>
    <w:rsid w:val="005E059C"/>
    <w:rsid w:val="005E05D0"/>
    <w:rsid w:val="005E06EA"/>
    <w:rsid w:val="005E0749"/>
    <w:rsid w:val="005E0758"/>
    <w:rsid w:val="005E0768"/>
    <w:rsid w:val="005E07B5"/>
    <w:rsid w:val="005E0977"/>
    <w:rsid w:val="005E0A2E"/>
    <w:rsid w:val="005E0AE5"/>
    <w:rsid w:val="005E0AEC"/>
    <w:rsid w:val="005E0B85"/>
    <w:rsid w:val="005E0B94"/>
    <w:rsid w:val="005E0D64"/>
    <w:rsid w:val="005E0E14"/>
    <w:rsid w:val="005E0E7A"/>
    <w:rsid w:val="005E0FED"/>
    <w:rsid w:val="005E107B"/>
    <w:rsid w:val="005E1195"/>
    <w:rsid w:val="005E1227"/>
    <w:rsid w:val="005E1254"/>
    <w:rsid w:val="005E15AC"/>
    <w:rsid w:val="005E15F2"/>
    <w:rsid w:val="005E16A4"/>
    <w:rsid w:val="005E17AA"/>
    <w:rsid w:val="005E17CB"/>
    <w:rsid w:val="005E1810"/>
    <w:rsid w:val="005E1867"/>
    <w:rsid w:val="005E1895"/>
    <w:rsid w:val="005E18F4"/>
    <w:rsid w:val="005E1A86"/>
    <w:rsid w:val="005E1A9C"/>
    <w:rsid w:val="005E1CA6"/>
    <w:rsid w:val="005E1E1E"/>
    <w:rsid w:val="005E1E2C"/>
    <w:rsid w:val="005E1E87"/>
    <w:rsid w:val="005E1EB9"/>
    <w:rsid w:val="005E2039"/>
    <w:rsid w:val="005E228A"/>
    <w:rsid w:val="005E23EC"/>
    <w:rsid w:val="005E23F6"/>
    <w:rsid w:val="005E25B4"/>
    <w:rsid w:val="005E263E"/>
    <w:rsid w:val="005E2684"/>
    <w:rsid w:val="005E26C9"/>
    <w:rsid w:val="005E285F"/>
    <w:rsid w:val="005E299E"/>
    <w:rsid w:val="005E2A33"/>
    <w:rsid w:val="005E2AB3"/>
    <w:rsid w:val="005E2B45"/>
    <w:rsid w:val="005E2BFA"/>
    <w:rsid w:val="005E2C3F"/>
    <w:rsid w:val="005E2D62"/>
    <w:rsid w:val="005E2E01"/>
    <w:rsid w:val="005E2F3A"/>
    <w:rsid w:val="005E2F49"/>
    <w:rsid w:val="005E3072"/>
    <w:rsid w:val="005E3295"/>
    <w:rsid w:val="005E3414"/>
    <w:rsid w:val="005E343C"/>
    <w:rsid w:val="005E34E7"/>
    <w:rsid w:val="005E35A2"/>
    <w:rsid w:val="005E36C8"/>
    <w:rsid w:val="005E3A2A"/>
    <w:rsid w:val="005E3A9F"/>
    <w:rsid w:val="005E3B2A"/>
    <w:rsid w:val="005E3B6E"/>
    <w:rsid w:val="005E3D5D"/>
    <w:rsid w:val="005E3D72"/>
    <w:rsid w:val="005E3EBD"/>
    <w:rsid w:val="005E3F51"/>
    <w:rsid w:val="005E4153"/>
    <w:rsid w:val="005E4361"/>
    <w:rsid w:val="005E440D"/>
    <w:rsid w:val="005E4446"/>
    <w:rsid w:val="005E44E6"/>
    <w:rsid w:val="005E4506"/>
    <w:rsid w:val="005E4529"/>
    <w:rsid w:val="005E46D8"/>
    <w:rsid w:val="005E46EE"/>
    <w:rsid w:val="005E490D"/>
    <w:rsid w:val="005E4924"/>
    <w:rsid w:val="005E4993"/>
    <w:rsid w:val="005E4A52"/>
    <w:rsid w:val="005E4AE1"/>
    <w:rsid w:val="005E4B4E"/>
    <w:rsid w:val="005E4C51"/>
    <w:rsid w:val="005E4C89"/>
    <w:rsid w:val="005E4CF9"/>
    <w:rsid w:val="005E4D12"/>
    <w:rsid w:val="005E4DF4"/>
    <w:rsid w:val="005E4EE6"/>
    <w:rsid w:val="005E5000"/>
    <w:rsid w:val="005E5070"/>
    <w:rsid w:val="005E5071"/>
    <w:rsid w:val="005E508F"/>
    <w:rsid w:val="005E521D"/>
    <w:rsid w:val="005E5270"/>
    <w:rsid w:val="005E535A"/>
    <w:rsid w:val="005E53E4"/>
    <w:rsid w:val="005E5431"/>
    <w:rsid w:val="005E55E8"/>
    <w:rsid w:val="005E560E"/>
    <w:rsid w:val="005E5658"/>
    <w:rsid w:val="005E570B"/>
    <w:rsid w:val="005E5844"/>
    <w:rsid w:val="005E587B"/>
    <w:rsid w:val="005E58A2"/>
    <w:rsid w:val="005E58DD"/>
    <w:rsid w:val="005E59BC"/>
    <w:rsid w:val="005E59D7"/>
    <w:rsid w:val="005E5AA0"/>
    <w:rsid w:val="005E5AA3"/>
    <w:rsid w:val="005E5B7A"/>
    <w:rsid w:val="005E5BC9"/>
    <w:rsid w:val="005E5C27"/>
    <w:rsid w:val="005E5C7B"/>
    <w:rsid w:val="005E5CD2"/>
    <w:rsid w:val="005E5CEB"/>
    <w:rsid w:val="005E5D66"/>
    <w:rsid w:val="005E5DBD"/>
    <w:rsid w:val="005E5F3F"/>
    <w:rsid w:val="005E5F83"/>
    <w:rsid w:val="005E6116"/>
    <w:rsid w:val="005E6147"/>
    <w:rsid w:val="005E61BA"/>
    <w:rsid w:val="005E62D1"/>
    <w:rsid w:val="005E62E7"/>
    <w:rsid w:val="005E634B"/>
    <w:rsid w:val="005E6352"/>
    <w:rsid w:val="005E63B3"/>
    <w:rsid w:val="005E650A"/>
    <w:rsid w:val="005E662A"/>
    <w:rsid w:val="005E6685"/>
    <w:rsid w:val="005E6688"/>
    <w:rsid w:val="005E669C"/>
    <w:rsid w:val="005E66FF"/>
    <w:rsid w:val="005E6746"/>
    <w:rsid w:val="005E6869"/>
    <w:rsid w:val="005E6D22"/>
    <w:rsid w:val="005E6D83"/>
    <w:rsid w:val="005E6E2A"/>
    <w:rsid w:val="005E701E"/>
    <w:rsid w:val="005E70C6"/>
    <w:rsid w:val="005E7190"/>
    <w:rsid w:val="005E7235"/>
    <w:rsid w:val="005E73E3"/>
    <w:rsid w:val="005E74BC"/>
    <w:rsid w:val="005E7507"/>
    <w:rsid w:val="005E7587"/>
    <w:rsid w:val="005E769B"/>
    <w:rsid w:val="005E77EE"/>
    <w:rsid w:val="005E7846"/>
    <w:rsid w:val="005E78C9"/>
    <w:rsid w:val="005E78E1"/>
    <w:rsid w:val="005E7A0C"/>
    <w:rsid w:val="005E7A41"/>
    <w:rsid w:val="005E7AEA"/>
    <w:rsid w:val="005E7B32"/>
    <w:rsid w:val="005E7CA0"/>
    <w:rsid w:val="005E7CF3"/>
    <w:rsid w:val="005E7D0D"/>
    <w:rsid w:val="005E7DC3"/>
    <w:rsid w:val="005E7DFA"/>
    <w:rsid w:val="005E7E27"/>
    <w:rsid w:val="005F002F"/>
    <w:rsid w:val="005F00C6"/>
    <w:rsid w:val="005F018F"/>
    <w:rsid w:val="005F0204"/>
    <w:rsid w:val="005F0256"/>
    <w:rsid w:val="005F033F"/>
    <w:rsid w:val="005F0387"/>
    <w:rsid w:val="005F03D3"/>
    <w:rsid w:val="005F053C"/>
    <w:rsid w:val="005F0565"/>
    <w:rsid w:val="005F0570"/>
    <w:rsid w:val="005F0648"/>
    <w:rsid w:val="005F0698"/>
    <w:rsid w:val="005F0724"/>
    <w:rsid w:val="005F0837"/>
    <w:rsid w:val="005F0862"/>
    <w:rsid w:val="005F08C9"/>
    <w:rsid w:val="005F0919"/>
    <w:rsid w:val="005F0C32"/>
    <w:rsid w:val="005F0D87"/>
    <w:rsid w:val="005F0F94"/>
    <w:rsid w:val="005F0FAE"/>
    <w:rsid w:val="005F11C4"/>
    <w:rsid w:val="005F135F"/>
    <w:rsid w:val="005F145E"/>
    <w:rsid w:val="005F1472"/>
    <w:rsid w:val="005F1487"/>
    <w:rsid w:val="005F14A8"/>
    <w:rsid w:val="005F14FB"/>
    <w:rsid w:val="005F15A5"/>
    <w:rsid w:val="005F1710"/>
    <w:rsid w:val="005F183A"/>
    <w:rsid w:val="005F1968"/>
    <w:rsid w:val="005F1B02"/>
    <w:rsid w:val="005F1BAB"/>
    <w:rsid w:val="005F1C08"/>
    <w:rsid w:val="005F1C93"/>
    <w:rsid w:val="005F1DAF"/>
    <w:rsid w:val="005F1E05"/>
    <w:rsid w:val="005F1E46"/>
    <w:rsid w:val="005F1EE3"/>
    <w:rsid w:val="005F1F11"/>
    <w:rsid w:val="005F219B"/>
    <w:rsid w:val="005F21E4"/>
    <w:rsid w:val="005F2245"/>
    <w:rsid w:val="005F23FC"/>
    <w:rsid w:val="005F243A"/>
    <w:rsid w:val="005F2587"/>
    <w:rsid w:val="005F2662"/>
    <w:rsid w:val="005F26C0"/>
    <w:rsid w:val="005F2814"/>
    <w:rsid w:val="005F2953"/>
    <w:rsid w:val="005F2ABC"/>
    <w:rsid w:val="005F2B27"/>
    <w:rsid w:val="005F2BB3"/>
    <w:rsid w:val="005F2BF4"/>
    <w:rsid w:val="005F2C23"/>
    <w:rsid w:val="005F2D0D"/>
    <w:rsid w:val="005F2E23"/>
    <w:rsid w:val="005F2E49"/>
    <w:rsid w:val="005F2E56"/>
    <w:rsid w:val="005F2FA1"/>
    <w:rsid w:val="005F3088"/>
    <w:rsid w:val="005F309E"/>
    <w:rsid w:val="005F31E8"/>
    <w:rsid w:val="005F3203"/>
    <w:rsid w:val="005F320F"/>
    <w:rsid w:val="005F3238"/>
    <w:rsid w:val="005F328D"/>
    <w:rsid w:val="005F32C1"/>
    <w:rsid w:val="005F34AF"/>
    <w:rsid w:val="005F3809"/>
    <w:rsid w:val="005F38D4"/>
    <w:rsid w:val="005F38E9"/>
    <w:rsid w:val="005F3937"/>
    <w:rsid w:val="005F3999"/>
    <w:rsid w:val="005F3A33"/>
    <w:rsid w:val="005F3AFD"/>
    <w:rsid w:val="005F3B32"/>
    <w:rsid w:val="005F3BA7"/>
    <w:rsid w:val="005F3CC2"/>
    <w:rsid w:val="005F3D8A"/>
    <w:rsid w:val="005F3DD8"/>
    <w:rsid w:val="005F3E16"/>
    <w:rsid w:val="005F4391"/>
    <w:rsid w:val="005F4599"/>
    <w:rsid w:val="005F469D"/>
    <w:rsid w:val="005F46F6"/>
    <w:rsid w:val="005F495F"/>
    <w:rsid w:val="005F49AC"/>
    <w:rsid w:val="005F4BF1"/>
    <w:rsid w:val="005F4C77"/>
    <w:rsid w:val="005F4C9B"/>
    <w:rsid w:val="005F4CEF"/>
    <w:rsid w:val="005F4DE3"/>
    <w:rsid w:val="005F4EA6"/>
    <w:rsid w:val="005F4F80"/>
    <w:rsid w:val="005F4FB1"/>
    <w:rsid w:val="005F4FC2"/>
    <w:rsid w:val="005F500C"/>
    <w:rsid w:val="005F508E"/>
    <w:rsid w:val="005F50CA"/>
    <w:rsid w:val="005F50E8"/>
    <w:rsid w:val="005F51BE"/>
    <w:rsid w:val="005F5254"/>
    <w:rsid w:val="005F52BD"/>
    <w:rsid w:val="005F5498"/>
    <w:rsid w:val="005F5511"/>
    <w:rsid w:val="005F55B2"/>
    <w:rsid w:val="005F5603"/>
    <w:rsid w:val="005F5822"/>
    <w:rsid w:val="005F5944"/>
    <w:rsid w:val="005F5ACC"/>
    <w:rsid w:val="005F5AE6"/>
    <w:rsid w:val="005F5B11"/>
    <w:rsid w:val="005F5B45"/>
    <w:rsid w:val="005F5B7B"/>
    <w:rsid w:val="005F5C8A"/>
    <w:rsid w:val="005F5EA4"/>
    <w:rsid w:val="005F5FA0"/>
    <w:rsid w:val="005F601E"/>
    <w:rsid w:val="005F6117"/>
    <w:rsid w:val="005F61E5"/>
    <w:rsid w:val="005F61FF"/>
    <w:rsid w:val="005F62B9"/>
    <w:rsid w:val="005F62BC"/>
    <w:rsid w:val="005F6435"/>
    <w:rsid w:val="005F64E9"/>
    <w:rsid w:val="005F6521"/>
    <w:rsid w:val="005F6579"/>
    <w:rsid w:val="005F657D"/>
    <w:rsid w:val="005F66CC"/>
    <w:rsid w:val="005F6767"/>
    <w:rsid w:val="005F67CE"/>
    <w:rsid w:val="005F67E6"/>
    <w:rsid w:val="005F67F7"/>
    <w:rsid w:val="005F6860"/>
    <w:rsid w:val="005F68A1"/>
    <w:rsid w:val="005F693C"/>
    <w:rsid w:val="005F69A0"/>
    <w:rsid w:val="005F6A9A"/>
    <w:rsid w:val="005F6B99"/>
    <w:rsid w:val="005F6BA3"/>
    <w:rsid w:val="005F6C92"/>
    <w:rsid w:val="005F7015"/>
    <w:rsid w:val="005F7059"/>
    <w:rsid w:val="005F70D7"/>
    <w:rsid w:val="005F7250"/>
    <w:rsid w:val="005F7320"/>
    <w:rsid w:val="005F748B"/>
    <w:rsid w:val="005F74FA"/>
    <w:rsid w:val="005F7582"/>
    <w:rsid w:val="005F75A1"/>
    <w:rsid w:val="005F7833"/>
    <w:rsid w:val="005F78A9"/>
    <w:rsid w:val="005F7984"/>
    <w:rsid w:val="005F7A28"/>
    <w:rsid w:val="005F7DA4"/>
    <w:rsid w:val="005F7DE8"/>
    <w:rsid w:val="005F7E7A"/>
    <w:rsid w:val="005F7F1B"/>
    <w:rsid w:val="005F7F6E"/>
    <w:rsid w:val="005F7FD5"/>
    <w:rsid w:val="006003D2"/>
    <w:rsid w:val="00600477"/>
    <w:rsid w:val="0060053E"/>
    <w:rsid w:val="0060066C"/>
    <w:rsid w:val="00600792"/>
    <w:rsid w:val="00600892"/>
    <w:rsid w:val="00600966"/>
    <w:rsid w:val="00600A74"/>
    <w:rsid w:val="00600B8C"/>
    <w:rsid w:val="00600BC1"/>
    <w:rsid w:val="00600C04"/>
    <w:rsid w:val="00600DC9"/>
    <w:rsid w:val="00600E47"/>
    <w:rsid w:val="00600EA1"/>
    <w:rsid w:val="00600EA4"/>
    <w:rsid w:val="00600EFA"/>
    <w:rsid w:val="00600F54"/>
    <w:rsid w:val="00601045"/>
    <w:rsid w:val="006010C4"/>
    <w:rsid w:val="006010CE"/>
    <w:rsid w:val="0060110A"/>
    <w:rsid w:val="0060128A"/>
    <w:rsid w:val="0060133A"/>
    <w:rsid w:val="006013E1"/>
    <w:rsid w:val="00601569"/>
    <w:rsid w:val="00601652"/>
    <w:rsid w:val="0060178A"/>
    <w:rsid w:val="00601876"/>
    <w:rsid w:val="006018C3"/>
    <w:rsid w:val="00601953"/>
    <w:rsid w:val="00601A03"/>
    <w:rsid w:val="00601A2F"/>
    <w:rsid w:val="00601A4F"/>
    <w:rsid w:val="00601B34"/>
    <w:rsid w:val="00601BCF"/>
    <w:rsid w:val="00601C45"/>
    <w:rsid w:val="00601D38"/>
    <w:rsid w:val="00601DCF"/>
    <w:rsid w:val="00601E4B"/>
    <w:rsid w:val="00601EDE"/>
    <w:rsid w:val="00601F45"/>
    <w:rsid w:val="00601F87"/>
    <w:rsid w:val="0060204E"/>
    <w:rsid w:val="00602164"/>
    <w:rsid w:val="006021CD"/>
    <w:rsid w:val="00602286"/>
    <w:rsid w:val="0060242B"/>
    <w:rsid w:val="006024B4"/>
    <w:rsid w:val="0060255B"/>
    <w:rsid w:val="006025D4"/>
    <w:rsid w:val="00602732"/>
    <w:rsid w:val="00602760"/>
    <w:rsid w:val="006027D3"/>
    <w:rsid w:val="00602805"/>
    <w:rsid w:val="006028FA"/>
    <w:rsid w:val="0060293C"/>
    <w:rsid w:val="00602AD6"/>
    <w:rsid w:val="00602B01"/>
    <w:rsid w:val="00602D44"/>
    <w:rsid w:val="00602D99"/>
    <w:rsid w:val="00602E6F"/>
    <w:rsid w:val="00602FD2"/>
    <w:rsid w:val="00603023"/>
    <w:rsid w:val="006030A0"/>
    <w:rsid w:val="006030DA"/>
    <w:rsid w:val="00603286"/>
    <w:rsid w:val="006032E0"/>
    <w:rsid w:val="006033FD"/>
    <w:rsid w:val="00603491"/>
    <w:rsid w:val="0060349F"/>
    <w:rsid w:val="0060352C"/>
    <w:rsid w:val="006035F4"/>
    <w:rsid w:val="006036D9"/>
    <w:rsid w:val="006036DE"/>
    <w:rsid w:val="006036E6"/>
    <w:rsid w:val="00603713"/>
    <w:rsid w:val="0060374C"/>
    <w:rsid w:val="006037EE"/>
    <w:rsid w:val="006039F1"/>
    <w:rsid w:val="00603BBA"/>
    <w:rsid w:val="00603D26"/>
    <w:rsid w:val="00603DB5"/>
    <w:rsid w:val="00604007"/>
    <w:rsid w:val="006041F2"/>
    <w:rsid w:val="006042D5"/>
    <w:rsid w:val="00604341"/>
    <w:rsid w:val="006043D5"/>
    <w:rsid w:val="006043DA"/>
    <w:rsid w:val="00604447"/>
    <w:rsid w:val="0060447D"/>
    <w:rsid w:val="006044AF"/>
    <w:rsid w:val="006044CF"/>
    <w:rsid w:val="00604584"/>
    <w:rsid w:val="006045A0"/>
    <w:rsid w:val="0060461B"/>
    <w:rsid w:val="00604732"/>
    <w:rsid w:val="0060491C"/>
    <w:rsid w:val="00604972"/>
    <w:rsid w:val="00604A25"/>
    <w:rsid w:val="00604A78"/>
    <w:rsid w:val="00604ABE"/>
    <w:rsid w:val="00604BE5"/>
    <w:rsid w:val="00604CC1"/>
    <w:rsid w:val="00604D73"/>
    <w:rsid w:val="00604D98"/>
    <w:rsid w:val="006050F9"/>
    <w:rsid w:val="0060522E"/>
    <w:rsid w:val="006052C9"/>
    <w:rsid w:val="00605339"/>
    <w:rsid w:val="00605352"/>
    <w:rsid w:val="006053DA"/>
    <w:rsid w:val="0060556A"/>
    <w:rsid w:val="0060561B"/>
    <w:rsid w:val="006056CD"/>
    <w:rsid w:val="0060578D"/>
    <w:rsid w:val="006057E5"/>
    <w:rsid w:val="00605953"/>
    <w:rsid w:val="00605A94"/>
    <w:rsid w:val="00605AB6"/>
    <w:rsid w:val="00605CD6"/>
    <w:rsid w:val="00605CEA"/>
    <w:rsid w:val="00605DBE"/>
    <w:rsid w:val="00605E5C"/>
    <w:rsid w:val="00605E72"/>
    <w:rsid w:val="00605F6C"/>
    <w:rsid w:val="006060AC"/>
    <w:rsid w:val="00606544"/>
    <w:rsid w:val="006067A8"/>
    <w:rsid w:val="006067D3"/>
    <w:rsid w:val="00606818"/>
    <w:rsid w:val="006068AE"/>
    <w:rsid w:val="00606920"/>
    <w:rsid w:val="006069C3"/>
    <w:rsid w:val="006069E4"/>
    <w:rsid w:val="00606A17"/>
    <w:rsid w:val="00606BB2"/>
    <w:rsid w:val="00606CA3"/>
    <w:rsid w:val="00606CD6"/>
    <w:rsid w:val="00606D13"/>
    <w:rsid w:val="00606D40"/>
    <w:rsid w:val="00606DD8"/>
    <w:rsid w:val="00606E15"/>
    <w:rsid w:val="00606F9A"/>
    <w:rsid w:val="00606FA0"/>
    <w:rsid w:val="00606FC3"/>
    <w:rsid w:val="00606FD9"/>
    <w:rsid w:val="00607059"/>
    <w:rsid w:val="006071B4"/>
    <w:rsid w:val="006072D8"/>
    <w:rsid w:val="00607337"/>
    <w:rsid w:val="00607351"/>
    <w:rsid w:val="0060744E"/>
    <w:rsid w:val="0060746E"/>
    <w:rsid w:val="0060749B"/>
    <w:rsid w:val="0060750F"/>
    <w:rsid w:val="006075F5"/>
    <w:rsid w:val="00607735"/>
    <w:rsid w:val="00607736"/>
    <w:rsid w:val="00607739"/>
    <w:rsid w:val="00607746"/>
    <w:rsid w:val="00607791"/>
    <w:rsid w:val="006079BA"/>
    <w:rsid w:val="00607B25"/>
    <w:rsid w:val="00607B43"/>
    <w:rsid w:val="00607D80"/>
    <w:rsid w:val="00607DC4"/>
    <w:rsid w:val="00607E3C"/>
    <w:rsid w:val="00607E88"/>
    <w:rsid w:val="00610004"/>
    <w:rsid w:val="006100EE"/>
    <w:rsid w:val="006101D5"/>
    <w:rsid w:val="00610418"/>
    <w:rsid w:val="00610429"/>
    <w:rsid w:val="0061050C"/>
    <w:rsid w:val="006107B9"/>
    <w:rsid w:val="0061094F"/>
    <w:rsid w:val="006109A7"/>
    <w:rsid w:val="00610B7C"/>
    <w:rsid w:val="00610BC5"/>
    <w:rsid w:val="00610BE1"/>
    <w:rsid w:val="00610C17"/>
    <w:rsid w:val="00610C2E"/>
    <w:rsid w:val="00610CF2"/>
    <w:rsid w:val="00610EFD"/>
    <w:rsid w:val="00610F59"/>
    <w:rsid w:val="006110A4"/>
    <w:rsid w:val="00611175"/>
    <w:rsid w:val="00611316"/>
    <w:rsid w:val="006113C8"/>
    <w:rsid w:val="00611448"/>
    <w:rsid w:val="0061148F"/>
    <w:rsid w:val="006116B1"/>
    <w:rsid w:val="00611713"/>
    <w:rsid w:val="00611826"/>
    <w:rsid w:val="006119C0"/>
    <w:rsid w:val="006119C6"/>
    <w:rsid w:val="00611B10"/>
    <w:rsid w:val="00611BDF"/>
    <w:rsid w:val="00611BFE"/>
    <w:rsid w:val="00611E3D"/>
    <w:rsid w:val="00611EB2"/>
    <w:rsid w:val="00611F0B"/>
    <w:rsid w:val="006120F8"/>
    <w:rsid w:val="0061223C"/>
    <w:rsid w:val="00612319"/>
    <w:rsid w:val="006123DB"/>
    <w:rsid w:val="00612403"/>
    <w:rsid w:val="00612407"/>
    <w:rsid w:val="0061247B"/>
    <w:rsid w:val="006124A4"/>
    <w:rsid w:val="0061257E"/>
    <w:rsid w:val="00612595"/>
    <w:rsid w:val="00612721"/>
    <w:rsid w:val="00612879"/>
    <w:rsid w:val="00612889"/>
    <w:rsid w:val="006128FB"/>
    <w:rsid w:val="00612A4B"/>
    <w:rsid w:val="00612B41"/>
    <w:rsid w:val="00612BBA"/>
    <w:rsid w:val="00612C76"/>
    <w:rsid w:val="00612DE3"/>
    <w:rsid w:val="00612E3E"/>
    <w:rsid w:val="00612E6D"/>
    <w:rsid w:val="00612EF8"/>
    <w:rsid w:val="00612EFE"/>
    <w:rsid w:val="00612F25"/>
    <w:rsid w:val="00612F2B"/>
    <w:rsid w:val="00612F84"/>
    <w:rsid w:val="00612FB2"/>
    <w:rsid w:val="00613175"/>
    <w:rsid w:val="006131A9"/>
    <w:rsid w:val="0061324F"/>
    <w:rsid w:val="0061325A"/>
    <w:rsid w:val="006132E0"/>
    <w:rsid w:val="00613362"/>
    <w:rsid w:val="006133E7"/>
    <w:rsid w:val="00613468"/>
    <w:rsid w:val="00613535"/>
    <w:rsid w:val="0061353B"/>
    <w:rsid w:val="0061367A"/>
    <w:rsid w:val="0061369F"/>
    <w:rsid w:val="0061381B"/>
    <w:rsid w:val="006139A1"/>
    <w:rsid w:val="00613B80"/>
    <w:rsid w:val="00613D70"/>
    <w:rsid w:val="00613DAD"/>
    <w:rsid w:val="00613E13"/>
    <w:rsid w:val="00613EAB"/>
    <w:rsid w:val="00614039"/>
    <w:rsid w:val="006140A2"/>
    <w:rsid w:val="006140AA"/>
    <w:rsid w:val="006140CD"/>
    <w:rsid w:val="0061411D"/>
    <w:rsid w:val="0061412E"/>
    <w:rsid w:val="0061424F"/>
    <w:rsid w:val="006143FC"/>
    <w:rsid w:val="00614440"/>
    <w:rsid w:val="006144E1"/>
    <w:rsid w:val="006144E7"/>
    <w:rsid w:val="0061455C"/>
    <w:rsid w:val="00614562"/>
    <w:rsid w:val="006145C1"/>
    <w:rsid w:val="0061469F"/>
    <w:rsid w:val="00614729"/>
    <w:rsid w:val="0061482D"/>
    <w:rsid w:val="00614859"/>
    <w:rsid w:val="0061490E"/>
    <w:rsid w:val="00614A13"/>
    <w:rsid w:val="00614A61"/>
    <w:rsid w:val="00614C0E"/>
    <w:rsid w:val="00614C4E"/>
    <w:rsid w:val="00614C85"/>
    <w:rsid w:val="00614CC3"/>
    <w:rsid w:val="00614CC5"/>
    <w:rsid w:val="00614D27"/>
    <w:rsid w:val="00614D32"/>
    <w:rsid w:val="00614D9C"/>
    <w:rsid w:val="00614E92"/>
    <w:rsid w:val="00615027"/>
    <w:rsid w:val="00615112"/>
    <w:rsid w:val="0061521C"/>
    <w:rsid w:val="006153B9"/>
    <w:rsid w:val="006154A8"/>
    <w:rsid w:val="0061553A"/>
    <w:rsid w:val="006156C0"/>
    <w:rsid w:val="006156FF"/>
    <w:rsid w:val="00615A8A"/>
    <w:rsid w:val="00615C20"/>
    <w:rsid w:val="00615C3D"/>
    <w:rsid w:val="00615E27"/>
    <w:rsid w:val="00615E7B"/>
    <w:rsid w:val="00615EFC"/>
    <w:rsid w:val="00615F7C"/>
    <w:rsid w:val="00615FEF"/>
    <w:rsid w:val="0061600F"/>
    <w:rsid w:val="00616014"/>
    <w:rsid w:val="006160EE"/>
    <w:rsid w:val="006161C3"/>
    <w:rsid w:val="006161D0"/>
    <w:rsid w:val="00616218"/>
    <w:rsid w:val="00616586"/>
    <w:rsid w:val="00616657"/>
    <w:rsid w:val="0061668E"/>
    <w:rsid w:val="006166E0"/>
    <w:rsid w:val="0061679D"/>
    <w:rsid w:val="00616858"/>
    <w:rsid w:val="00616872"/>
    <w:rsid w:val="0061693E"/>
    <w:rsid w:val="006169C6"/>
    <w:rsid w:val="00616A18"/>
    <w:rsid w:val="00616B7B"/>
    <w:rsid w:val="00616C01"/>
    <w:rsid w:val="00616C62"/>
    <w:rsid w:val="00616C7D"/>
    <w:rsid w:val="00616D16"/>
    <w:rsid w:val="00616DD7"/>
    <w:rsid w:val="00616DE2"/>
    <w:rsid w:val="00616E5D"/>
    <w:rsid w:val="00616E88"/>
    <w:rsid w:val="00616F28"/>
    <w:rsid w:val="00616F99"/>
    <w:rsid w:val="0061700B"/>
    <w:rsid w:val="006170ED"/>
    <w:rsid w:val="006171C0"/>
    <w:rsid w:val="006171E3"/>
    <w:rsid w:val="0061731A"/>
    <w:rsid w:val="00617340"/>
    <w:rsid w:val="00617347"/>
    <w:rsid w:val="006173C8"/>
    <w:rsid w:val="006173F7"/>
    <w:rsid w:val="00617424"/>
    <w:rsid w:val="00617672"/>
    <w:rsid w:val="006176FC"/>
    <w:rsid w:val="006177DB"/>
    <w:rsid w:val="0061787E"/>
    <w:rsid w:val="00617996"/>
    <w:rsid w:val="00617B89"/>
    <w:rsid w:val="00617C61"/>
    <w:rsid w:val="00617C87"/>
    <w:rsid w:val="00617D89"/>
    <w:rsid w:val="00617DA6"/>
    <w:rsid w:val="00617DEE"/>
    <w:rsid w:val="00617E2A"/>
    <w:rsid w:val="00617E3A"/>
    <w:rsid w:val="00617F30"/>
    <w:rsid w:val="00617FCC"/>
    <w:rsid w:val="0062001B"/>
    <w:rsid w:val="006200BD"/>
    <w:rsid w:val="00620281"/>
    <w:rsid w:val="006202FB"/>
    <w:rsid w:val="0062031D"/>
    <w:rsid w:val="00620441"/>
    <w:rsid w:val="0062055F"/>
    <w:rsid w:val="00620595"/>
    <w:rsid w:val="006205CB"/>
    <w:rsid w:val="006205EF"/>
    <w:rsid w:val="006205FE"/>
    <w:rsid w:val="00620717"/>
    <w:rsid w:val="0062073F"/>
    <w:rsid w:val="00620747"/>
    <w:rsid w:val="0062076D"/>
    <w:rsid w:val="006207EC"/>
    <w:rsid w:val="00620811"/>
    <w:rsid w:val="0062087A"/>
    <w:rsid w:val="00620B2F"/>
    <w:rsid w:val="00620E0A"/>
    <w:rsid w:val="00620E29"/>
    <w:rsid w:val="00620F8E"/>
    <w:rsid w:val="00620FE2"/>
    <w:rsid w:val="00621033"/>
    <w:rsid w:val="00621038"/>
    <w:rsid w:val="00621053"/>
    <w:rsid w:val="00621099"/>
    <w:rsid w:val="0062122F"/>
    <w:rsid w:val="0062129D"/>
    <w:rsid w:val="006213DD"/>
    <w:rsid w:val="00621457"/>
    <w:rsid w:val="006214A0"/>
    <w:rsid w:val="006214E7"/>
    <w:rsid w:val="006214E8"/>
    <w:rsid w:val="006214F3"/>
    <w:rsid w:val="00621785"/>
    <w:rsid w:val="00621890"/>
    <w:rsid w:val="006218DC"/>
    <w:rsid w:val="00621950"/>
    <w:rsid w:val="006219DD"/>
    <w:rsid w:val="00621BC2"/>
    <w:rsid w:val="00621BE0"/>
    <w:rsid w:val="00621D93"/>
    <w:rsid w:val="0062203F"/>
    <w:rsid w:val="0062204B"/>
    <w:rsid w:val="006220A4"/>
    <w:rsid w:val="006220FD"/>
    <w:rsid w:val="0062214B"/>
    <w:rsid w:val="006221D2"/>
    <w:rsid w:val="00622216"/>
    <w:rsid w:val="0062235D"/>
    <w:rsid w:val="006223A6"/>
    <w:rsid w:val="00622432"/>
    <w:rsid w:val="00622501"/>
    <w:rsid w:val="0062267A"/>
    <w:rsid w:val="0062268E"/>
    <w:rsid w:val="006226BB"/>
    <w:rsid w:val="00622741"/>
    <w:rsid w:val="006227B1"/>
    <w:rsid w:val="0062285D"/>
    <w:rsid w:val="006228BB"/>
    <w:rsid w:val="00622910"/>
    <w:rsid w:val="006229B2"/>
    <w:rsid w:val="006229F4"/>
    <w:rsid w:val="00622BD7"/>
    <w:rsid w:val="00622C24"/>
    <w:rsid w:val="00622C8E"/>
    <w:rsid w:val="00622E92"/>
    <w:rsid w:val="00622FC4"/>
    <w:rsid w:val="00622FE6"/>
    <w:rsid w:val="00623021"/>
    <w:rsid w:val="0062309F"/>
    <w:rsid w:val="006230D1"/>
    <w:rsid w:val="00623176"/>
    <w:rsid w:val="00623296"/>
    <w:rsid w:val="006232A9"/>
    <w:rsid w:val="006232BF"/>
    <w:rsid w:val="006232E9"/>
    <w:rsid w:val="00623301"/>
    <w:rsid w:val="006233AB"/>
    <w:rsid w:val="00623595"/>
    <w:rsid w:val="0062366C"/>
    <w:rsid w:val="0062376A"/>
    <w:rsid w:val="006237B3"/>
    <w:rsid w:val="006237ED"/>
    <w:rsid w:val="00623A6B"/>
    <w:rsid w:val="00623A6C"/>
    <w:rsid w:val="00623A7C"/>
    <w:rsid w:val="00623B50"/>
    <w:rsid w:val="00623B7B"/>
    <w:rsid w:val="00623C9A"/>
    <w:rsid w:val="00623D0B"/>
    <w:rsid w:val="00623D39"/>
    <w:rsid w:val="00623DF6"/>
    <w:rsid w:val="00623E3C"/>
    <w:rsid w:val="00623E80"/>
    <w:rsid w:val="00623F6B"/>
    <w:rsid w:val="00623F88"/>
    <w:rsid w:val="00623F93"/>
    <w:rsid w:val="006240DD"/>
    <w:rsid w:val="0062414A"/>
    <w:rsid w:val="0062417F"/>
    <w:rsid w:val="006241FA"/>
    <w:rsid w:val="00624229"/>
    <w:rsid w:val="0062450F"/>
    <w:rsid w:val="006245C0"/>
    <w:rsid w:val="006246E5"/>
    <w:rsid w:val="006247B5"/>
    <w:rsid w:val="006248B8"/>
    <w:rsid w:val="006249DD"/>
    <w:rsid w:val="006249E8"/>
    <w:rsid w:val="00624A56"/>
    <w:rsid w:val="00624AA8"/>
    <w:rsid w:val="00624AB9"/>
    <w:rsid w:val="00624D4E"/>
    <w:rsid w:val="00624DCD"/>
    <w:rsid w:val="00624E3C"/>
    <w:rsid w:val="00624ED7"/>
    <w:rsid w:val="00624F13"/>
    <w:rsid w:val="00624FE2"/>
    <w:rsid w:val="00625007"/>
    <w:rsid w:val="0062509A"/>
    <w:rsid w:val="0062514D"/>
    <w:rsid w:val="00625172"/>
    <w:rsid w:val="006251C4"/>
    <w:rsid w:val="006251C8"/>
    <w:rsid w:val="0062530F"/>
    <w:rsid w:val="0062531C"/>
    <w:rsid w:val="0062551E"/>
    <w:rsid w:val="006255D9"/>
    <w:rsid w:val="006256AF"/>
    <w:rsid w:val="006256F8"/>
    <w:rsid w:val="0062571F"/>
    <w:rsid w:val="006257DB"/>
    <w:rsid w:val="00625803"/>
    <w:rsid w:val="0062586A"/>
    <w:rsid w:val="00625A99"/>
    <w:rsid w:val="00625B19"/>
    <w:rsid w:val="00625B78"/>
    <w:rsid w:val="00625BAD"/>
    <w:rsid w:val="00625BB0"/>
    <w:rsid w:val="00625BE9"/>
    <w:rsid w:val="00625DD7"/>
    <w:rsid w:val="00625EA0"/>
    <w:rsid w:val="00625FA1"/>
    <w:rsid w:val="0062601A"/>
    <w:rsid w:val="00626053"/>
    <w:rsid w:val="00626145"/>
    <w:rsid w:val="006261B7"/>
    <w:rsid w:val="0062621E"/>
    <w:rsid w:val="006267D6"/>
    <w:rsid w:val="006267EC"/>
    <w:rsid w:val="00626808"/>
    <w:rsid w:val="00626855"/>
    <w:rsid w:val="00626999"/>
    <w:rsid w:val="00626BFB"/>
    <w:rsid w:val="00626C5D"/>
    <w:rsid w:val="00626D5F"/>
    <w:rsid w:val="00626D96"/>
    <w:rsid w:val="00626E7C"/>
    <w:rsid w:val="00626F3B"/>
    <w:rsid w:val="00627006"/>
    <w:rsid w:val="0062705E"/>
    <w:rsid w:val="00627170"/>
    <w:rsid w:val="006271DC"/>
    <w:rsid w:val="006271F3"/>
    <w:rsid w:val="0062727F"/>
    <w:rsid w:val="00627482"/>
    <w:rsid w:val="006275B1"/>
    <w:rsid w:val="006275EF"/>
    <w:rsid w:val="00627604"/>
    <w:rsid w:val="00627697"/>
    <w:rsid w:val="00627763"/>
    <w:rsid w:val="006277DA"/>
    <w:rsid w:val="00627926"/>
    <w:rsid w:val="006279D5"/>
    <w:rsid w:val="00627A9F"/>
    <w:rsid w:val="00627AAA"/>
    <w:rsid w:val="00627AE7"/>
    <w:rsid w:val="00627B03"/>
    <w:rsid w:val="00627B16"/>
    <w:rsid w:val="00627BD4"/>
    <w:rsid w:val="00627C45"/>
    <w:rsid w:val="00627D27"/>
    <w:rsid w:val="00627F64"/>
    <w:rsid w:val="00627FE5"/>
    <w:rsid w:val="006302BF"/>
    <w:rsid w:val="006302D8"/>
    <w:rsid w:val="0063046D"/>
    <w:rsid w:val="00630783"/>
    <w:rsid w:val="006307BA"/>
    <w:rsid w:val="006309B0"/>
    <w:rsid w:val="00630A00"/>
    <w:rsid w:val="00630A3A"/>
    <w:rsid w:val="00630A3E"/>
    <w:rsid w:val="00630A40"/>
    <w:rsid w:val="00630A63"/>
    <w:rsid w:val="00630A8D"/>
    <w:rsid w:val="00630A9D"/>
    <w:rsid w:val="00630EFA"/>
    <w:rsid w:val="00630F85"/>
    <w:rsid w:val="006311AB"/>
    <w:rsid w:val="006311E9"/>
    <w:rsid w:val="00631259"/>
    <w:rsid w:val="006312A8"/>
    <w:rsid w:val="00631563"/>
    <w:rsid w:val="0063156E"/>
    <w:rsid w:val="00631660"/>
    <w:rsid w:val="00631711"/>
    <w:rsid w:val="00631787"/>
    <w:rsid w:val="006317E0"/>
    <w:rsid w:val="00631994"/>
    <w:rsid w:val="006319BC"/>
    <w:rsid w:val="00631A75"/>
    <w:rsid w:val="00631AD0"/>
    <w:rsid w:val="00631B4E"/>
    <w:rsid w:val="00631B94"/>
    <w:rsid w:val="00631BFD"/>
    <w:rsid w:val="00631C35"/>
    <w:rsid w:val="00631C38"/>
    <w:rsid w:val="00631CD6"/>
    <w:rsid w:val="00631CF3"/>
    <w:rsid w:val="00631D92"/>
    <w:rsid w:val="00631DCE"/>
    <w:rsid w:val="00631E2F"/>
    <w:rsid w:val="00631F73"/>
    <w:rsid w:val="00631F92"/>
    <w:rsid w:val="00631FDD"/>
    <w:rsid w:val="006320DE"/>
    <w:rsid w:val="0063211D"/>
    <w:rsid w:val="00632189"/>
    <w:rsid w:val="00632194"/>
    <w:rsid w:val="006322FA"/>
    <w:rsid w:val="006323EA"/>
    <w:rsid w:val="0063249F"/>
    <w:rsid w:val="006324F5"/>
    <w:rsid w:val="006325A6"/>
    <w:rsid w:val="006326C5"/>
    <w:rsid w:val="0063279E"/>
    <w:rsid w:val="00632800"/>
    <w:rsid w:val="0063280B"/>
    <w:rsid w:val="0063289F"/>
    <w:rsid w:val="00632909"/>
    <w:rsid w:val="00632926"/>
    <w:rsid w:val="00632C5B"/>
    <w:rsid w:val="00632CB0"/>
    <w:rsid w:val="00632D37"/>
    <w:rsid w:val="00632D8B"/>
    <w:rsid w:val="00632F0E"/>
    <w:rsid w:val="00632F48"/>
    <w:rsid w:val="00632F7A"/>
    <w:rsid w:val="00632F87"/>
    <w:rsid w:val="0063303D"/>
    <w:rsid w:val="006331F6"/>
    <w:rsid w:val="0063321B"/>
    <w:rsid w:val="00633374"/>
    <w:rsid w:val="006333FE"/>
    <w:rsid w:val="006337F5"/>
    <w:rsid w:val="00633814"/>
    <w:rsid w:val="00633917"/>
    <w:rsid w:val="00633939"/>
    <w:rsid w:val="006339BD"/>
    <w:rsid w:val="00633BAD"/>
    <w:rsid w:val="00633E19"/>
    <w:rsid w:val="00633E56"/>
    <w:rsid w:val="00633EB1"/>
    <w:rsid w:val="00633F15"/>
    <w:rsid w:val="0063400E"/>
    <w:rsid w:val="006340E7"/>
    <w:rsid w:val="006340FD"/>
    <w:rsid w:val="00634168"/>
    <w:rsid w:val="00634190"/>
    <w:rsid w:val="00634195"/>
    <w:rsid w:val="006342ED"/>
    <w:rsid w:val="00634465"/>
    <w:rsid w:val="0063446C"/>
    <w:rsid w:val="006345C3"/>
    <w:rsid w:val="00634648"/>
    <w:rsid w:val="006346DF"/>
    <w:rsid w:val="00634709"/>
    <w:rsid w:val="006348BC"/>
    <w:rsid w:val="006349CD"/>
    <w:rsid w:val="00634B45"/>
    <w:rsid w:val="00634BD9"/>
    <w:rsid w:val="00634C90"/>
    <w:rsid w:val="00634D04"/>
    <w:rsid w:val="00634EA1"/>
    <w:rsid w:val="00634ECD"/>
    <w:rsid w:val="00634F27"/>
    <w:rsid w:val="00634F49"/>
    <w:rsid w:val="006350E5"/>
    <w:rsid w:val="006351AD"/>
    <w:rsid w:val="006351D2"/>
    <w:rsid w:val="006352EE"/>
    <w:rsid w:val="00635302"/>
    <w:rsid w:val="006354FD"/>
    <w:rsid w:val="00635620"/>
    <w:rsid w:val="00635651"/>
    <w:rsid w:val="00635772"/>
    <w:rsid w:val="00635786"/>
    <w:rsid w:val="00635978"/>
    <w:rsid w:val="006359FD"/>
    <w:rsid w:val="00635A22"/>
    <w:rsid w:val="00635A7B"/>
    <w:rsid w:val="00635ADD"/>
    <w:rsid w:val="00635AEC"/>
    <w:rsid w:val="00635B81"/>
    <w:rsid w:val="00635BA3"/>
    <w:rsid w:val="00635BCB"/>
    <w:rsid w:val="00635C6F"/>
    <w:rsid w:val="00635C83"/>
    <w:rsid w:val="00635D8D"/>
    <w:rsid w:val="00635E0B"/>
    <w:rsid w:val="00635F46"/>
    <w:rsid w:val="00635F86"/>
    <w:rsid w:val="0063607D"/>
    <w:rsid w:val="00636222"/>
    <w:rsid w:val="00636347"/>
    <w:rsid w:val="0063646D"/>
    <w:rsid w:val="006364F2"/>
    <w:rsid w:val="006365AE"/>
    <w:rsid w:val="006366BC"/>
    <w:rsid w:val="006366D9"/>
    <w:rsid w:val="00636795"/>
    <w:rsid w:val="0063681A"/>
    <w:rsid w:val="006368A8"/>
    <w:rsid w:val="006368C0"/>
    <w:rsid w:val="0063692F"/>
    <w:rsid w:val="006369CE"/>
    <w:rsid w:val="00636A2C"/>
    <w:rsid w:val="00636B07"/>
    <w:rsid w:val="00636C10"/>
    <w:rsid w:val="00636C8A"/>
    <w:rsid w:val="00636DD7"/>
    <w:rsid w:val="00636FD9"/>
    <w:rsid w:val="006370DE"/>
    <w:rsid w:val="006370FA"/>
    <w:rsid w:val="00637209"/>
    <w:rsid w:val="00637325"/>
    <w:rsid w:val="00637436"/>
    <w:rsid w:val="006374D2"/>
    <w:rsid w:val="006374E9"/>
    <w:rsid w:val="006375E9"/>
    <w:rsid w:val="00637648"/>
    <w:rsid w:val="0063772E"/>
    <w:rsid w:val="00637864"/>
    <w:rsid w:val="006379B5"/>
    <w:rsid w:val="00637A42"/>
    <w:rsid w:val="00637A5C"/>
    <w:rsid w:val="00637CC2"/>
    <w:rsid w:val="00637CF7"/>
    <w:rsid w:val="00637D19"/>
    <w:rsid w:val="00637D93"/>
    <w:rsid w:val="00637ED4"/>
    <w:rsid w:val="00640044"/>
    <w:rsid w:val="006400F2"/>
    <w:rsid w:val="00640129"/>
    <w:rsid w:val="0064018A"/>
    <w:rsid w:val="006401A5"/>
    <w:rsid w:val="006401BB"/>
    <w:rsid w:val="006402E0"/>
    <w:rsid w:val="00640564"/>
    <w:rsid w:val="0064059E"/>
    <w:rsid w:val="006407E5"/>
    <w:rsid w:val="00640870"/>
    <w:rsid w:val="006408E6"/>
    <w:rsid w:val="0064094F"/>
    <w:rsid w:val="00640AFB"/>
    <w:rsid w:val="00640B7B"/>
    <w:rsid w:val="00640BF2"/>
    <w:rsid w:val="00640C40"/>
    <w:rsid w:val="00640C4D"/>
    <w:rsid w:val="00640D7C"/>
    <w:rsid w:val="00640DB2"/>
    <w:rsid w:val="00640DB9"/>
    <w:rsid w:val="00640E86"/>
    <w:rsid w:val="00641105"/>
    <w:rsid w:val="0064115A"/>
    <w:rsid w:val="006411DA"/>
    <w:rsid w:val="0064127B"/>
    <w:rsid w:val="00641290"/>
    <w:rsid w:val="006412C0"/>
    <w:rsid w:val="006413AA"/>
    <w:rsid w:val="006413CA"/>
    <w:rsid w:val="006414F7"/>
    <w:rsid w:val="00641570"/>
    <w:rsid w:val="006415B5"/>
    <w:rsid w:val="00641613"/>
    <w:rsid w:val="00641693"/>
    <w:rsid w:val="0064189D"/>
    <w:rsid w:val="006418B3"/>
    <w:rsid w:val="006419C7"/>
    <w:rsid w:val="00641AA9"/>
    <w:rsid w:val="00641B3A"/>
    <w:rsid w:val="00641B6A"/>
    <w:rsid w:val="00641C19"/>
    <w:rsid w:val="00641D70"/>
    <w:rsid w:val="00641E3F"/>
    <w:rsid w:val="00641E8B"/>
    <w:rsid w:val="00641E9D"/>
    <w:rsid w:val="00641EEE"/>
    <w:rsid w:val="00641F39"/>
    <w:rsid w:val="00642052"/>
    <w:rsid w:val="0064205C"/>
    <w:rsid w:val="00642153"/>
    <w:rsid w:val="0064229F"/>
    <w:rsid w:val="00642341"/>
    <w:rsid w:val="00642618"/>
    <w:rsid w:val="006426D6"/>
    <w:rsid w:val="00642738"/>
    <w:rsid w:val="006427B9"/>
    <w:rsid w:val="006429A4"/>
    <w:rsid w:val="006429B4"/>
    <w:rsid w:val="00642A54"/>
    <w:rsid w:val="00642AE5"/>
    <w:rsid w:val="00642B62"/>
    <w:rsid w:val="00642E3A"/>
    <w:rsid w:val="00642F98"/>
    <w:rsid w:val="00643048"/>
    <w:rsid w:val="006430E6"/>
    <w:rsid w:val="00643107"/>
    <w:rsid w:val="00643276"/>
    <w:rsid w:val="00643420"/>
    <w:rsid w:val="006436A3"/>
    <w:rsid w:val="0064371B"/>
    <w:rsid w:val="006437FE"/>
    <w:rsid w:val="0064395C"/>
    <w:rsid w:val="00643970"/>
    <w:rsid w:val="00643A2F"/>
    <w:rsid w:val="00643A3A"/>
    <w:rsid w:val="00643AC9"/>
    <w:rsid w:val="00643FD4"/>
    <w:rsid w:val="0064406C"/>
    <w:rsid w:val="00644327"/>
    <w:rsid w:val="006443DB"/>
    <w:rsid w:val="0064448A"/>
    <w:rsid w:val="006445B0"/>
    <w:rsid w:val="006445C5"/>
    <w:rsid w:val="0064468C"/>
    <w:rsid w:val="006446B7"/>
    <w:rsid w:val="006446CA"/>
    <w:rsid w:val="006447CC"/>
    <w:rsid w:val="00644836"/>
    <w:rsid w:val="00644846"/>
    <w:rsid w:val="006449D0"/>
    <w:rsid w:val="006449F1"/>
    <w:rsid w:val="00644C48"/>
    <w:rsid w:val="00644D44"/>
    <w:rsid w:val="00644E70"/>
    <w:rsid w:val="00644FBE"/>
    <w:rsid w:val="00645307"/>
    <w:rsid w:val="006453F0"/>
    <w:rsid w:val="00645556"/>
    <w:rsid w:val="00645631"/>
    <w:rsid w:val="006456A4"/>
    <w:rsid w:val="00645A15"/>
    <w:rsid w:val="00645BFC"/>
    <w:rsid w:val="00645FAA"/>
    <w:rsid w:val="00645FB6"/>
    <w:rsid w:val="006460A6"/>
    <w:rsid w:val="006460AF"/>
    <w:rsid w:val="006460FC"/>
    <w:rsid w:val="006462D4"/>
    <w:rsid w:val="00646393"/>
    <w:rsid w:val="006463B4"/>
    <w:rsid w:val="0064659C"/>
    <w:rsid w:val="00646666"/>
    <w:rsid w:val="006467CB"/>
    <w:rsid w:val="00646A64"/>
    <w:rsid w:val="00646ABB"/>
    <w:rsid w:val="00646AD1"/>
    <w:rsid w:val="00646AF8"/>
    <w:rsid w:val="00646B1F"/>
    <w:rsid w:val="00646DEF"/>
    <w:rsid w:val="00646EB4"/>
    <w:rsid w:val="00646EEC"/>
    <w:rsid w:val="00646F94"/>
    <w:rsid w:val="0064700C"/>
    <w:rsid w:val="00647026"/>
    <w:rsid w:val="006470DA"/>
    <w:rsid w:val="006471C5"/>
    <w:rsid w:val="00647204"/>
    <w:rsid w:val="0064727D"/>
    <w:rsid w:val="00647314"/>
    <w:rsid w:val="00647345"/>
    <w:rsid w:val="00647385"/>
    <w:rsid w:val="00647398"/>
    <w:rsid w:val="00647554"/>
    <w:rsid w:val="006475C2"/>
    <w:rsid w:val="006477F2"/>
    <w:rsid w:val="006478FC"/>
    <w:rsid w:val="00647963"/>
    <w:rsid w:val="00647A4A"/>
    <w:rsid w:val="00647A6A"/>
    <w:rsid w:val="00647AAD"/>
    <w:rsid w:val="00647CB7"/>
    <w:rsid w:val="00647D6B"/>
    <w:rsid w:val="00647DE6"/>
    <w:rsid w:val="00647E3C"/>
    <w:rsid w:val="00647F8A"/>
    <w:rsid w:val="00650140"/>
    <w:rsid w:val="00650222"/>
    <w:rsid w:val="00650281"/>
    <w:rsid w:val="006502D3"/>
    <w:rsid w:val="0065042E"/>
    <w:rsid w:val="0065060E"/>
    <w:rsid w:val="00650657"/>
    <w:rsid w:val="00650663"/>
    <w:rsid w:val="0065077E"/>
    <w:rsid w:val="006507BD"/>
    <w:rsid w:val="0065081A"/>
    <w:rsid w:val="00650895"/>
    <w:rsid w:val="006509F8"/>
    <w:rsid w:val="00650B3C"/>
    <w:rsid w:val="00650BAA"/>
    <w:rsid w:val="00650CD6"/>
    <w:rsid w:val="00650DD0"/>
    <w:rsid w:val="00650DE7"/>
    <w:rsid w:val="00650E59"/>
    <w:rsid w:val="00650E7F"/>
    <w:rsid w:val="00650F8A"/>
    <w:rsid w:val="00651036"/>
    <w:rsid w:val="006510BA"/>
    <w:rsid w:val="006510FE"/>
    <w:rsid w:val="00651191"/>
    <w:rsid w:val="0065130D"/>
    <w:rsid w:val="00651763"/>
    <w:rsid w:val="00651903"/>
    <w:rsid w:val="00651950"/>
    <w:rsid w:val="00651A40"/>
    <w:rsid w:val="00651B75"/>
    <w:rsid w:val="00651BEB"/>
    <w:rsid w:val="00651D0F"/>
    <w:rsid w:val="00651F8A"/>
    <w:rsid w:val="00652012"/>
    <w:rsid w:val="0065201F"/>
    <w:rsid w:val="00652068"/>
    <w:rsid w:val="006520A8"/>
    <w:rsid w:val="00652361"/>
    <w:rsid w:val="006523DE"/>
    <w:rsid w:val="00652444"/>
    <w:rsid w:val="0065258C"/>
    <w:rsid w:val="00652654"/>
    <w:rsid w:val="0065265A"/>
    <w:rsid w:val="006526FD"/>
    <w:rsid w:val="00652736"/>
    <w:rsid w:val="00652844"/>
    <w:rsid w:val="00652917"/>
    <w:rsid w:val="00652B9E"/>
    <w:rsid w:val="00652C44"/>
    <w:rsid w:val="00652CFE"/>
    <w:rsid w:val="00652D0B"/>
    <w:rsid w:val="00652D52"/>
    <w:rsid w:val="00652E9B"/>
    <w:rsid w:val="00652F2A"/>
    <w:rsid w:val="0065302F"/>
    <w:rsid w:val="006530C1"/>
    <w:rsid w:val="00653169"/>
    <w:rsid w:val="0065321D"/>
    <w:rsid w:val="00653265"/>
    <w:rsid w:val="006533D2"/>
    <w:rsid w:val="00653407"/>
    <w:rsid w:val="006534A7"/>
    <w:rsid w:val="006536C7"/>
    <w:rsid w:val="0065376B"/>
    <w:rsid w:val="00653853"/>
    <w:rsid w:val="00653854"/>
    <w:rsid w:val="006538E0"/>
    <w:rsid w:val="006539C9"/>
    <w:rsid w:val="00653B13"/>
    <w:rsid w:val="00653C98"/>
    <w:rsid w:val="00653D13"/>
    <w:rsid w:val="00653D2F"/>
    <w:rsid w:val="00653F31"/>
    <w:rsid w:val="00653F3C"/>
    <w:rsid w:val="00653F62"/>
    <w:rsid w:val="00653F6F"/>
    <w:rsid w:val="00653FB2"/>
    <w:rsid w:val="00654074"/>
    <w:rsid w:val="00654146"/>
    <w:rsid w:val="006542B7"/>
    <w:rsid w:val="006542E8"/>
    <w:rsid w:val="00654353"/>
    <w:rsid w:val="00654546"/>
    <w:rsid w:val="00654602"/>
    <w:rsid w:val="00654662"/>
    <w:rsid w:val="00654663"/>
    <w:rsid w:val="006546FC"/>
    <w:rsid w:val="0065476C"/>
    <w:rsid w:val="00654778"/>
    <w:rsid w:val="006547F3"/>
    <w:rsid w:val="00654803"/>
    <w:rsid w:val="0065482E"/>
    <w:rsid w:val="006548CA"/>
    <w:rsid w:val="00654903"/>
    <w:rsid w:val="00654A09"/>
    <w:rsid w:val="00654AED"/>
    <w:rsid w:val="00654C87"/>
    <w:rsid w:val="00654D5A"/>
    <w:rsid w:val="00654DE9"/>
    <w:rsid w:val="00654E54"/>
    <w:rsid w:val="00654EFF"/>
    <w:rsid w:val="00655074"/>
    <w:rsid w:val="00655268"/>
    <w:rsid w:val="00655284"/>
    <w:rsid w:val="0065538C"/>
    <w:rsid w:val="0065543E"/>
    <w:rsid w:val="006554BA"/>
    <w:rsid w:val="006555DD"/>
    <w:rsid w:val="006556EB"/>
    <w:rsid w:val="00655773"/>
    <w:rsid w:val="006557BB"/>
    <w:rsid w:val="00655B0A"/>
    <w:rsid w:val="00655C31"/>
    <w:rsid w:val="00655CAE"/>
    <w:rsid w:val="00655D81"/>
    <w:rsid w:val="00656015"/>
    <w:rsid w:val="00656147"/>
    <w:rsid w:val="0065614B"/>
    <w:rsid w:val="006561FC"/>
    <w:rsid w:val="00656236"/>
    <w:rsid w:val="006562CF"/>
    <w:rsid w:val="006563B6"/>
    <w:rsid w:val="00656542"/>
    <w:rsid w:val="0065658B"/>
    <w:rsid w:val="006565B1"/>
    <w:rsid w:val="006565B5"/>
    <w:rsid w:val="006566ED"/>
    <w:rsid w:val="0065691F"/>
    <w:rsid w:val="00656A10"/>
    <w:rsid w:val="00656A18"/>
    <w:rsid w:val="00656A8C"/>
    <w:rsid w:val="00656B33"/>
    <w:rsid w:val="00656B8B"/>
    <w:rsid w:val="00656BC3"/>
    <w:rsid w:val="00656C15"/>
    <w:rsid w:val="00656C9F"/>
    <w:rsid w:val="00656D66"/>
    <w:rsid w:val="00656F96"/>
    <w:rsid w:val="00657023"/>
    <w:rsid w:val="00657053"/>
    <w:rsid w:val="00657055"/>
    <w:rsid w:val="0065705D"/>
    <w:rsid w:val="006570F1"/>
    <w:rsid w:val="00657309"/>
    <w:rsid w:val="006573D5"/>
    <w:rsid w:val="00657555"/>
    <w:rsid w:val="0065755D"/>
    <w:rsid w:val="006575C2"/>
    <w:rsid w:val="0065765B"/>
    <w:rsid w:val="00657665"/>
    <w:rsid w:val="0065769D"/>
    <w:rsid w:val="00657705"/>
    <w:rsid w:val="006577C5"/>
    <w:rsid w:val="00657867"/>
    <w:rsid w:val="00657987"/>
    <w:rsid w:val="00657991"/>
    <w:rsid w:val="006579EE"/>
    <w:rsid w:val="00657C9A"/>
    <w:rsid w:val="00657EC6"/>
    <w:rsid w:val="00657FC3"/>
    <w:rsid w:val="006600B3"/>
    <w:rsid w:val="006600B9"/>
    <w:rsid w:val="006601FA"/>
    <w:rsid w:val="00660203"/>
    <w:rsid w:val="0066023A"/>
    <w:rsid w:val="00660316"/>
    <w:rsid w:val="0066033F"/>
    <w:rsid w:val="00660395"/>
    <w:rsid w:val="006603A8"/>
    <w:rsid w:val="006603CA"/>
    <w:rsid w:val="006603D1"/>
    <w:rsid w:val="006604E7"/>
    <w:rsid w:val="006605D7"/>
    <w:rsid w:val="006605E8"/>
    <w:rsid w:val="006606A9"/>
    <w:rsid w:val="006606B7"/>
    <w:rsid w:val="006608AB"/>
    <w:rsid w:val="006608D3"/>
    <w:rsid w:val="00660A90"/>
    <w:rsid w:val="00660CFF"/>
    <w:rsid w:val="00660DBC"/>
    <w:rsid w:val="0066111F"/>
    <w:rsid w:val="00661221"/>
    <w:rsid w:val="006613D1"/>
    <w:rsid w:val="0066140D"/>
    <w:rsid w:val="00661531"/>
    <w:rsid w:val="0066161C"/>
    <w:rsid w:val="0066192B"/>
    <w:rsid w:val="00661993"/>
    <w:rsid w:val="00661BC9"/>
    <w:rsid w:val="00661E39"/>
    <w:rsid w:val="00661E59"/>
    <w:rsid w:val="00661EF6"/>
    <w:rsid w:val="00662002"/>
    <w:rsid w:val="00662092"/>
    <w:rsid w:val="006620CB"/>
    <w:rsid w:val="00662134"/>
    <w:rsid w:val="006621A8"/>
    <w:rsid w:val="006621BD"/>
    <w:rsid w:val="006621D6"/>
    <w:rsid w:val="00662394"/>
    <w:rsid w:val="00662459"/>
    <w:rsid w:val="00662474"/>
    <w:rsid w:val="00662638"/>
    <w:rsid w:val="006626C9"/>
    <w:rsid w:val="006626F9"/>
    <w:rsid w:val="006628BE"/>
    <w:rsid w:val="0066291E"/>
    <w:rsid w:val="0066295E"/>
    <w:rsid w:val="00662B21"/>
    <w:rsid w:val="00662B29"/>
    <w:rsid w:val="00662B56"/>
    <w:rsid w:val="00662BEC"/>
    <w:rsid w:val="00662C77"/>
    <w:rsid w:val="00662CDA"/>
    <w:rsid w:val="00662DD6"/>
    <w:rsid w:val="006630BE"/>
    <w:rsid w:val="006630F7"/>
    <w:rsid w:val="006631CD"/>
    <w:rsid w:val="006633E3"/>
    <w:rsid w:val="006633EF"/>
    <w:rsid w:val="0066344D"/>
    <w:rsid w:val="0066350E"/>
    <w:rsid w:val="0066356B"/>
    <w:rsid w:val="0066361E"/>
    <w:rsid w:val="006636CB"/>
    <w:rsid w:val="006637A1"/>
    <w:rsid w:val="006638C0"/>
    <w:rsid w:val="0066397B"/>
    <w:rsid w:val="00663E12"/>
    <w:rsid w:val="00663EDA"/>
    <w:rsid w:val="00663F04"/>
    <w:rsid w:val="00663F36"/>
    <w:rsid w:val="00663F92"/>
    <w:rsid w:val="00663FB0"/>
    <w:rsid w:val="00663FBF"/>
    <w:rsid w:val="006641FB"/>
    <w:rsid w:val="00664486"/>
    <w:rsid w:val="00664578"/>
    <w:rsid w:val="0066466E"/>
    <w:rsid w:val="00664806"/>
    <w:rsid w:val="006648BC"/>
    <w:rsid w:val="00664954"/>
    <w:rsid w:val="00664A19"/>
    <w:rsid w:val="00664AC7"/>
    <w:rsid w:val="00664AE7"/>
    <w:rsid w:val="00664B72"/>
    <w:rsid w:val="00664C43"/>
    <w:rsid w:val="00664E03"/>
    <w:rsid w:val="00664E7F"/>
    <w:rsid w:val="00664F16"/>
    <w:rsid w:val="00664F3A"/>
    <w:rsid w:val="00664F62"/>
    <w:rsid w:val="0066504C"/>
    <w:rsid w:val="0066511D"/>
    <w:rsid w:val="00665269"/>
    <w:rsid w:val="006652DA"/>
    <w:rsid w:val="006655CD"/>
    <w:rsid w:val="00665B27"/>
    <w:rsid w:val="00665B3F"/>
    <w:rsid w:val="00665B49"/>
    <w:rsid w:val="00665C9D"/>
    <w:rsid w:val="00665CA7"/>
    <w:rsid w:val="00665DB4"/>
    <w:rsid w:val="00665E1C"/>
    <w:rsid w:val="00665E89"/>
    <w:rsid w:val="00665FC0"/>
    <w:rsid w:val="00666015"/>
    <w:rsid w:val="00666120"/>
    <w:rsid w:val="0066618C"/>
    <w:rsid w:val="00666198"/>
    <w:rsid w:val="00666281"/>
    <w:rsid w:val="00666296"/>
    <w:rsid w:val="00666299"/>
    <w:rsid w:val="006663B4"/>
    <w:rsid w:val="006663E9"/>
    <w:rsid w:val="006664AF"/>
    <w:rsid w:val="00666670"/>
    <w:rsid w:val="006666AE"/>
    <w:rsid w:val="006666D3"/>
    <w:rsid w:val="006666ED"/>
    <w:rsid w:val="0066671F"/>
    <w:rsid w:val="00666724"/>
    <w:rsid w:val="00666815"/>
    <w:rsid w:val="0066684C"/>
    <w:rsid w:val="006668B8"/>
    <w:rsid w:val="00666929"/>
    <w:rsid w:val="00666944"/>
    <w:rsid w:val="006669D0"/>
    <w:rsid w:val="00666A51"/>
    <w:rsid w:val="00666DB3"/>
    <w:rsid w:val="00666DD1"/>
    <w:rsid w:val="00666E25"/>
    <w:rsid w:val="00666FF4"/>
    <w:rsid w:val="0066704D"/>
    <w:rsid w:val="0066706A"/>
    <w:rsid w:val="00667113"/>
    <w:rsid w:val="0066725A"/>
    <w:rsid w:val="006673A4"/>
    <w:rsid w:val="006674AC"/>
    <w:rsid w:val="00667718"/>
    <w:rsid w:val="00667722"/>
    <w:rsid w:val="00667723"/>
    <w:rsid w:val="0066778D"/>
    <w:rsid w:val="006677A4"/>
    <w:rsid w:val="006677BE"/>
    <w:rsid w:val="006677E8"/>
    <w:rsid w:val="0066787E"/>
    <w:rsid w:val="006678DF"/>
    <w:rsid w:val="00667974"/>
    <w:rsid w:val="00667A55"/>
    <w:rsid w:val="00667A5C"/>
    <w:rsid w:val="00667AEC"/>
    <w:rsid w:val="00667C01"/>
    <w:rsid w:val="00667CA2"/>
    <w:rsid w:val="00667D65"/>
    <w:rsid w:val="006700A0"/>
    <w:rsid w:val="0067017F"/>
    <w:rsid w:val="00670374"/>
    <w:rsid w:val="0067044C"/>
    <w:rsid w:val="0067076B"/>
    <w:rsid w:val="006707C5"/>
    <w:rsid w:val="0067094D"/>
    <w:rsid w:val="006709B8"/>
    <w:rsid w:val="00670B93"/>
    <w:rsid w:val="00670BE4"/>
    <w:rsid w:val="00670C46"/>
    <w:rsid w:val="00670C59"/>
    <w:rsid w:val="00670C84"/>
    <w:rsid w:val="00670C87"/>
    <w:rsid w:val="00670D75"/>
    <w:rsid w:val="00670EAE"/>
    <w:rsid w:val="00670F20"/>
    <w:rsid w:val="00670FCC"/>
    <w:rsid w:val="00671115"/>
    <w:rsid w:val="006713A3"/>
    <w:rsid w:val="006713C6"/>
    <w:rsid w:val="00671449"/>
    <w:rsid w:val="006716C0"/>
    <w:rsid w:val="006716F2"/>
    <w:rsid w:val="006719C2"/>
    <w:rsid w:val="006719CC"/>
    <w:rsid w:val="00671A05"/>
    <w:rsid w:val="00671B07"/>
    <w:rsid w:val="00671B54"/>
    <w:rsid w:val="00671CF3"/>
    <w:rsid w:val="00671D6C"/>
    <w:rsid w:val="00671D6E"/>
    <w:rsid w:val="00671E15"/>
    <w:rsid w:val="00671FD6"/>
    <w:rsid w:val="00671FE2"/>
    <w:rsid w:val="00672004"/>
    <w:rsid w:val="00672126"/>
    <w:rsid w:val="0067218B"/>
    <w:rsid w:val="0067219D"/>
    <w:rsid w:val="006722CF"/>
    <w:rsid w:val="00672356"/>
    <w:rsid w:val="006724EB"/>
    <w:rsid w:val="006724F0"/>
    <w:rsid w:val="00672510"/>
    <w:rsid w:val="00672613"/>
    <w:rsid w:val="00672666"/>
    <w:rsid w:val="006726CF"/>
    <w:rsid w:val="0067272D"/>
    <w:rsid w:val="00672760"/>
    <w:rsid w:val="006728BD"/>
    <w:rsid w:val="00672920"/>
    <w:rsid w:val="006729DE"/>
    <w:rsid w:val="00672D74"/>
    <w:rsid w:val="00672D84"/>
    <w:rsid w:val="00672DD0"/>
    <w:rsid w:val="00672E7F"/>
    <w:rsid w:val="00672F27"/>
    <w:rsid w:val="0067302A"/>
    <w:rsid w:val="0067308B"/>
    <w:rsid w:val="006730BA"/>
    <w:rsid w:val="006731E0"/>
    <w:rsid w:val="006731FB"/>
    <w:rsid w:val="006732A3"/>
    <w:rsid w:val="006732D3"/>
    <w:rsid w:val="006732EE"/>
    <w:rsid w:val="00673410"/>
    <w:rsid w:val="00673413"/>
    <w:rsid w:val="00673434"/>
    <w:rsid w:val="006735D9"/>
    <w:rsid w:val="00673663"/>
    <w:rsid w:val="00673868"/>
    <w:rsid w:val="00673945"/>
    <w:rsid w:val="00673B12"/>
    <w:rsid w:val="00673D87"/>
    <w:rsid w:val="00673E7F"/>
    <w:rsid w:val="00673F9B"/>
    <w:rsid w:val="0067402B"/>
    <w:rsid w:val="00674123"/>
    <w:rsid w:val="00674183"/>
    <w:rsid w:val="00674190"/>
    <w:rsid w:val="00674234"/>
    <w:rsid w:val="0067432B"/>
    <w:rsid w:val="00674368"/>
    <w:rsid w:val="00674394"/>
    <w:rsid w:val="0067465D"/>
    <w:rsid w:val="006746E5"/>
    <w:rsid w:val="00674790"/>
    <w:rsid w:val="00674B2A"/>
    <w:rsid w:val="00674D0E"/>
    <w:rsid w:val="00674D2F"/>
    <w:rsid w:val="00674E8B"/>
    <w:rsid w:val="00674EFF"/>
    <w:rsid w:val="00675123"/>
    <w:rsid w:val="006751B8"/>
    <w:rsid w:val="0067522B"/>
    <w:rsid w:val="00675511"/>
    <w:rsid w:val="0067551F"/>
    <w:rsid w:val="0067557B"/>
    <w:rsid w:val="0067568C"/>
    <w:rsid w:val="006756F8"/>
    <w:rsid w:val="006757F7"/>
    <w:rsid w:val="00675856"/>
    <w:rsid w:val="006758C0"/>
    <w:rsid w:val="006758E9"/>
    <w:rsid w:val="0067598D"/>
    <w:rsid w:val="006759E1"/>
    <w:rsid w:val="006759E4"/>
    <w:rsid w:val="00675C2C"/>
    <w:rsid w:val="00675C82"/>
    <w:rsid w:val="00675C96"/>
    <w:rsid w:val="00675E7B"/>
    <w:rsid w:val="00675F7A"/>
    <w:rsid w:val="00676261"/>
    <w:rsid w:val="0067631F"/>
    <w:rsid w:val="006764EC"/>
    <w:rsid w:val="0067662A"/>
    <w:rsid w:val="006766F5"/>
    <w:rsid w:val="00676711"/>
    <w:rsid w:val="006769A7"/>
    <w:rsid w:val="00676A0C"/>
    <w:rsid w:val="00676AC5"/>
    <w:rsid w:val="00676C67"/>
    <w:rsid w:val="00676DB2"/>
    <w:rsid w:val="00676E4D"/>
    <w:rsid w:val="006770C0"/>
    <w:rsid w:val="00677199"/>
    <w:rsid w:val="00677253"/>
    <w:rsid w:val="0067729B"/>
    <w:rsid w:val="006772CC"/>
    <w:rsid w:val="00677317"/>
    <w:rsid w:val="00677438"/>
    <w:rsid w:val="006776F5"/>
    <w:rsid w:val="00677808"/>
    <w:rsid w:val="0067781C"/>
    <w:rsid w:val="00677841"/>
    <w:rsid w:val="00677AAB"/>
    <w:rsid w:val="00677B42"/>
    <w:rsid w:val="00677B73"/>
    <w:rsid w:val="00677DD6"/>
    <w:rsid w:val="00677E70"/>
    <w:rsid w:val="00677EA2"/>
    <w:rsid w:val="00677F94"/>
    <w:rsid w:val="00680014"/>
    <w:rsid w:val="00680115"/>
    <w:rsid w:val="00680126"/>
    <w:rsid w:val="006801ED"/>
    <w:rsid w:val="006802AF"/>
    <w:rsid w:val="006802B2"/>
    <w:rsid w:val="0068034E"/>
    <w:rsid w:val="006803FF"/>
    <w:rsid w:val="00680406"/>
    <w:rsid w:val="006804D8"/>
    <w:rsid w:val="00680531"/>
    <w:rsid w:val="00680594"/>
    <w:rsid w:val="006805C8"/>
    <w:rsid w:val="006808C3"/>
    <w:rsid w:val="006808E2"/>
    <w:rsid w:val="0068099D"/>
    <w:rsid w:val="006809CA"/>
    <w:rsid w:val="006809CC"/>
    <w:rsid w:val="00680A3E"/>
    <w:rsid w:val="00680A98"/>
    <w:rsid w:val="00680CF8"/>
    <w:rsid w:val="00680D27"/>
    <w:rsid w:val="00680D2D"/>
    <w:rsid w:val="00680D70"/>
    <w:rsid w:val="00680DEA"/>
    <w:rsid w:val="00680EAD"/>
    <w:rsid w:val="00680EC9"/>
    <w:rsid w:val="00680EF6"/>
    <w:rsid w:val="00680F61"/>
    <w:rsid w:val="00680F8E"/>
    <w:rsid w:val="00681155"/>
    <w:rsid w:val="00681221"/>
    <w:rsid w:val="0068122E"/>
    <w:rsid w:val="0068146C"/>
    <w:rsid w:val="00681486"/>
    <w:rsid w:val="0068150F"/>
    <w:rsid w:val="00681757"/>
    <w:rsid w:val="00681776"/>
    <w:rsid w:val="006819DE"/>
    <w:rsid w:val="006819E9"/>
    <w:rsid w:val="006819F0"/>
    <w:rsid w:val="00681A6E"/>
    <w:rsid w:val="00681A8B"/>
    <w:rsid w:val="00681B15"/>
    <w:rsid w:val="00681D10"/>
    <w:rsid w:val="00681EB1"/>
    <w:rsid w:val="00681FC9"/>
    <w:rsid w:val="00682058"/>
    <w:rsid w:val="00682076"/>
    <w:rsid w:val="006821BC"/>
    <w:rsid w:val="006822CC"/>
    <w:rsid w:val="00682357"/>
    <w:rsid w:val="00682524"/>
    <w:rsid w:val="00682575"/>
    <w:rsid w:val="0068263B"/>
    <w:rsid w:val="00682677"/>
    <w:rsid w:val="006826FE"/>
    <w:rsid w:val="0068286F"/>
    <w:rsid w:val="006828C3"/>
    <w:rsid w:val="00682A32"/>
    <w:rsid w:val="00682A4E"/>
    <w:rsid w:val="00682B75"/>
    <w:rsid w:val="00682BDB"/>
    <w:rsid w:val="00682BFF"/>
    <w:rsid w:val="00682C8C"/>
    <w:rsid w:val="00682D23"/>
    <w:rsid w:val="00682DB1"/>
    <w:rsid w:val="00682DF1"/>
    <w:rsid w:val="00682F76"/>
    <w:rsid w:val="0068307B"/>
    <w:rsid w:val="006830DE"/>
    <w:rsid w:val="006831A9"/>
    <w:rsid w:val="006832CB"/>
    <w:rsid w:val="006832D7"/>
    <w:rsid w:val="006833E7"/>
    <w:rsid w:val="006834E3"/>
    <w:rsid w:val="006834FF"/>
    <w:rsid w:val="0068351C"/>
    <w:rsid w:val="0068364A"/>
    <w:rsid w:val="0068379B"/>
    <w:rsid w:val="00683815"/>
    <w:rsid w:val="006839A2"/>
    <w:rsid w:val="00683BA9"/>
    <w:rsid w:val="00683C3A"/>
    <w:rsid w:val="00683D0B"/>
    <w:rsid w:val="00684039"/>
    <w:rsid w:val="00684179"/>
    <w:rsid w:val="006841D4"/>
    <w:rsid w:val="00684288"/>
    <w:rsid w:val="00684380"/>
    <w:rsid w:val="00684387"/>
    <w:rsid w:val="00684465"/>
    <w:rsid w:val="006844B8"/>
    <w:rsid w:val="006844BC"/>
    <w:rsid w:val="006844E0"/>
    <w:rsid w:val="006845CA"/>
    <w:rsid w:val="00684639"/>
    <w:rsid w:val="00684730"/>
    <w:rsid w:val="00684795"/>
    <w:rsid w:val="006847DF"/>
    <w:rsid w:val="006847F7"/>
    <w:rsid w:val="00684841"/>
    <w:rsid w:val="00684861"/>
    <w:rsid w:val="006849F3"/>
    <w:rsid w:val="00684CC8"/>
    <w:rsid w:val="00684CD8"/>
    <w:rsid w:val="00684D43"/>
    <w:rsid w:val="00684E3F"/>
    <w:rsid w:val="00684E76"/>
    <w:rsid w:val="00684F15"/>
    <w:rsid w:val="00684F74"/>
    <w:rsid w:val="00684F80"/>
    <w:rsid w:val="00685011"/>
    <w:rsid w:val="006850D9"/>
    <w:rsid w:val="0068510A"/>
    <w:rsid w:val="006852A8"/>
    <w:rsid w:val="006852BC"/>
    <w:rsid w:val="0068541B"/>
    <w:rsid w:val="00685454"/>
    <w:rsid w:val="00685542"/>
    <w:rsid w:val="00685692"/>
    <w:rsid w:val="006857F8"/>
    <w:rsid w:val="0068584B"/>
    <w:rsid w:val="006858BD"/>
    <w:rsid w:val="006858C4"/>
    <w:rsid w:val="006858D1"/>
    <w:rsid w:val="00685AB7"/>
    <w:rsid w:val="00685AE2"/>
    <w:rsid w:val="00685B08"/>
    <w:rsid w:val="00685B21"/>
    <w:rsid w:val="00685B4E"/>
    <w:rsid w:val="00685EB7"/>
    <w:rsid w:val="00685EDA"/>
    <w:rsid w:val="006861E5"/>
    <w:rsid w:val="0068633B"/>
    <w:rsid w:val="00686379"/>
    <w:rsid w:val="006866A3"/>
    <w:rsid w:val="006866E9"/>
    <w:rsid w:val="006866F3"/>
    <w:rsid w:val="00686750"/>
    <w:rsid w:val="00686791"/>
    <w:rsid w:val="006867B3"/>
    <w:rsid w:val="006868EA"/>
    <w:rsid w:val="00686996"/>
    <w:rsid w:val="00686AA5"/>
    <w:rsid w:val="00686B53"/>
    <w:rsid w:val="00686B6C"/>
    <w:rsid w:val="00686BF7"/>
    <w:rsid w:val="00686F2D"/>
    <w:rsid w:val="006871CD"/>
    <w:rsid w:val="0068727B"/>
    <w:rsid w:val="00687340"/>
    <w:rsid w:val="006873FB"/>
    <w:rsid w:val="006873FE"/>
    <w:rsid w:val="006874DB"/>
    <w:rsid w:val="006877B4"/>
    <w:rsid w:val="00687930"/>
    <w:rsid w:val="00687D49"/>
    <w:rsid w:val="00687E04"/>
    <w:rsid w:val="00687FBC"/>
    <w:rsid w:val="00687FD6"/>
    <w:rsid w:val="006900A5"/>
    <w:rsid w:val="006901BB"/>
    <w:rsid w:val="0069036D"/>
    <w:rsid w:val="006903A3"/>
    <w:rsid w:val="00690561"/>
    <w:rsid w:val="00690588"/>
    <w:rsid w:val="006905C8"/>
    <w:rsid w:val="006907FC"/>
    <w:rsid w:val="00690827"/>
    <w:rsid w:val="00690926"/>
    <w:rsid w:val="00690AA6"/>
    <w:rsid w:val="00690B57"/>
    <w:rsid w:val="00690BBA"/>
    <w:rsid w:val="00690BE5"/>
    <w:rsid w:val="00690BFB"/>
    <w:rsid w:val="00690D6E"/>
    <w:rsid w:val="00690DB9"/>
    <w:rsid w:val="00690E1B"/>
    <w:rsid w:val="00691206"/>
    <w:rsid w:val="00691218"/>
    <w:rsid w:val="0069124B"/>
    <w:rsid w:val="0069129F"/>
    <w:rsid w:val="006914A2"/>
    <w:rsid w:val="00691527"/>
    <w:rsid w:val="00691561"/>
    <w:rsid w:val="006916BB"/>
    <w:rsid w:val="006917FB"/>
    <w:rsid w:val="00691816"/>
    <w:rsid w:val="006918AC"/>
    <w:rsid w:val="00691BA0"/>
    <w:rsid w:val="00691BF1"/>
    <w:rsid w:val="00691C22"/>
    <w:rsid w:val="00691DAC"/>
    <w:rsid w:val="00691E63"/>
    <w:rsid w:val="00691E82"/>
    <w:rsid w:val="006920B4"/>
    <w:rsid w:val="006920B7"/>
    <w:rsid w:val="006920B9"/>
    <w:rsid w:val="006921D5"/>
    <w:rsid w:val="00692205"/>
    <w:rsid w:val="006924AE"/>
    <w:rsid w:val="00692554"/>
    <w:rsid w:val="00692603"/>
    <w:rsid w:val="00692760"/>
    <w:rsid w:val="006928C6"/>
    <w:rsid w:val="00692B62"/>
    <w:rsid w:val="00692B74"/>
    <w:rsid w:val="00692D1C"/>
    <w:rsid w:val="00692E82"/>
    <w:rsid w:val="00692EC7"/>
    <w:rsid w:val="0069318A"/>
    <w:rsid w:val="00693240"/>
    <w:rsid w:val="0069332D"/>
    <w:rsid w:val="006937A6"/>
    <w:rsid w:val="0069387F"/>
    <w:rsid w:val="006939D6"/>
    <w:rsid w:val="00693A09"/>
    <w:rsid w:val="00693A43"/>
    <w:rsid w:val="00693BDF"/>
    <w:rsid w:val="00693D47"/>
    <w:rsid w:val="00693DC1"/>
    <w:rsid w:val="00693EA8"/>
    <w:rsid w:val="00693F50"/>
    <w:rsid w:val="00694000"/>
    <w:rsid w:val="0069406D"/>
    <w:rsid w:val="00694134"/>
    <w:rsid w:val="0069413F"/>
    <w:rsid w:val="006941C6"/>
    <w:rsid w:val="006942F2"/>
    <w:rsid w:val="00694337"/>
    <w:rsid w:val="00694366"/>
    <w:rsid w:val="006943D4"/>
    <w:rsid w:val="00694446"/>
    <w:rsid w:val="006945C4"/>
    <w:rsid w:val="006945E9"/>
    <w:rsid w:val="0069471F"/>
    <w:rsid w:val="0069478C"/>
    <w:rsid w:val="0069489B"/>
    <w:rsid w:val="006948C7"/>
    <w:rsid w:val="006948DF"/>
    <w:rsid w:val="0069492D"/>
    <w:rsid w:val="0069494E"/>
    <w:rsid w:val="00694964"/>
    <w:rsid w:val="0069496C"/>
    <w:rsid w:val="00694B6D"/>
    <w:rsid w:val="00694C98"/>
    <w:rsid w:val="00694CCC"/>
    <w:rsid w:val="00694E04"/>
    <w:rsid w:val="00694E32"/>
    <w:rsid w:val="00694ED4"/>
    <w:rsid w:val="00694FB9"/>
    <w:rsid w:val="006950D5"/>
    <w:rsid w:val="0069510E"/>
    <w:rsid w:val="00695159"/>
    <w:rsid w:val="00695166"/>
    <w:rsid w:val="00695168"/>
    <w:rsid w:val="006952FD"/>
    <w:rsid w:val="006956A9"/>
    <w:rsid w:val="006956BE"/>
    <w:rsid w:val="006957ED"/>
    <w:rsid w:val="006959C1"/>
    <w:rsid w:val="006959CE"/>
    <w:rsid w:val="00695A90"/>
    <w:rsid w:val="00695BDF"/>
    <w:rsid w:val="00695C10"/>
    <w:rsid w:val="00695C24"/>
    <w:rsid w:val="00695D65"/>
    <w:rsid w:val="00695E10"/>
    <w:rsid w:val="00695E83"/>
    <w:rsid w:val="00695F3E"/>
    <w:rsid w:val="00695F74"/>
    <w:rsid w:val="00695FC5"/>
    <w:rsid w:val="00696014"/>
    <w:rsid w:val="006960CA"/>
    <w:rsid w:val="00696334"/>
    <w:rsid w:val="006963B8"/>
    <w:rsid w:val="00696496"/>
    <w:rsid w:val="006964AB"/>
    <w:rsid w:val="006965B4"/>
    <w:rsid w:val="00696743"/>
    <w:rsid w:val="00696829"/>
    <w:rsid w:val="00696890"/>
    <w:rsid w:val="006968AF"/>
    <w:rsid w:val="006968F4"/>
    <w:rsid w:val="0069690B"/>
    <w:rsid w:val="00696A46"/>
    <w:rsid w:val="00696B34"/>
    <w:rsid w:val="00696BF3"/>
    <w:rsid w:val="00696D0A"/>
    <w:rsid w:val="00697036"/>
    <w:rsid w:val="006970D4"/>
    <w:rsid w:val="0069714D"/>
    <w:rsid w:val="0069725B"/>
    <w:rsid w:val="006972D0"/>
    <w:rsid w:val="00697436"/>
    <w:rsid w:val="006975B4"/>
    <w:rsid w:val="006975DF"/>
    <w:rsid w:val="00697624"/>
    <w:rsid w:val="00697633"/>
    <w:rsid w:val="0069764D"/>
    <w:rsid w:val="006979D7"/>
    <w:rsid w:val="00697AE2"/>
    <w:rsid w:val="00697D15"/>
    <w:rsid w:val="00697E30"/>
    <w:rsid w:val="00697E72"/>
    <w:rsid w:val="00697EA1"/>
    <w:rsid w:val="00697F1C"/>
    <w:rsid w:val="006A002B"/>
    <w:rsid w:val="006A034E"/>
    <w:rsid w:val="006A038D"/>
    <w:rsid w:val="006A062B"/>
    <w:rsid w:val="006A06EA"/>
    <w:rsid w:val="006A082C"/>
    <w:rsid w:val="006A0968"/>
    <w:rsid w:val="006A09F2"/>
    <w:rsid w:val="006A0BF9"/>
    <w:rsid w:val="006A0C83"/>
    <w:rsid w:val="006A0CFA"/>
    <w:rsid w:val="006A0DA7"/>
    <w:rsid w:val="006A0EE3"/>
    <w:rsid w:val="006A0F66"/>
    <w:rsid w:val="006A101D"/>
    <w:rsid w:val="006A110D"/>
    <w:rsid w:val="006A1202"/>
    <w:rsid w:val="006A123E"/>
    <w:rsid w:val="006A130C"/>
    <w:rsid w:val="006A1426"/>
    <w:rsid w:val="006A14E5"/>
    <w:rsid w:val="006A14F9"/>
    <w:rsid w:val="006A153C"/>
    <w:rsid w:val="006A1592"/>
    <w:rsid w:val="006A1728"/>
    <w:rsid w:val="006A1765"/>
    <w:rsid w:val="006A18BE"/>
    <w:rsid w:val="006A19E7"/>
    <w:rsid w:val="006A1B04"/>
    <w:rsid w:val="006A1B11"/>
    <w:rsid w:val="006A1B91"/>
    <w:rsid w:val="006A1B9C"/>
    <w:rsid w:val="006A1C32"/>
    <w:rsid w:val="006A1E16"/>
    <w:rsid w:val="006A2055"/>
    <w:rsid w:val="006A209D"/>
    <w:rsid w:val="006A216C"/>
    <w:rsid w:val="006A21E3"/>
    <w:rsid w:val="006A2212"/>
    <w:rsid w:val="006A22CC"/>
    <w:rsid w:val="006A22F3"/>
    <w:rsid w:val="006A230C"/>
    <w:rsid w:val="006A2454"/>
    <w:rsid w:val="006A2725"/>
    <w:rsid w:val="006A2849"/>
    <w:rsid w:val="006A28A6"/>
    <w:rsid w:val="006A28E3"/>
    <w:rsid w:val="006A29E2"/>
    <w:rsid w:val="006A2ADE"/>
    <w:rsid w:val="006A2AE9"/>
    <w:rsid w:val="006A2C12"/>
    <w:rsid w:val="006A2C8F"/>
    <w:rsid w:val="006A2D52"/>
    <w:rsid w:val="006A2DCB"/>
    <w:rsid w:val="006A2DF5"/>
    <w:rsid w:val="006A2E70"/>
    <w:rsid w:val="006A2E99"/>
    <w:rsid w:val="006A2F69"/>
    <w:rsid w:val="006A2F7E"/>
    <w:rsid w:val="006A2F83"/>
    <w:rsid w:val="006A3055"/>
    <w:rsid w:val="006A3126"/>
    <w:rsid w:val="006A3176"/>
    <w:rsid w:val="006A319D"/>
    <w:rsid w:val="006A31E0"/>
    <w:rsid w:val="006A332C"/>
    <w:rsid w:val="006A3655"/>
    <w:rsid w:val="006A383A"/>
    <w:rsid w:val="006A3882"/>
    <w:rsid w:val="006A3902"/>
    <w:rsid w:val="006A3A03"/>
    <w:rsid w:val="006A3AE5"/>
    <w:rsid w:val="006A3BD6"/>
    <w:rsid w:val="006A3C6F"/>
    <w:rsid w:val="006A3D03"/>
    <w:rsid w:val="006A3D25"/>
    <w:rsid w:val="006A3D40"/>
    <w:rsid w:val="006A3DA8"/>
    <w:rsid w:val="006A3F15"/>
    <w:rsid w:val="006A4141"/>
    <w:rsid w:val="006A4370"/>
    <w:rsid w:val="006A452B"/>
    <w:rsid w:val="006A4588"/>
    <w:rsid w:val="006A473C"/>
    <w:rsid w:val="006A47E4"/>
    <w:rsid w:val="006A487B"/>
    <w:rsid w:val="006A48CE"/>
    <w:rsid w:val="006A4907"/>
    <w:rsid w:val="006A4924"/>
    <w:rsid w:val="006A4BDD"/>
    <w:rsid w:val="006A4D02"/>
    <w:rsid w:val="006A4D72"/>
    <w:rsid w:val="006A4DA4"/>
    <w:rsid w:val="006A4DEF"/>
    <w:rsid w:val="006A4F99"/>
    <w:rsid w:val="006A51F0"/>
    <w:rsid w:val="006A5202"/>
    <w:rsid w:val="006A5282"/>
    <w:rsid w:val="006A53B0"/>
    <w:rsid w:val="006A54CA"/>
    <w:rsid w:val="006A54DF"/>
    <w:rsid w:val="006A55C4"/>
    <w:rsid w:val="006A56C2"/>
    <w:rsid w:val="006A5762"/>
    <w:rsid w:val="006A57E9"/>
    <w:rsid w:val="006A5865"/>
    <w:rsid w:val="006A58BA"/>
    <w:rsid w:val="006A59B3"/>
    <w:rsid w:val="006A59C3"/>
    <w:rsid w:val="006A5A09"/>
    <w:rsid w:val="006A5B27"/>
    <w:rsid w:val="006A5B45"/>
    <w:rsid w:val="006A5C25"/>
    <w:rsid w:val="006A5CC1"/>
    <w:rsid w:val="006A5CEC"/>
    <w:rsid w:val="006A5D3A"/>
    <w:rsid w:val="006A5D80"/>
    <w:rsid w:val="006A5DA6"/>
    <w:rsid w:val="006A5E97"/>
    <w:rsid w:val="006A5F2B"/>
    <w:rsid w:val="006A603C"/>
    <w:rsid w:val="006A6071"/>
    <w:rsid w:val="006A6186"/>
    <w:rsid w:val="006A6233"/>
    <w:rsid w:val="006A6289"/>
    <w:rsid w:val="006A62F3"/>
    <w:rsid w:val="006A643B"/>
    <w:rsid w:val="006A64A2"/>
    <w:rsid w:val="006A6508"/>
    <w:rsid w:val="006A6525"/>
    <w:rsid w:val="006A6584"/>
    <w:rsid w:val="006A6594"/>
    <w:rsid w:val="006A65AA"/>
    <w:rsid w:val="006A6651"/>
    <w:rsid w:val="006A6716"/>
    <w:rsid w:val="006A6926"/>
    <w:rsid w:val="006A6BB3"/>
    <w:rsid w:val="006A6BFE"/>
    <w:rsid w:val="006A6D74"/>
    <w:rsid w:val="006A6F02"/>
    <w:rsid w:val="006A70C2"/>
    <w:rsid w:val="006A70FB"/>
    <w:rsid w:val="006A71B6"/>
    <w:rsid w:val="006A721F"/>
    <w:rsid w:val="006A726F"/>
    <w:rsid w:val="006A734F"/>
    <w:rsid w:val="006A7394"/>
    <w:rsid w:val="006A7565"/>
    <w:rsid w:val="006A75E0"/>
    <w:rsid w:val="006A761A"/>
    <w:rsid w:val="006A77A3"/>
    <w:rsid w:val="006A782D"/>
    <w:rsid w:val="006A7862"/>
    <w:rsid w:val="006A79B6"/>
    <w:rsid w:val="006A7A7A"/>
    <w:rsid w:val="006A7A9A"/>
    <w:rsid w:val="006A7AD4"/>
    <w:rsid w:val="006A7B66"/>
    <w:rsid w:val="006A7C1E"/>
    <w:rsid w:val="006A7C8A"/>
    <w:rsid w:val="006A7CAD"/>
    <w:rsid w:val="006A7D0C"/>
    <w:rsid w:val="006A7E41"/>
    <w:rsid w:val="006A7E63"/>
    <w:rsid w:val="006A7E73"/>
    <w:rsid w:val="006A7ECB"/>
    <w:rsid w:val="006A7EE6"/>
    <w:rsid w:val="006A7F04"/>
    <w:rsid w:val="006B0130"/>
    <w:rsid w:val="006B01D3"/>
    <w:rsid w:val="006B01E9"/>
    <w:rsid w:val="006B01FB"/>
    <w:rsid w:val="006B023B"/>
    <w:rsid w:val="006B037F"/>
    <w:rsid w:val="006B03C7"/>
    <w:rsid w:val="006B056A"/>
    <w:rsid w:val="006B0650"/>
    <w:rsid w:val="006B06EA"/>
    <w:rsid w:val="006B089C"/>
    <w:rsid w:val="006B0901"/>
    <w:rsid w:val="006B0955"/>
    <w:rsid w:val="006B09DC"/>
    <w:rsid w:val="006B0A5F"/>
    <w:rsid w:val="006B0CEA"/>
    <w:rsid w:val="006B0D0E"/>
    <w:rsid w:val="006B0D56"/>
    <w:rsid w:val="006B0E17"/>
    <w:rsid w:val="006B0ECD"/>
    <w:rsid w:val="006B0FBB"/>
    <w:rsid w:val="006B107C"/>
    <w:rsid w:val="006B12A8"/>
    <w:rsid w:val="006B1469"/>
    <w:rsid w:val="006B148E"/>
    <w:rsid w:val="006B14B1"/>
    <w:rsid w:val="006B14C1"/>
    <w:rsid w:val="006B14D3"/>
    <w:rsid w:val="006B157F"/>
    <w:rsid w:val="006B1734"/>
    <w:rsid w:val="006B1A25"/>
    <w:rsid w:val="006B1A48"/>
    <w:rsid w:val="006B1C1B"/>
    <w:rsid w:val="006B1C26"/>
    <w:rsid w:val="006B1CEA"/>
    <w:rsid w:val="006B1E5B"/>
    <w:rsid w:val="006B1F6B"/>
    <w:rsid w:val="006B1F74"/>
    <w:rsid w:val="006B20E7"/>
    <w:rsid w:val="006B21B0"/>
    <w:rsid w:val="006B21F7"/>
    <w:rsid w:val="006B223E"/>
    <w:rsid w:val="006B22EC"/>
    <w:rsid w:val="006B230A"/>
    <w:rsid w:val="006B240A"/>
    <w:rsid w:val="006B2493"/>
    <w:rsid w:val="006B24AD"/>
    <w:rsid w:val="006B2626"/>
    <w:rsid w:val="006B2723"/>
    <w:rsid w:val="006B2770"/>
    <w:rsid w:val="006B280A"/>
    <w:rsid w:val="006B2877"/>
    <w:rsid w:val="006B28BD"/>
    <w:rsid w:val="006B28D9"/>
    <w:rsid w:val="006B2916"/>
    <w:rsid w:val="006B297E"/>
    <w:rsid w:val="006B2A3D"/>
    <w:rsid w:val="006B2AC3"/>
    <w:rsid w:val="006B2B64"/>
    <w:rsid w:val="006B2E0D"/>
    <w:rsid w:val="006B2E53"/>
    <w:rsid w:val="006B2E99"/>
    <w:rsid w:val="006B2E9C"/>
    <w:rsid w:val="006B2EEB"/>
    <w:rsid w:val="006B31E5"/>
    <w:rsid w:val="006B3348"/>
    <w:rsid w:val="006B335A"/>
    <w:rsid w:val="006B337E"/>
    <w:rsid w:val="006B3452"/>
    <w:rsid w:val="006B34EB"/>
    <w:rsid w:val="006B3686"/>
    <w:rsid w:val="006B36CD"/>
    <w:rsid w:val="006B3769"/>
    <w:rsid w:val="006B3783"/>
    <w:rsid w:val="006B37AA"/>
    <w:rsid w:val="006B37FC"/>
    <w:rsid w:val="006B3820"/>
    <w:rsid w:val="006B3834"/>
    <w:rsid w:val="006B3841"/>
    <w:rsid w:val="006B3A67"/>
    <w:rsid w:val="006B3A6F"/>
    <w:rsid w:val="006B3B39"/>
    <w:rsid w:val="006B3DCB"/>
    <w:rsid w:val="006B3E65"/>
    <w:rsid w:val="006B3E86"/>
    <w:rsid w:val="006B3F53"/>
    <w:rsid w:val="006B3F95"/>
    <w:rsid w:val="006B3F98"/>
    <w:rsid w:val="006B401D"/>
    <w:rsid w:val="006B4024"/>
    <w:rsid w:val="006B4144"/>
    <w:rsid w:val="006B415D"/>
    <w:rsid w:val="006B41C6"/>
    <w:rsid w:val="006B4275"/>
    <w:rsid w:val="006B4288"/>
    <w:rsid w:val="006B42EA"/>
    <w:rsid w:val="006B45A9"/>
    <w:rsid w:val="006B4737"/>
    <w:rsid w:val="006B4765"/>
    <w:rsid w:val="006B485A"/>
    <w:rsid w:val="006B4A51"/>
    <w:rsid w:val="006B4B47"/>
    <w:rsid w:val="006B4B49"/>
    <w:rsid w:val="006B4B81"/>
    <w:rsid w:val="006B4D5C"/>
    <w:rsid w:val="006B5044"/>
    <w:rsid w:val="006B5076"/>
    <w:rsid w:val="006B5318"/>
    <w:rsid w:val="006B5375"/>
    <w:rsid w:val="006B5444"/>
    <w:rsid w:val="006B54A3"/>
    <w:rsid w:val="006B5579"/>
    <w:rsid w:val="006B57FC"/>
    <w:rsid w:val="006B597A"/>
    <w:rsid w:val="006B5A57"/>
    <w:rsid w:val="006B5B7D"/>
    <w:rsid w:val="006B5B99"/>
    <w:rsid w:val="006B5BA3"/>
    <w:rsid w:val="006B5BDC"/>
    <w:rsid w:val="006B5C1B"/>
    <w:rsid w:val="006B5D3E"/>
    <w:rsid w:val="006B5D46"/>
    <w:rsid w:val="006B5E1A"/>
    <w:rsid w:val="006B5E68"/>
    <w:rsid w:val="006B5EE1"/>
    <w:rsid w:val="006B5FA3"/>
    <w:rsid w:val="006B5FC0"/>
    <w:rsid w:val="006B60ED"/>
    <w:rsid w:val="006B616D"/>
    <w:rsid w:val="006B6254"/>
    <w:rsid w:val="006B6606"/>
    <w:rsid w:val="006B6748"/>
    <w:rsid w:val="006B6AC1"/>
    <w:rsid w:val="006B6BEE"/>
    <w:rsid w:val="006B6C4A"/>
    <w:rsid w:val="006B6CC7"/>
    <w:rsid w:val="006B6D25"/>
    <w:rsid w:val="006B6D67"/>
    <w:rsid w:val="006B6E8D"/>
    <w:rsid w:val="006B6F57"/>
    <w:rsid w:val="006B6F85"/>
    <w:rsid w:val="006B6FC2"/>
    <w:rsid w:val="006B709E"/>
    <w:rsid w:val="006B7158"/>
    <w:rsid w:val="006B7180"/>
    <w:rsid w:val="006B71AD"/>
    <w:rsid w:val="006B732D"/>
    <w:rsid w:val="006B7355"/>
    <w:rsid w:val="006B735C"/>
    <w:rsid w:val="006B738E"/>
    <w:rsid w:val="006B73AC"/>
    <w:rsid w:val="006B73CA"/>
    <w:rsid w:val="006B73D6"/>
    <w:rsid w:val="006B748A"/>
    <w:rsid w:val="006B74B5"/>
    <w:rsid w:val="006B75BC"/>
    <w:rsid w:val="006B7672"/>
    <w:rsid w:val="006B77C5"/>
    <w:rsid w:val="006B77D2"/>
    <w:rsid w:val="006B794B"/>
    <w:rsid w:val="006B79B7"/>
    <w:rsid w:val="006B7A72"/>
    <w:rsid w:val="006B7AB8"/>
    <w:rsid w:val="006B7C1F"/>
    <w:rsid w:val="006B7C64"/>
    <w:rsid w:val="006B7CE8"/>
    <w:rsid w:val="006B7CEB"/>
    <w:rsid w:val="006B7D20"/>
    <w:rsid w:val="006B7E64"/>
    <w:rsid w:val="006B7ED1"/>
    <w:rsid w:val="006B7F80"/>
    <w:rsid w:val="006B7F9E"/>
    <w:rsid w:val="006C025B"/>
    <w:rsid w:val="006C0287"/>
    <w:rsid w:val="006C02F3"/>
    <w:rsid w:val="006C045E"/>
    <w:rsid w:val="006C05B1"/>
    <w:rsid w:val="006C0705"/>
    <w:rsid w:val="006C0742"/>
    <w:rsid w:val="006C074B"/>
    <w:rsid w:val="006C07F8"/>
    <w:rsid w:val="006C085B"/>
    <w:rsid w:val="006C0993"/>
    <w:rsid w:val="006C0CBF"/>
    <w:rsid w:val="006C0D19"/>
    <w:rsid w:val="006C0E56"/>
    <w:rsid w:val="006C0E96"/>
    <w:rsid w:val="006C1093"/>
    <w:rsid w:val="006C10AF"/>
    <w:rsid w:val="006C113E"/>
    <w:rsid w:val="006C11C0"/>
    <w:rsid w:val="006C142C"/>
    <w:rsid w:val="006C144F"/>
    <w:rsid w:val="006C16A8"/>
    <w:rsid w:val="006C18E3"/>
    <w:rsid w:val="006C1A83"/>
    <w:rsid w:val="006C1BC2"/>
    <w:rsid w:val="006C1BC5"/>
    <w:rsid w:val="006C1DE6"/>
    <w:rsid w:val="006C1DF4"/>
    <w:rsid w:val="006C1F83"/>
    <w:rsid w:val="006C2046"/>
    <w:rsid w:val="006C204E"/>
    <w:rsid w:val="006C20E2"/>
    <w:rsid w:val="006C2151"/>
    <w:rsid w:val="006C218F"/>
    <w:rsid w:val="006C221B"/>
    <w:rsid w:val="006C2274"/>
    <w:rsid w:val="006C22B3"/>
    <w:rsid w:val="006C2328"/>
    <w:rsid w:val="006C2438"/>
    <w:rsid w:val="006C253D"/>
    <w:rsid w:val="006C257B"/>
    <w:rsid w:val="006C2595"/>
    <w:rsid w:val="006C268E"/>
    <w:rsid w:val="006C26B0"/>
    <w:rsid w:val="006C26C3"/>
    <w:rsid w:val="006C28B7"/>
    <w:rsid w:val="006C28CA"/>
    <w:rsid w:val="006C294A"/>
    <w:rsid w:val="006C297D"/>
    <w:rsid w:val="006C29F6"/>
    <w:rsid w:val="006C2CEC"/>
    <w:rsid w:val="006C2D08"/>
    <w:rsid w:val="006C2E56"/>
    <w:rsid w:val="006C2EBD"/>
    <w:rsid w:val="006C2ED6"/>
    <w:rsid w:val="006C2F0C"/>
    <w:rsid w:val="006C2F4A"/>
    <w:rsid w:val="006C2F85"/>
    <w:rsid w:val="006C2FEB"/>
    <w:rsid w:val="006C2FEC"/>
    <w:rsid w:val="006C3070"/>
    <w:rsid w:val="006C30C0"/>
    <w:rsid w:val="006C31DB"/>
    <w:rsid w:val="006C3293"/>
    <w:rsid w:val="006C330B"/>
    <w:rsid w:val="006C33E9"/>
    <w:rsid w:val="006C33F0"/>
    <w:rsid w:val="006C359E"/>
    <w:rsid w:val="006C35C2"/>
    <w:rsid w:val="006C35EA"/>
    <w:rsid w:val="006C37CF"/>
    <w:rsid w:val="006C380C"/>
    <w:rsid w:val="006C381D"/>
    <w:rsid w:val="006C3858"/>
    <w:rsid w:val="006C3860"/>
    <w:rsid w:val="006C3873"/>
    <w:rsid w:val="006C3AC4"/>
    <w:rsid w:val="006C3BA0"/>
    <w:rsid w:val="006C3BAA"/>
    <w:rsid w:val="006C3BD0"/>
    <w:rsid w:val="006C3C96"/>
    <w:rsid w:val="006C3CA5"/>
    <w:rsid w:val="006C3CAF"/>
    <w:rsid w:val="006C3CB7"/>
    <w:rsid w:val="006C3D26"/>
    <w:rsid w:val="006C3D34"/>
    <w:rsid w:val="006C3D73"/>
    <w:rsid w:val="006C3DD1"/>
    <w:rsid w:val="006C3EA3"/>
    <w:rsid w:val="006C3FF4"/>
    <w:rsid w:val="006C4144"/>
    <w:rsid w:val="006C4167"/>
    <w:rsid w:val="006C419E"/>
    <w:rsid w:val="006C425E"/>
    <w:rsid w:val="006C42EE"/>
    <w:rsid w:val="006C43F3"/>
    <w:rsid w:val="006C4402"/>
    <w:rsid w:val="006C4412"/>
    <w:rsid w:val="006C4414"/>
    <w:rsid w:val="006C4468"/>
    <w:rsid w:val="006C44DB"/>
    <w:rsid w:val="006C4505"/>
    <w:rsid w:val="006C45B2"/>
    <w:rsid w:val="006C46ED"/>
    <w:rsid w:val="006C48AE"/>
    <w:rsid w:val="006C4932"/>
    <w:rsid w:val="006C4A16"/>
    <w:rsid w:val="006C4A82"/>
    <w:rsid w:val="006C4C6C"/>
    <w:rsid w:val="006C4C9D"/>
    <w:rsid w:val="006C4D0A"/>
    <w:rsid w:val="006C4DD1"/>
    <w:rsid w:val="006C4F15"/>
    <w:rsid w:val="006C5059"/>
    <w:rsid w:val="006C5084"/>
    <w:rsid w:val="006C516A"/>
    <w:rsid w:val="006C5178"/>
    <w:rsid w:val="006C530F"/>
    <w:rsid w:val="006C533D"/>
    <w:rsid w:val="006C53D4"/>
    <w:rsid w:val="006C53DF"/>
    <w:rsid w:val="006C5548"/>
    <w:rsid w:val="006C56F9"/>
    <w:rsid w:val="006C572F"/>
    <w:rsid w:val="006C57DE"/>
    <w:rsid w:val="006C58CD"/>
    <w:rsid w:val="006C58D8"/>
    <w:rsid w:val="006C59B9"/>
    <w:rsid w:val="006C5AE2"/>
    <w:rsid w:val="006C5C72"/>
    <w:rsid w:val="006C5CDD"/>
    <w:rsid w:val="006C5D1A"/>
    <w:rsid w:val="006C5DA1"/>
    <w:rsid w:val="006C5DCE"/>
    <w:rsid w:val="006C5F1D"/>
    <w:rsid w:val="006C6104"/>
    <w:rsid w:val="006C6115"/>
    <w:rsid w:val="006C6117"/>
    <w:rsid w:val="006C61CF"/>
    <w:rsid w:val="006C61E3"/>
    <w:rsid w:val="006C63C4"/>
    <w:rsid w:val="006C63FC"/>
    <w:rsid w:val="006C6555"/>
    <w:rsid w:val="006C65E2"/>
    <w:rsid w:val="006C65FA"/>
    <w:rsid w:val="006C66BB"/>
    <w:rsid w:val="006C66F1"/>
    <w:rsid w:val="006C6718"/>
    <w:rsid w:val="006C67B2"/>
    <w:rsid w:val="006C682E"/>
    <w:rsid w:val="006C68A5"/>
    <w:rsid w:val="006C6A5F"/>
    <w:rsid w:val="006C6B04"/>
    <w:rsid w:val="006C6B45"/>
    <w:rsid w:val="006C701F"/>
    <w:rsid w:val="006C70E0"/>
    <w:rsid w:val="006C71C5"/>
    <w:rsid w:val="006C7401"/>
    <w:rsid w:val="006C7733"/>
    <w:rsid w:val="006C7790"/>
    <w:rsid w:val="006C77C8"/>
    <w:rsid w:val="006C77ED"/>
    <w:rsid w:val="006C7876"/>
    <w:rsid w:val="006C7F91"/>
    <w:rsid w:val="006C7FEC"/>
    <w:rsid w:val="006C7FED"/>
    <w:rsid w:val="006C7FF9"/>
    <w:rsid w:val="006D004E"/>
    <w:rsid w:val="006D0055"/>
    <w:rsid w:val="006D0100"/>
    <w:rsid w:val="006D0387"/>
    <w:rsid w:val="006D053F"/>
    <w:rsid w:val="006D0550"/>
    <w:rsid w:val="006D059E"/>
    <w:rsid w:val="006D0601"/>
    <w:rsid w:val="006D0640"/>
    <w:rsid w:val="006D068E"/>
    <w:rsid w:val="006D07C1"/>
    <w:rsid w:val="006D0860"/>
    <w:rsid w:val="006D096A"/>
    <w:rsid w:val="006D098C"/>
    <w:rsid w:val="006D09A6"/>
    <w:rsid w:val="006D0A77"/>
    <w:rsid w:val="006D0BD1"/>
    <w:rsid w:val="006D0D17"/>
    <w:rsid w:val="006D0D62"/>
    <w:rsid w:val="006D0D6D"/>
    <w:rsid w:val="006D0E20"/>
    <w:rsid w:val="006D0E95"/>
    <w:rsid w:val="006D0ECC"/>
    <w:rsid w:val="006D0F88"/>
    <w:rsid w:val="006D0FDE"/>
    <w:rsid w:val="006D10D6"/>
    <w:rsid w:val="006D1134"/>
    <w:rsid w:val="006D11B0"/>
    <w:rsid w:val="006D12E0"/>
    <w:rsid w:val="006D146A"/>
    <w:rsid w:val="006D14AE"/>
    <w:rsid w:val="006D15F8"/>
    <w:rsid w:val="006D17E3"/>
    <w:rsid w:val="006D1A20"/>
    <w:rsid w:val="006D1B9E"/>
    <w:rsid w:val="006D1D54"/>
    <w:rsid w:val="006D1D73"/>
    <w:rsid w:val="006D1DC6"/>
    <w:rsid w:val="006D1DD2"/>
    <w:rsid w:val="006D1DE8"/>
    <w:rsid w:val="006D1DEA"/>
    <w:rsid w:val="006D1DEC"/>
    <w:rsid w:val="006D1E2C"/>
    <w:rsid w:val="006D1F5A"/>
    <w:rsid w:val="006D23C0"/>
    <w:rsid w:val="006D2485"/>
    <w:rsid w:val="006D24C0"/>
    <w:rsid w:val="006D24E2"/>
    <w:rsid w:val="006D25EA"/>
    <w:rsid w:val="006D2B5A"/>
    <w:rsid w:val="006D2B9C"/>
    <w:rsid w:val="006D2CE2"/>
    <w:rsid w:val="006D2D9B"/>
    <w:rsid w:val="006D2E75"/>
    <w:rsid w:val="006D3038"/>
    <w:rsid w:val="006D3070"/>
    <w:rsid w:val="006D30B5"/>
    <w:rsid w:val="006D3113"/>
    <w:rsid w:val="006D312E"/>
    <w:rsid w:val="006D3182"/>
    <w:rsid w:val="006D3232"/>
    <w:rsid w:val="006D3282"/>
    <w:rsid w:val="006D3605"/>
    <w:rsid w:val="006D360D"/>
    <w:rsid w:val="006D3619"/>
    <w:rsid w:val="006D36D9"/>
    <w:rsid w:val="006D370E"/>
    <w:rsid w:val="006D3AA7"/>
    <w:rsid w:val="006D3BB7"/>
    <w:rsid w:val="006D3BF8"/>
    <w:rsid w:val="006D3C00"/>
    <w:rsid w:val="006D3CB4"/>
    <w:rsid w:val="006D3D57"/>
    <w:rsid w:val="006D3E35"/>
    <w:rsid w:val="006D3E57"/>
    <w:rsid w:val="006D3F8F"/>
    <w:rsid w:val="006D4078"/>
    <w:rsid w:val="006D421C"/>
    <w:rsid w:val="006D42EF"/>
    <w:rsid w:val="006D42FD"/>
    <w:rsid w:val="006D4357"/>
    <w:rsid w:val="006D43FE"/>
    <w:rsid w:val="006D440A"/>
    <w:rsid w:val="006D4552"/>
    <w:rsid w:val="006D45A9"/>
    <w:rsid w:val="006D460A"/>
    <w:rsid w:val="006D46BC"/>
    <w:rsid w:val="006D46E8"/>
    <w:rsid w:val="006D46EF"/>
    <w:rsid w:val="006D46F8"/>
    <w:rsid w:val="006D4704"/>
    <w:rsid w:val="006D47C3"/>
    <w:rsid w:val="006D47C4"/>
    <w:rsid w:val="006D48C5"/>
    <w:rsid w:val="006D4923"/>
    <w:rsid w:val="006D496A"/>
    <w:rsid w:val="006D4B10"/>
    <w:rsid w:val="006D4B20"/>
    <w:rsid w:val="006D4BE2"/>
    <w:rsid w:val="006D4CC3"/>
    <w:rsid w:val="006D4D68"/>
    <w:rsid w:val="006D4E0C"/>
    <w:rsid w:val="006D4E64"/>
    <w:rsid w:val="006D4F1D"/>
    <w:rsid w:val="006D4F86"/>
    <w:rsid w:val="006D4FDC"/>
    <w:rsid w:val="006D508A"/>
    <w:rsid w:val="006D5099"/>
    <w:rsid w:val="006D5291"/>
    <w:rsid w:val="006D52B2"/>
    <w:rsid w:val="006D52EC"/>
    <w:rsid w:val="006D53F8"/>
    <w:rsid w:val="006D550F"/>
    <w:rsid w:val="006D55F6"/>
    <w:rsid w:val="006D56DD"/>
    <w:rsid w:val="006D56FB"/>
    <w:rsid w:val="006D58D0"/>
    <w:rsid w:val="006D5A02"/>
    <w:rsid w:val="006D5A99"/>
    <w:rsid w:val="006D5AE3"/>
    <w:rsid w:val="006D5C5F"/>
    <w:rsid w:val="006D5D71"/>
    <w:rsid w:val="006D5DF9"/>
    <w:rsid w:val="006D5E06"/>
    <w:rsid w:val="006D5F50"/>
    <w:rsid w:val="006D6028"/>
    <w:rsid w:val="006D6084"/>
    <w:rsid w:val="006D61DF"/>
    <w:rsid w:val="006D63BB"/>
    <w:rsid w:val="006D6448"/>
    <w:rsid w:val="006D6465"/>
    <w:rsid w:val="006D650E"/>
    <w:rsid w:val="006D65B6"/>
    <w:rsid w:val="006D666C"/>
    <w:rsid w:val="006D6676"/>
    <w:rsid w:val="006D6705"/>
    <w:rsid w:val="006D6766"/>
    <w:rsid w:val="006D6776"/>
    <w:rsid w:val="006D68B4"/>
    <w:rsid w:val="006D690E"/>
    <w:rsid w:val="006D69F2"/>
    <w:rsid w:val="006D6BE3"/>
    <w:rsid w:val="006D6CF5"/>
    <w:rsid w:val="006D6D72"/>
    <w:rsid w:val="006D6F61"/>
    <w:rsid w:val="006D6FE0"/>
    <w:rsid w:val="006D7095"/>
    <w:rsid w:val="006D7261"/>
    <w:rsid w:val="006D72E8"/>
    <w:rsid w:val="006D7356"/>
    <w:rsid w:val="006D7550"/>
    <w:rsid w:val="006D75D5"/>
    <w:rsid w:val="006D7603"/>
    <w:rsid w:val="006D768F"/>
    <w:rsid w:val="006D78E6"/>
    <w:rsid w:val="006D7B96"/>
    <w:rsid w:val="006D7C30"/>
    <w:rsid w:val="006D7CCD"/>
    <w:rsid w:val="006D7CEA"/>
    <w:rsid w:val="006D7D06"/>
    <w:rsid w:val="006D7E02"/>
    <w:rsid w:val="006D7E83"/>
    <w:rsid w:val="006D7E96"/>
    <w:rsid w:val="006D7F1C"/>
    <w:rsid w:val="006D7F74"/>
    <w:rsid w:val="006D7F8F"/>
    <w:rsid w:val="006D7F9F"/>
    <w:rsid w:val="006E0018"/>
    <w:rsid w:val="006E00BA"/>
    <w:rsid w:val="006E02AC"/>
    <w:rsid w:val="006E02FA"/>
    <w:rsid w:val="006E042E"/>
    <w:rsid w:val="006E0455"/>
    <w:rsid w:val="006E04FF"/>
    <w:rsid w:val="006E0554"/>
    <w:rsid w:val="006E0555"/>
    <w:rsid w:val="006E05D1"/>
    <w:rsid w:val="006E06BD"/>
    <w:rsid w:val="006E0711"/>
    <w:rsid w:val="006E0738"/>
    <w:rsid w:val="006E0796"/>
    <w:rsid w:val="006E07EC"/>
    <w:rsid w:val="006E0884"/>
    <w:rsid w:val="006E0946"/>
    <w:rsid w:val="006E0967"/>
    <w:rsid w:val="006E0976"/>
    <w:rsid w:val="006E09F5"/>
    <w:rsid w:val="006E09F7"/>
    <w:rsid w:val="006E0A7E"/>
    <w:rsid w:val="006E0B28"/>
    <w:rsid w:val="006E0B41"/>
    <w:rsid w:val="006E0C17"/>
    <w:rsid w:val="006E0DB4"/>
    <w:rsid w:val="006E0E04"/>
    <w:rsid w:val="006E0F41"/>
    <w:rsid w:val="006E10E3"/>
    <w:rsid w:val="006E1258"/>
    <w:rsid w:val="006E127A"/>
    <w:rsid w:val="006E1343"/>
    <w:rsid w:val="006E165A"/>
    <w:rsid w:val="006E1709"/>
    <w:rsid w:val="006E178C"/>
    <w:rsid w:val="006E1898"/>
    <w:rsid w:val="006E18AD"/>
    <w:rsid w:val="006E195A"/>
    <w:rsid w:val="006E19C4"/>
    <w:rsid w:val="006E1A63"/>
    <w:rsid w:val="006E1A8D"/>
    <w:rsid w:val="006E1BCF"/>
    <w:rsid w:val="006E1CDA"/>
    <w:rsid w:val="006E1D85"/>
    <w:rsid w:val="006E1F16"/>
    <w:rsid w:val="006E1F4A"/>
    <w:rsid w:val="006E1FEA"/>
    <w:rsid w:val="006E2105"/>
    <w:rsid w:val="006E21DD"/>
    <w:rsid w:val="006E2227"/>
    <w:rsid w:val="006E2281"/>
    <w:rsid w:val="006E2423"/>
    <w:rsid w:val="006E2472"/>
    <w:rsid w:val="006E2669"/>
    <w:rsid w:val="006E274D"/>
    <w:rsid w:val="006E276B"/>
    <w:rsid w:val="006E28B7"/>
    <w:rsid w:val="006E290F"/>
    <w:rsid w:val="006E2B50"/>
    <w:rsid w:val="006E2D9D"/>
    <w:rsid w:val="006E3024"/>
    <w:rsid w:val="006E30C3"/>
    <w:rsid w:val="006E3262"/>
    <w:rsid w:val="006E3329"/>
    <w:rsid w:val="006E3523"/>
    <w:rsid w:val="006E35B6"/>
    <w:rsid w:val="006E3629"/>
    <w:rsid w:val="006E3647"/>
    <w:rsid w:val="006E3835"/>
    <w:rsid w:val="006E386E"/>
    <w:rsid w:val="006E3933"/>
    <w:rsid w:val="006E3976"/>
    <w:rsid w:val="006E3A2D"/>
    <w:rsid w:val="006E3A40"/>
    <w:rsid w:val="006E3BDE"/>
    <w:rsid w:val="006E3C70"/>
    <w:rsid w:val="006E3D8D"/>
    <w:rsid w:val="006E3EB0"/>
    <w:rsid w:val="006E3F63"/>
    <w:rsid w:val="006E4021"/>
    <w:rsid w:val="006E40E0"/>
    <w:rsid w:val="006E429B"/>
    <w:rsid w:val="006E42AE"/>
    <w:rsid w:val="006E4313"/>
    <w:rsid w:val="006E438F"/>
    <w:rsid w:val="006E43CE"/>
    <w:rsid w:val="006E444E"/>
    <w:rsid w:val="006E445B"/>
    <w:rsid w:val="006E45FA"/>
    <w:rsid w:val="006E478B"/>
    <w:rsid w:val="006E47BA"/>
    <w:rsid w:val="006E4800"/>
    <w:rsid w:val="006E4A02"/>
    <w:rsid w:val="006E4A2E"/>
    <w:rsid w:val="006E4A75"/>
    <w:rsid w:val="006E4A8E"/>
    <w:rsid w:val="006E4B6D"/>
    <w:rsid w:val="006E4C7D"/>
    <w:rsid w:val="006E4CF2"/>
    <w:rsid w:val="006E4D6E"/>
    <w:rsid w:val="006E4DAD"/>
    <w:rsid w:val="006E4E8D"/>
    <w:rsid w:val="006E4F9C"/>
    <w:rsid w:val="006E4FFB"/>
    <w:rsid w:val="006E51C7"/>
    <w:rsid w:val="006E52CB"/>
    <w:rsid w:val="006E5454"/>
    <w:rsid w:val="006E55FD"/>
    <w:rsid w:val="006E5609"/>
    <w:rsid w:val="006E567A"/>
    <w:rsid w:val="006E56A4"/>
    <w:rsid w:val="006E57FA"/>
    <w:rsid w:val="006E5818"/>
    <w:rsid w:val="006E58E2"/>
    <w:rsid w:val="006E5940"/>
    <w:rsid w:val="006E5A29"/>
    <w:rsid w:val="006E5B50"/>
    <w:rsid w:val="006E5BC3"/>
    <w:rsid w:val="006E5CE1"/>
    <w:rsid w:val="006E5D7B"/>
    <w:rsid w:val="006E5F45"/>
    <w:rsid w:val="006E60FF"/>
    <w:rsid w:val="006E619F"/>
    <w:rsid w:val="006E628B"/>
    <w:rsid w:val="006E6450"/>
    <w:rsid w:val="006E646B"/>
    <w:rsid w:val="006E6516"/>
    <w:rsid w:val="006E6744"/>
    <w:rsid w:val="006E6763"/>
    <w:rsid w:val="006E6A36"/>
    <w:rsid w:val="006E6A8E"/>
    <w:rsid w:val="006E6AA4"/>
    <w:rsid w:val="006E6B30"/>
    <w:rsid w:val="006E6BA5"/>
    <w:rsid w:val="006E6C3F"/>
    <w:rsid w:val="006E6E33"/>
    <w:rsid w:val="006E6F6A"/>
    <w:rsid w:val="006E70AD"/>
    <w:rsid w:val="006E7186"/>
    <w:rsid w:val="006E7226"/>
    <w:rsid w:val="006E7449"/>
    <w:rsid w:val="006E74D3"/>
    <w:rsid w:val="006E74F8"/>
    <w:rsid w:val="006E758D"/>
    <w:rsid w:val="006E75B4"/>
    <w:rsid w:val="006E761E"/>
    <w:rsid w:val="006E7620"/>
    <w:rsid w:val="006E7838"/>
    <w:rsid w:val="006E7930"/>
    <w:rsid w:val="006E79BE"/>
    <w:rsid w:val="006E7A18"/>
    <w:rsid w:val="006E7BB7"/>
    <w:rsid w:val="006E7DE8"/>
    <w:rsid w:val="006E7E2A"/>
    <w:rsid w:val="006F0021"/>
    <w:rsid w:val="006F0069"/>
    <w:rsid w:val="006F0260"/>
    <w:rsid w:val="006F0264"/>
    <w:rsid w:val="006F02EF"/>
    <w:rsid w:val="006F0303"/>
    <w:rsid w:val="006F044D"/>
    <w:rsid w:val="006F045C"/>
    <w:rsid w:val="006F062E"/>
    <w:rsid w:val="006F0663"/>
    <w:rsid w:val="006F069B"/>
    <w:rsid w:val="006F070F"/>
    <w:rsid w:val="006F082F"/>
    <w:rsid w:val="006F08E1"/>
    <w:rsid w:val="006F09FF"/>
    <w:rsid w:val="006F0A96"/>
    <w:rsid w:val="006F0B8B"/>
    <w:rsid w:val="006F0C37"/>
    <w:rsid w:val="006F0D4C"/>
    <w:rsid w:val="006F0E0B"/>
    <w:rsid w:val="006F0EEF"/>
    <w:rsid w:val="006F0F7D"/>
    <w:rsid w:val="006F0FBD"/>
    <w:rsid w:val="006F1131"/>
    <w:rsid w:val="006F1180"/>
    <w:rsid w:val="006F1287"/>
    <w:rsid w:val="006F12D7"/>
    <w:rsid w:val="006F12FC"/>
    <w:rsid w:val="006F131E"/>
    <w:rsid w:val="006F133E"/>
    <w:rsid w:val="006F1343"/>
    <w:rsid w:val="006F134D"/>
    <w:rsid w:val="006F141A"/>
    <w:rsid w:val="006F14FF"/>
    <w:rsid w:val="006F151A"/>
    <w:rsid w:val="006F1692"/>
    <w:rsid w:val="006F16E2"/>
    <w:rsid w:val="006F16EA"/>
    <w:rsid w:val="006F1768"/>
    <w:rsid w:val="006F192E"/>
    <w:rsid w:val="006F1AB2"/>
    <w:rsid w:val="006F1B85"/>
    <w:rsid w:val="006F1BBE"/>
    <w:rsid w:val="006F1C13"/>
    <w:rsid w:val="006F1CF4"/>
    <w:rsid w:val="006F1D05"/>
    <w:rsid w:val="006F1D1D"/>
    <w:rsid w:val="006F1D59"/>
    <w:rsid w:val="006F1EFF"/>
    <w:rsid w:val="006F2025"/>
    <w:rsid w:val="006F20C1"/>
    <w:rsid w:val="006F21E6"/>
    <w:rsid w:val="006F2289"/>
    <w:rsid w:val="006F2361"/>
    <w:rsid w:val="006F237A"/>
    <w:rsid w:val="006F2388"/>
    <w:rsid w:val="006F25F0"/>
    <w:rsid w:val="006F2670"/>
    <w:rsid w:val="006F2981"/>
    <w:rsid w:val="006F2A60"/>
    <w:rsid w:val="006F2C27"/>
    <w:rsid w:val="006F2C36"/>
    <w:rsid w:val="006F2CD3"/>
    <w:rsid w:val="006F2F92"/>
    <w:rsid w:val="006F305E"/>
    <w:rsid w:val="006F315C"/>
    <w:rsid w:val="006F320A"/>
    <w:rsid w:val="006F3213"/>
    <w:rsid w:val="006F329F"/>
    <w:rsid w:val="006F34EC"/>
    <w:rsid w:val="006F3516"/>
    <w:rsid w:val="006F374C"/>
    <w:rsid w:val="006F39E2"/>
    <w:rsid w:val="006F39F0"/>
    <w:rsid w:val="006F3C2A"/>
    <w:rsid w:val="006F3C5A"/>
    <w:rsid w:val="006F3C93"/>
    <w:rsid w:val="006F3DFE"/>
    <w:rsid w:val="006F3F37"/>
    <w:rsid w:val="006F3FC2"/>
    <w:rsid w:val="006F407D"/>
    <w:rsid w:val="006F4165"/>
    <w:rsid w:val="006F4169"/>
    <w:rsid w:val="006F42AC"/>
    <w:rsid w:val="006F454A"/>
    <w:rsid w:val="006F4707"/>
    <w:rsid w:val="006F4718"/>
    <w:rsid w:val="006F4777"/>
    <w:rsid w:val="006F48A5"/>
    <w:rsid w:val="006F48E4"/>
    <w:rsid w:val="006F4A0B"/>
    <w:rsid w:val="006F4A41"/>
    <w:rsid w:val="006F4B2F"/>
    <w:rsid w:val="006F4BC0"/>
    <w:rsid w:val="006F4BE2"/>
    <w:rsid w:val="006F4C88"/>
    <w:rsid w:val="006F4D22"/>
    <w:rsid w:val="006F4EBB"/>
    <w:rsid w:val="006F509B"/>
    <w:rsid w:val="006F50FD"/>
    <w:rsid w:val="006F536D"/>
    <w:rsid w:val="006F53A0"/>
    <w:rsid w:val="006F5415"/>
    <w:rsid w:val="006F5588"/>
    <w:rsid w:val="006F5633"/>
    <w:rsid w:val="006F57F4"/>
    <w:rsid w:val="006F57F5"/>
    <w:rsid w:val="006F58A6"/>
    <w:rsid w:val="006F5917"/>
    <w:rsid w:val="006F59C5"/>
    <w:rsid w:val="006F5A96"/>
    <w:rsid w:val="006F5B52"/>
    <w:rsid w:val="006F5B62"/>
    <w:rsid w:val="006F5B8E"/>
    <w:rsid w:val="006F5BD9"/>
    <w:rsid w:val="006F5BFD"/>
    <w:rsid w:val="006F6036"/>
    <w:rsid w:val="006F610B"/>
    <w:rsid w:val="006F6128"/>
    <w:rsid w:val="006F61E1"/>
    <w:rsid w:val="006F6403"/>
    <w:rsid w:val="006F6431"/>
    <w:rsid w:val="006F6494"/>
    <w:rsid w:val="006F656C"/>
    <w:rsid w:val="006F668E"/>
    <w:rsid w:val="006F66B7"/>
    <w:rsid w:val="006F680F"/>
    <w:rsid w:val="006F68B2"/>
    <w:rsid w:val="006F6959"/>
    <w:rsid w:val="006F6960"/>
    <w:rsid w:val="006F6A24"/>
    <w:rsid w:val="006F6A49"/>
    <w:rsid w:val="006F6A99"/>
    <w:rsid w:val="006F6AA7"/>
    <w:rsid w:val="006F6AD0"/>
    <w:rsid w:val="006F6B5A"/>
    <w:rsid w:val="006F6B9E"/>
    <w:rsid w:val="006F6C1B"/>
    <w:rsid w:val="006F6C65"/>
    <w:rsid w:val="006F6CFA"/>
    <w:rsid w:val="006F6DDF"/>
    <w:rsid w:val="006F6EFE"/>
    <w:rsid w:val="006F6F10"/>
    <w:rsid w:val="006F6F21"/>
    <w:rsid w:val="006F6F4A"/>
    <w:rsid w:val="006F7021"/>
    <w:rsid w:val="006F7066"/>
    <w:rsid w:val="006F7080"/>
    <w:rsid w:val="006F708A"/>
    <w:rsid w:val="006F7154"/>
    <w:rsid w:val="006F7202"/>
    <w:rsid w:val="006F7341"/>
    <w:rsid w:val="006F748A"/>
    <w:rsid w:val="006F749C"/>
    <w:rsid w:val="006F7569"/>
    <w:rsid w:val="006F766B"/>
    <w:rsid w:val="006F7681"/>
    <w:rsid w:val="006F7740"/>
    <w:rsid w:val="006F77E1"/>
    <w:rsid w:val="006F7836"/>
    <w:rsid w:val="006F78D9"/>
    <w:rsid w:val="006F78FE"/>
    <w:rsid w:val="006F7909"/>
    <w:rsid w:val="006F79FC"/>
    <w:rsid w:val="006F7A05"/>
    <w:rsid w:val="006F7BA3"/>
    <w:rsid w:val="006F7BC6"/>
    <w:rsid w:val="006F7C9A"/>
    <w:rsid w:val="006F7D98"/>
    <w:rsid w:val="006F7E14"/>
    <w:rsid w:val="006F7F1C"/>
    <w:rsid w:val="006F7F5F"/>
    <w:rsid w:val="006F7F63"/>
    <w:rsid w:val="0070015C"/>
    <w:rsid w:val="00700164"/>
    <w:rsid w:val="00700175"/>
    <w:rsid w:val="007001E2"/>
    <w:rsid w:val="00700362"/>
    <w:rsid w:val="00700365"/>
    <w:rsid w:val="00700373"/>
    <w:rsid w:val="00700396"/>
    <w:rsid w:val="00700451"/>
    <w:rsid w:val="00700456"/>
    <w:rsid w:val="007004A4"/>
    <w:rsid w:val="007004A9"/>
    <w:rsid w:val="007004DA"/>
    <w:rsid w:val="0070053B"/>
    <w:rsid w:val="00700591"/>
    <w:rsid w:val="007005DF"/>
    <w:rsid w:val="0070062E"/>
    <w:rsid w:val="00700670"/>
    <w:rsid w:val="007006F8"/>
    <w:rsid w:val="00700727"/>
    <w:rsid w:val="00700838"/>
    <w:rsid w:val="00700840"/>
    <w:rsid w:val="0070098A"/>
    <w:rsid w:val="00700B76"/>
    <w:rsid w:val="00700CC5"/>
    <w:rsid w:val="00700CE7"/>
    <w:rsid w:val="00700D96"/>
    <w:rsid w:val="00700DBD"/>
    <w:rsid w:val="00700DE3"/>
    <w:rsid w:val="00700E5A"/>
    <w:rsid w:val="00700EB1"/>
    <w:rsid w:val="00701007"/>
    <w:rsid w:val="00701126"/>
    <w:rsid w:val="00701136"/>
    <w:rsid w:val="0070118C"/>
    <w:rsid w:val="00701352"/>
    <w:rsid w:val="0070154B"/>
    <w:rsid w:val="007015D6"/>
    <w:rsid w:val="0070163C"/>
    <w:rsid w:val="0070165D"/>
    <w:rsid w:val="0070168A"/>
    <w:rsid w:val="007016E4"/>
    <w:rsid w:val="00701782"/>
    <w:rsid w:val="007017D4"/>
    <w:rsid w:val="007017E0"/>
    <w:rsid w:val="007018D9"/>
    <w:rsid w:val="007018F5"/>
    <w:rsid w:val="0070199F"/>
    <w:rsid w:val="007019BE"/>
    <w:rsid w:val="00701AF4"/>
    <w:rsid w:val="00701B4E"/>
    <w:rsid w:val="00701C12"/>
    <w:rsid w:val="00701CAA"/>
    <w:rsid w:val="00701E3F"/>
    <w:rsid w:val="00701E95"/>
    <w:rsid w:val="00701F55"/>
    <w:rsid w:val="00701FD6"/>
    <w:rsid w:val="0070211C"/>
    <w:rsid w:val="007021B1"/>
    <w:rsid w:val="00702227"/>
    <w:rsid w:val="007023FF"/>
    <w:rsid w:val="0070240D"/>
    <w:rsid w:val="00702471"/>
    <w:rsid w:val="00702597"/>
    <w:rsid w:val="007025D5"/>
    <w:rsid w:val="00702736"/>
    <w:rsid w:val="00702A9B"/>
    <w:rsid w:val="00702C02"/>
    <w:rsid w:val="00702CCF"/>
    <w:rsid w:val="00702CE8"/>
    <w:rsid w:val="00702D3D"/>
    <w:rsid w:val="00702D77"/>
    <w:rsid w:val="00702D83"/>
    <w:rsid w:val="00702DC5"/>
    <w:rsid w:val="00702F04"/>
    <w:rsid w:val="00702F78"/>
    <w:rsid w:val="00702FA7"/>
    <w:rsid w:val="00703003"/>
    <w:rsid w:val="00703016"/>
    <w:rsid w:val="00703051"/>
    <w:rsid w:val="00703074"/>
    <w:rsid w:val="00703162"/>
    <w:rsid w:val="00703292"/>
    <w:rsid w:val="00703329"/>
    <w:rsid w:val="00703446"/>
    <w:rsid w:val="0070349D"/>
    <w:rsid w:val="007034A7"/>
    <w:rsid w:val="007034FE"/>
    <w:rsid w:val="00703771"/>
    <w:rsid w:val="0070385B"/>
    <w:rsid w:val="0070386A"/>
    <w:rsid w:val="00703935"/>
    <w:rsid w:val="0070398B"/>
    <w:rsid w:val="0070399F"/>
    <w:rsid w:val="007039A0"/>
    <w:rsid w:val="00703A17"/>
    <w:rsid w:val="00703E60"/>
    <w:rsid w:val="00703F33"/>
    <w:rsid w:val="00703FA9"/>
    <w:rsid w:val="0070419E"/>
    <w:rsid w:val="00704344"/>
    <w:rsid w:val="007044C6"/>
    <w:rsid w:val="0070467F"/>
    <w:rsid w:val="007046CB"/>
    <w:rsid w:val="007046FC"/>
    <w:rsid w:val="007048CD"/>
    <w:rsid w:val="007048E3"/>
    <w:rsid w:val="00704942"/>
    <w:rsid w:val="007049AD"/>
    <w:rsid w:val="007049B9"/>
    <w:rsid w:val="00704AAC"/>
    <w:rsid w:val="00704B78"/>
    <w:rsid w:val="00704E1D"/>
    <w:rsid w:val="00704E45"/>
    <w:rsid w:val="00704E99"/>
    <w:rsid w:val="00704EB3"/>
    <w:rsid w:val="00704ECC"/>
    <w:rsid w:val="00704FD7"/>
    <w:rsid w:val="007050BE"/>
    <w:rsid w:val="007050C0"/>
    <w:rsid w:val="00705182"/>
    <w:rsid w:val="0070518F"/>
    <w:rsid w:val="00705292"/>
    <w:rsid w:val="00705402"/>
    <w:rsid w:val="007056FF"/>
    <w:rsid w:val="0070578B"/>
    <w:rsid w:val="00705825"/>
    <w:rsid w:val="00705B39"/>
    <w:rsid w:val="00705BC2"/>
    <w:rsid w:val="00705CC8"/>
    <w:rsid w:val="00705D9B"/>
    <w:rsid w:val="00705ED9"/>
    <w:rsid w:val="00706072"/>
    <w:rsid w:val="007061B2"/>
    <w:rsid w:val="007062ED"/>
    <w:rsid w:val="007063AA"/>
    <w:rsid w:val="007064DB"/>
    <w:rsid w:val="0070650F"/>
    <w:rsid w:val="00706619"/>
    <w:rsid w:val="00706818"/>
    <w:rsid w:val="00706893"/>
    <w:rsid w:val="007068A3"/>
    <w:rsid w:val="007068E5"/>
    <w:rsid w:val="00706961"/>
    <w:rsid w:val="00706AF5"/>
    <w:rsid w:val="00706C3B"/>
    <w:rsid w:val="00706D2B"/>
    <w:rsid w:val="00706E03"/>
    <w:rsid w:val="00706F09"/>
    <w:rsid w:val="00706F50"/>
    <w:rsid w:val="0070701E"/>
    <w:rsid w:val="007072E9"/>
    <w:rsid w:val="007072FF"/>
    <w:rsid w:val="007073B4"/>
    <w:rsid w:val="0070754B"/>
    <w:rsid w:val="007075BD"/>
    <w:rsid w:val="00707657"/>
    <w:rsid w:val="007076BB"/>
    <w:rsid w:val="00707722"/>
    <w:rsid w:val="00707769"/>
    <w:rsid w:val="00707782"/>
    <w:rsid w:val="0070778D"/>
    <w:rsid w:val="007079D1"/>
    <w:rsid w:val="00707A34"/>
    <w:rsid w:val="00707C02"/>
    <w:rsid w:val="00707CE2"/>
    <w:rsid w:val="00707E14"/>
    <w:rsid w:val="00707E33"/>
    <w:rsid w:val="00707FB6"/>
    <w:rsid w:val="007100D7"/>
    <w:rsid w:val="0071024C"/>
    <w:rsid w:val="00710310"/>
    <w:rsid w:val="00710424"/>
    <w:rsid w:val="00710669"/>
    <w:rsid w:val="007106CA"/>
    <w:rsid w:val="007106DA"/>
    <w:rsid w:val="00710730"/>
    <w:rsid w:val="007107F6"/>
    <w:rsid w:val="0071082D"/>
    <w:rsid w:val="0071087D"/>
    <w:rsid w:val="00710881"/>
    <w:rsid w:val="00710903"/>
    <w:rsid w:val="00710960"/>
    <w:rsid w:val="00710990"/>
    <w:rsid w:val="007109FB"/>
    <w:rsid w:val="00710E9E"/>
    <w:rsid w:val="00710EB5"/>
    <w:rsid w:val="00710F31"/>
    <w:rsid w:val="007110C2"/>
    <w:rsid w:val="00711199"/>
    <w:rsid w:val="007111CC"/>
    <w:rsid w:val="00711209"/>
    <w:rsid w:val="00711261"/>
    <w:rsid w:val="0071128B"/>
    <w:rsid w:val="00711444"/>
    <w:rsid w:val="00711551"/>
    <w:rsid w:val="007115C4"/>
    <w:rsid w:val="0071166D"/>
    <w:rsid w:val="0071173F"/>
    <w:rsid w:val="00711797"/>
    <w:rsid w:val="00711936"/>
    <w:rsid w:val="00711996"/>
    <w:rsid w:val="007119B5"/>
    <w:rsid w:val="00711B01"/>
    <w:rsid w:val="00711CB3"/>
    <w:rsid w:val="00711CC9"/>
    <w:rsid w:val="00711DF1"/>
    <w:rsid w:val="00711EF0"/>
    <w:rsid w:val="007120AF"/>
    <w:rsid w:val="0071214D"/>
    <w:rsid w:val="00712177"/>
    <w:rsid w:val="00712186"/>
    <w:rsid w:val="0071227A"/>
    <w:rsid w:val="00712356"/>
    <w:rsid w:val="007123B3"/>
    <w:rsid w:val="007124E2"/>
    <w:rsid w:val="007126DD"/>
    <w:rsid w:val="00712723"/>
    <w:rsid w:val="0071272E"/>
    <w:rsid w:val="0071275B"/>
    <w:rsid w:val="007127F7"/>
    <w:rsid w:val="007127F9"/>
    <w:rsid w:val="00712B35"/>
    <w:rsid w:val="00712C9C"/>
    <w:rsid w:val="00712D6C"/>
    <w:rsid w:val="00712E61"/>
    <w:rsid w:val="00712E91"/>
    <w:rsid w:val="00712E9C"/>
    <w:rsid w:val="00712EB5"/>
    <w:rsid w:val="00712EC9"/>
    <w:rsid w:val="00712FFE"/>
    <w:rsid w:val="00713038"/>
    <w:rsid w:val="0071305B"/>
    <w:rsid w:val="007130AF"/>
    <w:rsid w:val="0071321E"/>
    <w:rsid w:val="0071323E"/>
    <w:rsid w:val="00713240"/>
    <w:rsid w:val="00713362"/>
    <w:rsid w:val="00713406"/>
    <w:rsid w:val="00713460"/>
    <w:rsid w:val="007134AA"/>
    <w:rsid w:val="00713505"/>
    <w:rsid w:val="00713561"/>
    <w:rsid w:val="00713588"/>
    <w:rsid w:val="007135B8"/>
    <w:rsid w:val="007136F6"/>
    <w:rsid w:val="00713718"/>
    <w:rsid w:val="00713798"/>
    <w:rsid w:val="00713851"/>
    <w:rsid w:val="00713A6C"/>
    <w:rsid w:val="00713AAF"/>
    <w:rsid w:val="00713C32"/>
    <w:rsid w:val="00713C3B"/>
    <w:rsid w:val="00713CB1"/>
    <w:rsid w:val="00713D1F"/>
    <w:rsid w:val="00713E36"/>
    <w:rsid w:val="00713EDD"/>
    <w:rsid w:val="007141C8"/>
    <w:rsid w:val="00714286"/>
    <w:rsid w:val="00714329"/>
    <w:rsid w:val="00714355"/>
    <w:rsid w:val="007144AB"/>
    <w:rsid w:val="00714542"/>
    <w:rsid w:val="007145CA"/>
    <w:rsid w:val="007146AD"/>
    <w:rsid w:val="007146D5"/>
    <w:rsid w:val="0071472E"/>
    <w:rsid w:val="0071479B"/>
    <w:rsid w:val="007147D8"/>
    <w:rsid w:val="00714976"/>
    <w:rsid w:val="0071497E"/>
    <w:rsid w:val="007149AF"/>
    <w:rsid w:val="00714C0B"/>
    <w:rsid w:val="00714CAA"/>
    <w:rsid w:val="00714CAD"/>
    <w:rsid w:val="00714D6D"/>
    <w:rsid w:val="00714D8A"/>
    <w:rsid w:val="00714E25"/>
    <w:rsid w:val="00714F41"/>
    <w:rsid w:val="00714FCD"/>
    <w:rsid w:val="0071520F"/>
    <w:rsid w:val="0071531E"/>
    <w:rsid w:val="007154AF"/>
    <w:rsid w:val="00715559"/>
    <w:rsid w:val="0071559E"/>
    <w:rsid w:val="0071563D"/>
    <w:rsid w:val="007156BC"/>
    <w:rsid w:val="007156E5"/>
    <w:rsid w:val="00715817"/>
    <w:rsid w:val="00715859"/>
    <w:rsid w:val="007158DE"/>
    <w:rsid w:val="00715A5A"/>
    <w:rsid w:val="00715C05"/>
    <w:rsid w:val="00715C54"/>
    <w:rsid w:val="00715C99"/>
    <w:rsid w:val="00715DC7"/>
    <w:rsid w:val="00715E21"/>
    <w:rsid w:val="00715EB7"/>
    <w:rsid w:val="00715EC0"/>
    <w:rsid w:val="00715EF1"/>
    <w:rsid w:val="00715F60"/>
    <w:rsid w:val="00716155"/>
    <w:rsid w:val="00716175"/>
    <w:rsid w:val="00716334"/>
    <w:rsid w:val="00716339"/>
    <w:rsid w:val="00716427"/>
    <w:rsid w:val="00716451"/>
    <w:rsid w:val="00716484"/>
    <w:rsid w:val="0071663D"/>
    <w:rsid w:val="007166EC"/>
    <w:rsid w:val="007167F3"/>
    <w:rsid w:val="007168D4"/>
    <w:rsid w:val="007168FC"/>
    <w:rsid w:val="0071692A"/>
    <w:rsid w:val="00716960"/>
    <w:rsid w:val="00716987"/>
    <w:rsid w:val="00716B28"/>
    <w:rsid w:val="00716B92"/>
    <w:rsid w:val="00716C24"/>
    <w:rsid w:val="00716C28"/>
    <w:rsid w:val="00716C76"/>
    <w:rsid w:val="00716D5D"/>
    <w:rsid w:val="00716D82"/>
    <w:rsid w:val="00716E26"/>
    <w:rsid w:val="00716E73"/>
    <w:rsid w:val="00716E75"/>
    <w:rsid w:val="0071713D"/>
    <w:rsid w:val="0071721D"/>
    <w:rsid w:val="00717291"/>
    <w:rsid w:val="007173B6"/>
    <w:rsid w:val="00717407"/>
    <w:rsid w:val="00717488"/>
    <w:rsid w:val="007174DD"/>
    <w:rsid w:val="00717993"/>
    <w:rsid w:val="00717A10"/>
    <w:rsid w:val="00717A2B"/>
    <w:rsid w:val="00717AA4"/>
    <w:rsid w:val="00717AD2"/>
    <w:rsid w:val="00717B0F"/>
    <w:rsid w:val="00717B6C"/>
    <w:rsid w:val="00717BCD"/>
    <w:rsid w:val="00717C17"/>
    <w:rsid w:val="00717C8C"/>
    <w:rsid w:val="00717D39"/>
    <w:rsid w:val="00717D68"/>
    <w:rsid w:val="00717DD8"/>
    <w:rsid w:val="00717E5E"/>
    <w:rsid w:val="00717E67"/>
    <w:rsid w:val="00717EE9"/>
    <w:rsid w:val="00717FF0"/>
    <w:rsid w:val="00720158"/>
    <w:rsid w:val="007201E4"/>
    <w:rsid w:val="00720403"/>
    <w:rsid w:val="00720477"/>
    <w:rsid w:val="007204DC"/>
    <w:rsid w:val="0072056A"/>
    <w:rsid w:val="00720572"/>
    <w:rsid w:val="00720689"/>
    <w:rsid w:val="007207B4"/>
    <w:rsid w:val="00720851"/>
    <w:rsid w:val="00720903"/>
    <w:rsid w:val="007209BF"/>
    <w:rsid w:val="00720A01"/>
    <w:rsid w:val="00720A18"/>
    <w:rsid w:val="00720A44"/>
    <w:rsid w:val="00720A50"/>
    <w:rsid w:val="00720C17"/>
    <w:rsid w:val="00720C59"/>
    <w:rsid w:val="00720EB5"/>
    <w:rsid w:val="00720EBF"/>
    <w:rsid w:val="00720F09"/>
    <w:rsid w:val="00720F52"/>
    <w:rsid w:val="0072111F"/>
    <w:rsid w:val="00721335"/>
    <w:rsid w:val="00721363"/>
    <w:rsid w:val="00721374"/>
    <w:rsid w:val="00721391"/>
    <w:rsid w:val="007213FA"/>
    <w:rsid w:val="0072149B"/>
    <w:rsid w:val="007214BF"/>
    <w:rsid w:val="007215AC"/>
    <w:rsid w:val="007215DE"/>
    <w:rsid w:val="007216EA"/>
    <w:rsid w:val="00721766"/>
    <w:rsid w:val="0072178D"/>
    <w:rsid w:val="00721978"/>
    <w:rsid w:val="007219C6"/>
    <w:rsid w:val="00721A09"/>
    <w:rsid w:val="00721A74"/>
    <w:rsid w:val="00721BB7"/>
    <w:rsid w:val="00721CBD"/>
    <w:rsid w:val="00721EC4"/>
    <w:rsid w:val="00721FE5"/>
    <w:rsid w:val="0072231D"/>
    <w:rsid w:val="0072237F"/>
    <w:rsid w:val="007223D5"/>
    <w:rsid w:val="007224E9"/>
    <w:rsid w:val="0072258F"/>
    <w:rsid w:val="007225A7"/>
    <w:rsid w:val="0072264F"/>
    <w:rsid w:val="0072267D"/>
    <w:rsid w:val="00722723"/>
    <w:rsid w:val="0072282D"/>
    <w:rsid w:val="007229B5"/>
    <w:rsid w:val="00722B86"/>
    <w:rsid w:val="00722BBE"/>
    <w:rsid w:val="00722BC5"/>
    <w:rsid w:val="00722CA9"/>
    <w:rsid w:val="00722D17"/>
    <w:rsid w:val="00722E82"/>
    <w:rsid w:val="00722FC5"/>
    <w:rsid w:val="00722FCF"/>
    <w:rsid w:val="00723188"/>
    <w:rsid w:val="007231B9"/>
    <w:rsid w:val="00723221"/>
    <w:rsid w:val="00723236"/>
    <w:rsid w:val="00723249"/>
    <w:rsid w:val="007232B0"/>
    <w:rsid w:val="00723332"/>
    <w:rsid w:val="007233A4"/>
    <w:rsid w:val="007233DB"/>
    <w:rsid w:val="007233E8"/>
    <w:rsid w:val="0072340B"/>
    <w:rsid w:val="007234BE"/>
    <w:rsid w:val="007234D0"/>
    <w:rsid w:val="007234D9"/>
    <w:rsid w:val="007236E7"/>
    <w:rsid w:val="00723792"/>
    <w:rsid w:val="00723810"/>
    <w:rsid w:val="00723861"/>
    <w:rsid w:val="007238DB"/>
    <w:rsid w:val="00723997"/>
    <w:rsid w:val="00723A3D"/>
    <w:rsid w:val="00723B67"/>
    <w:rsid w:val="00723B9B"/>
    <w:rsid w:val="00723BE1"/>
    <w:rsid w:val="00723BFA"/>
    <w:rsid w:val="00723C60"/>
    <w:rsid w:val="00723C79"/>
    <w:rsid w:val="00723D14"/>
    <w:rsid w:val="00723ECD"/>
    <w:rsid w:val="00724119"/>
    <w:rsid w:val="0072423A"/>
    <w:rsid w:val="00724255"/>
    <w:rsid w:val="0072427F"/>
    <w:rsid w:val="00724350"/>
    <w:rsid w:val="00724418"/>
    <w:rsid w:val="00724438"/>
    <w:rsid w:val="00724547"/>
    <w:rsid w:val="00724630"/>
    <w:rsid w:val="00724730"/>
    <w:rsid w:val="0072480D"/>
    <w:rsid w:val="0072484C"/>
    <w:rsid w:val="00724B8E"/>
    <w:rsid w:val="00724BDB"/>
    <w:rsid w:val="00724BDF"/>
    <w:rsid w:val="00724D44"/>
    <w:rsid w:val="00724EA8"/>
    <w:rsid w:val="00724EFC"/>
    <w:rsid w:val="007250B0"/>
    <w:rsid w:val="0072523B"/>
    <w:rsid w:val="0072548C"/>
    <w:rsid w:val="007255D1"/>
    <w:rsid w:val="0072580E"/>
    <w:rsid w:val="0072586F"/>
    <w:rsid w:val="00725AE1"/>
    <w:rsid w:val="00725AF5"/>
    <w:rsid w:val="00725B7A"/>
    <w:rsid w:val="00725C54"/>
    <w:rsid w:val="00725C97"/>
    <w:rsid w:val="00725D3E"/>
    <w:rsid w:val="00725DF4"/>
    <w:rsid w:val="00725EE5"/>
    <w:rsid w:val="00725F77"/>
    <w:rsid w:val="007260C8"/>
    <w:rsid w:val="0072618D"/>
    <w:rsid w:val="00726213"/>
    <w:rsid w:val="007262A5"/>
    <w:rsid w:val="007262C8"/>
    <w:rsid w:val="007263A0"/>
    <w:rsid w:val="007263E9"/>
    <w:rsid w:val="00726720"/>
    <w:rsid w:val="00726739"/>
    <w:rsid w:val="00726937"/>
    <w:rsid w:val="00726960"/>
    <w:rsid w:val="007269A5"/>
    <w:rsid w:val="007269E0"/>
    <w:rsid w:val="00726C56"/>
    <w:rsid w:val="00726C82"/>
    <w:rsid w:val="00726D0C"/>
    <w:rsid w:val="00726D72"/>
    <w:rsid w:val="00726D7A"/>
    <w:rsid w:val="00726DD7"/>
    <w:rsid w:val="00726E35"/>
    <w:rsid w:val="00726F54"/>
    <w:rsid w:val="00727053"/>
    <w:rsid w:val="00727059"/>
    <w:rsid w:val="007270C2"/>
    <w:rsid w:val="00727469"/>
    <w:rsid w:val="007276CD"/>
    <w:rsid w:val="007276FC"/>
    <w:rsid w:val="00727836"/>
    <w:rsid w:val="007279EA"/>
    <w:rsid w:val="007279FD"/>
    <w:rsid w:val="00727A26"/>
    <w:rsid w:val="00727A85"/>
    <w:rsid w:val="00727ACD"/>
    <w:rsid w:val="00727AE4"/>
    <w:rsid w:val="00727BD9"/>
    <w:rsid w:val="00727D8F"/>
    <w:rsid w:val="00727F98"/>
    <w:rsid w:val="0073002A"/>
    <w:rsid w:val="00730051"/>
    <w:rsid w:val="00730068"/>
    <w:rsid w:val="007300FB"/>
    <w:rsid w:val="00730108"/>
    <w:rsid w:val="007303FE"/>
    <w:rsid w:val="00730594"/>
    <w:rsid w:val="0073065A"/>
    <w:rsid w:val="00730686"/>
    <w:rsid w:val="0073085B"/>
    <w:rsid w:val="007308A1"/>
    <w:rsid w:val="007308E6"/>
    <w:rsid w:val="00730A69"/>
    <w:rsid w:val="00730B9C"/>
    <w:rsid w:val="00730C17"/>
    <w:rsid w:val="00730CED"/>
    <w:rsid w:val="00730DD2"/>
    <w:rsid w:val="00730DF6"/>
    <w:rsid w:val="00730E7F"/>
    <w:rsid w:val="00730EBE"/>
    <w:rsid w:val="00731017"/>
    <w:rsid w:val="00731126"/>
    <w:rsid w:val="0073113D"/>
    <w:rsid w:val="0073114D"/>
    <w:rsid w:val="0073121D"/>
    <w:rsid w:val="0073133A"/>
    <w:rsid w:val="00731457"/>
    <w:rsid w:val="0073147F"/>
    <w:rsid w:val="007314D8"/>
    <w:rsid w:val="007315F1"/>
    <w:rsid w:val="007316B2"/>
    <w:rsid w:val="007316C2"/>
    <w:rsid w:val="007316EA"/>
    <w:rsid w:val="007317AD"/>
    <w:rsid w:val="007317B1"/>
    <w:rsid w:val="00731A67"/>
    <w:rsid w:val="00731A7B"/>
    <w:rsid w:val="00731B1E"/>
    <w:rsid w:val="00731B8B"/>
    <w:rsid w:val="00731D2D"/>
    <w:rsid w:val="00731DAC"/>
    <w:rsid w:val="00731ED7"/>
    <w:rsid w:val="00731EFE"/>
    <w:rsid w:val="00731F31"/>
    <w:rsid w:val="00731F72"/>
    <w:rsid w:val="00732037"/>
    <w:rsid w:val="0073211B"/>
    <w:rsid w:val="0073220C"/>
    <w:rsid w:val="00732355"/>
    <w:rsid w:val="007323C2"/>
    <w:rsid w:val="007323E4"/>
    <w:rsid w:val="0073259B"/>
    <w:rsid w:val="0073262E"/>
    <w:rsid w:val="0073271C"/>
    <w:rsid w:val="0073271D"/>
    <w:rsid w:val="00732819"/>
    <w:rsid w:val="007328B1"/>
    <w:rsid w:val="007328C9"/>
    <w:rsid w:val="00732B32"/>
    <w:rsid w:val="00732B59"/>
    <w:rsid w:val="00732BC5"/>
    <w:rsid w:val="00732C6D"/>
    <w:rsid w:val="00733107"/>
    <w:rsid w:val="0073333D"/>
    <w:rsid w:val="007333B2"/>
    <w:rsid w:val="007333F9"/>
    <w:rsid w:val="007334B1"/>
    <w:rsid w:val="00733520"/>
    <w:rsid w:val="007335D0"/>
    <w:rsid w:val="00733692"/>
    <w:rsid w:val="0073369E"/>
    <w:rsid w:val="007336DF"/>
    <w:rsid w:val="007337B4"/>
    <w:rsid w:val="007339C4"/>
    <w:rsid w:val="00733BA0"/>
    <w:rsid w:val="00733BFA"/>
    <w:rsid w:val="00733C74"/>
    <w:rsid w:val="00733D77"/>
    <w:rsid w:val="00733E33"/>
    <w:rsid w:val="00733F60"/>
    <w:rsid w:val="007340FF"/>
    <w:rsid w:val="00734109"/>
    <w:rsid w:val="0073411A"/>
    <w:rsid w:val="00734162"/>
    <w:rsid w:val="00734290"/>
    <w:rsid w:val="007342BD"/>
    <w:rsid w:val="00734448"/>
    <w:rsid w:val="007344A9"/>
    <w:rsid w:val="007346B4"/>
    <w:rsid w:val="007346C6"/>
    <w:rsid w:val="00734720"/>
    <w:rsid w:val="00734770"/>
    <w:rsid w:val="00734779"/>
    <w:rsid w:val="007348C8"/>
    <w:rsid w:val="007349C5"/>
    <w:rsid w:val="00734ACC"/>
    <w:rsid w:val="00734AE7"/>
    <w:rsid w:val="00734B72"/>
    <w:rsid w:val="00734C50"/>
    <w:rsid w:val="00734C7B"/>
    <w:rsid w:val="00734D3C"/>
    <w:rsid w:val="00734F2F"/>
    <w:rsid w:val="00734F39"/>
    <w:rsid w:val="007350BA"/>
    <w:rsid w:val="00735145"/>
    <w:rsid w:val="00735203"/>
    <w:rsid w:val="007354D5"/>
    <w:rsid w:val="00735510"/>
    <w:rsid w:val="0073561E"/>
    <w:rsid w:val="0073567B"/>
    <w:rsid w:val="00735712"/>
    <w:rsid w:val="00735727"/>
    <w:rsid w:val="00735742"/>
    <w:rsid w:val="00735826"/>
    <w:rsid w:val="0073592F"/>
    <w:rsid w:val="00735952"/>
    <w:rsid w:val="00735C12"/>
    <w:rsid w:val="00735C1D"/>
    <w:rsid w:val="00735C96"/>
    <w:rsid w:val="00735CAF"/>
    <w:rsid w:val="00735D0B"/>
    <w:rsid w:val="00735D1E"/>
    <w:rsid w:val="00735E85"/>
    <w:rsid w:val="00735FAE"/>
    <w:rsid w:val="0073604A"/>
    <w:rsid w:val="007365D1"/>
    <w:rsid w:val="00736643"/>
    <w:rsid w:val="0073668A"/>
    <w:rsid w:val="007368B8"/>
    <w:rsid w:val="0073692E"/>
    <w:rsid w:val="00736B18"/>
    <w:rsid w:val="00736DA6"/>
    <w:rsid w:val="00736DE4"/>
    <w:rsid w:val="00736EDF"/>
    <w:rsid w:val="00736FC2"/>
    <w:rsid w:val="00736FCC"/>
    <w:rsid w:val="0073715B"/>
    <w:rsid w:val="007371B2"/>
    <w:rsid w:val="0073724C"/>
    <w:rsid w:val="00737261"/>
    <w:rsid w:val="00737346"/>
    <w:rsid w:val="007375AC"/>
    <w:rsid w:val="00737724"/>
    <w:rsid w:val="00737748"/>
    <w:rsid w:val="00737801"/>
    <w:rsid w:val="00737826"/>
    <w:rsid w:val="00737B42"/>
    <w:rsid w:val="00737CB9"/>
    <w:rsid w:val="00737E5A"/>
    <w:rsid w:val="00737EE1"/>
    <w:rsid w:val="00737FC8"/>
    <w:rsid w:val="00737FD0"/>
    <w:rsid w:val="0074005D"/>
    <w:rsid w:val="007401A2"/>
    <w:rsid w:val="00740230"/>
    <w:rsid w:val="00740426"/>
    <w:rsid w:val="0074048D"/>
    <w:rsid w:val="007405B8"/>
    <w:rsid w:val="007405D9"/>
    <w:rsid w:val="007407B2"/>
    <w:rsid w:val="00740838"/>
    <w:rsid w:val="007408D9"/>
    <w:rsid w:val="007408F8"/>
    <w:rsid w:val="00740970"/>
    <w:rsid w:val="00740A79"/>
    <w:rsid w:val="00740A7E"/>
    <w:rsid w:val="00740C09"/>
    <w:rsid w:val="00740C8B"/>
    <w:rsid w:val="00740E23"/>
    <w:rsid w:val="00740F8B"/>
    <w:rsid w:val="00740FF7"/>
    <w:rsid w:val="00741021"/>
    <w:rsid w:val="00741185"/>
    <w:rsid w:val="007412C3"/>
    <w:rsid w:val="0074134C"/>
    <w:rsid w:val="00741480"/>
    <w:rsid w:val="007414F5"/>
    <w:rsid w:val="0074154B"/>
    <w:rsid w:val="0074161B"/>
    <w:rsid w:val="0074161E"/>
    <w:rsid w:val="0074164A"/>
    <w:rsid w:val="007416F4"/>
    <w:rsid w:val="0074174B"/>
    <w:rsid w:val="007417AB"/>
    <w:rsid w:val="007417E6"/>
    <w:rsid w:val="00741965"/>
    <w:rsid w:val="00741C7D"/>
    <w:rsid w:val="00741F64"/>
    <w:rsid w:val="007420CD"/>
    <w:rsid w:val="0074216F"/>
    <w:rsid w:val="00742189"/>
    <w:rsid w:val="007421A2"/>
    <w:rsid w:val="007421B9"/>
    <w:rsid w:val="00742344"/>
    <w:rsid w:val="0074238D"/>
    <w:rsid w:val="00742447"/>
    <w:rsid w:val="0074246C"/>
    <w:rsid w:val="007424C2"/>
    <w:rsid w:val="0074267E"/>
    <w:rsid w:val="007426DA"/>
    <w:rsid w:val="007426DE"/>
    <w:rsid w:val="0074282A"/>
    <w:rsid w:val="00742830"/>
    <w:rsid w:val="007428EC"/>
    <w:rsid w:val="00742A47"/>
    <w:rsid w:val="00742A63"/>
    <w:rsid w:val="00742AD0"/>
    <w:rsid w:val="00742B2A"/>
    <w:rsid w:val="00742B75"/>
    <w:rsid w:val="00742C67"/>
    <w:rsid w:val="00742CD3"/>
    <w:rsid w:val="00742E26"/>
    <w:rsid w:val="00742F1E"/>
    <w:rsid w:val="00743306"/>
    <w:rsid w:val="00743377"/>
    <w:rsid w:val="00743408"/>
    <w:rsid w:val="00743581"/>
    <w:rsid w:val="00743583"/>
    <w:rsid w:val="0074359A"/>
    <w:rsid w:val="007435FC"/>
    <w:rsid w:val="00743665"/>
    <w:rsid w:val="007436B2"/>
    <w:rsid w:val="0074373D"/>
    <w:rsid w:val="007438CE"/>
    <w:rsid w:val="007439E7"/>
    <w:rsid w:val="00743A54"/>
    <w:rsid w:val="00743AB6"/>
    <w:rsid w:val="00743BFF"/>
    <w:rsid w:val="00743CE8"/>
    <w:rsid w:val="00743DBC"/>
    <w:rsid w:val="00743E74"/>
    <w:rsid w:val="00743E8F"/>
    <w:rsid w:val="00743F7C"/>
    <w:rsid w:val="0074407F"/>
    <w:rsid w:val="00744476"/>
    <w:rsid w:val="007445BA"/>
    <w:rsid w:val="007445EA"/>
    <w:rsid w:val="0074467E"/>
    <w:rsid w:val="007446B4"/>
    <w:rsid w:val="00744766"/>
    <w:rsid w:val="007448DE"/>
    <w:rsid w:val="00744921"/>
    <w:rsid w:val="00744A0D"/>
    <w:rsid w:val="00744BE9"/>
    <w:rsid w:val="00744CDF"/>
    <w:rsid w:val="00744D57"/>
    <w:rsid w:val="00744E03"/>
    <w:rsid w:val="00744F30"/>
    <w:rsid w:val="00744FA4"/>
    <w:rsid w:val="007450BC"/>
    <w:rsid w:val="00745303"/>
    <w:rsid w:val="00745326"/>
    <w:rsid w:val="00745427"/>
    <w:rsid w:val="00745529"/>
    <w:rsid w:val="00745565"/>
    <w:rsid w:val="00745664"/>
    <w:rsid w:val="00745887"/>
    <w:rsid w:val="007458C3"/>
    <w:rsid w:val="00745908"/>
    <w:rsid w:val="007459C5"/>
    <w:rsid w:val="00745A13"/>
    <w:rsid w:val="00745A1B"/>
    <w:rsid w:val="00745B71"/>
    <w:rsid w:val="00745C0A"/>
    <w:rsid w:val="00745C2B"/>
    <w:rsid w:val="00745D63"/>
    <w:rsid w:val="00745DE1"/>
    <w:rsid w:val="00745E09"/>
    <w:rsid w:val="00745ED8"/>
    <w:rsid w:val="00745EF4"/>
    <w:rsid w:val="007460F5"/>
    <w:rsid w:val="00746119"/>
    <w:rsid w:val="00746136"/>
    <w:rsid w:val="0074627F"/>
    <w:rsid w:val="007462FA"/>
    <w:rsid w:val="00746358"/>
    <w:rsid w:val="007463DD"/>
    <w:rsid w:val="0074653B"/>
    <w:rsid w:val="00746593"/>
    <w:rsid w:val="0074666D"/>
    <w:rsid w:val="0074676C"/>
    <w:rsid w:val="00746807"/>
    <w:rsid w:val="00746812"/>
    <w:rsid w:val="00746955"/>
    <w:rsid w:val="00746A91"/>
    <w:rsid w:val="00746AF2"/>
    <w:rsid w:val="00746BCF"/>
    <w:rsid w:val="00746DB3"/>
    <w:rsid w:val="00746DCE"/>
    <w:rsid w:val="00746E07"/>
    <w:rsid w:val="00746E35"/>
    <w:rsid w:val="00746F2E"/>
    <w:rsid w:val="0074700E"/>
    <w:rsid w:val="0074709A"/>
    <w:rsid w:val="00747101"/>
    <w:rsid w:val="00747112"/>
    <w:rsid w:val="007471C2"/>
    <w:rsid w:val="007474CE"/>
    <w:rsid w:val="0074757B"/>
    <w:rsid w:val="007476BB"/>
    <w:rsid w:val="00747840"/>
    <w:rsid w:val="00747856"/>
    <w:rsid w:val="007479D1"/>
    <w:rsid w:val="00747A6D"/>
    <w:rsid w:val="00747AFD"/>
    <w:rsid w:val="00747BF8"/>
    <w:rsid w:val="00747C47"/>
    <w:rsid w:val="00747D26"/>
    <w:rsid w:val="00747D36"/>
    <w:rsid w:val="00747D78"/>
    <w:rsid w:val="00747ED2"/>
    <w:rsid w:val="00747F9A"/>
    <w:rsid w:val="00750092"/>
    <w:rsid w:val="00750152"/>
    <w:rsid w:val="00750168"/>
    <w:rsid w:val="007501D3"/>
    <w:rsid w:val="007501FF"/>
    <w:rsid w:val="00750217"/>
    <w:rsid w:val="007502C1"/>
    <w:rsid w:val="0075032F"/>
    <w:rsid w:val="007503FB"/>
    <w:rsid w:val="00750435"/>
    <w:rsid w:val="0075044A"/>
    <w:rsid w:val="007504A5"/>
    <w:rsid w:val="007504D9"/>
    <w:rsid w:val="00750521"/>
    <w:rsid w:val="00750597"/>
    <w:rsid w:val="007505CF"/>
    <w:rsid w:val="00750790"/>
    <w:rsid w:val="00750AAD"/>
    <w:rsid w:val="00750AE5"/>
    <w:rsid w:val="00750B0A"/>
    <w:rsid w:val="00750C0E"/>
    <w:rsid w:val="00750C6D"/>
    <w:rsid w:val="00750C72"/>
    <w:rsid w:val="00750E78"/>
    <w:rsid w:val="00750E90"/>
    <w:rsid w:val="00750EC6"/>
    <w:rsid w:val="00750F96"/>
    <w:rsid w:val="0075101B"/>
    <w:rsid w:val="007510DA"/>
    <w:rsid w:val="007511C6"/>
    <w:rsid w:val="00751377"/>
    <w:rsid w:val="0075148D"/>
    <w:rsid w:val="007515BC"/>
    <w:rsid w:val="007516AF"/>
    <w:rsid w:val="007516BF"/>
    <w:rsid w:val="0075170E"/>
    <w:rsid w:val="0075171C"/>
    <w:rsid w:val="00751742"/>
    <w:rsid w:val="007517F9"/>
    <w:rsid w:val="007518AD"/>
    <w:rsid w:val="007518D4"/>
    <w:rsid w:val="00751918"/>
    <w:rsid w:val="00751931"/>
    <w:rsid w:val="0075197B"/>
    <w:rsid w:val="00751A72"/>
    <w:rsid w:val="00751BBC"/>
    <w:rsid w:val="00751CCE"/>
    <w:rsid w:val="00751D7A"/>
    <w:rsid w:val="00751DDE"/>
    <w:rsid w:val="00751E15"/>
    <w:rsid w:val="00752011"/>
    <w:rsid w:val="0075204B"/>
    <w:rsid w:val="007520BD"/>
    <w:rsid w:val="0075218D"/>
    <w:rsid w:val="0075221A"/>
    <w:rsid w:val="00752337"/>
    <w:rsid w:val="007523E6"/>
    <w:rsid w:val="00752412"/>
    <w:rsid w:val="00752413"/>
    <w:rsid w:val="007524C9"/>
    <w:rsid w:val="00752515"/>
    <w:rsid w:val="0075260D"/>
    <w:rsid w:val="0075276D"/>
    <w:rsid w:val="00752787"/>
    <w:rsid w:val="007528DD"/>
    <w:rsid w:val="00752B02"/>
    <w:rsid w:val="00752B37"/>
    <w:rsid w:val="00752B48"/>
    <w:rsid w:val="00752B53"/>
    <w:rsid w:val="00752BD6"/>
    <w:rsid w:val="00752C21"/>
    <w:rsid w:val="00752CD9"/>
    <w:rsid w:val="00752D83"/>
    <w:rsid w:val="00752E37"/>
    <w:rsid w:val="00752ECC"/>
    <w:rsid w:val="0075304D"/>
    <w:rsid w:val="007530B4"/>
    <w:rsid w:val="007530E2"/>
    <w:rsid w:val="0075312E"/>
    <w:rsid w:val="007533EC"/>
    <w:rsid w:val="00753702"/>
    <w:rsid w:val="007538F0"/>
    <w:rsid w:val="007539AE"/>
    <w:rsid w:val="00753E5A"/>
    <w:rsid w:val="00753F4B"/>
    <w:rsid w:val="00753F8C"/>
    <w:rsid w:val="00753FAA"/>
    <w:rsid w:val="00753FFD"/>
    <w:rsid w:val="007540F1"/>
    <w:rsid w:val="0075429F"/>
    <w:rsid w:val="007542FC"/>
    <w:rsid w:val="00754343"/>
    <w:rsid w:val="0075438A"/>
    <w:rsid w:val="0075453A"/>
    <w:rsid w:val="007545FA"/>
    <w:rsid w:val="00754751"/>
    <w:rsid w:val="00754769"/>
    <w:rsid w:val="007547C4"/>
    <w:rsid w:val="007547E5"/>
    <w:rsid w:val="00754875"/>
    <w:rsid w:val="00754B54"/>
    <w:rsid w:val="00754BA5"/>
    <w:rsid w:val="00754CBF"/>
    <w:rsid w:val="0075500F"/>
    <w:rsid w:val="00755091"/>
    <w:rsid w:val="007550D2"/>
    <w:rsid w:val="007551B7"/>
    <w:rsid w:val="007553FB"/>
    <w:rsid w:val="007554EE"/>
    <w:rsid w:val="007556F8"/>
    <w:rsid w:val="00755702"/>
    <w:rsid w:val="00755703"/>
    <w:rsid w:val="007557C2"/>
    <w:rsid w:val="0075595E"/>
    <w:rsid w:val="00755983"/>
    <w:rsid w:val="00755AA6"/>
    <w:rsid w:val="00755AB9"/>
    <w:rsid w:val="00755DE7"/>
    <w:rsid w:val="00755EC8"/>
    <w:rsid w:val="00756164"/>
    <w:rsid w:val="007561D3"/>
    <w:rsid w:val="007561E4"/>
    <w:rsid w:val="0075626C"/>
    <w:rsid w:val="007562D0"/>
    <w:rsid w:val="0075637E"/>
    <w:rsid w:val="0075655B"/>
    <w:rsid w:val="00756636"/>
    <w:rsid w:val="00756696"/>
    <w:rsid w:val="007566E3"/>
    <w:rsid w:val="0075670C"/>
    <w:rsid w:val="0075671F"/>
    <w:rsid w:val="00756A94"/>
    <w:rsid w:val="00756AEC"/>
    <w:rsid w:val="00756B6A"/>
    <w:rsid w:val="00756BA4"/>
    <w:rsid w:val="00756C74"/>
    <w:rsid w:val="00756C9A"/>
    <w:rsid w:val="00756EC4"/>
    <w:rsid w:val="00756F98"/>
    <w:rsid w:val="00757159"/>
    <w:rsid w:val="0075724B"/>
    <w:rsid w:val="007572FC"/>
    <w:rsid w:val="0075732C"/>
    <w:rsid w:val="0075737B"/>
    <w:rsid w:val="0075769E"/>
    <w:rsid w:val="00757715"/>
    <w:rsid w:val="00757802"/>
    <w:rsid w:val="00757892"/>
    <w:rsid w:val="007578C9"/>
    <w:rsid w:val="0075795A"/>
    <w:rsid w:val="007579AF"/>
    <w:rsid w:val="00757A3A"/>
    <w:rsid w:val="00757A44"/>
    <w:rsid w:val="00757BC7"/>
    <w:rsid w:val="00757BE1"/>
    <w:rsid w:val="00757BFB"/>
    <w:rsid w:val="00757C26"/>
    <w:rsid w:val="00757CDD"/>
    <w:rsid w:val="00757E85"/>
    <w:rsid w:val="00757EFF"/>
    <w:rsid w:val="00757FF6"/>
    <w:rsid w:val="007600ED"/>
    <w:rsid w:val="00760293"/>
    <w:rsid w:val="007603E2"/>
    <w:rsid w:val="00760465"/>
    <w:rsid w:val="007604A3"/>
    <w:rsid w:val="007605DD"/>
    <w:rsid w:val="00760684"/>
    <w:rsid w:val="007607A4"/>
    <w:rsid w:val="00760853"/>
    <w:rsid w:val="00760873"/>
    <w:rsid w:val="00760A70"/>
    <w:rsid w:val="00760A85"/>
    <w:rsid w:val="00760C4E"/>
    <w:rsid w:val="00760C6A"/>
    <w:rsid w:val="00760D50"/>
    <w:rsid w:val="00760D7C"/>
    <w:rsid w:val="00760DF0"/>
    <w:rsid w:val="00760E3A"/>
    <w:rsid w:val="00760E89"/>
    <w:rsid w:val="007610DF"/>
    <w:rsid w:val="007610F5"/>
    <w:rsid w:val="007611F9"/>
    <w:rsid w:val="00761243"/>
    <w:rsid w:val="00761279"/>
    <w:rsid w:val="00761610"/>
    <w:rsid w:val="007617A6"/>
    <w:rsid w:val="007617B0"/>
    <w:rsid w:val="00761951"/>
    <w:rsid w:val="007619B8"/>
    <w:rsid w:val="00761AD8"/>
    <w:rsid w:val="00761B31"/>
    <w:rsid w:val="00761BE8"/>
    <w:rsid w:val="00761D49"/>
    <w:rsid w:val="00761E31"/>
    <w:rsid w:val="00762122"/>
    <w:rsid w:val="00762171"/>
    <w:rsid w:val="007621D3"/>
    <w:rsid w:val="00762203"/>
    <w:rsid w:val="007623FA"/>
    <w:rsid w:val="0076243A"/>
    <w:rsid w:val="00762487"/>
    <w:rsid w:val="007624F7"/>
    <w:rsid w:val="00762713"/>
    <w:rsid w:val="0076276F"/>
    <w:rsid w:val="00762847"/>
    <w:rsid w:val="00762988"/>
    <w:rsid w:val="0076299E"/>
    <w:rsid w:val="00762A36"/>
    <w:rsid w:val="00762CB8"/>
    <w:rsid w:val="00762E4F"/>
    <w:rsid w:val="00762F2F"/>
    <w:rsid w:val="00763006"/>
    <w:rsid w:val="00763061"/>
    <w:rsid w:val="00763102"/>
    <w:rsid w:val="007633CD"/>
    <w:rsid w:val="007633DD"/>
    <w:rsid w:val="0076348F"/>
    <w:rsid w:val="00763510"/>
    <w:rsid w:val="00763526"/>
    <w:rsid w:val="00763529"/>
    <w:rsid w:val="0076355D"/>
    <w:rsid w:val="007635DF"/>
    <w:rsid w:val="00763692"/>
    <w:rsid w:val="00763774"/>
    <w:rsid w:val="007637C6"/>
    <w:rsid w:val="00763967"/>
    <w:rsid w:val="0076397E"/>
    <w:rsid w:val="00763A82"/>
    <w:rsid w:val="00763AE6"/>
    <w:rsid w:val="00763B80"/>
    <w:rsid w:val="00763D21"/>
    <w:rsid w:val="00763D7F"/>
    <w:rsid w:val="00763E22"/>
    <w:rsid w:val="00763E95"/>
    <w:rsid w:val="00763ED3"/>
    <w:rsid w:val="00763F26"/>
    <w:rsid w:val="00764003"/>
    <w:rsid w:val="00764007"/>
    <w:rsid w:val="00764249"/>
    <w:rsid w:val="007642C3"/>
    <w:rsid w:val="007642EE"/>
    <w:rsid w:val="0076435D"/>
    <w:rsid w:val="00764517"/>
    <w:rsid w:val="00764605"/>
    <w:rsid w:val="0076460E"/>
    <w:rsid w:val="00764874"/>
    <w:rsid w:val="007649E2"/>
    <w:rsid w:val="00764A5A"/>
    <w:rsid w:val="00764AC8"/>
    <w:rsid w:val="00764B38"/>
    <w:rsid w:val="00764E14"/>
    <w:rsid w:val="00764EF8"/>
    <w:rsid w:val="00764F9C"/>
    <w:rsid w:val="00764FD4"/>
    <w:rsid w:val="0076502A"/>
    <w:rsid w:val="0076511B"/>
    <w:rsid w:val="0076524B"/>
    <w:rsid w:val="00765493"/>
    <w:rsid w:val="00765742"/>
    <w:rsid w:val="007657C5"/>
    <w:rsid w:val="0076593A"/>
    <w:rsid w:val="00765949"/>
    <w:rsid w:val="0076598F"/>
    <w:rsid w:val="00765A48"/>
    <w:rsid w:val="00765AE3"/>
    <w:rsid w:val="00765B4E"/>
    <w:rsid w:val="00765BE3"/>
    <w:rsid w:val="00765C5A"/>
    <w:rsid w:val="00765E75"/>
    <w:rsid w:val="00765F11"/>
    <w:rsid w:val="00765FC8"/>
    <w:rsid w:val="00766113"/>
    <w:rsid w:val="0076611B"/>
    <w:rsid w:val="0076612A"/>
    <w:rsid w:val="007661B0"/>
    <w:rsid w:val="007661D8"/>
    <w:rsid w:val="007661FB"/>
    <w:rsid w:val="0076628A"/>
    <w:rsid w:val="00766539"/>
    <w:rsid w:val="007665A8"/>
    <w:rsid w:val="0076660A"/>
    <w:rsid w:val="007666B6"/>
    <w:rsid w:val="007667C7"/>
    <w:rsid w:val="007668C5"/>
    <w:rsid w:val="007668F0"/>
    <w:rsid w:val="0076692C"/>
    <w:rsid w:val="00766A49"/>
    <w:rsid w:val="00766C25"/>
    <w:rsid w:val="00766DAF"/>
    <w:rsid w:val="00766DC3"/>
    <w:rsid w:val="00766EDF"/>
    <w:rsid w:val="00766FCD"/>
    <w:rsid w:val="0076707A"/>
    <w:rsid w:val="00767129"/>
    <w:rsid w:val="00767146"/>
    <w:rsid w:val="0076739F"/>
    <w:rsid w:val="0076748F"/>
    <w:rsid w:val="0076766A"/>
    <w:rsid w:val="007676CC"/>
    <w:rsid w:val="00767703"/>
    <w:rsid w:val="007678AF"/>
    <w:rsid w:val="007678B3"/>
    <w:rsid w:val="007679F4"/>
    <w:rsid w:val="00767B3D"/>
    <w:rsid w:val="00767C3A"/>
    <w:rsid w:val="00767CBA"/>
    <w:rsid w:val="00767CFA"/>
    <w:rsid w:val="00767E9A"/>
    <w:rsid w:val="00767F5C"/>
    <w:rsid w:val="00767FBD"/>
    <w:rsid w:val="0077002B"/>
    <w:rsid w:val="00770210"/>
    <w:rsid w:val="00770213"/>
    <w:rsid w:val="00770227"/>
    <w:rsid w:val="0077029F"/>
    <w:rsid w:val="007702B9"/>
    <w:rsid w:val="00770391"/>
    <w:rsid w:val="007703B0"/>
    <w:rsid w:val="00770412"/>
    <w:rsid w:val="00770610"/>
    <w:rsid w:val="0077066D"/>
    <w:rsid w:val="007706BA"/>
    <w:rsid w:val="007706DD"/>
    <w:rsid w:val="00770915"/>
    <w:rsid w:val="007709BA"/>
    <w:rsid w:val="00770ABF"/>
    <w:rsid w:val="00770B09"/>
    <w:rsid w:val="00770B20"/>
    <w:rsid w:val="00770BE8"/>
    <w:rsid w:val="00770BF8"/>
    <w:rsid w:val="00770D65"/>
    <w:rsid w:val="00770DF0"/>
    <w:rsid w:val="00770DFD"/>
    <w:rsid w:val="00770E3F"/>
    <w:rsid w:val="00770EDB"/>
    <w:rsid w:val="00770EE6"/>
    <w:rsid w:val="00770F64"/>
    <w:rsid w:val="00770F8E"/>
    <w:rsid w:val="0077108F"/>
    <w:rsid w:val="00771106"/>
    <w:rsid w:val="0077115D"/>
    <w:rsid w:val="00771195"/>
    <w:rsid w:val="007711C9"/>
    <w:rsid w:val="00771227"/>
    <w:rsid w:val="0077127A"/>
    <w:rsid w:val="00771308"/>
    <w:rsid w:val="00771328"/>
    <w:rsid w:val="00771451"/>
    <w:rsid w:val="007714D4"/>
    <w:rsid w:val="0077158F"/>
    <w:rsid w:val="007716DF"/>
    <w:rsid w:val="0077186C"/>
    <w:rsid w:val="0077186E"/>
    <w:rsid w:val="00771923"/>
    <w:rsid w:val="00771938"/>
    <w:rsid w:val="007719B1"/>
    <w:rsid w:val="00771BB7"/>
    <w:rsid w:val="00771CFF"/>
    <w:rsid w:val="00772012"/>
    <w:rsid w:val="00772050"/>
    <w:rsid w:val="00772312"/>
    <w:rsid w:val="0077246A"/>
    <w:rsid w:val="007724CC"/>
    <w:rsid w:val="00772504"/>
    <w:rsid w:val="00772667"/>
    <w:rsid w:val="007726ED"/>
    <w:rsid w:val="0077279A"/>
    <w:rsid w:val="007728BD"/>
    <w:rsid w:val="007729DF"/>
    <w:rsid w:val="00772A66"/>
    <w:rsid w:val="00772A8C"/>
    <w:rsid w:val="00772B39"/>
    <w:rsid w:val="00772B3C"/>
    <w:rsid w:val="00772C0D"/>
    <w:rsid w:val="00772C6E"/>
    <w:rsid w:val="00772C87"/>
    <w:rsid w:val="00772CB3"/>
    <w:rsid w:val="00772E1A"/>
    <w:rsid w:val="00772E9E"/>
    <w:rsid w:val="0077313D"/>
    <w:rsid w:val="0077315B"/>
    <w:rsid w:val="00773345"/>
    <w:rsid w:val="0077341E"/>
    <w:rsid w:val="00773623"/>
    <w:rsid w:val="0077364E"/>
    <w:rsid w:val="00773795"/>
    <w:rsid w:val="00773844"/>
    <w:rsid w:val="007738CD"/>
    <w:rsid w:val="0077391F"/>
    <w:rsid w:val="00773966"/>
    <w:rsid w:val="007739E5"/>
    <w:rsid w:val="00773ACF"/>
    <w:rsid w:val="00773B58"/>
    <w:rsid w:val="00773C3C"/>
    <w:rsid w:val="00773D75"/>
    <w:rsid w:val="00773D87"/>
    <w:rsid w:val="00773EB9"/>
    <w:rsid w:val="00773F86"/>
    <w:rsid w:val="007741DC"/>
    <w:rsid w:val="00774294"/>
    <w:rsid w:val="00774359"/>
    <w:rsid w:val="00774373"/>
    <w:rsid w:val="007743F5"/>
    <w:rsid w:val="007743FF"/>
    <w:rsid w:val="00774441"/>
    <w:rsid w:val="00774480"/>
    <w:rsid w:val="00774518"/>
    <w:rsid w:val="00774628"/>
    <w:rsid w:val="00774691"/>
    <w:rsid w:val="00774818"/>
    <w:rsid w:val="007748BD"/>
    <w:rsid w:val="0077492C"/>
    <w:rsid w:val="00774A3F"/>
    <w:rsid w:val="00774A5B"/>
    <w:rsid w:val="00774ADA"/>
    <w:rsid w:val="00774CC6"/>
    <w:rsid w:val="00774DE5"/>
    <w:rsid w:val="00774E20"/>
    <w:rsid w:val="00774E2D"/>
    <w:rsid w:val="007750DC"/>
    <w:rsid w:val="0077523B"/>
    <w:rsid w:val="0077548C"/>
    <w:rsid w:val="00775508"/>
    <w:rsid w:val="00775641"/>
    <w:rsid w:val="00775670"/>
    <w:rsid w:val="007756B7"/>
    <w:rsid w:val="0077586F"/>
    <w:rsid w:val="007759A1"/>
    <w:rsid w:val="00775A15"/>
    <w:rsid w:val="00775AF1"/>
    <w:rsid w:val="00775C81"/>
    <w:rsid w:val="00775CC7"/>
    <w:rsid w:val="00775E4B"/>
    <w:rsid w:val="00775E66"/>
    <w:rsid w:val="00775E9A"/>
    <w:rsid w:val="00775F1E"/>
    <w:rsid w:val="00775F37"/>
    <w:rsid w:val="00776034"/>
    <w:rsid w:val="0077633C"/>
    <w:rsid w:val="0077633D"/>
    <w:rsid w:val="0077645F"/>
    <w:rsid w:val="007764D2"/>
    <w:rsid w:val="00776546"/>
    <w:rsid w:val="007765C6"/>
    <w:rsid w:val="00776873"/>
    <w:rsid w:val="00776A96"/>
    <w:rsid w:val="00776AEB"/>
    <w:rsid w:val="00776B68"/>
    <w:rsid w:val="00776BB9"/>
    <w:rsid w:val="00776C1F"/>
    <w:rsid w:val="00776C49"/>
    <w:rsid w:val="00776F80"/>
    <w:rsid w:val="007772FE"/>
    <w:rsid w:val="007773B1"/>
    <w:rsid w:val="007773E6"/>
    <w:rsid w:val="00777451"/>
    <w:rsid w:val="00777635"/>
    <w:rsid w:val="00777779"/>
    <w:rsid w:val="007777F1"/>
    <w:rsid w:val="00777823"/>
    <w:rsid w:val="00777828"/>
    <w:rsid w:val="007778E5"/>
    <w:rsid w:val="00777B6E"/>
    <w:rsid w:val="00777B7F"/>
    <w:rsid w:val="00777DC7"/>
    <w:rsid w:val="00777E35"/>
    <w:rsid w:val="00777E5F"/>
    <w:rsid w:val="00777E79"/>
    <w:rsid w:val="00777F5C"/>
    <w:rsid w:val="00777FA3"/>
    <w:rsid w:val="00777FBC"/>
    <w:rsid w:val="007800FF"/>
    <w:rsid w:val="007801CC"/>
    <w:rsid w:val="007801E6"/>
    <w:rsid w:val="007802FA"/>
    <w:rsid w:val="00780311"/>
    <w:rsid w:val="007804B3"/>
    <w:rsid w:val="0078053A"/>
    <w:rsid w:val="0078061C"/>
    <w:rsid w:val="00780747"/>
    <w:rsid w:val="0078080E"/>
    <w:rsid w:val="0078082F"/>
    <w:rsid w:val="007808A8"/>
    <w:rsid w:val="007808E9"/>
    <w:rsid w:val="007808FF"/>
    <w:rsid w:val="007809D0"/>
    <w:rsid w:val="007809E5"/>
    <w:rsid w:val="007809EC"/>
    <w:rsid w:val="00780AFB"/>
    <w:rsid w:val="00780C52"/>
    <w:rsid w:val="00780D60"/>
    <w:rsid w:val="00780D75"/>
    <w:rsid w:val="00780D7A"/>
    <w:rsid w:val="00780DC7"/>
    <w:rsid w:val="00781010"/>
    <w:rsid w:val="0078114D"/>
    <w:rsid w:val="007812D0"/>
    <w:rsid w:val="007812FB"/>
    <w:rsid w:val="00781401"/>
    <w:rsid w:val="0078141A"/>
    <w:rsid w:val="007814BC"/>
    <w:rsid w:val="00781516"/>
    <w:rsid w:val="00781697"/>
    <w:rsid w:val="00781848"/>
    <w:rsid w:val="007819B9"/>
    <w:rsid w:val="00781A36"/>
    <w:rsid w:val="00781A53"/>
    <w:rsid w:val="00781AC4"/>
    <w:rsid w:val="00781AFA"/>
    <w:rsid w:val="00781B17"/>
    <w:rsid w:val="00781B55"/>
    <w:rsid w:val="00781C9D"/>
    <w:rsid w:val="00781D11"/>
    <w:rsid w:val="00781F53"/>
    <w:rsid w:val="007820AB"/>
    <w:rsid w:val="0078213C"/>
    <w:rsid w:val="00782317"/>
    <w:rsid w:val="00782378"/>
    <w:rsid w:val="00782454"/>
    <w:rsid w:val="007824B9"/>
    <w:rsid w:val="00782550"/>
    <w:rsid w:val="007826C2"/>
    <w:rsid w:val="007826CE"/>
    <w:rsid w:val="00782749"/>
    <w:rsid w:val="007827F3"/>
    <w:rsid w:val="007828BC"/>
    <w:rsid w:val="00782BD3"/>
    <w:rsid w:val="00782CAD"/>
    <w:rsid w:val="00782D3F"/>
    <w:rsid w:val="00782F9D"/>
    <w:rsid w:val="007830E3"/>
    <w:rsid w:val="00783104"/>
    <w:rsid w:val="0078313F"/>
    <w:rsid w:val="0078328E"/>
    <w:rsid w:val="00783410"/>
    <w:rsid w:val="00783420"/>
    <w:rsid w:val="007835EC"/>
    <w:rsid w:val="00783665"/>
    <w:rsid w:val="0078367A"/>
    <w:rsid w:val="007836A9"/>
    <w:rsid w:val="00783738"/>
    <w:rsid w:val="007838CC"/>
    <w:rsid w:val="0078392F"/>
    <w:rsid w:val="00783A2D"/>
    <w:rsid w:val="00783B6D"/>
    <w:rsid w:val="00783C0F"/>
    <w:rsid w:val="00783D89"/>
    <w:rsid w:val="00783E07"/>
    <w:rsid w:val="00783F53"/>
    <w:rsid w:val="007841FA"/>
    <w:rsid w:val="007842C7"/>
    <w:rsid w:val="00784340"/>
    <w:rsid w:val="00784384"/>
    <w:rsid w:val="00784386"/>
    <w:rsid w:val="007843F2"/>
    <w:rsid w:val="0078440E"/>
    <w:rsid w:val="0078442B"/>
    <w:rsid w:val="00784468"/>
    <w:rsid w:val="00784493"/>
    <w:rsid w:val="007844F4"/>
    <w:rsid w:val="007844FE"/>
    <w:rsid w:val="00784546"/>
    <w:rsid w:val="00784588"/>
    <w:rsid w:val="007845A3"/>
    <w:rsid w:val="0078466A"/>
    <w:rsid w:val="007846A0"/>
    <w:rsid w:val="00784881"/>
    <w:rsid w:val="007848DD"/>
    <w:rsid w:val="00784920"/>
    <w:rsid w:val="00784935"/>
    <w:rsid w:val="00784A10"/>
    <w:rsid w:val="00784B1C"/>
    <w:rsid w:val="00784BC7"/>
    <w:rsid w:val="00784D37"/>
    <w:rsid w:val="00784DFC"/>
    <w:rsid w:val="00784E93"/>
    <w:rsid w:val="00784E99"/>
    <w:rsid w:val="00785157"/>
    <w:rsid w:val="00785223"/>
    <w:rsid w:val="00785239"/>
    <w:rsid w:val="0078523F"/>
    <w:rsid w:val="0078533B"/>
    <w:rsid w:val="0078538A"/>
    <w:rsid w:val="007853AF"/>
    <w:rsid w:val="007853C2"/>
    <w:rsid w:val="0078540C"/>
    <w:rsid w:val="00785461"/>
    <w:rsid w:val="0078564A"/>
    <w:rsid w:val="0078574F"/>
    <w:rsid w:val="0078580F"/>
    <w:rsid w:val="007859B0"/>
    <w:rsid w:val="007859E5"/>
    <w:rsid w:val="007859FD"/>
    <w:rsid w:val="00785A1F"/>
    <w:rsid w:val="00785ACD"/>
    <w:rsid w:val="00785BB3"/>
    <w:rsid w:val="00785CDF"/>
    <w:rsid w:val="00785D6B"/>
    <w:rsid w:val="00785E6C"/>
    <w:rsid w:val="00785E84"/>
    <w:rsid w:val="00785F60"/>
    <w:rsid w:val="007860CF"/>
    <w:rsid w:val="007861D5"/>
    <w:rsid w:val="00786379"/>
    <w:rsid w:val="0078648D"/>
    <w:rsid w:val="007865D9"/>
    <w:rsid w:val="00786708"/>
    <w:rsid w:val="00786856"/>
    <w:rsid w:val="007868DE"/>
    <w:rsid w:val="0078690C"/>
    <w:rsid w:val="00786A23"/>
    <w:rsid w:val="00786B29"/>
    <w:rsid w:val="00786B2D"/>
    <w:rsid w:val="00786C34"/>
    <w:rsid w:val="00786D29"/>
    <w:rsid w:val="00786D44"/>
    <w:rsid w:val="00786DC1"/>
    <w:rsid w:val="00786EA2"/>
    <w:rsid w:val="00786ED6"/>
    <w:rsid w:val="00786F1E"/>
    <w:rsid w:val="00786FA1"/>
    <w:rsid w:val="00786FFD"/>
    <w:rsid w:val="00787047"/>
    <w:rsid w:val="007870BD"/>
    <w:rsid w:val="00787146"/>
    <w:rsid w:val="007872A6"/>
    <w:rsid w:val="007872DA"/>
    <w:rsid w:val="0078760A"/>
    <w:rsid w:val="00787645"/>
    <w:rsid w:val="0078777C"/>
    <w:rsid w:val="00787795"/>
    <w:rsid w:val="00787813"/>
    <w:rsid w:val="0078796D"/>
    <w:rsid w:val="00787AE1"/>
    <w:rsid w:val="00787C63"/>
    <w:rsid w:val="00787C7E"/>
    <w:rsid w:val="00787D14"/>
    <w:rsid w:val="00787D27"/>
    <w:rsid w:val="00787F6D"/>
    <w:rsid w:val="00790059"/>
    <w:rsid w:val="0079008B"/>
    <w:rsid w:val="0079034E"/>
    <w:rsid w:val="00790368"/>
    <w:rsid w:val="007903E1"/>
    <w:rsid w:val="007904C9"/>
    <w:rsid w:val="00790531"/>
    <w:rsid w:val="00790693"/>
    <w:rsid w:val="0079071F"/>
    <w:rsid w:val="007907FB"/>
    <w:rsid w:val="0079099A"/>
    <w:rsid w:val="007909ED"/>
    <w:rsid w:val="00790ACA"/>
    <w:rsid w:val="00790B86"/>
    <w:rsid w:val="00790C1D"/>
    <w:rsid w:val="00790D03"/>
    <w:rsid w:val="00790D4F"/>
    <w:rsid w:val="00790ECA"/>
    <w:rsid w:val="00790EE9"/>
    <w:rsid w:val="00790FE9"/>
    <w:rsid w:val="0079106D"/>
    <w:rsid w:val="00791173"/>
    <w:rsid w:val="007911A8"/>
    <w:rsid w:val="00791236"/>
    <w:rsid w:val="00791271"/>
    <w:rsid w:val="0079128F"/>
    <w:rsid w:val="00791356"/>
    <w:rsid w:val="00791479"/>
    <w:rsid w:val="007916DE"/>
    <w:rsid w:val="0079177A"/>
    <w:rsid w:val="0079187C"/>
    <w:rsid w:val="0079187F"/>
    <w:rsid w:val="00791982"/>
    <w:rsid w:val="007919C7"/>
    <w:rsid w:val="00791A68"/>
    <w:rsid w:val="00791AB7"/>
    <w:rsid w:val="00791AF5"/>
    <w:rsid w:val="00791B2A"/>
    <w:rsid w:val="00791B72"/>
    <w:rsid w:val="00791C7B"/>
    <w:rsid w:val="00791CE8"/>
    <w:rsid w:val="00791D5B"/>
    <w:rsid w:val="007920CC"/>
    <w:rsid w:val="00792139"/>
    <w:rsid w:val="0079218C"/>
    <w:rsid w:val="00792208"/>
    <w:rsid w:val="00792219"/>
    <w:rsid w:val="00792258"/>
    <w:rsid w:val="007922B8"/>
    <w:rsid w:val="007923BF"/>
    <w:rsid w:val="007924D0"/>
    <w:rsid w:val="00792530"/>
    <w:rsid w:val="0079265B"/>
    <w:rsid w:val="00792695"/>
    <w:rsid w:val="007927F5"/>
    <w:rsid w:val="00792A64"/>
    <w:rsid w:val="00792A70"/>
    <w:rsid w:val="00792AB5"/>
    <w:rsid w:val="00792B37"/>
    <w:rsid w:val="00792B53"/>
    <w:rsid w:val="00792C00"/>
    <w:rsid w:val="00792FDC"/>
    <w:rsid w:val="0079300B"/>
    <w:rsid w:val="00793099"/>
    <w:rsid w:val="007930FB"/>
    <w:rsid w:val="007931D4"/>
    <w:rsid w:val="007931D9"/>
    <w:rsid w:val="0079322C"/>
    <w:rsid w:val="007932BC"/>
    <w:rsid w:val="007933B7"/>
    <w:rsid w:val="007934A5"/>
    <w:rsid w:val="00793519"/>
    <w:rsid w:val="007935AE"/>
    <w:rsid w:val="0079363C"/>
    <w:rsid w:val="00793811"/>
    <w:rsid w:val="00793952"/>
    <w:rsid w:val="0079397A"/>
    <w:rsid w:val="00793A54"/>
    <w:rsid w:val="00793A63"/>
    <w:rsid w:val="00793A64"/>
    <w:rsid w:val="00793A91"/>
    <w:rsid w:val="00793AC0"/>
    <w:rsid w:val="00793C71"/>
    <w:rsid w:val="00793E0E"/>
    <w:rsid w:val="00793E35"/>
    <w:rsid w:val="00793E4B"/>
    <w:rsid w:val="00794027"/>
    <w:rsid w:val="00794090"/>
    <w:rsid w:val="0079409A"/>
    <w:rsid w:val="007940E4"/>
    <w:rsid w:val="00794126"/>
    <w:rsid w:val="007942FA"/>
    <w:rsid w:val="00794304"/>
    <w:rsid w:val="0079440D"/>
    <w:rsid w:val="00794572"/>
    <w:rsid w:val="00794659"/>
    <w:rsid w:val="0079465B"/>
    <w:rsid w:val="00794A6A"/>
    <w:rsid w:val="00794AD2"/>
    <w:rsid w:val="00794B93"/>
    <w:rsid w:val="00794D84"/>
    <w:rsid w:val="00794DCC"/>
    <w:rsid w:val="00794DF4"/>
    <w:rsid w:val="0079500B"/>
    <w:rsid w:val="0079515D"/>
    <w:rsid w:val="0079515F"/>
    <w:rsid w:val="00795372"/>
    <w:rsid w:val="007953A6"/>
    <w:rsid w:val="007953A8"/>
    <w:rsid w:val="007953B1"/>
    <w:rsid w:val="00795427"/>
    <w:rsid w:val="00795661"/>
    <w:rsid w:val="007956E7"/>
    <w:rsid w:val="00795741"/>
    <w:rsid w:val="007959B3"/>
    <w:rsid w:val="007959CA"/>
    <w:rsid w:val="00795A11"/>
    <w:rsid w:val="00795C11"/>
    <w:rsid w:val="00795D0B"/>
    <w:rsid w:val="00795D13"/>
    <w:rsid w:val="00795D3C"/>
    <w:rsid w:val="00795DB2"/>
    <w:rsid w:val="00795F11"/>
    <w:rsid w:val="007960B2"/>
    <w:rsid w:val="007960C7"/>
    <w:rsid w:val="00796209"/>
    <w:rsid w:val="00796286"/>
    <w:rsid w:val="007962C9"/>
    <w:rsid w:val="0079632A"/>
    <w:rsid w:val="0079635A"/>
    <w:rsid w:val="007963D7"/>
    <w:rsid w:val="00796400"/>
    <w:rsid w:val="00796426"/>
    <w:rsid w:val="00796549"/>
    <w:rsid w:val="0079669E"/>
    <w:rsid w:val="007967F7"/>
    <w:rsid w:val="0079683A"/>
    <w:rsid w:val="0079692D"/>
    <w:rsid w:val="00796B6D"/>
    <w:rsid w:val="00796BEB"/>
    <w:rsid w:val="00796DF9"/>
    <w:rsid w:val="00796E44"/>
    <w:rsid w:val="00796E4E"/>
    <w:rsid w:val="00796E84"/>
    <w:rsid w:val="00796ED6"/>
    <w:rsid w:val="00796EEC"/>
    <w:rsid w:val="00796FF1"/>
    <w:rsid w:val="00797182"/>
    <w:rsid w:val="00797366"/>
    <w:rsid w:val="007973D9"/>
    <w:rsid w:val="00797436"/>
    <w:rsid w:val="00797495"/>
    <w:rsid w:val="0079766C"/>
    <w:rsid w:val="00797686"/>
    <w:rsid w:val="007976BC"/>
    <w:rsid w:val="007976C3"/>
    <w:rsid w:val="007977AD"/>
    <w:rsid w:val="00797896"/>
    <w:rsid w:val="00797A46"/>
    <w:rsid w:val="00797A95"/>
    <w:rsid w:val="00797AC6"/>
    <w:rsid w:val="00797ADC"/>
    <w:rsid w:val="00797B4E"/>
    <w:rsid w:val="00797B67"/>
    <w:rsid w:val="00797B92"/>
    <w:rsid w:val="00797BA9"/>
    <w:rsid w:val="00797C0F"/>
    <w:rsid w:val="00797C19"/>
    <w:rsid w:val="00797C59"/>
    <w:rsid w:val="00797D92"/>
    <w:rsid w:val="00797DAE"/>
    <w:rsid w:val="00797E36"/>
    <w:rsid w:val="00797EF0"/>
    <w:rsid w:val="00797F5F"/>
    <w:rsid w:val="007A012A"/>
    <w:rsid w:val="007A01A7"/>
    <w:rsid w:val="007A0224"/>
    <w:rsid w:val="007A03FE"/>
    <w:rsid w:val="007A0448"/>
    <w:rsid w:val="007A0466"/>
    <w:rsid w:val="007A05D5"/>
    <w:rsid w:val="007A077A"/>
    <w:rsid w:val="007A083C"/>
    <w:rsid w:val="007A08D7"/>
    <w:rsid w:val="007A0A29"/>
    <w:rsid w:val="007A0A8D"/>
    <w:rsid w:val="007A0AA4"/>
    <w:rsid w:val="007A0C0E"/>
    <w:rsid w:val="007A0C3F"/>
    <w:rsid w:val="007A0C43"/>
    <w:rsid w:val="007A0D45"/>
    <w:rsid w:val="007A0E02"/>
    <w:rsid w:val="007A0EF8"/>
    <w:rsid w:val="007A0FA9"/>
    <w:rsid w:val="007A1078"/>
    <w:rsid w:val="007A1090"/>
    <w:rsid w:val="007A10C3"/>
    <w:rsid w:val="007A10F6"/>
    <w:rsid w:val="007A115A"/>
    <w:rsid w:val="007A1233"/>
    <w:rsid w:val="007A133B"/>
    <w:rsid w:val="007A13F8"/>
    <w:rsid w:val="007A1565"/>
    <w:rsid w:val="007A15E8"/>
    <w:rsid w:val="007A168C"/>
    <w:rsid w:val="007A16C9"/>
    <w:rsid w:val="007A171A"/>
    <w:rsid w:val="007A17DD"/>
    <w:rsid w:val="007A17F7"/>
    <w:rsid w:val="007A1851"/>
    <w:rsid w:val="007A1864"/>
    <w:rsid w:val="007A193C"/>
    <w:rsid w:val="007A1969"/>
    <w:rsid w:val="007A1DF8"/>
    <w:rsid w:val="007A1E3D"/>
    <w:rsid w:val="007A1F2A"/>
    <w:rsid w:val="007A1F68"/>
    <w:rsid w:val="007A1FE7"/>
    <w:rsid w:val="007A21AE"/>
    <w:rsid w:val="007A22CB"/>
    <w:rsid w:val="007A246B"/>
    <w:rsid w:val="007A248E"/>
    <w:rsid w:val="007A2608"/>
    <w:rsid w:val="007A2A34"/>
    <w:rsid w:val="007A2BC0"/>
    <w:rsid w:val="007A2CCC"/>
    <w:rsid w:val="007A2D06"/>
    <w:rsid w:val="007A2D99"/>
    <w:rsid w:val="007A2E26"/>
    <w:rsid w:val="007A2F9E"/>
    <w:rsid w:val="007A2FD7"/>
    <w:rsid w:val="007A31E9"/>
    <w:rsid w:val="007A3215"/>
    <w:rsid w:val="007A3297"/>
    <w:rsid w:val="007A333F"/>
    <w:rsid w:val="007A3354"/>
    <w:rsid w:val="007A337D"/>
    <w:rsid w:val="007A3504"/>
    <w:rsid w:val="007A361A"/>
    <w:rsid w:val="007A36AD"/>
    <w:rsid w:val="007A370A"/>
    <w:rsid w:val="007A3753"/>
    <w:rsid w:val="007A3765"/>
    <w:rsid w:val="007A3791"/>
    <w:rsid w:val="007A3920"/>
    <w:rsid w:val="007A3943"/>
    <w:rsid w:val="007A396F"/>
    <w:rsid w:val="007A3988"/>
    <w:rsid w:val="007A39A0"/>
    <w:rsid w:val="007A39C7"/>
    <w:rsid w:val="007A3A04"/>
    <w:rsid w:val="007A3D8F"/>
    <w:rsid w:val="007A3E37"/>
    <w:rsid w:val="007A3F30"/>
    <w:rsid w:val="007A3FCD"/>
    <w:rsid w:val="007A4046"/>
    <w:rsid w:val="007A428D"/>
    <w:rsid w:val="007A42A1"/>
    <w:rsid w:val="007A438F"/>
    <w:rsid w:val="007A4492"/>
    <w:rsid w:val="007A4530"/>
    <w:rsid w:val="007A4556"/>
    <w:rsid w:val="007A455C"/>
    <w:rsid w:val="007A45A5"/>
    <w:rsid w:val="007A4674"/>
    <w:rsid w:val="007A4892"/>
    <w:rsid w:val="007A4AF2"/>
    <w:rsid w:val="007A4B72"/>
    <w:rsid w:val="007A4BFA"/>
    <w:rsid w:val="007A4C31"/>
    <w:rsid w:val="007A4C56"/>
    <w:rsid w:val="007A4CE4"/>
    <w:rsid w:val="007A4DD2"/>
    <w:rsid w:val="007A4ED9"/>
    <w:rsid w:val="007A5050"/>
    <w:rsid w:val="007A5066"/>
    <w:rsid w:val="007A5095"/>
    <w:rsid w:val="007A50AA"/>
    <w:rsid w:val="007A5122"/>
    <w:rsid w:val="007A5146"/>
    <w:rsid w:val="007A51F2"/>
    <w:rsid w:val="007A5223"/>
    <w:rsid w:val="007A534D"/>
    <w:rsid w:val="007A5446"/>
    <w:rsid w:val="007A54D7"/>
    <w:rsid w:val="007A55B9"/>
    <w:rsid w:val="007A5640"/>
    <w:rsid w:val="007A56D5"/>
    <w:rsid w:val="007A57AE"/>
    <w:rsid w:val="007A57EB"/>
    <w:rsid w:val="007A5853"/>
    <w:rsid w:val="007A596E"/>
    <w:rsid w:val="007A59DD"/>
    <w:rsid w:val="007A5A0F"/>
    <w:rsid w:val="007A5C63"/>
    <w:rsid w:val="007A5D30"/>
    <w:rsid w:val="007A5D45"/>
    <w:rsid w:val="007A5DB2"/>
    <w:rsid w:val="007A5EA0"/>
    <w:rsid w:val="007A5FAF"/>
    <w:rsid w:val="007A5FC8"/>
    <w:rsid w:val="007A6024"/>
    <w:rsid w:val="007A61EB"/>
    <w:rsid w:val="007A6208"/>
    <w:rsid w:val="007A6241"/>
    <w:rsid w:val="007A6383"/>
    <w:rsid w:val="007A63F0"/>
    <w:rsid w:val="007A648C"/>
    <w:rsid w:val="007A663B"/>
    <w:rsid w:val="007A6642"/>
    <w:rsid w:val="007A6647"/>
    <w:rsid w:val="007A66DE"/>
    <w:rsid w:val="007A672C"/>
    <w:rsid w:val="007A674E"/>
    <w:rsid w:val="007A6843"/>
    <w:rsid w:val="007A6B32"/>
    <w:rsid w:val="007A6B9A"/>
    <w:rsid w:val="007A6BBF"/>
    <w:rsid w:val="007A6D92"/>
    <w:rsid w:val="007A6E3D"/>
    <w:rsid w:val="007A6EF9"/>
    <w:rsid w:val="007A6F7B"/>
    <w:rsid w:val="007A6FC7"/>
    <w:rsid w:val="007A7010"/>
    <w:rsid w:val="007A7231"/>
    <w:rsid w:val="007A7274"/>
    <w:rsid w:val="007A7449"/>
    <w:rsid w:val="007A7554"/>
    <w:rsid w:val="007A764B"/>
    <w:rsid w:val="007A7788"/>
    <w:rsid w:val="007A7816"/>
    <w:rsid w:val="007A782D"/>
    <w:rsid w:val="007A78E5"/>
    <w:rsid w:val="007A791B"/>
    <w:rsid w:val="007A7934"/>
    <w:rsid w:val="007A7A73"/>
    <w:rsid w:val="007A7ADA"/>
    <w:rsid w:val="007A7C35"/>
    <w:rsid w:val="007A7CA1"/>
    <w:rsid w:val="007A7CDB"/>
    <w:rsid w:val="007A7D7A"/>
    <w:rsid w:val="007A7D90"/>
    <w:rsid w:val="007A7E2E"/>
    <w:rsid w:val="007A7F45"/>
    <w:rsid w:val="007A7F7A"/>
    <w:rsid w:val="007A7FE6"/>
    <w:rsid w:val="007B003E"/>
    <w:rsid w:val="007B00A7"/>
    <w:rsid w:val="007B0119"/>
    <w:rsid w:val="007B024D"/>
    <w:rsid w:val="007B0351"/>
    <w:rsid w:val="007B0499"/>
    <w:rsid w:val="007B055B"/>
    <w:rsid w:val="007B057E"/>
    <w:rsid w:val="007B06D2"/>
    <w:rsid w:val="007B0744"/>
    <w:rsid w:val="007B07FD"/>
    <w:rsid w:val="007B0930"/>
    <w:rsid w:val="007B0984"/>
    <w:rsid w:val="007B0BCB"/>
    <w:rsid w:val="007B0CC2"/>
    <w:rsid w:val="007B0F1D"/>
    <w:rsid w:val="007B0FD2"/>
    <w:rsid w:val="007B1333"/>
    <w:rsid w:val="007B136C"/>
    <w:rsid w:val="007B1491"/>
    <w:rsid w:val="007B14B5"/>
    <w:rsid w:val="007B1508"/>
    <w:rsid w:val="007B1532"/>
    <w:rsid w:val="007B15D0"/>
    <w:rsid w:val="007B1621"/>
    <w:rsid w:val="007B1759"/>
    <w:rsid w:val="007B18E6"/>
    <w:rsid w:val="007B18FF"/>
    <w:rsid w:val="007B1A60"/>
    <w:rsid w:val="007B1A80"/>
    <w:rsid w:val="007B1B66"/>
    <w:rsid w:val="007B1C54"/>
    <w:rsid w:val="007B1D33"/>
    <w:rsid w:val="007B1D4B"/>
    <w:rsid w:val="007B1D80"/>
    <w:rsid w:val="007B1EBA"/>
    <w:rsid w:val="007B2085"/>
    <w:rsid w:val="007B225D"/>
    <w:rsid w:val="007B22F9"/>
    <w:rsid w:val="007B2316"/>
    <w:rsid w:val="007B23AA"/>
    <w:rsid w:val="007B248B"/>
    <w:rsid w:val="007B2604"/>
    <w:rsid w:val="007B2733"/>
    <w:rsid w:val="007B27A2"/>
    <w:rsid w:val="007B27C8"/>
    <w:rsid w:val="007B280E"/>
    <w:rsid w:val="007B2879"/>
    <w:rsid w:val="007B2906"/>
    <w:rsid w:val="007B2956"/>
    <w:rsid w:val="007B2990"/>
    <w:rsid w:val="007B29F3"/>
    <w:rsid w:val="007B2C20"/>
    <w:rsid w:val="007B2C7C"/>
    <w:rsid w:val="007B2CE4"/>
    <w:rsid w:val="007B2ECB"/>
    <w:rsid w:val="007B306C"/>
    <w:rsid w:val="007B308A"/>
    <w:rsid w:val="007B308C"/>
    <w:rsid w:val="007B3285"/>
    <w:rsid w:val="007B3401"/>
    <w:rsid w:val="007B3435"/>
    <w:rsid w:val="007B346C"/>
    <w:rsid w:val="007B3558"/>
    <w:rsid w:val="007B3660"/>
    <w:rsid w:val="007B3866"/>
    <w:rsid w:val="007B387A"/>
    <w:rsid w:val="007B38A7"/>
    <w:rsid w:val="007B392B"/>
    <w:rsid w:val="007B396F"/>
    <w:rsid w:val="007B3B6C"/>
    <w:rsid w:val="007B3C61"/>
    <w:rsid w:val="007B3D0B"/>
    <w:rsid w:val="007B3D62"/>
    <w:rsid w:val="007B3E4C"/>
    <w:rsid w:val="007B3FD1"/>
    <w:rsid w:val="007B3FDC"/>
    <w:rsid w:val="007B419F"/>
    <w:rsid w:val="007B41FB"/>
    <w:rsid w:val="007B4233"/>
    <w:rsid w:val="007B431C"/>
    <w:rsid w:val="007B460A"/>
    <w:rsid w:val="007B46E4"/>
    <w:rsid w:val="007B46EA"/>
    <w:rsid w:val="007B46FA"/>
    <w:rsid w:val="007B4991"/>
    <w:rsid w:val="007B49E0"/>
    <w:rsid w:val="007B4B2A"/>
    <w:rsid w:val="007B4B4A"/>
    <w:rsid w:val="007B4BCD"/>
    <w:rsid w:val="007B4CB9"/>
    <w:rsid w:val="007B4E1C"/>
    <w:rsid w:val="007B4E4E"/>
    <w:rsid w:val="007B4E64"/>
    <w:rsid w:val="007B508F"/>
    <w:rsid w:val="007B5138"/>
    <w:rsid w:val="007B52D7"/>
    <w:rsid w:val="007B55A5"/>
    <w:rsid w:val="007B55A9"/>
    <w:rsid w:val="007B55AB"/>
    <w:rsid w:val="007B560B"/>
    <w:rsid w:val="007B5760"/>
    <w:rsid w:val="007B57F6"/>
    <w:rsid w:val="007B583C"/>
    <w:rsid w:val="007B5961"/>
    <w:rsid w:val="007B5A4F"/>
    <w:rsid w:val="007B5B12"/>
    <w:rsid w:val="007B5B38"/>
    <w:rsid w:val="007B5B40"/>
    <w:rsid w:val="007B5B68"/>
    <w:rsid w:val="007B5C43"/>
    <w:rsid w:val="007B5C9B"/>
    <w:rsid w:val="007B6008"/>
    <w:rsid w:val="007B612C"/>
    <w:rsid w:val="007B61D0"/>
    <w:rsid w:val="007B6249"/>
    <w:rsid w:val="007B62D1"/>
    <w:rsid w:val="007B62D4"/>
    <w:rsid w:val="007B62DB"/>
    <w:rsid w:val="007B6399"/>
    <w:rsid w:val="007B645A"/>
    <w:rsid w:val="007B66FE"/>
    <w:rsid w:val="007B670A"/>
    <w:rsid w:val="007B672D"/>
    <w:rsid w:val="007B6932"/>
    <w:rsid w:val="007B6B0B"/>
    <w:rsid w:val="007B6B42"/>
    <w:rsid w:val="007B6B78"/>
    <w:rsid w:val="007B6B8F"/>
    <w:rsid w:val="007B6C3D"/>
    <w:rsid w:val="007B6D2C"/>
    <w:rsid w:val="007B6D4E"/>
    <w:rsid w:val="007B6E75"/>
    <w:rsid w:val="007B6EF6"/>
    <w:rsid w:val="007B7046"/>
    <w:rsid w:val="007B7133"/>
    <w:rsid w:val="007B71DD"/>
    <w:rsid w:val="007B7238"/>
    <w:rsid w:val="007B72B0"/>
    <w:rsid w:val="007B743B"/>
    <w:rsid w:val="007B76DA"/>
    <w:rsid w:val="007B7882"/>
    <w:rsid w:val="007B78E6"/>
    <w:rsid w:val="007B7A16"/>
    <w:rsid w:val="007B7AC9"/>
    <w:rsid w:val="007B7BC6"/>
    <w:rsid w:val="007B7C06"/>
    <w:rsid w:val="007B7C2F"/>
    <w:rsid w:val="007B7C48"/>
    <w:rsid w:val="007B7E39"/>
    <w:rsid w:val="007B7F1D"/>
    <w:rsid w:val="007C00EC"/>
    <w:rsid w:val="007C0111"/>
    <w:rsid w:val="007C01D8"/>
    <w:rsid w:val="007C02DB"/>
    <w:rsid w:val="007C0359"/>
    <w:rsid w:val="007C0417"/>
    <w:rsid w:val="007C0497"/>
    <w:rsid w:val="007C04D8"/>
    <w:rsid w:val="007C05B6"/>
    <w:rsid w:val="007C05CB"/>
    <w:rsid w:val="007C06CD"/>
    <w:rsid w:val="007C0783"/>
    <w:rsid w:val="007C0798"/>
    <w:rsid w:val="007C07F3"/>
    <w:rsid w:val="007C095E"/>
    <w:rsid w:val="007C09D6"/>
    <w:rsid w:val="007C0AAF"/>
    <w:rsid w:val="007C0B13"/>
    <w:rsid w:val="007C0B8A"/>
    <w:rsid w:val="007C0CDC"/>
    <w:rsid w:val="007C0DE8"/>
    <w:rsid w:val="007C0E86"/>
    <w:rsid w:val="007C0FDE"/>
    <w:rsid w:val="007C11C5"/>
    <w:rsid w:val="007C1223"/>
    <w:rsid w:val="007C12F4"/>
    <w:rsid w:val="007C132F"/>
    <w:rsid w:val="007C135B"/>
    <w:rsid w:val="007C13CB"/>
    <w:rsid w:val="007C1517"/>
    <w:rsid w:val="007C16A8"/>
    <w:rsid w:val="007C17C1"/>
    <w:rsid w:val="007C1891"/>
    <w:rsid w:val="007C18BC"/>
    <w:rsid w:val="007C19AA"/>
    <w:rsid w:val="007C1B28"/>
    <w:rsid w:val="007C1C22"/>
    <w:rsid w:val="007C1C47"/>
    <w:rsid w:val="007C1CE2"/>
    <w:rsid w:val="007C1D09"/>
    <w:rsid w:val="007C1E50"/>
    <w:rsid w:val="007C1E72"/>
    <w:rsid w:val="007C1EB2"/>
    <w:rsid w:val="007C1F74"/>
    <w:rsid w:val="007C1F96"/>
    <w:rsid w:val="007C1FF1"/>
    <w:rsid w:val="007C20B4"/>
    <w:rsid w:val="007C214A"/>
    <w:rsid w:val="007C2187"/>
    <w:rsid w:val="007C21A0"/>
    <w:rsid w:val="007C220A"/>
    <w:rsid w:val="007C2251"/>
    <w:rsid w:val="007C2272"/>
    <w:rsid w:val="007C23D8"/>
    <w:rsid w:val="007C247B"/>
    <w:rsid w:val="007C2490"/>
    <w:rsid w:val="007C24B9"/>
    <w:rsid w:val="007C2513"/>
    <w:rsid w:val="007C2561"/>
    <w:rsid w:val="007C27CA"/>
    <w:rsid w:val="007C2814"/>
    <w:rsid w:val="007C2828"/>
    <w:rsid w:val="007C2A23"/>
    <w:rsid w:val="007C2A97"/>
    <w:rsid w:val="007C2B5F"/>
    <w:rsid w:val="007C2B7A"/>
    <w:rsid w:val="007C2BDA"/>
    <w:rsid w:val="007C2BF9"/>
    <w:rsid w:val="007C2C76"/>
    <w:rsid w:val="007C2CFD"/>
    <w:rsid w:val="007C2D03"/>
    <w:rsid w:val="007C2DCC"/>
    <w:rsid w:val="007C2DDE"/>
    <w:rsid w:val="007C2E7A"/>
    <w:rsid w:val="007C2F43"/>
    <w:rsid w:val="007C3098"/>
    <w:rsid w:val="007C31AE"/>
    <w:rsid w:val="007C34B9"/>
    <w:rsid w:val="007C3535"/>
    <w:rsid w:val="007C357F"/>
    <w:rsid w:val="007C35C0"/>
    <w:rsid w:val="007C361A"/>
    <w:rsid w:val="007C3749"/>
    <w:rsid w:val="007C37AD"/>
    <w:rsid w:val="007C387F"/>
    <w:rsid w:val="007C38C9"/>
    <w:rsid w:val="007C3A83"/>
    <w:rsid w:val="007C3ABE"/>
    <w:rsid w:val="007C3C25"/>
    <w:rsid w:val="007C3C7C"/>
    <w:rsid w:val="007C3CB4"/>
    <w:rsid w:val="007C3E1B"/>
    <w:rsid w:val="007C3EB2"/>
    <w:rsid w:val="007C3ED4"/>
    <w:rsid w:val="007C3EF0"/>
    <w:rsid w:val="007C3F18"/>
    <w:rsid w:val="007C3F2F"/>
    <w:rsid w:val="007C3F71"/>
    <w:rsid w:val="007C3FB7"/>
    <w:rsid w:val="007C3FD9"/>
    <w:rsid w:val="007C40BA"/>
    <w:rsid w:val="007C40DC"/>
    <w:rsid w:val="007C419D"/>
    <w:rsid w:val="007C420F"/>
    <w:rsid w:val="007C42A0"/>
    <w:rsid w:val="007C4366"/>
    <w:rsid w:val="007C4476"/>
    <w:rsid w:val="007C450F"/>
    <w:rsid w:val="007C4598"/>
    <w:rsid w:val="007C46B2"/>
    <w:rsid w:val="007C479C"/>
    <w:rsid w:val="007C47D7"/>
    <w:rsid w:val="007C4911"/>
    <w:rsid w:val="007C496D"/>
    <w:rsid w:val="007C499F"/>
    <w:rsid w:val="007C4BE0"/>
    <w:rsid w:val="007C4D87"/>
    <w:rsid w:val="007C4DF0"/>
    <w:rsid w:val="007C4EB1"/>
    <w:rsid w:val="007C4EFE"/>
    <w:rsid w:val="007C4FE9"/>
    <w:rsid w:val="007C5089"/>
    <w:rsid w:val="007C50E9"/>
    <w:rsid w:val="007C53B8"/>
    <w:rsid w:val="007C543D"/>
    <w:rsid w:val="007C547C"/>
    <w:rsid w:val="007C54AD"/>
    <w:rsid w:val="007C5514"/>
    <w:rsid w:val="007C5639"/>
    <w:rsid w:val="007C5689"/>
    <w:rsid w:val="007C5829"/>
    <w:rsid w:val="007C586F"/>
    <w:rsid w:val="007C5968"/>
    <w:rsid w:val="007C5A33"/>
    <w:rsid w:val="007C5BB2"/>
    <w:rsid w:val="007C5C82"/>
    <w:rsid w:val="007C60FE"/>
    <w:rsid w:val="007C6366"/>
    <w:rsid w:val="007C63AA"/>
    <w:rsid w:val="007C63B3"/>
    <w:rsid w:val="007C6483"/>
    <w:rsid w:val="007C654E"/>
    <w:rsid w:val="007C65ED"/>
    <w:rsid w:val="007C6675"/>
    <w:rsid w:val="007C66EB"/>
    <w:rsid w:val="007C66FB"/>
    <w:rsid w:val="007C68F4"/>
    <w:rsid w:val="007C6AA8"/>
    <w:rsid w:val="007C6B9D"/>
    <w:rsid w:val="007C6C65"/>
    <w:rsid w:val="007C6C71"/>
    <w:rsid w:val="007C6E3A"/>
    <w:rsid w:val="007C6EE8"/>
    <w:rsid w:val="007C6F1A"/>
    <w:rsid w:val="007C6FA7"/>
    <w:rsid w:val="007C7174"/>
    <w:rsid w:val="007C71E2"/>
    <w:rsid w:val="007C7225"/>
    <w:rsid w:val="007C7307"/>
    <w:rsid w:val="007C7421"/>
    <w:rsid w:val="007C7470"/>
    <w:rsid w:val="007C7477"/>
    <w:rsid w:val="007C7492"/>
    <w:rsid w:val="007C74BA"/>
    <w:rsid w:val="007C753A"/>
    <w:rsid w:val="007C7541"/>
    <w:rsid w:val="007C756B"/>
    <w:rsid w:val="007C768D"/>
    <w:rsid w:val="007C7862"/>
    <w:rsid w:val="007C7A15"/>
    <w:rsid w:val="007C7AB0"/>
    <w:rsid w:val="007C7AEB"/>
    <w:rsid w:val="007C7B60"/>
    <w:rsid w:val="007C7C0C"/>
    <w:rsid w:val="007C7C16"/>
    <w:rsid w:val="007C7DB4"/>
    <w:rsid w:val="007C7DD2"/>
    <w:rsid w:val="007C7DD3"/>
    <w:rsid w:val="007C7E20"/>
    <w:rsid w:val="007C7E64"/>
    <w:rsid w:val="007C7E9F"/>
    <w:rsid w:val="007C7EEE"/>
    <w:rsid w:val="007C7F68"/>
    <w:rsid w:val="007C7F80"/>
    <w:rsid w:val="007C7F97"/>
    <w:rsid w:val="007C7FB1"/>
    <w:rsid w:val="007D001A"/>
    <w:rsid w:val="007D0027"/>
    <w:rsid w:val="007D02A3"/>
    <w:rsid w:val="007D0417"/>
    <w:rsid w:val="007D04A4"/>
    <w:rsid w:val="007D04B5"/>
    <w:rsid w:val="007D0633"/>
    <w:rsid w:val="007D072A"/>
    <w:rsid w:val="007D072B"/>
    <w:rsid w:val="007D0823"/>
    <w:rsid w:val="007D0A87"/>
    <w:rsid w:val="007D0AAA"/>
    <w:rsid w:val="007D0AAD"/>
    <w:rsid w:val="007D0B87"/>
    <w:rsid w:val="007D0D39"/>
    <w:rsid w:val="007D0FDE"/>
    <w:rsid w:val="007D11D2"/>
    <w:rsid w:val="007D1202"/>
    <w:rsid w:val="007D127C"/>
    <w:rsid w:val="007D1297"/>
    <w:rsid w:val="007D129C"/>
    <w:rsid w:val="007D1374"/>
    <w:rsid w:val="007D141A"/>
    <w:rsid w:val="007D1581"/>
    <w:rsid w:val="007D15CF"/>
    <w:rsid w:val="007D16F7"/>
    <w:rsid w:val="007D1721"/>
    <w:rsid w:val="007D1827"/>
    <w:rsid w:val="007D1848"/>
    <w:rsid w:val="007D1867"/>
    <w:rsid w:val="007D1940"/>
    <w:rsid w:val="007D1A4F"/>
    <w:rsid w:val="007D1ABC"/>
    <w:rsid w:val="007D1AEF"/>
    <w:rsid w:val="007D1BCE"/>
    <w:rsid w:val="007D1BD1"/>
    <w:rsid w:val="007D1C4C"/>
    <w:rsid w:val="007D1D7C"/>
    <w:rsid w:val="007D1F3B"/>
    <w:rsid w:val="007D1F73"/>
    <w:rsid w:val="007D1FDF"/>
    <w:rsid w:val="007D2043"/>
    <w:rsid w:val="007D2048"/>
    <w:rsid w:val="007D216D"/>
    <w:rsid w:val="007D218E"/>
    <w:rsid w:val="007D2215"/>
    <w:rsid w:val="007D2217"/>
    <w:rsid w:val="007D2341"/>
    <w:rsid w:val="007D2359"/>
    <w:rsid w:val="007D25AB"/>
    <w:rsid w:val="007D2790"/>
    <w:rsid w:val="007D28DA"/>
    <w:rsid w:val="007D294E"/>
    <w:rsid w:val="007D29EE"/>
    <w:rsid w:val="007D2C79"/>
    <w:rsid w:val="007D2D6C"/>
    <w:rsid w:val="007D2DA5"/>
    <w:rsid w:val="007D2DAD"/>
    <w:rsid w:val="007D2E53"/>
    <w:rsid w:val="007D31A3"/>
    <w:rsid w:val="007D321C"/>
    <w:rsid w:val="007D32AA"/>
    <w:rsid w:val="007D32B9"/>
    <w:rsid w:val="007D32CB"/>
    <w:rsid w:val="007D3342"/>
    <w:rsid w:val="007D3364"/>
    <w:rsid w:val="007D3433"/>
    <w:rsid w:val="007D3463"/>
    <w:rsid w:val="007D364A"/>
    <w:rsid w:val="007D3670"/>
    <w:rsid w:val="007D3720"/>
    <w:rsid w:val="007D372D"/>
    <w:rsid w:val="007D377A"/>
    <w:rsid w:val="007D37D1"/>
    <w:rsid w:val="007D37E8"/>
    <w:rsid w:val="007D3804"/>
    <w:rsid w:val="007D3821"/>
    <w:rsid w:val="007D3887"/>
    <w:rsid w:val="007D39D0"/>
    <w:rsid w:val="007D39ED"/>
    <w:rsid w:val="007D3AF6"/>
    <w:rsid w:val="007D3C1A"/>
    <w:rsid w:val="007D3D32"/>
    <w:rsid w:val="007D3D90"/>
    <w:rsid w:val="007D4113"/>
    <w:rsid w:val="007D4183"/>
    <w:rsid w:val="007D41C5"/>
    <w:rsid w:val="007D4377"/>
    <w:rsid w:val="007D4478"/>
    <w:rsid w:val="007D451D"/>
    <w:rsid w:val="007D4643"/>
    <w:rsid w:val="007D475B"/>
    <w:rsid w:val="007D4784"/>
    <w:rsid w:val="007D47E1"/>
    <w:rsid w:val="007D4815"/>
    <w:rsid w:val="007D48A4"/>
    <w:rsid w:val="007D4947"/>
    <w:rsid w:val="007D49C5"/>
    <w:rsid w:val="007D49F5"/>
    <w:rsid w:val="007D4A87"/>
    <w:rsid w:val="007D4ABF"/>
    <w:rsid w:val="007D4B1C"/>
    <w:rsid w:val="007D4BA0"/>
    <w:rsid w:val="007D4C86"/>
    <w:rsid w:val="007D4E51"/>
    <w:rsid w:val="007D4EF5"/>
    <w:rsid w:val="007D4F9B"/>
    <w:rsid w:val="007D5020"/>
    <w:rsid w:val="007D5031"/>
    <w:rsid w:val="007D5070"/>
    <w:rsid w:val="007D5098"/>
    <w:rsid w:val="007D50DB"/>
    <w:rsid w:val="007D5312"/>
    <w:rsid w:val="007D53F8"/>
    <w:rsid w:val="007D5403"/>
    <w:rsid w:val="007D5447"/>
    <w:rsid w:val="007D5464"/>
    <w:rsid w:val="007D551E"/>
    <w:rsid w:val="007D55AA"/>
    <w:rsid w:val="007D57CD"/>
    <w:rsid w:val="007D59E5"/>
    <w:rsid w:val="007D5A99"/>
    <w:rsid w:val="007D5BE1"/>
    <w:rsid w:val="007D5C25"/>
    <w:rsid w:val="007D5C8B"/>
    <w:rsid w:val="007D5CF6"/>
    <w:rsid w:val="007D5DD7"/>
    <w:rsid w:val="007D5E15"/>
    <w:rsid w:val="007D5E1B"/>
    <w:rsid w:val="007D5E63"/>
    <w:rsid w:val="007D5EA2"/>
    <w:rsid w:val="007D5ED1"/>
    <w:rsid w:val="007D5F61"/>
    <w:rsid w:val="007D60AB"/>
    <w:rsid w:val="007D6199"/>
    <w:rsid w:val="007D624C"/>
    <w:rsid w:val="007D631A"/>
    <w:rsid w:val="007D6323"/>
    <w:rsid w:val="007D6324"/>
    <w:rsid w:val="007D639D"/>
    <w:rsid w:val="007D63CF"/>
    <w:rsid w:val="007D6453"/>
    <w:rsid w:val="007D6576"/>
    <w:rsid w:val="007D658D"/>
    <w:rsid w:val="007D6603"/>
    <w:rsid w:val="007D6652"/>
    <w:rsid w:val="007D671F"/>
    <w:rsid w:val="007D673D"/>
    <w:rsid w:val="007D6760"/>
    <w:rsid w:val="007D6771"/>
    <w:rsid w:val="007D6AE5"/>
    <w:rsid w:val="007D6BFE"/>
    <w:rsid w:val="007D6C20"/>
    <w:rsid w:val="007D6C38"/>
    <w:rsid w:val="007D6C53"/>
    <w:rsid w:val="007D6DFA"/>
    <w:rsid w:val="007D6FCB"/>
    <w:rsid w:val="007D7067"/>
    <w:rsid w:val="007D7119"/>
    <w:rsid w:val="007D7166"/>
    <w:rsid w:val="007D722F"/>
    <w:rsid w:val="007D7295"/>
    <w:rsid w:val="007D74A6"/>
    <w:rsid w:val="007D74FF"/>
    <w:rsid w:val="007D7580"/>
    <w:rsid w:val="007D75C5"/>
    <w:rsid w:val="007D7731"/>
    <w:rsid w:val="007D7B16"/>
    <w:rsid w:val="007D7B99"/>
    <w:rsid w:val="007D7C79"/>
    <w:rsid w:val="007D7C87"/>
    <w:rsid w:val="007D7C95"/>
    <w:rsid w:val="007D7CB1"/>
    <w:rsid w:val="007D7D39"/>
    <w:rsid w:val="007D7F20"/>
    <w:rsid w:val="007D7F74"/>
    <w:rsid w:val="007D7FA7"/>
    <w:rsid w:val="007D7FB9"/>
    <w:rsid w:val="007D7FC3"/>
    <w:rsid w:val="007E0099"/>
    <w:rsid w:val="007E00A9"/>
    <w:rsid w:val="007E00DD"/>
    <w:rsid w:val="007E019F"/>
    <w:rsid w:val="007E0A6E"/>
    <w:rsid w:val="007E0AB4"/>
    <w:rsid w:val="007E0B30"/>
    <w:rsid w:val="007E0BC6"/>
    <w:rsid w:val="007E0C7D"/>
    <w:rsid w:val="007E0CAB"/>
    <w:rsid w:val="007E0F56"/>
    <w:rsid w:val="007E108D"/>
    <w:rsid w:val="007E11EF"/>
    <w:rsid w:val="007E11F5"/>
    <w:rsid w:val="007E1227"/>
    <w:rsid w:val="007E144F"/>
    <w:rsid w:val="007E15D6"/>
    <w:rsid w:val="007E16CB"/>
    <w:rsid w:val="007E16FE"/>
    <w:rsid w:val="007E1890"/>
    <w:rsid w:val="007E1B07"/>
    <w:rsid w:val="007E1B49"/>
    <w:rsid w:val="007E1B78"/>
    <w:rsid w:val="007E1C73"/>
    <w:rsid w:val="007E1E83"/>
    <w:rsid w:val="007E1EEB"/>
    <w:rsid w:val="007E1F67"/>
    <w:rsid w:val="007E2016"/>
    <w:rsid w:val="007E2080"/>
    <w:rsid w:val="007E224E"/>
    <w:rsid w:val="007E22E0"/>
    <w:rsid w:val="007E2380"/>
    <w:rsid w:val="007E26B5"/>
    <w:rsid w:val="007E2701"/>
    <w:rsid w:val="007E282C"/>
    <w:rsid w:val="007E283B"/>
    <w:rsid w:val="007E2860"/>
    <w:rsid w:val="007E28A2"/>
    <w:rsid w:val="007E2A5D"/>
    <w:rsid w:val="007E2AB9"/>
    <w:rsid w:val="007E2C43"/>
    <w:rsid w:val="007E2C60"/>
    <w:rsid w:val="007E2C7C"/>
    <w:rsid w:val="007E2CCE"/>
    <w:rsid w:val="007E2D64"/>
    <w:rsid w:val="007E2F1C"/>
    <w:rsid w:val="007E2F6C"/>
    <w:rsid w:val="007E3101"/>
    <w:rsid w:val="007E316C"/>
    <w:rsid w:val="007E317C"/>
    <w:rsid w:val="007E31AC"/>
    <w:rsid w:val="007E32C1"/>
    <w:rsid w:val="007E3312"/>
    <w:rsid w:val="007E3318"/>
    <w:rsid w:val="007E372B"/>
    <w:rsid w:val="007E37B3"/>
    <w:rsid w:val="007E37CD"/>
    <w:rsid w:val="007E387F"/>
    <w:rsid w:val="007E393D"/>
    <w:rsid w:val="007E3A64"/>
    <w:rsid w:val="007E3C41"/>
    <w:rsid w:val="007E3CFD"/>
    <w:rsid w:val="007E3EAB"/>
    <w:rsid w:val="007E3F10"/>
    <w:rsid w:val="007E3F54"/>
    <w:rsid w:val="007E3F9A"/>
    <w:rsid w:val="007E4052"/>
    <w:rsid w:val="007E406F"/>
    <w:rsid w:val="007E40E1"/>
    <w:rsid w:val="007E4143"/>
    <w:rsid w:val="007E415A"/>
    <w:rsid w:val="007E420D"/>
    <w:rsid w:val="007E4350"/>
    <w:rsid w:val="007E4381"/>
    <w:rsid w:val="007E43C3"/>
    <w:rsid w:val="007E44BF"/>
    <w:rsid w:val="007E46F4"/>
    <w:rsid w:val="007E4767"/>
    <w:rsid w:val="007E4883"/>
    <w:rsid w:val="007E49C5"/>
    <w:rsid w:val="007E4BE3"/>
    <w:rsid w:val="007E4C4B"/>
    <w:rsid w:val="007E4DA3"/>
    <w:rsid w:val="007E4EB3"/>
    <w:rsid w:val="007E50B9"/>
    <w:rsid w:val="007E5250"/>
    <w:rsid w:val="007E5260"/>
    <w:rsid w:val="007E536C"/>
    <w:rsid w:val="007E53B6"/>
    <w:rsid w:val="007E54F9"/>
    <w:rsid w:val="007E5649"/>
    <w:rsid w:val="007E5847"/>
    <w:rsid w:val="007E58A4"/>
    <w:rsid w:val="007E5A69"/>
    <w:rsid w:val="007E5ABE"/>
    <w:rsid w:val="007E5AD7"/>
    <w:rsid w:val="007E5B94"/>
    <w:rsid w:val="007E5BFC"/>
    <w:rsid w:val="007E5C66"/>
    <w:rsid w:val="007E5CBA"/>
    <w:rsid w:val="007E5CCC"/>
    <w:rsid w:val="007E5D56"/>
    <w:rsid w:val="007E5D79"/>
    <w:rsid w:val="007E5DE5"/>
    <w:rsid w:val="007E5E87"/>
    <w:rsid w:val="007E5E94"/>
    <w:rsid w:val="007E5EA7"/>
    <w:rsid w:val="007E5ECE"/>
    <w:rsid w:val="007E5F47"/>
    <w:rsid w:val="007E601C"/>
    <w:rsid w:val="007E60F7"/>
    <w:rsid w:val="007E618C"/>
    <w:rsid w:val="007E61CD"/>
    <w:rsid w:val="007E6260"/>
    <w:rsid w:val="007E632B"/>
    <w:rsid w:val="007E6441"/>
    <w:rsid w:val="007E6476"/>
    <w:rsid w:val="007E6556"/>
    <w:rsid w:val="007E6594"/>
    <w:rsid w:val="007E665B"/>
    <w:rsid w:val="007E66CB"/>
    <w:rsid w:val="007E66E9"/>
    <w:rsid w:val="007E670C"/>
    <w:rsid w:val="007E6969"/>
    <w:rsid w:val="007E69F1"/>
    <w:rsid w:val="007E6A21"/>
    <w:rsid w:val="007E6B10"/>
    <w:rsid w:val="007E6BAE"/>
    <w:rsid w:val="007E6BDB"/>
    <w:rsid w:val="007E6C26"/>
    <w:rsid w:val="007E6CBF"/>
    <w:rsid w:val="007E6CFF"/>
    <w:rsid w:val="007E6D2D"/>
    <w:rsid w:val="007E6D72"/>
    <w:rsid w:val="007E6EC1"/>
    <w:rsid w:val="007E6EF4"/>
    <w:rsid w:val="007E6F22"/>
    <w:rsid w:val="007E7015"/>
    <w:rsid w:val="007E71AD"/>
    <w:rsid w:val="007E71CE"/>
    <w:rsid w:val="007E725F"/>
    <w:rsid w:val="007E73C6"/>
    <w:rsid w:val="007E73E1"/>
    <w:rsid w:val="007E74F5"/>
    <w:rsid w:val="007E7642"/>
    <w:rsid w:val="007E7A6B"/>
    <w:rsid w:val="007E7AE3"/>
    <w:rsid w:val="007E7B4B"/>
    <w:rsid w:val="007E7B73"/>
    <w:rsid w:val="007E7BA0"/>
    <w:rsid w:val="007F0125"/>
    <w:rsid w:val="007F0167"/>
    <w:rsid w:val="007F0266"/>
    <w:rsid w:val="007F034E"/>
    <w:rsid w:val="007F037B"/>
    <w:rsid w:val="007F0387"/>
    <w:rsid w:val="007F03C0"/>
    <w:rsid w:val="007F05EB"/>
    <w:rsid w:val="007F0AA8"/>
    <w:rsid w:val="007F0B32"/>
    <w:rsid w:val="007F0B55"/>
    <w:rsid w:val="007F0E20"/>
    <w:rsid w:val="007F0E9B"/>
    <w:rsid w:val="007F0EB2"/>
    <w:rsid w:val="007F0EB6"/>
    <w:rsid w:val="007F0F79"/>
    <w:rsid w:val="007F10EE"/>
    <w:rsid w:val="007F117D"/>
    <w:rsid w:val="007F120C"/>
    <w:rsid w:val="007F12BC"/>
    <w:rsid w:val="007F12C2"/>
    <w:rsid w:val="007F14AC"/>
    <w:rsid w:val="007F16B1"/>
    <w:rsid w:val="007F186A"/>
    <w:rsid w:val="007F1985"/>
    <w:rsid w:val="007F19BF"/>
    <w:rsid w:val="007F1BA7"/>
    <w:rsid w:val="007F1D20"/>
    <w:rsid w:val="007F1E44"/>
    <w:rsid w:val="007F1F0B"/>
    <w:rsid w:val="007F1F51"/>
    <w:rsid w:val="007F1F84"/>
    <w:rsid w:val="007F1FF1"/>
    <w:rsid w:val="007F20A3"/>
    <w:rsid w:val="007F216B"/>
    <w:rsid w:val="007F2351"/>
    <w:rsid w:val="007F239E"/>
    <w:rsid w:val="007F2424"/>
    <w:rsid w:val="007F256C"/>
    <w:rsid w:val="007F264F"/>
    <w:rsid w:val="007F26DF"/>
    <w:rsid w:val="007F2762"/>
    <w:rsid w:val="007F2865"/>
    <w:rsid w:val="007F28F4"/>
    <w:rsid w:val="007F2944"/>
    <w:rsid w:val="007F298C"/>
    <w:rsid w:val="007F2A06"/>
    <w:rsid w:val="007F2B44"/>
    <w:rsid w:val="007F2B8D"/>
    <w:rsid w:val="007F2C2B"/>
    <w:rsid w:val="007F2E32"/>
    <w:rsid w:val="007F2E89"/>
    <w:rsid w:val="007F3022"/>
    <w:rsid w:val="007F3083"/>
    <w:rsid w:val="007F3267"/>
    <w:rsid w:val="007F329C"/>
    <w:rsid w:val="007F32B6"/>
    <w:rsid w:val="007F3329"/>
    <w:rsid w:val="007F338F"/>
    <w:rsid w:val="007F34AC"/>
    <w:rsid w:val="007F34F7"/>
    <w:rsid w:val="007F3744"/>
    <w:rsid w:val="007F3791"/>
    <w:rsid w:val="007F37EC"/>
    <w:rsid w:val="007F385E"/>
    <w:rsid w:val="007F38CD"/>
    <w:rsid w:val="007F39F4"/>
    <w:rsid w:val="007F3A1F"/>
    <w:rsid w:val="007F3AAC"/>
    <w:rsid w:val="007F3B2D"/>
    <w:rsid w:val="007F3B58"/>
    <w:rsid w:val="007F3B8F"/>
    <w:rsid w:val="007F3BCC"/>
    <w:rsid w:val="007F3C31"/>
    <w:rsid w:val="007F3C9B"/>
    <w:rsid w:val="007F3CF4"/>
    <w:rsid w:val="007F3F1A"/>
    <w:rsid w:val="007F3F6F"/>
    <w:rsid w:val="007F42B6"/>
    <w:rsid w:val="007F4446"/>
    <w:rsid w:val="007F46E0"/>
    <w:rsid w:val="007F4A0A"/>
    <w:rsid w:val="007F4AB4"/>
    <w:rsid w:val="007F4B90"/>
    <w:rsid w:val="007F4C80"/>
    <w:rsid w:val="007F4D43"/>
    <w:rsid w:val="007F4D90"/>
    <w:rsid w:val="007F4DBA"/>
    <w:rsid w:val="007F4E4A"/>
    <w:rsid w:val="007F4EA4"/>
    <w:rsid w:val="007F507D"/>
    <w:rsid w:val="007F5180"/>
    <w:rsid w:val="007F524B"/>
    <w:rsid w:val="007F52C2"/>
    <w:rsid w:val="007F52F6"/>
    <w:rsid w:val="007F5412"/>
    <w:rsid w:val="007F545D"/>
    <w:rsid w:val="007F5489"/>
    <w:rsid w:val="007F55D5"/>
    <w:rsid w:val="007F5695"/>
    <w:rsid w:val="007F574B"/>
    <w:rsid w:val="007F58EB"/>
    <w:rsid w:val="007F59E7"/>
    <w:rsid w:val="007F5B28"/>
    <w:rsid w:val="007F5C08"/>
    <w:rsid w:val="007F5C56"/>
    <w:rsid w:val="007F5C5B"/>
    <w:rsid w:val="007F5C78"/>
    <w:rsid w:val="007F5D2D"/>
    <w:rsid w:val="007F5D82"/>
    <w:rsid w:val="007F5DC3"/>
    <w:rsid w:val="007F5E59"/>
    <w:rsid w:val="007F5F27"/>
    <w:rsid w:val="007F5F37"/>
    <w:rsid w:val="007F6106"/>
    <w:rsid w:val="007F6201"/>
    <w:rsid w:val="007F62F3"/>
    <w:rsid w:val="007F643C"/>
    <w:rsid w:val="007F6540"/>
    <w:rsid w:val="007F657A"/>
    <w:rsid w:val="007F65F3"/>
    <w:rsid w:val="007F66AC"/>
    <w:rsid w:val="007F686E"/>
    <w:rsid w:val="007F693C"/>
    <w:rsid w:val="007F6975"/>
    <w:rsid w:val="007F69E4"/>
    <w:rsid w:val="007F6A3B"/>
    <w:rsid w:val="007F6D07"/>
    <w:rsid w:val="007F6D79"/>
    <w:rsid w:val="007F6D7A"/>
    <w:rsid w:val="007F6D97"/>
    <w:rsid w:val="007F6E55"/>
    <w:rsid w:val="007F6EC9"/>
    <w:rsid w:val="007F6F87"/>
    <w:rsid w:val="007F6F8E"/>
    <w:rsid w:val="007F700C"/>
    <w:rsid w:val="007F705A"/>
    <w:rsid w:val="007F712E"/>
    <w:rsid w:val="007F723B"/>
    <w:rsid w:val="007F72FB"/>
    <w:rsid w:val="007F7474"/>
    <w:rsid w:val="007F74D0"/>
    <w:rsid w:val="007F74D1"/>
    <w:rsid w:val="007F7525"/>
    <w:rsid w:val="007F7644"/>
    <w:rsid w:val="007F7727"/>
    <w:rsid w:val="007F7807"/>
    <w:rsid w:val="007F7871"/>
    <w:rsid w:val="007F791E"/>
    <w:rsid w:val="007F7945"/>
    <w:rsid w:val="007F79AE"/>
    <w:rsid w:val="007F7B70"/>
    <w:rsid w:val="007F7BC0"/>
    <w:rsid w:val="007F7C5C"/>
    <w:rsid w:val="007F7DDE"/>
    <w:rsid w:val="007F7E4E"/>
    <w:rsid w:val="007F7FF2"/>
    <w:rsid w:val="00800056"/>
    <w:rsid w:val="00800238"/>
    <w:rsid w:val="00800370"/>
    <w:rsid w:val="0080040B"/>
    <w:rsid w:val="0080048A"/>
    <w:rsid w:val="008005B2"/>
    <w:rsid w:val="00800706"/>
    <w:rsid w:val="0080071F"/>
    <w:rsid w:val="00800828"/>
    <w:rsid w:val="0080083A"/>
    <w:rsid w:val="00800853"/>
    <w:rsid w:val="008008D7"/>
    <w:rsid w:val="008008E0"/>
    <w:rsid w:val="008009B4"/>
    <w:rsid w:val="008009D3"/>
    <w:rsid w:val="00800A68"/>
    <w:rsid w:val="00800A9D"/>
    <w:rsid w:val="00800B60"/>
    <w:rsid w:val="00800C83"/>
    <w:rsid w:val="00800CDD"/>
    <w:rsid w:val="0080105D"/>
    <w:rsid w:val="0080108B"/>
    <w:rsid w:val="008010B6"/>
    <w:rsid w:val="00801169"/>
    <w:rsid w:val="008011FE"/>
    <w:rsid w:val="0080136A"/>
    <w:rsid w:val="0080136C"/>
    <w:rsid w:val="00801378"/>
    <w:rsid w:val="00801418"/>
    <w:rsid w:val="00801445"/>
    <w:rsid w:val="008014FF"/>
    <w:rsid w:val="0080156E"/>
    <w:rsid w:val="00801614"/>
    <w:rsid w:val="00801615"/>
    <w:rsid w:val="008016BF"/>
    <w:rsid w:val="008016E6"/>
    <w:rsid w:val="0080170E"/>
    <w:rsid w:val="00801775"/>
    <w:rsid w:val="0080184A"/>
    <w:rsid w:val="008019D5"/>
    <w:rsid w:val="00801B59"/>
    <w:rsid w:val="00801BDA"/>
    <w:rsid w:val="00801BF4"/>
    <w:rsid w:val="00801E8A"/>
    <w:rsid w:val="00801FCD"/>
    <w:rsid w:val="0080216D"/>
    <w:rsid w:val="0080218E"/>
    <w:rsid w:val="008022BE"/>
    <w:rsid w:val="008022EC"/>
    <w:rsid w:val="008023EA"/>
    <w:rsid w:val="00802420"/>
    <w:rsid w:val="00802484"/>
    <w:rsid w:val="008024BB"/>
    <w:rsid w:val="00802623"/>
    <w:rsid w:val="0080263A"/>
    <w:rsid w:val="008026F3"/>
    <w:rsid w:val="00802AA3"/>
    <w:rsid w:val="00802B76"/>
    <w:rsid w:val="00802BE2"/>
    <w:rsid w:val="00802C98"/>
    <w:rsid w:val="00802CB7"/>
    <w:rsid w:val="00802D1B"/>
    <w:rsid w:val="00802E59"/>
    <w:rsid w:val="00802F80"/>
    <w:rsid w:val="00803051"/>
    <w:rsid w:val="008030F2"/>
    <w:rsid w:val="00803251"/>
    <w:rsid w:val="008032A1"/>
    <w:rsid w:val="00803383"/>
    <w:rsid w:val="008033D0"/>
    <w:rsid w:val="00803575"/>
    <w:rsid w:val="00803724"/>
    <w:rsid w:val="008037AA"/>
    <w:rsid w:val="00803812"/>
    <w:rsid w:val="0080392B"/>
    <w:rsid w:val="00803958"/>
    <w:rsid w:val="008039FC"/>
    <w:rsid w:val="00803A13"/>
    <w:rsid w:val="00803B9C"/>
    <w:rsid w:val="00803DBD"/>
    <w:rsid w:val="00803E7B"/>
    <w:rsid w:val="00803E84"/>
    <w:rsid w:val="00803FBC"/>
    <w:rsid w:val="00804071"/>
    <w:rsid w:val="0080407C"/>
    <w:rsid w:val="008040AB"/>
    <w:rsid w:val="008040EB"/>
    <w:rsid w:val="0080429D"/>
    <w:rsid w:val="00804336"/>
    <w:rsid w:val="008045E7"/>
    <w:rsid w:val="008046AB"/>
    <w:rsid w:val="00804723"/>
    <w:rsid w:val="00804729"/>
    <w:rsid w:val="008048A9"/>
    <w:rsid w:val="008049C4"/>
    <w:rsid w:val="008049EE"/>
    <w:rsid w:val="00804A51"/>
    <w:rsid w:val="00804AFD"/>
    <w:rsid w:val="00804B9D"/>
    <w:rsid w:val="00804BEB"/>
    <w:rsid w:val="00804C0C"/>
    <w:rsid w:val="00804C88"/>
    <w:rsid w:val="00804D09"/>
    <w:rsid w:val="00804D45"/>
    <w:rsid w:val="0080512D"/>
    <w:rsid w:val="00805139"/>
    <w:rsid w:val="008051C0"/>
    <w:rsid w:val="008052FC"/>
    <w:rsid w:val="0080532C"/>
    <w:rsid w:val="008053D5"/>
    <w:rsid w:val="00805445"/>
    <w:rsid w:val="00805471"/>
    <w:rsid w:val="00805638"/>
    <w:rsid w:val="00805664"/>
    <w:rsid w:val="0080574A"/>
    <w:rsid w:val="008057CE"/>
    <w:rsid w:val="008057D6"/>
    <w:rsid w:val="00805A5B"/>
    <w:rsid w:val="00805A63"/>
    <w:rsid w:val="00805B7C"/>
    <w:rsid w:val="00805BDB"/>
    <w:rsid w:val="00805C24"/>
    <w:rsid w:val="00805D03"/>
    <w:rsid w:val="00805D30"/>
    <w:rsid w:val="00805D8E"/>
    <w:rsid w:val="00805DEC"/>
    <w:rsid w:val="008061FC"/>
    <w:rsid w:val="0080639B"/>
    <w:rsid w:val="008063E0"/>
    <w:rsid w:val="0080643E"/>
    <w:rsid w:val="0080646D"/>
    <w:rsid w:val="00806480"/>
    <w:rsid w:val="00806504"/>
    <w:rsid w:val="00806544"/>
    <w:rsid w:val="008065A2"/>
    <w:rsid w:val="008065D7"/>
    <w:rsid w:val="0080664C"/>
    <w:rsid w:val="008067BC"/>
    <w:rsid w:val="008069CB"/>
    <w:rsid w:val="008069FB"/>
    <w:rsid w:val="00806A40"/>
    <w:rsid w:val="00806A96"/>
    <w:rsid w:val="00806BD6"/>
    <w:rsid w:val="00806D12"/>
    <w:rsid w:val="00806D13"/>
    <w:rsid w:val="00806DC8"/>
    <w:rsid w:val="00806DDC"/>
    <w:rsid w:val="00806DE6"/>
    <w:rsid w:val="00806F26"/>
    <w:rsid w:val="008071D8"/>
    <w:rsid w:val="008072BD"/>
    <w:rsid w:val="00807349"/>
    <w:rsid w:val="00807387"/>
    <w:rsid w:val="008073FC"/>
    <w:rsid w:val="0080754C"/>
    <w:rsid w:val="0080760B"/>
    <w:rsid w:val="008077D7"/>
    <w:rsid w:val="008078A9"/>
    <w:rsid w:val="00807949"/>
    <w:rsid w:val="008079BE"/>
    <w:rsid w:val="00807BB3"/>
    <w:rsid w:val="00807BFE"/>
    <w:rsid w:val="00807E15"/>
    <w:rsid w:val="00807F3D"/>
    <w:rsid w:val="00810283"/>
    <w:rsid w:val="00810296"/>
    <w:rsid w:val="008102B3"/>
    <w:rsid w:val="008102DB"/>
    <w:rsid w:val="008103FA"/>
    <w:rsid w:val="00810416"/>
    <w:rsid w:val="0081042D"/>
    <w:rsid w:val="00810605"/>
    <w:rsid w:val="00810661"/>
    <w:rsid w:val="00810666"/>
    <w:rsid w:val="008106F6"/>
    <w:rsid w:val="008107A6"/>
    <w:rsid w:val="008107AD"/>
    <w:rsid w:val="0081087D"/>
    <w:rsid w:val="00810B41"/>
    <w:rsid w:val="00810C2D"/>
    <w:rsid w:val="00810D53"/>
    <w:rsid w:val="00810E4F"/>
    <w:rsid w:val="008110C1"/>
    <w:rsid w:val="008110FF"/>
    <w:rsid w:val="008112E7"/>
    <w:rsid w:val="0081141F"/>
    <w:rsid w:val="008114CF"/>
    <w:rsid w:val="008115FA"/>
    <w:rsid w:val="00811626"/>
    <w:rsid w:val="008116B3"/>
    <w:rsid w:val="0081171A"/>
    <w:rsid w:val="0081192F"/>
    <w:rsid w:val="008119AF"/>
    <w:rsid w:val="00811A58"/>
    <w:rsid w:val="00811AB9"/>
    <w:rsid w:val="00811B91"/>
    <w:rsid w:val="00811C93"/>
    <w:rsid w:val="00811D42"/>
    <w:rsid w:val="00811D8E"/>
    <w:rsid w:val="00811E1B"/>
    <w:rsid w:val="00811E23"/>
    <w:rsid w:val="00811ED8"/>
    <w:rsid w:val="00811FB3"/>
    <w:rsid w:val="00811FE7"/>
    <w:rsid w:val="008120D0"/>
    <w:rsid w:val="00812132"/>
    <w:rsid w:val="008121A2"/>
    <w:rsid w:val="00812336"/>
    <w:rsid w:val="0081244F"/>
    <w:rsid w:val="00812539"/>
    <w:rsid w:val="008125A1"/>
    <w:rsid w:val="00812621"/>
    <w:rsid w:val="0081270C"/>
    <w:rsid w:val="008127AF"/>
    <w:rsid w:val="008127C4"/>
    <w:rsid w:val="008127F6"/>
    <w:rsid w:val="0081284D"/>
    <w:rsid w:val="00812874"/>
    <w:rsid w:val="008128DE"/>
    <w:rsid w:val="008129C2"/>
    <w:rsid w:val="00812AC7"/>
    <w:rsid w:val="00812B49"/>
    <w:rsid w:val="00812BC7"/>
    <w:rsid w:val="00812C45"/>
    <w:rsid w:val="00812C5F"/>
    <w:rsid w:val="00812E54"/>
    <w:rsid w:val="00812EC9"/>
    <w:rsid w:val="00812ED9"/>
    <w:rsid w:val="00812F32"/>
    <w:rsid w:val="008130EC"/>
    <w:rsid w:val="0081326B"/>
    <w:rsid w:val="008132DB"/>
    <w:rsid w:val="00813309"/>
    <w:rsid w:val="008133AC"/>
    <w:rsid w:val="00813550"/>
    <w:rsid w:val="008135C1"/>
    <w:rsid w:val="00813634"/>
    <w:rsid w:val="008136C2"/>
    <w:rsid w:val="00813821"/>
    <w:rsid w:val="00813828"/>
    <w:rsid w:val="00813829"/>
    <w:rsid w:val="0081387A"/>
    <w:rsid w:val="008139FA"/>
    <w:rsid w:val="00813A16"/>
    <w:rsid w:val="00813A36"/>
    <w:rsid w:val="00813A3C"/>
    <w:rsid w:val="00813A61"/>
    <w:rsid w:val="00813B3F"/>
    <w:rsid w:val="00813CBC"/>
    <w:rsid w:val="00813E01"/>
    <w:rsid w:val="00813EE9"/>
    <w:rsid w:val="008140E0"/>
    <w:rsid w:val="008143CB"/>
    <w:rsid w:val="0081451E"/>
    <w:rsid w:val="00814553"/>
    <w:rsid w:val="008145D9"/>
    <w:rsid w:val="0081468A"/>
    <w:rsid w:val="00814730"/>
    <w:rsid w:val="0081473A"/>
    <w:rsid w:val="008147F6"/>
    <w:rsid w:val="0081496B"/>
    <w:rsid w:val="0081498A"/>
    <w:rsid w:val="00814D29"/>
    <w:rsid w:val="00814E4A"/>
    <w:rsid w:val="00814EC9"/>
    <w:rsid w:val="00814F0A"/>
    <w:rsid w:val="00814F65"/>
    <w:rsid w:val="00814F71"/>
    <w:rsid w:val="00814FD8"/>
    <w:rsid w:val="0081500D"/>
    <w:rsid w:val="00815040"/>
    <w:rsid w:val="008150BC"/>
    <w:rsid w:val="008150F5"/>
    <w:rsid w:val="008151A4"/>
    <w:rsid w:val="008151AE"/>
    <w:rsid w:val="0081526F"/>
    <w:rsid w:val="00815281"/>
    <w:rsid w:val="00815322"/>
    <w:rsid w:val="00815470"/>
    <w:rsid w:val="008155AC"/>
    <w:rsid w:val="008157B9"/>
    <w:rsid w:val="00815935"/>
    <w:rsid w:val="008159B1"/>
    <w:rsid w:val="00815A4C"/>
    <w:rsid w:val="00815A95"/>
    <w:rsid w:val="00815B3E"/>
    <w:rsid w:val="00815C6A"/>
    <w:rsid w:val="00815CD4"/>
    <w:rsid w:val="00815D70"/>
    <w:rsid w:val="00815E5E"/>
    <w:rsid w:val="00815EA7"/>
    <w:rsid w:val="00815F85"/>
    <w:rsid w:val="00815FF5"/>
    <w:rsid w:val="00816016"/>
    <w:rsid w:val="0081606D"/>
    <w:rsid w:val="0081610D"/>
    <w:rsid w:val="0081651C"/>
    <w:rsid w:val="00816535"/>
    <w:rsid w:val="00816614"/>
    <w:rsid w:val="008167DC"/>
    <w:rsid w:val="00816856"/>
    <w:rsid w:val="00816905"/>
    <w:rsid w:val="0081691D"/>
    <w:rsid w:val="00816A70"/>
    <w:rsid w:val="00816B7C"/>
    <w:rsid w:val="00816C3B"/>
    <w:rsid w:val="00816CE4"/>
    <w:rsid w:val="00816F04"/>
    <w:rsid w:val="0081726C"/>
    <w:rsid w:val="008172D0"/>
    <w:rsid w:val="0081733E"/>
    <w:rsid w:val="00817397"/>
    <w:rsid w:val="008175F7"/>
    <w:rsid w:val="00817668"/>
    <w:rsid w:val="0081769C"/>
    <w:rsid w:val="008176DA"/>
    <w:rsid w:val="0081772D"/>
    <w:rsid w:val="0081777D"/>
    <w:rsid w:val="008177CE"/>
    <w:rsid w:val="0081795C"/>
    <w:rsid w:val="0081797D"/>
    <w:rsid w:val="00817A10"/>
    <w:rsid w:val="00817A2B"/>
    <w:rsid w:val="00817C7C"/>
    <w:rsid w:val="00817DC9"/>
    <w:rsid w:val="00817E51"/>
    <w:rsid w:val="00817E84"/>
    <w:rsid w:val="00817FCF"/>
    <w:rsid w:val="00820053"/>
    <w:rsid w:val="008201AF"/>
    <w:rsid w:val="00820373"/>
    <w:rsid w:val="00820646"/>
    <w:rsid w:val="00820679"/>
    <w:rsid w:val="0082068D"/>
    <w:rsid w:val="008206F1"/>
    <w:rsid w:val="00820817"/>
    <w:rsid w:val="00820826"/>
    <w:rsid w:val="0082094F"/>
    <w:rsid w:val="00820DFC"/>
    <w:rsid w:val="00820EE5"/>
    <w:rsid w:val="00820F8E"/>
    <w:rsid w:val="00820FD4"/>
    <w:rsid w:val="0082113D"/>
    <w:rsid w:val="008211C8"/>
    <w:rsid w:val="00821305"/>
    <w:rsid w:val="0082144B"/>
    <w:rsid w:val="00821466"/>
    <w:rsid w:val="008214F6"/>
    <w:rsid w:val="00821521"/>
    <w:rsid w:val="00821695"/>
    <w:rsid w:val="008218CC"/>
    <w:rsid w:val="008219AB"/>
    <w:rsid w:val="00821B2A"/>
    <w:rsid w:val="00821B62"/>
    <w:rsid w:val="00821E2B"/>
    <w:rsid w:val="00821E69"/>
    <w:rsid w:val="00822265"/>
    <w:rsid w:val="00822295"/>
    <w:rsid w:val="008222D6"/>
    <w:rsid w:val="0082233A"/>
    <w:rsid w:val="00822466"/>
    <w:rsid w:val="0082249C"/>
    <w:rsid w:val="008224E0"/>
    <w:rsid w:val="008225A4"/>
    <w:rsid w:val="0082268B"/>
    <w:rsid w:val="00822877"/>
    <w:rsid w:val="00822948"/>
    <w:rsid w:val="00822B9D"/>
    <w:rsid w:val="00822C1F"/>
    <w:rsid w:val="00822C32"/>
    <w:rsid w:val="00822D11"/>
    <w:rsid w:val="00822D16"/>
    <w:rsid w:val="008230FE"/>
    <w:rsid w:val="00823131"/>
    <w:rsid w:val="008231DB"/>
    <w:rsid w:val="008232B9"/>
    <w:rsid w:val="008233E5"/>
    <w:rsid w:val="00823464"/>
    <w:rsid w:val="0082347A"/>
    <w:rsid w:val="008234A6"/>
    <w:rsid w:val="008235A5"/>
    <w:rsid w:val="008235D9"/>
    <w:rsid w:val="008237D3"/>
    <w:rsid w:val="008237EA"/>
    <w:rsid w:val="008238D7"/>
    <w:rsid w:val="008238FE"/>
    <w:rsid w:val="00823956"/>
    <w:rsid w:val="008239C8"/>
    <w:rsid w:val="00823E27"/>
    <w:rsid w:val="00823E9A"/>
    <w:rsid w:val="00823F7F"/>
    <w:rsid w:val="00823FDC"/>
    <w:rsid w:val="008240B3"/>
    <w:rsid w:val="008241D0"/>
    <w:rsid w:val="00824291"/>
    <w:rsid w:val="00824316"/>
    <w:rsid w:val="008243E0"/>
    <w:rsid w:val="0082440C"/>
    <w:rsid w:val="00824456"/>
    <w:rsid w:val="0082475B"/>
    <w:rsid w:val="008249BB"/>
    <w:rsid w:val="00824B37"/>
    <w:rsid w:val="00824CB6"/>
    <w:rsid w:val="00824DCE"/>
    <w:rsid w:val="00824E33"/>
    <w:rsid w:val="00824E6F"/>
    <w:rsid w:val="0082502C"/>
    <w:rsid w:val="0082505E"/>
    <w:rsid w:val="0082529A"/>
    <w:rsid w:val="008252FE"/>
    <w:rsid w:val="00825402"/>
    <w:rsid w:val="0082552D"/>
    <w:rsid w:val="0082553F"/>
    <w:rsid w:val="008256FA"/>
    <w:rsid w:val="0082578C"/>
    <w:rsid w:val="008257AB"/>
    <w:rsid w:val="008257B5"/>
    <w:rsid w:val="008258E1"/>
    <w:rsid w:val="0082591E"/>
    <w:rsid w:val="0082595D"/>
    <w:rsid w:val="008259CA"/>
    <w:rsid w:val="008259E4"/>
    <w:rsid w:val="00825AA8"/>
    <w:rsid w:val="00825B1E"/>
    <w:rsid w:val="00825B88"/>
    <w:rsid w:val="00825B9D"/>
    <w:rsid w:val="00825C34"/>
    <w:rsid w:val="00825CB4"/>
    <w:rsid w:val="00825CBD"/>
    <w:rsid w:val="00825F51"/>
    <w:rsid w:val="00826029"/>
    <w:rsid w:val="008260AB"/>
    <w:rsid w:val="008262A5"/>
    <w:rsid w:val="00826490"/>
    <w:rsid w:val="008264B4"/>
    <w:rsid w:val="00826565"/>
    <w:rsid w:val="00826618"/>
    <w:rsid w:val="0082665D"/>
    <w:rsid w:val="00826680"/>
    <w:rsid w:val="008269AF"/>
    <w:rsid w:val="00826A40"/>
    <w:rsid w:val="00826A49"/>
    <w:rsid w:val="00826AB7"/>
    <w:rsid w:val="00826B7C"/>
    <w:rsid w:val="00826BD1"/>
    <w:rsid w:val="00826C26"/>
    <w:rsid w:val="00826CB9"/>
    <w:rsid w:val="00826F20"/>
    <w:rsid w:val="00826F88"/>
    <w:rsid w:val="00826FEB"/>
    <w:rsid w:val="008270F7"/>
    <w:rsid w:val="0082723A"/>
    <w:rsid w:val="008275B2"/>
    <w:rsid w:val="008275BD"/>
    <w:rsid w:val="008275BF"/>
    <w:rsid w:val="008276C7"/>
    <w:rsid w:val="008277D3"/>
    <w:rsid w:val="0082793B"/>
    <w:rsid w:val="00827967"/>
    <w:rsid w:val="008279C9"/>
    <w:rsid w:val="00827B18"/>
    <w:rsid w:val="00827B82"/>
    <w:rsid w:val="00827BEC"/>
    <w:rsid w:val="00827C7A"/>
    <w:rsid w:val="00827CDA"/>
    <w:rsid w:val="00827D90"/>
    <w:rsid w:val="00827ECE"/>
    <w:rsid w:val="008300D3"/>
    <w:rsid w:val="008302CF"/>
    <w:rsid w:val="0083033C"/>
    <w:rsid w:val="00830471"/>
    <w:rsid w:val="00830546"/>
    <w:rsid w:val="00830567"/>
    <w:rsid w:val="0083059F"/>
    <w:rsid w:val="00830617"/>
    <w:rsid w:val="00830671"/>
    <w:rsid w:val="0083071F"/>
    <w:rsid w:val="00830724"/>
    <w:rsid w:val="00830825"/>
    <w:rsid w:val="00830A14"/>
    <w:rsid w:val="00830B4A"/>
    <w:rsid w:val="00830B7E"/>
    <w:rsid w:val="00830C45"/>
    <w:rsid w:val="00830C55"/>
    <w:rsid w:val="00830DCC"/>
    <w:rsid w:val="008310DB"/>
    <w:rsid w:val="008310F8"/>
    <w:rsid w:val="008311D4"/>
    <w:rsid w:val="00831296"/>
    <w:rsid w:val="00831319"/>
    <w:rsid w:val="00831540"/>
    <w:rsid w:val="0083167E"/>
    <w:rsid w:val="008316A0"/>
    <w:rsid w:val="00831795"/>
    <w:rsid w:val="008319EB"/>
    <w:rsid w:val="00831A9F"/>
    <w:rsid w:val="00831B03"/>
    <w:rsid w:val="00831CC1"/>
    <w:rsid w:val="00831E1D"/>
    <w:rsid w:val="00831E78"/>
    <w:rsid w:val="00831FEA"/>
    <w:rsid w:val="008321A7"/>
    <w:rsid w:val="008321A8"/>
    <w:rsid w:val="00832273"/>
    <w:rsid w:val="00832302"/>
    <w:rsid w:val="00832562"/>
    <w:rsid w:val="0083264C"/>
    <w:rsid w:val="0083267B"/>
    <w:rsid w:val="0083267F"/>
    <w:rsid w:val="008327CA"/>
    <w:rsid w:val="008327E5"/>
    <w:rsid w:val="00832828"/>
    <w:rsid w:val="00832A11"/>
    <w:rsid w:val="00832A3A"/>
    <w:rsid w:val="00832BB3"/>
    <w:rsid w:val="00832C7E"/>
    <w:rsid w:val="00832D84"/>
    <w:rsid w:val="00832E5B"/>
    <w:rsid w:val="00832E81"/>
    <w:rsid w:val="008332E8"/>
    <w:rsid w:val="008333E8"/>
    <w:rsid w:val="0083343B"/>
    <w:rsid w:val="008334B9"/>
    <w:rsid w:val="0083357E"/>
    <w:rsid w:val="00833592"/>
    <w:rsid w:val="00833613"/>
    <w:rsid w:val="0083384D"/>
    <w:rsid w:val="0083388E"/>
    <w:rsid w:val="00833A16"/>
    <w:rsid w:val="00833BB2"/>
    <w:rsid w:val="00833CCA"/>
    <w:rsid w:val="00833D09"/>
    <w:rsid w:val="00833D50"/>
    <w:rsid w:val="00833D87"/>
    <w:rsid w:val="00833DE6"/>
    <w:rsid w:val="00833E0E"/>
    <w:rsid w:val="00833E34"/>
    <w:rsid w:val="00833E5A"/>
    <w:rsid w:val="00833FE5"/>
    <w:rsid w:val="00834020"/>
    <w:rsid w:val="00834119"/>
    <w:rsid w:val="00834168"/>
    <w:rsid w:val="008341E9"/>
    <w:rsid w:val="00834307"/>
    <w:rsid w:val="0083444F"/>
    <w:rsid w:val="0083451E"/>
    <w:rsid w:val="00834650"/>
    <w:rsid w:val="00834658"/>
    <w:rsid w:val="008346EE"/>
    <w:rsid w:val="0083473C"/>
    <w:rsid w:val="0083478C"/>
    <w:rsid w:val="0083484F"/>
    <w:rsid w:val="008349F0"/>
    <w:rsid w:val="00834A33"/>
    <w:rsid w:val="00834A7F"/>
    <w:rsid w:val="00834BB7"/>
    <w:rsid w:val="00834BE4"/>
    <w:rsid w:val="00834BF6"/>
    <w:rsid w:val="00834EA1"/>
    <w:rsid w:val="00834EAB"/>
    <w:rsid w:val="00834F18"/>
    <w:rsid w:val="00834F4B"/>
    <w:rsid w:val="00834F69"/>
    <w:rsid w:val="00835177"/>
    <w:rsid w:val="00835198"/>
    <w:rsid w:val="00835357"/>
    <w:rsid w:val="008353C6"/>
    <w:rsid w:val="00835453"/>
    <w:rsid w:val="00835487"/>
    <w:rsid w:val="0083548D"/>
    <w:rsid w:val="0083559A"/>
    <w:rsid w:val="008355EE"/>
    <w:rsid w:val="00835623"/>
    <w:rsid w:val="00835681"/>
    <w:rsid w:val="00835780"/>
    <w:rsid w:val="00835923"/>
    <w:rsid w:val="00835968"/>
    <w:rsid w:val="0083596B"/>
    <w:rsid w:val="00835A01"/>
    <w:rsid w:val="00835A41"/>
    <w:rsid w:val="00835A7A"/>
    <w:rsid w:val="00835AC6"/>
    <w:rsid w:val="00835AD2"/>
    <w:rsid w:val="00835C87"/>
    <w:rsid w:val="00835C9F"/>
    <w:rsid w:val="00835CB3"/>
    <w:rsid w:val="00835E01"/>
    <w:rsid w:val="00835E74"/>
    <w:rsid w:val="00836047"/>
    <w:rsid w:val="00836052"/>
    <w:rsid w:val="008360C2"/>
    <w:rsid w:val="008360E4"/>
    <w:rsid w:val="008361B6"/>
    <w:rsid w:val="008361F6"/>
    <w:rsid w:val="00836248"/>
    <w:rsid w:val="008363C0"/>
    <w:rsid w:val="0083642B"/>
    <w:rsid w:val="0083656B"/>
    <w:rsid w:val="008367F5"/>
    <w:rsid w:val="0083687F"/>
    <w:rsid w:val="008368A0"/>
    <w:rsid w:val="00836930"/>
    <w:rsid w:val="00836976"/>
    <w:rsid w:val="008369E2"/>
    <w:rsid w:val="00836A77"/>
    <w:rsid w:val="00836A94"/>
    <w:rsid w:val="00836B69"/>
    <w:rsid w:val="00836C75"/>
    <w:rsid w:val="00836ED8"/>
    <w:rsid w:val="00836F05"/>
    <w:rsid w:val="00836F08"/>
    <w:rsid w:val="0083700E"/>
    <w:rsid w:val="0083703A"/>
    <w:rsid w:val="0083704A"/>
    <w:rsid w:val="0083749B"/>
    <w:rsid w:val="00837553"/>
    <w:rsid w:val="00837586"/>
    <w:rsid w:val="008377E9"/>
    <w:rsid w:val="0083790B"/>
    <w:rsid w:val="0083790F"/>
    <w:rsid w:val="00837961"/>
    <w:rsid w:val="00837CD8"/>
    <w:rsid w:val="00837D06"/>
    <w:rsid w:val="00837F43"/>
    <w:rsid w:val="00837F45"/>
    <w:rsid w:val="008401E0"/>
    <w:rsid w:val="0084037B"/>
    <w:rsid w:val="00840381"/>
    <w:rsid w:val="008403D3"/>
    <w:rsid w:val="008405A4"/>
    <w:rsid w:val="008405CC"/>
    <w:rsid w:val="0084060E"/>
    <w:rsid w:val="008406C2"/>
    <w:rsid w:val="008406C5"/>
    <w:rsid w:val="00840789"/>
    <w:rsid w:val="00840862"/>
    <w:rsid w:val="00840888"/>
    <w:rsid w:val="008408B6"/>
    <w:rsid w:val="0084099A"/>
    <w:rsid w:val="0084099B"/>
    <w:rsid w:val="008409BB"/>
    <w:rsid w:val="00840DBB"/>
    <w:rsid w:val="00840E38"/>
    <w:rsid w:val="00840EF2"/>
    <w:rsid w:val="00840F8E"/>
    <w:rsid w:val="00841224"/>
    <w:rsid w:val="008412F3"/>
    <w:rsid w:val="008413EE"/>
    <w:rsid w:val="008414B6"/>
    <w:rsid w:val="008414F0"/>
    <w:rsid w:val="008415A6"/>
    <w:rsid w:val="00841716"/>
    <w:rsid w:val="00841882"/>
    <w:rsid w:val="00841885"/>
    <w:rsid w:val="0084192D"/>
    <w:rsid w:val="0084198F"/>
    <w:rsid w:val="008419A4"/>
    <w:rsid w:val="008419BF"/>
    <w:rsid w:val="00841CE4"/>
    <w:rsid w:val="00841EAA"/>
    <w:rsid w:val="00841EAC"/>
    <w:rsid w:val="00842128"/>
    <w:rsid w:val="008421B9"/>
    <w:rsid w:val="008421D9"/>
    <w:rsid w:val="00842206"/>
    <w:rsid w:val="0084230B"/>
    <w:rsid w:val="008426D1"/>
    <w:rsid w:val="008427A1"/>
    <w:rsid w:val="008427BD"/>
    <w:rsid w:val="008428F9"/>
    <w:rsid w:val="008429AB"/>
    <w:rsid w:val="00842BCF"/>
    <w:rsid w:val="00842C8B"/>
    <w:rsid w:val="00842D0B"/>
    <w:rsid w:val="00842D51"/>
    <w:rsid w:val="00842D5A"/>
    <w:rsid w:val="00842E32"/>
    <w:rsid w:val="00842EE5"/>
    <w:rsid w:val="00842F25"/>
    <w:rsid w:val="00842F2D"/>
    <w:rsid w:val="00843020"/>
    <w:rsid w:val="0084304D"/>
    <w:rsid w:val="00843072"/>
    <w:rsid w:val="00843091"/>
    <w:rsid w:val="0084312D"/>
    <w:rsid w:val="008431DB"/>
    <w:rsid w:val="00843246"/>
    <w:rsid w:val="008432AB"/>
    <w:rsid w:val="008432B3"/>
    <w:rsid w:val="00843364"/>
    <w:rsid w:val="008434A8"/>
    <w:rsid w:val="0084355B"/>
    <w:rsid w:val="00843794"/>
    <w:rsid w:val="008437B3"/>
    <w:rsid w:val="008437E5"/>
    <w:rsid w:val="008438EC"/>
    <w:rsid w:val="008439C7"/>
    <w:rsid w:val="00843A42"/>
    <w:rsid w:val="00843B38"/>
    <w:rsid w:val="00843DAF"/>
    <w:rsid w:val="00843DDC"/>
    <w:rsid w:val="00843E6A"/>
    <w:rsid w:val="00843EA8"/>
    <w:rsid w:val="00843F18"/>
    <w:rsid w:val="00844077"/>
    <w:rsid w:val="0084408D"/>
    <w:rsid w:val="008440F1"/>
    <w:rsid w:val="008442F3"/>
    <w:rsid w:val="00844496"/>
    <w:rsid w:val="00844525"/>
    <w:rsid w:val="008445B5"/>
    <w:rsid w:val="008445E1"/>
    <w:rsid w:val="00844665"/>
    <w:rsid w:val="00844694"/>
    <w:rsid w:val="008446B7"/>
    <w:rsid w:val="0084483C"/>
    <w:rsid w:val="0084485B"/>
    <w:rsid w:val="00844B9F"/>
    <w:rsid w:val="00844BF1"/>
    <w:rsid w:val="00844CD5"/>
    <w:rsid w:val="00844D1F"/>
    <w:rsid w:val="00844D46"/>
    <w:rsid w:val="00844D7C"/>
    <w:rsid w:val="00844D83"/>
    <w:rsid w:val="00845014"/>
    <w:rsid w:val="008452C8"/>
    <w:rsid w:val="008456A7"/>
    <w:rsid w:val="008456D8"/>
    <w:rsid w:val="0084580A"/>
    <w:rsid w:val="008458F1"/>
    <w:rsid w:val="00845A23"/>
    <w:rsid w:val="00845A48"/>
    <w:rsid w:val="00845A91"/>
    <w:rsid w:val="00845A9D"/>
    <w:rsid w:val="00845C08"/>
    <w:rsid w:val="00845D83"/>
    <w:rsid w:val="00845D8F"/>
    <w:rsid w:val="00845DBA"/>
    <w:rsid w:val="00845E68"/>
    <w:rsid w:val="00845E7D"/>
    <w:rsid w:val="00845F5B"/>
    <w:rsid w:val="00846013"/>
    <w:rsid w:val="00846243"/>
    <w:rsid w:val="00846256"/>
    <w:rsid w:val="00846608"/>
    <w:rsid w:val="00846759"/>
    <w:rsid w:val="00846792"/>
    <w:rsid w:val="008467B0"/>
    <w:rsid w:val="00846865"/>
    <w:rsid w:val="008468A2"/>
    <w:rsid w:val="008468BA"/>
    <w:rsid w:val="008468E0"/>
    <w:rsid w:val="008468F3"/>
    <w:rsid w:val="00846B04"/>
    <w:rsid w:val="00846B50"/>
    <w:rsid w:val="00846BD4"/>
    <w:rsid w:val="00846C02"/>
    <w:rsid w:val="00846CEC"/>
    <w:rsid w:val="00846DF5"/>
    <w:rsid w:val="00846E96"/>
    <w:rsid w:val="00846F28"/>
    <w:rsid w:val="00846F5E"/>
    <w:rsid w:val="00846F8E"/>
    <w:rsid w:val="00846F91"/>
    <w:rsid w:val="00846F94"/>
    <w:rsid w:val="00846FE5"/>
    <w:rsid w:val="00847051"/>
    <w:rsid w:val="008470F3"/>
    <w:rsid w:val="0084712C"/>
    <w:rsid w:val="00847148"/>
    <w:rsid w:val="00847235"/>
    <w:rsid w:val="008472CC"/>
    <w:rsid w:val="008473D2"/>
    <w:rsid w:val="0084743A"/>
    <w:rsid w:val="008475B6"/>
    <w:rsid w:val="008475BA"/>
    <w:rsid w:val="00847783"/>
    <w:rsid w:val="0084787C"/>
    <w:rsid w:val="008478FF"/>
    <w:rsid w:val="008479E5"/>
    <w:rsid w:val="00847A49"/>
    <w:rsid w:val="00847B2F"/>
    <w:rsid w:val="00847B68"/>
    <w:rsid w:val="00847CDC"/>
    <w:rsid w:val="00847CEE"/>
    <w:rsid w:val="00847D5F"/>
    <w:rsid w:val="00847E03"/>
    <w:rsid w:val="00847E5B"/>
    <w:rsid w:val="00847ECE"/>
    <w:rsid w:val="00847EF2"/>
    <w:rsid w:val="00847EF9"/>
    <w:rsid w:val="00847FD2"/>
    <w:rsid w:val="008500EC"/>
    <w:rsid w:val="0085015A"/>
    <w:rsid w:val="00850201"/>
    <w:rsid w:val="00850295"/>
    <w:rsid w:val="0085034E"/>
    <w:rsid w:val="00850458"/>
    <w:rsid w:val="00850505"/>
    <w:rsid w:val="0085050F"/>
    <w:rsid w:val="0085053A"/>
    <w:rsid w:val="00850673"/>
    <w:rsid w:val="0085069F"/>
    <w:rsid w:val="008506F5"/>
    <w:rsid w:val="0085080B"/>
    <w:rsid w:val="008508D0"/>
    <w:rsid w:val="00850A4B"/>
    <w:rsid w:val="00850B33"/>
    <w:rsid w:val="00850C4E"/>
    <w:rsid w:val="00850DCE"/>
    <w:rsid w:val="00850F59"/>
    <w:rsid w:val="00850F60"/>
    <w:rsid w:val="00850FEB"/>
    <w:rsid w:val="00850FFF"/>
    <w:rsid w:val="0085113B"/>
    <w:rsid w:val="008511A0"/>
    <w:rsid w:val="008511A9"/>
    <w:rsid w:val="008511FE"/>
    <w:rsid w:val="00851416"/>
    <w:rsid w:val="00851454"/>
    <w:rsid w:val="0085154B"/>
    <w:rsid w:val="00851633"/>
    <w:rsid w:val="008516C6"/>
    <w:rsid w:val="00851760"/>
    <w:rsid w:val="008517B5"/>
    <w:rsid w:val="008517F9"/>
    <w:rsid w:val="00851828"/>
    <w:rsid w:val="00851867"/>
    <w:rsid w:val="00851882"/>
    <w:rsid w:val="008519E1"/>
    <w:rsid w:val="008519EC"/>
    <w:rsid w:val="00851A46"/>
    <w:rsid w:val="00851BB5"/>
    <w:rsid w:val="00851BF5"/>
    <w:rsid w:val="00851D72"/>
    <w:rsid w:val="00851DEA"/>
    <w:rsid w:val="00851E11"/>
    <w:rsid w:val="00851E89"/>
    <w:rsid w:val="00851E8A"/>
    <w:rsid w:val="00851EEC"/>
    <w:rsid w:val="00851F2E"/>
    <w:rsid w:val="00851F52"/>
    <w:rsid w:val="00851FE5"/>
    <w:rsid w:val="00852020"/>
    <w:rsid w:val="008521A8"/>
    <w:rsid w:val="008522DD"/>
    <w:rsid w:val="0085239C"/>
    <w:rsid w:val="008523F6"/>
    <w:rsid w:val="008523FB"/>
    <w:rsid w:val="00852409"/>
    <w:rsid w:val="00852509"/>
    <w:rsid w:val="0085262B"/>
    <w:rsid w:val="00852640"/>
    <w:rsid w:val="00852850"/>
    <w:rsid w:val="00852881"/>
    <w:rsid w:val="00852BAF"/>
    <w:rsid w:val="00852BF2"/>
    <w:rsid w:val="00852D40"/>
    <w:rsid w:val="00852D85"/>
    <w:rsid w:val="0085303C"/>
    <w:rsid w:val="00853193"/>
    <w:rsid w:val="008532EE"/>
    <w:rsid w:val="00853379"/>
    <w:rsid w:val="008534EB"/>
    <w:rsid w:val="008535D8"/>
    <w:rsid w:val="008536DA"/>
    <w:rsid w:val="00853720"/>
    <w:rsid w:val="00853814"/>
    <w:rsid w:val="0085392E"/>
    <w:rsid w:val="00853AAB"/>
    <w:rsid w:val="00853BDB"/>
    <w:rsid w:val="00853C08"/>
    <w:rsid w:val="00853C27"/>
    <w:rsid w:val="00853C8B"/>
    <w:rsid w:val="00853EB6"/>
    <w:rsid w:val="00854009"/>
    <w:rsid w:val="008542F5"/>
    <w:rsid w:val="0085430E"/>
    <w:rsid w:val="00854474"/>
    <w:rsid w:val="00854506"/>
    <w:rsid w:val="008545B2"/>
    <w:rsid w:val="00854634"/>
    <w:rsid w:val="008547A2"/>
    <w:rsid w:val="0085483E"/>
    <w:rsid w:val="00854841"/>
    <w:rsid w:val="008549AD"/>
    <w:rsid w:val="00854A96"/>
    <w:rsid w:val="00854BA5"/>
    <w:rsid w:val="00854CBF"/>
    <w:rsid w:val="00854CD3"/>
    <w:rsid w:val="00854D2E"/>
    <w:rsid w:val="00854DE4"/>
    <w:rsid w:val="00854EB3"/>
    <w:rsid w:val="00854FA2"/>
    <w:rsid w:val="00855043"/>
    <w:rsid w:val="00855069"/>
    <w:rsid w:val="00855403"/>
    <w:rsid w:val="00855459"/>
    <w:rsid w:val="00855512"/>
    <w:rsid w:val="008555E5"/>
    <w:rsid w:val="008556FB"/>
    <w:rsid w:val="00855736"/>
    <w:rsid w:val="00855789"/>
    <w:rsid w:val="00855A3C"/>
    <w:rsid w:val="00855AA5"/>
    <w:rsid w:val="00855B96"/>
    <w:rsid w:val="00855C3C"/>
    <w:rsid w:val="00855CCD"/>
    <w:rsid w:val="00855D49"/>
    <w:rsid w:val="00855D87"/>
    <w:rsid w:val="00856016"/>
    <w:rsid w:val="00856186"/>
    <w:rsid w:val="00856226"/>
    <w:rsid w:val="008562A2"/>
    <w:rsid w:val="008562E4"/>
    <w:rsid w:val="0085640B"/>
    <w:rsid w:val="0085648E"/>
    <w:rsid w:val="008564C7"/>
    <w:rsid w:val="00856555"/>
    <w:rsid w:val="0085655D"/>
    <w:rsid w:val="0085657E"/>
    <w:rsid w:val="008565A1"/>
    <w:rsid w:val="00856735"/>
    <w:rsid w:val="0085673A"/>
    <w:rsid w:val="00856822"/>
    <w:rsid w:val="0085683C"/>
    <w:rsid w:val="008568B9"/>
    <w:rsid w:val="00856925"/>
    <w:rsid w:val="00856AAE"/>
    <w:rsid w:val="00856B3C"/>
    <w:rsid w:val="00856B83"/>
    <w:rsid w:val="00856C35"/>
    <w:rsid w:val="00856CC8"/>
    <w:rsid w:val="00856DFE"/>
    <w:rsid w:val="008570B4"/>
    <w:rsid w:val="008570E9"/>
    <w:rsid w:val="00857140"/>
    <w:rsid w:val="00857216"/>
    <w:rsid w:val="00857229"/>
    <w:rsid w:val="0085724E"/>
    <w:rsid w:val="00857344"/>
    <w:rsid w:val="00857434"/>
    <w:rsid w:val="00857517"/>
    <w:rsid w:val="008575B4"/>
    <w:rsid w:val="008576A0"/>
    <w:rsid w:val="0085796C"/>
    <w:rsid w:val="00857A1E"/>
    <w:rsid w:val="00857ACC"/>
    <w:rsid w:val="00857B48"/>
    <w:rsid w:val="00857B7E"/>
    <w:rsid w:val="00857D3A"/>
    <w:rsid w:val="00857E68"/>
    <w:rsid w:val="00860148"/>
    <w:rsid w:val="00860269"/>
    <w:rsid w:val="008602D5"/>
    <w:rsid w:val="00860373"/>
    <w:rsid w:val="008603F2"/>
    <w:rsid w:val="00860466"/>
    <w:rsid w:val="0086052E"/>
    <w:rsid w:val="0086055F"/>
    <w:rsid w:val="00860776"/>
    <w:rsid w:val="0086078F"/>
    <w:rsid w:val="008608CC"/>
    <w:rsid w:val="008608E6"/>
    <w:rsid w:val="00860C0F"/>
    <w:rsid w:val="00860CE6"/>
    <w:rsid w:val="00860D0A"/>
    <w:rsid w:val="00860DA2"/>
    <w:rsid w:val="00860E1A"/>
    <w:rsid w:val="00860F21"/>
    <w:rsid w:val="00860F3E"/>
    <w:rsid w:val="00860F9C"/>
    <w:rsid w:val="00860F9F"/>
    <w:rsid w:val="008611B4"/>
    <w:rsid w:val="00861470"/>
    <w:rsid w:val="00861571"/>
    <w:rsid w:val="00861593"/>
    <w:rsid w:val="008616F7"/>
    <w:rsid w:val="00861732"/>
    <w:rsid w:val="008619A0"/>
    <w:rsid w:val="00861A2C"/>
    <w:rsid w:val="00861AE5"/>
    <w:rsid w:val="00861BCE"/>
    <w:rsid w:val="00861BE3"/>
    <w:rsid w:val="00861C12"/>
    <w:rsid w:val="00861CF5"/>
    <w:rsid w:val="00861E45"/>
    <w:rsid w:val="00861FE1"/>
    <w:rsid w:val="00862004"/>
    <w:rsid w:val="00862023"/>
    <w:rsid w:val="008620BC"/>
    <w:rsid w:val="008620CC"/>
    <w:rsid w:val="00862230"/>
    <w:rsid w:val="00862261"/>
    <w:rsid w:val="0086227C"/>
    <w:rsid w:val="0086239A"/>
    <w:rsid w:val="008623D1"/>
    <w:rsid w:val="008624D5"/>
    <w:rsid w:val="008625B3"/>
    <w:rsid w:val="008626EF"/>
    <w:rsid w:val="00862733"/>
    <w:rsid w:val="0086285D"/>
    <w:rsid w:val="0086288B"/>
    <w:rsid w:val="00862995"/>
    <w:rsid w:val="008629CB"/>
    <w:rsid w:val="00862CA3"/>
    <w:rsid w:val="00862CCA"/>
    <w:rsid w:val="00862DF0"/>
    <w:rsid w:val="00862E26"/>
    <w:rsid w:val="00862E39"/>
    <w:rsid w:val="00862E4C"/>
    <w:rsid w:val="00862E64"/>
    <w:rsid w:val="00862F0F"/>
    <w:rsid w:val="00862F3A"/>
    <w:rsid w:val="00863054"/>
    <w:rsid w:val="00863112"/>
    <w:rsid w:val="00863165"/>
    <w:rsid w:val="00863191"/>
    <w:rsid w:val="00863243"/>
    <w:rsid w:val="00863318"/>
    <w:rsid w:val="008633DC"/>
    <w:rsid w:val="008634D8"/>
    <w:rsid w:val="00863523"/>
    <w:rsid w:val="0086392E"/>
    <w:rsid w:val="00863B5B"/>
    <w:rsid w:val="00863C3A"/>
    <w:rsid w:val="00863CC2"/>
    <w:rsid w:val="00863E0E"/>
    <w:rsid w:val="00863F06"/>
    <w:rsid w:val="00863FDA"/>
    <w:rsid w:val="00863FDB"/>
    <w:rsid w:val="00864046"/>
    <w:rsid w:val="00864116"/>
    <w:rsid w:val="0086411E"/>
    <w:rsid w:val="0086416D"/>
    <w:rsid w:val="008641CB"/>
    <w:rsid w:val="0086424D"/>
    <w:rsid w:val="00864792"/>
    <w:rsid w:val="00864811"/>
    <w:rsid w:val="0086482B"/>
    <w:rsid w:val="00864877"/>
    <w:rsid w:val="008648A2"/>
    <w:rsid w:val="00864985"/>
    <w:rsid w:val="00864B96"/>
    <w:rsid w:val="00864DE2"/>
    <w:rsid w:val="00864F64"/>
    <w:rsid w:val="00864F8C"/>
    <w:rsid w:val="008650B5"/>
    <w:rsid w:val="00865114"/>
    <w:rsid w:val="00865149"/>
    <w:rsid w:val="00865226"/>
    <w:rsid w:val="008652B6"/>
    <w:rsid w:val="008652D6"/>
    <w:rsid w:val="0086530B"/>
    <w:rsid w:val="008653BA"/>
    <w:rsid w:val="008653EF"/>
    <w:rsid w:val="0086547E"/>
    <w:rsid w:val="008654E8"/>
    <w:rsid w:val="00865509"/>
    <w:rsid w:val="0086554C"/>
    <w:rsid w:val="0086556C"/>
    <w:rsid w:val="008657E9"/>
    <w:rsid w:val="00865CA4"/>
    <w:rsid w:val="00865CB3"/>
    <w:rsid w:val="00865D27"/>
    <w:rsid w:val="00865D33"/>
    <w:rsid w:val="00865D86"/>
    <w:rsid w:val="00865E21"/>
    <w:rsid w:val="00865E82"/>
    <w:rsid w:val="00865F2A"/>
    <w:rsid w:val="00865FC3"/>
    <w:rsid w:val="008660F8"/>
    <w:rsid w:val="00866176"/>
    <w:rsid w:val="008662A0"/>
    <w:rsid w:val="00866406"/>
    <w:rsid w:val="0086643B"/>
    <w:rsid w:val="008666E3"/>
    <w:rsid w:val="008667BD"/>
    <w:rsid w:val="0086687D"/>
    <w:rsid w:val="008668B7"/>
    <w:rsid w:val="008668E1"/>
    <w:rsid w:val="0086690B"/>
    <w:rsid w:val="00866A16"/>
    <w:rsid w:val="00866A59"/>
    <w:rsid w:val="00866A5A"/>
    <w:rsid w:val="00866C09"/>
    <w:rsid w:val="00866C50"/>
    <w:rsid w:val="00866C52"/>
    <w:rsid w:val="00866C64"/>
    <w:rsid w:val="00866CBB"/>
    <w:rsid w:val="00866CE8"/>
    <w:rsid w:val="00866D73"/>
    <w:rsid w:val="00866EC7"/>
    <w:rsid w:val="008670E5"/>
    <w:rsid w:val="008671F3"/>
    <w:rsid w:val="00867219"/>
    <w:rsid w:val="00867296"/>
    <w:rsid w:val="00867360"/>
    <w:rsid w:val="00867438"/>
    <w:rsid w:val="0086752A"/>
    <w:rsid w:val="0086758F"/>
    <w:rsid w:val="008675D0"/>
    <w:rsid w:val="0086766F"/>
    <w:rsid w:val="008677A1"/>
    <w:rsid w:val="008677D3"/>
    <w:rsid w:val="00867801"/>
    <w:rsid w:val="00867825"/>
    <w:rsid w:val="00867896"/>
    <w:rsid w:val="00867913"/>
    <w:rsid w:val="008679CA"/>
    <w:rsid w:val="00867B88"/>
    <w:rsid w:val="00867BDA"/>
    <w:rsid w:val="00867CD1"/>
    <w:rsid w:val="00867D9B"/>
    <w:rsid w:val="00867DD2"/>
    <w:rsid w:val="00867E6B"/>
    <w:rsid w:val="00867FBD"/>
    <w:rsid w:val="008700BC"/>
    <w:rsid w:val="00870112"/>
    <w:rsid w:val="008701FD"/>
    <w:rsid w:val="00870345"/>
    <w:rsid w:val="0087036A"/>
    <w:rsid w:val="008703AF"/>
    <w:rsid w:val="008703C8"/>
    <w:rsid w:val="008704D4"/>
    <w:rsid w:val="008705C3"/>
    <w:rsid w:val="0087060C"/>
    <w:rsid w:val="00870694"/>
    <w:rsid w:val="008706DA"/>
    <w:rsid w:val="00870846"/>
    <w:rsid w:val="00870A16"/>
    <w:rsid w:val="00870A32"/>
    <w:rsid w:val="00870A6F"/>
    <w:rsid w:val="00870B8B"/>
    <w:rsid w:val="00870C5D"/>
    <w:rsid w:val="00870D33"/>
    <w:rsid w:val="00870DA2"/>
    <w:rsid w:val="00870DF8"/>
    <w:rsid w:val="00871124"/>
    <w:rsid w:val="00871199"/>
    <w:rsid w:val="008711B7"/>
    <w:rsid w:val="008713DC"/>
    <w:rsid w:val="00871472"/>
    <w:rsid w:val="00871533"/>
    <w:rsid w:val="00871603"/>
    <w:rsid w:val="0087170D"/>
    <w:rsid w:val="008717C4"/>
    <w:rsid w:val="008717D4"/>
    <w:rsid w:val="008719EF"/>
    <w:rsid w:val="00871A7F"/>
    <w:rsid w:val="00871B2B"/>
    <w:rsid w:val="00871B44"/>
    <w:rsid w:val="00871B5D"/>
    <w:rsid w:val="00871BF9"/>
    <w:rsid w:val="00871C35"/>
    <w:rsid w:val="00871C58"/>
    <w:rsid w:val="00871D28"/>
    <w:rsid w:val="00871DC9"/>
    <w:rsid w:val="00871DEB"/>
    <w:rsid w:val="00871DF4"/>
    <w:rsid w:val="00871E5F"/>
    <w:rsid w:val="00871EE8"/>
    <w:rsid w:val="00871F0E"/>
    <w:rsid w:val="0087227F"/>
    <w:rsid w:val="008722C3"/>
    <w:rsid w:val="00872451"/>
    <w:rsid w:val="00872567"/>
    <w:rsid w:val="008725C6"/>
    <w:rsid w:val="0087262F"/>
    <w:rsid w:val="008727FC"/>
    <w:rsid w:val="00872839"/>
    <w:rsid w:val="0087295C"/>
    <w:rsid w:val="008729E8"/>
    <w:rsid w:val="00872A4B"/>
    <w:rsid w:val="00872A5A"/>
    <w:rsid w:val="00872B04"/>
    <w:rsid w:val="00872B7B"/>
    <w:rsid w:val="00872B90"/>
    <w:rsid w:val="00872EC0"/>
    <w:rsid w:val="00872EF7"/>
    <w:rsid w:val="00872FA9"/>
    <w:rsid w:val="008730C0"/>
    <w:rsid w:val="008731A9"/>
    <w:rsid w:val="008731CE"/>
    <w:rsid w:val="008731E2"/>
    <w:rsid w:val="008732C6"/>
    <w:rsid w:val="008733A1"/>
    <w:rsid w:val="00873458"/>
    <w:rsid w:val="00873753"/>
    <w:rsid w:val="008738A7"/>
    <w:rsid w:val="0087396B"/>
    <w:rsid w:val="00873A61"/>
    <w:rsid w:val="00873B0A"/>
    <w:rsid w:val="00873C14"/>
    <w:rsid w:val="00873CA4"/>
    <w:rsid w:val="00873D23"/>
    <w:rsid w:val="00873D6E"/>
    <w:rsid w:val="00874072"/>
    <w:rsid w:val="00874160"/>
    <w:rsid w:val="008743EE"/>
    <w:rsid w:val="0087453F"/>
    <w:rsid w:val="00874542"/>
    <w:rsid w:val="008746F2"/>
    <w:rsid w:val="0087472C"/>
    <w:rsid w:val="00874746"/>
    <w:rsid w:val="00874774"/>
    <w:rsid w:val="00874911"/>
    <w:rsid w:val="008749F1"/>
    <w:rsid w:val="00874AC0"/>
    <w:rsid w:val="00874B0B"/>
    <w:rsid w:val="00874B2C"/>
    <w:rsid w:val="00874CCD"/>
    <w:rsid w:val="00874E50"/>
    <w:rsid w:val="00874F57"/>
    <w:rsid w:val="00874FA4"/>
    <w:rsid w:val="00875075"/>
    <w:rsid w:val="0087510F"/>
    <w:rsid w:val="00875127"/>
    <w:rsid w:val="0087514A"/>
    <w:rsid w:val="008752D4"/>
    <w:rsid w:val="00875332"/>
    <w:rsid w:val="00875408"/>
    <w:rsid w:val="0087551F"/>
    <w:rsid w:val="00875526"/>
    <w:rsid w:val="008755B7"/>
    <w:rsid w:val="008755F2"/>
    <w:rsid w:val="008755F7"/>
    <w:rsid w:val="00875648"/>
    <w:rsid w:val="00875699"/>
    <w:rsid w:val="0087574E"/>
    <w:rsid w:val="0087577C"/>
    <w:rsid w:val="008758D4"/>
    <w:rsid w:val="0087592B"/>
    <w:rsid w:val="00875942"/>
    <w:rsid w:val="00875998"/>
    <w:rsid w:val="00875A08"/>
    <w:rsid w:val="00875B41"/>
    <w:rsid w:val="00875C16"/>
    <w:rsid w:val="00875C9C"/>
    <w:rsid w:val="00875CDB"/>
    <w:rsid w:val="00875D5F"/>
    <w:rsid w:val="00875DBD"/>
    <w:rsid w:val="00876032"/>
    <w:rsid w:val="008760CC"/>
    <w:rsid w:val="00876151"/>
    <w:rsid w:val="00876174"/>
    <w:rsid w:val="008761E9"/>
    <w:rsid w:val="00876233"/>
    <w:rsid w:val="00876475"/>
    <w:rsid w:val="008765BC"/>
    <w:rsid w:val="008765F7"/>
    <w:rsid w:val="0087664F"/>
    <w:rsid w:val="00876693"/>
    <w:rsid w:val="00876739"/>
    <w:rsid w:val="00876789"/>
    <w:rsid w:val="00876873"/>
    <w:rsid w:val="008768A8"/>
    <w:rsid w:val="00876927"/>
    <w:rsid w:val="00876954"/>
    <w:rsid w:val="00876C42"/>
    <w:rsid w:val="00876C63"/>
    <w:rsid w:val="00876D11"/>
    <w:rsid w:val="00876E86"/>
    <w:rsid w:val="00876F86"/>
    <w:rsid w:val="008770F9"/>
    <w:rsid w:val="00877119"/>
    <w:rsid w:val="00877223"/>
    <w:rsid w:val="00877238"/>
    <w:rsid w:val="0087725D"/>
    <w:rsid w:val="008772A4"/>
    <w:rsid w:val="008772CE"/>
    <w:rsid w:val="00877312"/>
    <w:rsid w:val="0087731C"/>
    <w:rsid w:val="0087734D"/>
    <w:rsid w:val="00877380"/>
    <w:rsid w:val="00877384"/>
    <w:rsid w:val="00877758"/>
    <w:rsid w:val="00877769"/>
    <w:rsid w:val="00877876"/>
    <w:rsid w:val="008778E3"/>
    <w:rsid w:val="008778FA"/>
    <w:rsid w:val="00877A00"/>
    <w:rsid w:val="00877B19"/>
    <w:rsid w:val="00877B7B"/>
    <w:rsid w:val="00877C6D"/>
    <w:rsid w:val="00877C75"/>
    <w:rsid w:val="00877FD2"/>
    <w:rsid w:val="0088005C"/>
    <w:rsid w:val="0088006C"/>
    <w:rsid w:val="008801BB"/>
    <w:rsid w:val="00880200"/>
    <w:rsid w:val="0088022D"/>
    <w:rsid w:val="00880264"/>
    <w:rsid w:val="00880301"/>
    <w:rsid w:val="00880587"/>
    <w:rsid w:val="00880664"/>
    <w:rsid w:val="00880836"/>
    <w:rsid w:val="00880885"/>
    <w:rsid w:val="00880947"/>
    <w:rsid w:val="008809F1"/>
    <w:rsid w:val="00880C77"/>
    <w:rsid w:val="00880F2F"/>
    <w:rsid w:val="00880F74"/>
    <w:rsid w:val="0088109D"/>
    <w:rsid w:val="008812A9"/>
    <w:rsid w:val="00881414"/>
    <w:rsid w:val="00881422"/>
    <w:rsid w:val="0088142D"/>
    <w:rsid w:val="0088143E"/>
    <w:rsid w:val="008814D6"/>
    <w:rsid w:val="00881552"/>
    <w:rsid w:val="0088157E"/>
    <w:rsid w:val="00881725"/>
    <w:rsid w:val="00881746"/>
    <w:rsid w:val="00881810"/>
    <w:rsid w:val="008819B7"/>
    <w:rsid w:val="00881A51"/>
    <w:rsid w:val="00881B04"/>
    <w:rsid w:val="00881B53"/>
    <w:rsid w:val="00881BFE"/>
    <w:rsid w:val="00881CEC"/>
    <w:rsid w:val="00881DC9"/>
    <w:rsid w:val="00881DEC"/>
    <w:rsid w:val="00881E39"/>
    <w:rsid w:val="00881EF0"/>
    <w:rsid w:val="00881F53"/>
    <w:rsid w:val="008820AF"/>
    <w:rsid w:val="008820C7"/>
    <w:rsid w:val="008820EC"/>
    <w:rsid w:val="00882171"/>
    <w:rsid w:val="0088227A"/>
    <w:rsid w:val="0088229A"/>
    <w:rsid w:val="008822AA"/>
    <w:rsid w:val="008822E5"/>
    <w:rsid w:val="0088230B"/>
    <w:rsid w:val="008823E6"/>
    <w:rsid w:val="0088251A"/>
    <w:rsid w:val="00882529"/>
    <w:rsid w:val="00882547"/>
    <w:rsid w:val="00882590"/>
    <w:rsid w:val="00882626"/>
    <w:rsid w:val="00882792"/>
    <w:rsid w:val="008828A8"/>
    <w:rsid w:val="00882905"/>
    <w:rsid w:val="00882963"/>
    <w:rsid w:val="008829D2"/>
    <w:rsid w:val="008829D3"/>
    <w:rsid w:val="00882A84"/>
    <w:rsid w:val="00882AAB"/>
    <w:rsid w:val="00882AD3"/>
    <w:rsid w:val="00882BDF"/>
    <w:rsid w:val="00882ECD"/>
    <w:rsid w:val="00882EE9"/>
    <w:rsid w:val="00882F2B"/>
    <w:rsid w:val="00883149"/>
    <w:rsid w:val="00883157"/>
    <w:rsid w:val="008831A3"/>
    <w:rsid w:val="008831EE"/>
    <w:rsid w:val="008831FE"/>
    <w:rsid w:val="00883280"/>
    <w:rsid w:val="00883383"/>
    <w:rsid w:val="00883503"/>
    <w:rsid w:val="0088367D"/>
    <w:rsid w:val="008836F4"/>
    <w:rsid w:val="0088373C"/>
    <w:rsid w:val="0088378C"/>
    <w:rsid w:val="008838A1"/>
    <w:rsid w:val="008838EE"/>
    <w:rsid w:val="00883C05"/>
    <w:rsid w:val="00883CC8"/>
    <w:rsid w:val="00883D37"/>
    <w:rsid w:val="00883DA7"/>
    <w:rsid w:val="00883DB9"/>
    <w:rsid w:val="00884035"/>
    <w:rsid w:val="00884063"/>
    <w:rsid w:val="008840CF"/>
    <w:rsid w:val="00884123"/>
    <w:rsid w:val="00884181"/>
    <w:rsid w:val="0088418F"/>
    <w:rsid w:val="0088421C"/>
    <w:rsid w:val="00884405"/>
    <w:rsid w:val="008844F1"/>
    <w:rsid w:val="00884540"/>
    <w:rsid w:val="0088454D"/>
    <w:rsid w:val="0088454F"/>
    <w:rsid w:val="008845CD"/>
    <w:rsid w:val="00884611"/>
    <w:rsid w:val="008846B1"/>
    <w:rsid w:val="008846D7"/>
    <w:rsid w:val="008846DB"/>
    <w:rsid w:val="00884759"/>
    <w:rsid w:val="00884975"/>
    <w:rsid w:val="00884AC6"/>
    <w:rsid w:val="00884AEB"/>
    <w:rsid w:val="00884B1D"/>
    <w:rsid w:val="00884BF8"/>
    <w:rsid w:val="00884DAD"/>
    <w:rsid w:val="00885099"/>
    <w:rsid w:val="00885192"/>
    <w:rsid w:val="008851E2"/>
    <w:rsid w:val="008851E3"/>
    <w:rsid w:val="0088531D"/>
    <w:rsid w:val="008853E7"/>
    <w:rsid w:val="008854D5"/>
    <w:rsid w:val="008857E4"/>
    <w:rsid w:val="00885C47"/>
    <w:rsid w:val="00885C6B"/>
    <w:rsid w:val="00885CEC"/>
    <w:rsid w:val="00885E71"/>
    <w:rsid w:val="00885F84"/>
    <w:rsid w:val="00885FCF"/>
    <w:rsid w:val="008861A8"/>
    <w:rsid w:val="008861D0"/>
    <w:rsid w:val="008861DF"/>
    <w:rsid w:val="0088625F"/>
    <w:rsid w:val="00886281"/>
    <w:rsid w:val="00886490"/>
    <w:rsid w:val="008864DE"/>
    <w:rsid w:val="008864F8"/>
    <w:rsid w:val="00886533"/>
    <w:rsid w:val="008865D4"/>
    <w:rsid w:val="0088667B"/>
    <w:rsid w:val="008866A1"/>
    <w:rsid w:val="0088677D"/>
    <w:rsid w:val="00886793"/>
    <w:rsid w:val="008867A3"/>
    <w:rsid w:val="008868A3"/>
    <w:rsid w:val="008868E5"/>
    <w:rsid w:val="00886948"/>
    <w:rsid w:val="00886AD6"/>
    <w:rsid w:val="00886AF3"/>
    <w:rsid w:val="00886D8C"/>
    <w:rsid w:val="00886E3E"/>
    <w:rsid w:val="00886E7B"/>
    <w:rsid w:val="00886F27"/>
    <w:rsid w:val="00887102"/>
    <w:rsid w:val="008873E3"/>
    <w:rsid w:val="00887690"/>
    <w:rsid w:val="008877AD"/>
    <w:rsid w:val="00887809"/>
    <w:rsid w:val="00887850"/>
    <w:rsid w:val="008878A1"/>
    <w:rsid w:val="008878A9"/>
    <w:rsid w:val="008878F0"/>
    <w:rsid w:val="00887939"/>
    <w:rsid w:val="00887A41"/>
    <w:rsid w:val="00887A6A"/>
    <w:rsid w:val="00887AD4"/>
    <w:rsid w:val="00887B9B"/>
    <w:rsid w:val="00887C4C"/>
    <w:rsid w:val="00887C7F"/>
    <w:rsid w:val="00887C83"/>
    <w:rsid w:val="00887D24"/>
    <w:rsid w:val="00887EB1"/>
    <w:rsid w:val="008900D4"/>
    <w:rsid w:val="0089013D"/>
    <w:rsid w:val="00890202"/>
    <w:rsid w:val="00890310"/>
    <w:rsid w:val="0089049A"/>
    <w:rsid w:val="0089055A"/>
    <w:rsid w:val="008905A8"/>
    <w:rsid w:val="008905DE"/>
    <w:rsid w:val="008905E7"/>
    <w:rsid w:val="00890780"/>
    <w:rsid w:val="00890835"/>
    <w:rsid w:val="008909D5"/>
    <w:rsid w:val="00890CC0"/>
    <w:rsid w:val="00890DBE"/>
    <w:rsid w:val="00890DEC"/>
    <w:rsid w:val="00890FB6"/>
    <w:rsid w:val="00890FF7"/>
    <w:rsid w:val="00891005"/>
    <w:rsid w:val="00891058"/>
    <w:rsid w:val="00891078"/>
    <w:rsid w:val="008910AB"/>
    <w:rsid w:val="0089116B"/>
    <w:rsid w:val="00891211"/>
    <w:rsid w:val="00891251"/>
    <w:rsid w:val="00891267"/>
    <w:rsid w:val="0089129D"/>
    <w:rsid w:val="008912AC"/>
    <w:rsid w:val="00891335"/>
    <w:rsid w:val="00891352"/>
    <w:rsid w:val="00891385"/>
    <w:rsid w:val="00891456"/>
    <w:rsid w:val="00891459"/>
    <w:rsid w:val="008914B3"/>
    <w:rsid w:val="00891539"/>
    <w:rsid w:val="008915B1"/>
    <w:rsid w:val="00891830"/>
    <w:rsid w:val="00891863"/>
    <w:rsid w:val="008918A5"/>
    <w:rsid w:val="0089198A"/>
    <w:rsid w:val="008919C0"/>
    <w:rsid w:val="00891A8A"/>
    <w:rsid w:val="00891AAD"/>
    <w:rsid w:val="00891BFF"/>
    <w:rsid w:val="00891C38"/>
    <w:rsid w:val="00891D9E"/>
    <w:rsid w:val="00891EDF"/>
    <w:rsid w:val="00891F76"/>
    <w:rsid w:val="0089205C"/>
    <w:rsid w:val="00892102"/>
    <w:rsid w:val="00892116"/>
    <w:rsid w:val="00892141"/>
    <w:rsid w:val="0089223B"/>
    <w:rsid w:val="00892283"/>
    <w:rsid w:val="00892417"/>
    <w:rsid w:val="0089246A"/>
    <w:rsid w:val="00892577"/>
    <w:rsid w:val="008926BC"/>
    <w:rsid w:val="008929A5"/>
    <w:rsid w:val="00892A14"/>
    <w:rsid w:val="00892A37"/>
    <w:rsid w:val="00892D55"/>
    <w:rsid w:val="00892D74"/>
    <w:rsid w:val="00892E10"/>
    <w:rsid w:val="00893095"/>
    <w:rsid w:val="00893191"/>
    <w:rsid w:val="008931C0"/>
    <w:rsid w:val="00893274"/>
    <w:rsid w:val="008932B6"/>
    <w:rsid w:val="008932F2"/>
    <w:rsid w:val="0089339A"/>
    <w:rsid w:val="0089342E"/>
    <w:rsid w:val="00893585"/>
    <w:rsid w:val="00893664"/>
    <w:rsid w:val="008936C2"/>
    <w:rsid w:val="00893770"/>
    <w:rsid w:val="0089388A"/>
    <w:rsid w:val="008938F8"/>
    <w:rsid w:val="00893A27"/>
    <w:rsid w:val="00893A6F"/>
    <w:rsid w:val="00893AF3"/>
    <w:rsid w:val="00893BA6"/>
    <w:rsid w:val="00893C3D"/>
    <w:rsid w:val="00893D6E"/>
    <w:rsid w:val="00893E0A"/>
    <w:rsid w:val="00893ED7"/>
    <w:rsid w:val="0089409C"/>
    <w:rsid w:val="00894102"/>
    <w:rsid w:val="00894140"/>
    <w:rsid w:val="00894406"/>
    <w:rsid w:val="0089448D"/>
    <w:rsid w:val="008944CB"/>
    <w:rsid w:val="008945CD"/>
    <w:rsid w:val="00894605"/>
    <w:rsid w:val="008946EF"/>
    <w:rsid w:val="00894866"/>
    <w:rsid w:val="008948B4"/>
    <w:rsid w:val="008948FD"/>
    <w:rsid w:val="00894949"/>
    <w:rsid w:val="00894AE2"/>
    <w:rsid w:val="00894C27"/>
    <w:rsid w:val="00894C50"/>
    <w:rsid w:val="00894C5B"/>
    <w:rsid w:val="00894DEE"/>
    <w:rsid w:val="00894E3B"/>
    <w:rsid w:val="00895173"/>
    <w:rsid w:val="00895181"/>
    <w:rsid w:val="008951B6"/>
    <w:rsid w:val="00895200"/>
    <w:rsid w:val="00895293"/>
    <w:rsid w:val="008952FD"/>
    <w:rsid w:val="008953D7"/>
    <w:rsid w:val="0089542B"/>
    <w:rsid w:val="0089552D"/>
    <w:rsid w:val="00895552"/>
    <w:rsid w:val="00895568"/>
    <w:rsid w:val="00895771"/>
    <w:rsid w:val="0089586F"/>
    <w:rsid w:val="00895899"/>
    <w:rsid w:val="008958A4"/>
    <w:rsid w:val="00895B2C"/>
    <w:rsid w:val="00895BF6"/>
    <w:rsid w:val="00895C43"/>
    <w:rsid w:val="00895CDB"/>
    <w:rsid w:val="00895D3B"/>
    <w:rsid w:val="008960D1"/>
    <w:rsid w:val="0089621F"/>
    <w:rsid w:val="00896341"/>
    <w:rsid w:val="00896675"/>
    <w:rsid w:val="008966EF"/>
    <w:rsid w:val="00896721"/>
    <w:rsid w:val="00896787"/>
    <w:rsid w:val="00896800"/>
    <w:rsid w:val="00896835"/>
    <w:rsid w:val="00896946"/>
    <w:rsid w:val="00896962"/>
    <w:rsid w:val="008969D4"/>
    <w:rsid w:val="00896A09"/>
    <w:rsid w:val="00896A0B"/>
    <w:rsid w:val="00896B70"/>
    <w:rsid w:val="00896B84"/>
    <w:rsid w:val="00896BAE"/>
    <w:rsid w:val="00896C61"/>
    <w:rsid w:val="00896DAA"/>
    <w:rsid w:val="00896E8D"/>
    <w:rsid w:val="00896F2E"/>
    <w:rsid w:val="00896F5D"/>
    <w:rsid w:val="0089703D"/>
    <w:rsid w:val="008970CB"/>
    <w:rsid w:val="008970DD"/>
    <w:rsid w:val="00897237"/>
    <w:rsid w:val="0089733A"/>
    <w:rsid w:val="008973E4"/>
    <w:rsid w:val="008974BD"/>
    <w:rsid w:val="00897546"/>
    <w:rsid w:val="0089755F"/>
    <w:rsid w:val="008975F8"/>
    <w:rsid w:val="0089768D"/>
    <w:rsid w:val="0089780A"/>
    <w:rsid w:val="00897A65"/>
    <w:rsid w:val="00897C7E"/>
    <w:rsid w:val="00897D60"/>
    <w:rsid w:val="00897E56"/>
    <w:rsid w:val="00897E9E"/>
    <w:rsid w:val="00897F6A"/>
    <w:rsid w:val="008A00D3"/>
    <w:rsid w:val="008A019E"/>
    <w:rsid w:val="008A020A"/>
    <w:rsid w:val="008A028F"/>
    <w:rsid w:val="008A048A"/>
    <w:rsid w:val="008A04B5"/>
    <w:rsid w:val="008A0561"/>
    <w:rsid w:val="008A0617"/>
    <w:rsid w:val="008A06E8"/>
    <w:rsid w:val="008A0814"/>
    <w:rsid w:val="008A092D"/>
    <w:rsid w:val="008A0A10"/>
    <w:rsid w:val="008A0A13"/>
    <w:rsid w:val="008A0A5E"/>
    <w:rsid w:val="008A0BCC"/>
    <w:rsid w:val="008A0C19"/>
    <w:rsid w:val="008A0DB0"/>
    <w:rsid w:val="008A0E99"/>
    <w:rsid w:val="008A0EFC"/>
    <w:rsid w:val="008A0F60"/>
    <w:rsid w:val="008A1335"/>
    <w:rsid w:val="008A13E6"/>
    <w:rsid w:val="008A1429"/>
    <w:rsid w:val="008A14F6"/>
    <w:rsid w:val="008A1556"/>
    <w:rsid w:val="008A15C1"/>
    <w:rsid w:val="008A1652"/>
    <w:rsid w:val="008A1692"/>
    <w:rsid w:val="008A1696"/>
    <w:rsid w:val="008A1701"/>
    <w:rsid w:val="008A1766"/>
    <w:rsid w:val="008A1770"/>
    <w:rsid w:val="008A189C"/>
    <w:rsid w:val="008A1905"/>
    <w:rsid w:val="008A190C"/>
    <w:rsid w:val="008A1947"/>
    <w:rsid w:val="008A19A2"/>
    <w:rsid w:val="008A19D2"/>
    <w:rsid w:val="008A1B95"/>
    <w:rsid w:val="008A1C47"/>
    <w:rsid w:val="008A1C5A"/>
    <w:rsid w:val="008A1D4B"/>
    <w:rsid w:val="008A1D59"/>
    <w:rsid w:val="008A1DA3"/>
    <w:rsid w:val="008A1DD2"/>
    <w:rsid w:val="008A1F4F"/>
    <w:rsid w:val="008A2090"/>
    <w:rsid w:val="008A20A6"/>
    <w:rsid w:val="008A22CD"/>
    <w:rsid w:val="008A234C"/>
    <w:rsid w:val="008A2368"/>
    <w:rsid w:val="008A23E6"/>
    <w:rsid w:val="008A24A6"/>
    <w:rsid w:val="008A27C2"/>
    <w:rsid w:val="008A27DD"/>
    <w:rsid w:val="008A28AE"/>
    <w:rsid w:val="008A28F5"/>
    <w:rsid w:val="008A2A75"/>
    <w:rsid w:val="008A2AD3"/>
    <w:rsid w:val="008A2E22"/>
    <w:rsid w:val="008A2E28"/>
    <w:rsid w:val="008A2EFB"/>
    <w:rsid w:val="008A2FC6"/>
    <w:rsid w:val="008A2FDB"/>
    <w:rsid w:val="008A3082"/>
    <w:rsid w:val="008A3126"/>
    <w:rsid w:val="008A334B"/>
    <w:rsid w:val="008A33FF"/>
    <w:rsid w:val="008A346B"/>
    <w:rsid w:val="008A378F"/>
    <w:rsid w:val="008A37E9"/>
    <w:rsid w:val="008A3921"/>
    <w:rsid w:val="008A3B98"/>
    <w:rsid w:val="008A3C02"/>
    <w:rsid w:val="008A3D41"/>
    <w:rsid w:val="008A3D6A"/>
    <w:rsid w:val="008A3DC7"/>
    <w:rsid w:val="008A3E4E"/>
    <w:rsid w:val="008A3F77"/>
    <w:rsid w:val="008A3FE3"/>
    <w:rsid w:val="008A4078"/>
    <w:rsid w:val="008A40BC"/>
    <w:rsid w:val="008A419F"/>
    <w:rsid w:val="008A4445"/>
    <w:rsid w:val="008A44E2"/>
    <w:rsid w:val="008A4561"/>
    <w:rsid w:val="008A46E1"/>
    <w:rsid w:val="008A470C"/>
    <w:rsid w:val="008A478B"/>
    <w:rsid w:val="008A4804"/>
    <w:rsid w:val="008A4890"/>
    <w:rsid w:val="008A489F"/>
    <w:rsid w:val="008A4907"/>
    <w:rsid w:val="008A49F3"/>
    <w:rsid w:val="008A4B13"/>
    <w:rsid w:val="008A4B7C"/>
    <w:rsid w:val="008A4C98"/>
    <w:rsid w:val="008A4D3C"/>
    <w:rsid w:val="008A4DB7"/>
    <w:rsid w:val="008A4E3B"/>
    <w:rsid w:val="008A4F01"/>
    <w:rsid w:val="008A4F82"/>
    <w:rsid w:val="008A4F84"/>
    <w:rsid w:val="008A5035"/>
    <w:rsid w:val="008A50A0"/>
    <w:rsid w:val="008A5132"/>
    <w:rsid w:val="008A515C"/>
    <w:rsid w:val="008A51FE"/>
    <w:rsid w:val="008A5230"/>
    <w:rsid w:val="008A531C"/>
    <w:rsid w:val="008A53FE"/>
    <w:rsid w:val="008A549E"/>
    <w:rsid w:val="008A55C5"/>
    <w:rsid w:val="008A57E1"/>
    <w:rsid w:val="008A5858"/>
    <w:rsid w:val="008A5903"/>
    <w:rsid w:val="008A5934"/>
    <w:rsid w:val="008A59EB"/>
    <w:rsid w:val="008A5A3B"/>
    <w:rsid w:val="008A5B88"/>
    <w:rsid w:val="008A5BC8"/>
    <w:rsid w:val="008A5CB5"/>
    <w:rsid w:val="008A5CC0"/>
    <w:rsid w:val="008A5D9B"/>
    <w:rsid w:val="008A5E68"/>
    <w:rsid w:val="008A5F53"/>
    <w:rsid w:val="008A5F7A"/>
    <w:rsid w:val="008A6031"/>
    <w:rsid w:val="008A6070"/>
    <w:rsid w:val="008A60F5"/>
    <w:rsid w:val="008A6167"/>
    <w:rsid w:val="008A63E8"/>
    <w:rsid w:val="008A6586"/>
    <w:rsid w:val="008A65C0"/>
    <w:rsid w:val="008A66CD"/>
    <w:rsid w:val="008A66E5"/>
    <w:rsid w:val="008A6783"/>
    <w:rsid w:val="008A67AA"/>
    <w:rsid w:val="008A6898"/>
    <w:rsid w:val="008A6914"/>
    <w:rsid w:val="008A69BC"/>
    <w:rsid w:val="008A6A9A"/>
    <w:rsid w:val="008A6AD0"/>
    <w:rsid w:val="008A6BC6"/>
    <w:rsid w:val="008A6C14"/>
    <w:rsid w:val="008A6C8F"/>
    <w:rsid w:val="008A6C9E"/>
    <w:rsid w:val="008A6CB5"/>
    <w:rsid w:val="008A6D25"/>
    <w:rsid w:val="008A6FE6"/>
    <w:rsid w:val="008A6FF0"/>
    <w:rsid w:val="008A7040"/>
    <w:rsid w:val="008A70EB"/>
    <w:rsid w:val="008A724E"/>
    <w:rsid w:val="008A729E"/>
    <w:rsid w:val="008A73BB"/>
    <w:rsid w:val="008A743E"/>
    <w:rsid w:val="008A74EF"/>
    <w:rsid w:val="008A7559"/>
    <w:rsid w:val="008A7804"/>
    <w:rsid w:val="008A7957"/>
    <w:rsid w:val="008A7B64"/>
    <w:rsid w:val="008A7BBC"/>
    <w:rsid w:val="008A7CB4"/>
    <w:rsid w:val="008A7D4E"/>
    <w:rsid w:val="008A7D60"/>
    <w:rsid w:val="008A7E4B"/>
    <w:rsid w:val="008A7E7E"/>
    <w:rsid w:val="008B001F"/>
    <w:rsid w:val="008B00BC"/>
    <w:rsid w:val="008B0115"/>
    <w:rsid w:val="008B045C"/>
    <w:rsid w:val="008B0511"/>
    <w:rsid w:val="008B05E2"/>
    <w:rsid w:val="008B07D8"/>
    <w:rsid w:val="008B0851"/>
    <w:rsid w:val="008B085E"/>
    <w:rsid w:val="008B095B"/>
    <w:rsid w:val="008B0964"/>
    <w:rsid w:val="008B09C1"/>
    <w:rsid w:val="008B0A42"/>
    <w:rsid w:val="008B0A76"/>
    <w:rsid w:val="008B0AF0"/>
    <w:rsid w:val="008B0B01"/>
    <w:rsid w:val="008B0C0C"/>
    <w:rsid w:val="008B0C18"/>
    <w:rsid w:val="008B0C26"/>
    <w:rsid w:val="008B0C84"/>
    <w:rsid w:val="008B0D3D"/>
    <w:rsid w:val="008B0E8C"/>
    <w:rsid w:val="008B0EA3"/>
    <w:rsid w:val="008B0EDF"/>
    <w:rsid w:val="008B1011"/>
    <w:rsid w:val="008B1039"/>
    <w:rsid w:val="008B1237"/>
    <w:rsid w:val="008B130D"/>
    <w:rsid w:val="008B134E"/>
    <w:rsid w:val="008B14E4"/>
    <w:rsid w:val="008B1541"/>
    <w:rsid w:val="008B15C8"/>
    <w:rsid w:val="008B15D3"/>
    <w:rsid w:val="008B1743"/>
    <w:rsid w:val="008B17ED"/>
    <w:rsid w:val="008B17F1"/>
    <w:rsid w:val="008B183B"/>
    <w:rsid w:val="008B1841"/>
    <w:rsid w:val="008B18F3"/>
    <w:rsid w:val="008B18FA"/>
    <w:rsid w:val="008B1960"/>
    <w:rsid w:val="008B19F3"/>
    <w:rsid w:val="008B1A42"/>
    <w:rsid w:val="008B1C00"/>
    <w:rsid w:val="008B1C3F"/>
    <w:rsid w:val="008B1C62"/>
    <w:rsid w:val="008B1E41"/>
    <w:rsid w:val="008B1F1D"/>
    <w:rsid w:val="008B1F35"/>
    <w:rsid w:val="008B1FBC"/>
    <w:rsid w:val="008B2006"/>
    <w:rsid w:val="008B20C0"/>
    <w:rsid w:val="008B21C4"/>
    <w:rsid w:val="008B2243"/>
    <w:rsid w:val="008B2393"/>
    <w:rsid w:val="008B2504"/>
    <w:rsid w:val="008B256E"/>
    <w:rsid w:val="008B257B"/>
    <w:rsid w:val="008B2597"/>
    <w:rsid w:val="008B27B2"/>
    <w:rsid w:val="008B27F3"/>
    <w:rsid w:val="008B28D7"/>
    <w:rsid w:val="008B29BF"/>
    <w:rsid w:val="008B2A14"/>
    <w:rsid w:val="008B2A2D"/>
    <w:rsid w:val="008B2BC5"/>
    <w:rsid w:val="008B2C08"/>
    <w:rsid w:val="008B2C30"/>
    <w:rsid w:val="008B2CCA"/>
    <w:rsid w:val="008B300A"/>
    <w:rsid w:val="008B302E"/>
    <w:rsid w:val="008B3176"/>
    <w:rsid w:val="008B3192"/>
    <w:rsid w:val="008B331C"/>
    <w:rsid w:val="008B3380"/>
    <w:rsid w:val="008B34FA"/>
    <w:rsid w:val="008B3650"/>
    <w:rsid w:val="008B3724"/>
    <w:rsid w:val="008B3818"/>
    <w:rsid w:val="008B396B"/>
    <w:rsid w:val="008B3A4C"/>
    <w:rsid w:val="008B3C9B"/>
    <w:rsid w:val="008B3CC8"/>
    <w:rsid w:val="008B3CCA"/>
    <w:rsid w:val="008B3D16"/>
    <w:rsid w:val="008B3E94"/>
    <w:rsid w:val="008B3FD6"/>
    <w:rsid w:val="008B3FDD"/>
    <w:rsid w:val="008B4128"/>
    <w:rsid w:val="008B416B"/>
    <w:rsid w:val="008B41E8"/>
    <w:rsid w:val="008B4267"/>
    <w:rsid w:val="008B4286"/>
    <w:rsid w:val="008B4318"/>
    <w:rsid w:val="008B43DF"/>
    <w:rsid w:val="008B446A"/>
    <w:rsid w:val="008B4580"/>
    <w:rsid w:val="008B459B"/>
    <w:rsid w:val="008B47A3"/>
    <w:rsid w:val="008B48B7"/>
    <w:rsid w:val="008B4944"/>
    <w:rsid w:val="008B4ADF"/>
    <w:rsid w:val="008B4C04"/>
    <w:rsid w:val="008B4CAB"/>
    <w:rsid w:val="008B4D12"/>
    <w:rsid w:val="008B4D70"/>
    <w:rsid w:val="008B4D92"/>
    <w:rsid w:val="008B4DFA"/>
    <w:rsid w:val="008B4EDF"/>
    <w:rsid w:val="008B5019"/>
    <w:rsid w:val="008B5030"/>
    <w:rsid w:val="008B5088"/>
    <w:rsid w:val="008B50CC"/>
    <w:rsid w:val="008B52A4"/>
    <w:rsid w:val="008B52AE"/>
    <w:rsid w:val="008B52F9"/>
    <w:rsid w:val="008B5417"/>
    <w:rsid w:val="008B54D9"/>
    <w:rsid w:val="008B54E0"/>
    <w:rsid w:val="008B574B"/>
    <w:rsid w:val="008B57C3"/>
    <w:rsid w:val="008B5843"/>
    <w:rsid w:val="008B5905"/>
    <w:rsid w:val="008B5961"/>
    <w:rsid w:val="008B59A3"/>
    <w:rsid w:val="008B5AC2"/>
    <w:rsid w:val="008B5B8E"/>
    <w:rsid w:val="008B5C43"/>
    <w:rsid w:val="008B5D03"/>
    <w:rsid w:val="008B5E0A"/>
    <w:rsid w:val="008B5E66"/>
    <w:rsid w:val="008B60AD"/>
    <w:rsid w:val="008B6142"/>
    <w:rsid w:val="008B6169"/>
    <w:rsid w:val="008B626A"/>
    <w:rsid w:val="008B6377"/>
    <w:rsid w:val="008B667A"/>
    <w:rsid w:val="008B66DA"/>
    <w:rsid w:val="008B6815"/>
    <w:rsid w:val="008B682E"/>
    <w:rsid w:val="008B684F"/>
    <w:rsid w:val="008B6934"/>
    <w:rsid w:val="008B6960"/>
    <w:rsid w:val="008B697A"/>
    <w:rsid w:val="008B69E8"/>
    <w:rsid w:val="008B6A8E"/>
    <w:rsid w:val="008B6A97"/>
    <w:rsid w:val="008B6ACA"/>
    <w:rsid w:val="008B6B06"/>
    <w:rsid w:val="008B6B1F"/>
    <w:rsid w:val="008B6C02"/>
    <w:rsid w:val="008B6C0F"/>
    <w:rsid w:val="008B6D00"/>
    <w:rsid w:val="008B6EDD"/>
    <w:rsid w:val="008B6F93"/>
    <w:rsid w:val="008B6FAF"/>
    <w:rsid w:val="008B70A3"/>
    <w:rsid w:val="008B70C8"/>
    <w:rsid w:val="008B7108"/>
    <w:rsid w:val="008B7208"/>
    <w:rsid w:val="008B7387"/>
    <w:rsid w:val="008B7418"/>
    <w:rsid w:val="008B75E4"/>
    <w:rsid w:val="008B76C0"/>
    <w:rsid w:val="008B77C4"/>
    <w:rsid w:val="008B784F"/>
    <w:rsid w:val="008B78B5"/>
    <w:rsid w:val="008B7C0B"/>
    <w:rsid w:val="008B7CB9"/>
    <w:rsid w:val="008B7CE6"/>
    <w:rsid w:val="008B7CFF"/>
    <w:rsid w:val="008B7D84"/>
    <w:rsid w:val="008B7E2F"/>
    <w:rsid w:val="008C01B4"/>
    <w:rsid w:val="008C0233"/>
    <w:rsid w:val="008C0252"/>
    <w:rsid w:val="008C0257"/>
    <w:rsid w:val="008C03D9"/>
    <w:rsid w:val="008C03F5"/>
    <w:rsid w:val="008C0879"/>
    <w:rsid w:val="008C08E4"/>
    <w:rsid w:val="008C09FB"/>
    <w:rsid w:val="008C0B6E"/>
    <w:rsid w:val="008C0CB7"/>
    <w:rsid w:val="008C0DF0"/>
    <w:rsid w:val="008C0E2F"/>
    <w:rsid w:val="008C0E86"/>
    <w:rsid w:val="008C1048"/>
    <w:rsid w:val="008C12CB"/>
    <w:rsid w:val="008C13A7"/>
    <w:rsid w:val="008C1444"/>
    <w:rsid w:val="008C1451"/>
    <w:rsid w:val="008C15E2"/>
    <w:rsid w:val="008C1744"/>
    <w:rsid w:val="008C174E"/>
    <w:rsid w:val="008C18EE"/>
    <w:rsid w:val="008C1A72"/>
    <w:rsid w:val="008C1A9B"/>
    <w:rsid w:val="008C1B87"/>
    <w:rsid w:val="008C1CDE"/>
    <w:rsid w:val="008C1D37"/>
    <w:rsid w:val="008C1DDB"/>
    <w:rsid w:val="008C1FEB"/>
    <w:rsid w:val="008C2232"/>
    <w:rsid w:val="008C2284"/>
    <w:rsid w:val="008C22D1"/>
    <w:rsid w:val="008C22F7"/>
    <w:rsid w:val="008C24D4"/>
    <w:rsid w:val="008C25CE"/>
    <w:rsid w:val="008C266E"/>
    <w:rsid w:val="008C2829"/>
    <w:rsid w:val="008C28B7"/>
    <w:rsid w:val="008C28F4"/>
    <w:rsid w:val="008C294B"/>
    <w:rsid w:val="008C294F"/>
    <w:rsid w:val="008C2A3A"/>
    <w:rsid w:val="008C2B7E"/>
    <w:rsid w:val="008C2BDE"/>
    <w:rsid w:val="008C2C39"/>
    <w:rsid w:val="008C2C62"/>
    <w:rsid w:val="008C2D1F"/>
    <w:rsid w:val="008C2DFA"/>
    <w:rsid w:val="008C2E31"/>
    <w:rsid w:val="008C2F15"/>
    <w:rsid w:val="008C2F38"/>
    <w:rsid w:val="008C2F41"/>
    <w:rsid w:val="008C2F90"/>
    <w:rsid w:val="008C3109"/>
    <w:rsid w:val="008C3115"/>
    <w:rsid w:val="008C31B5"/>
    <w:rsid w:val="008C31CA"/>
    <w:rsid w:val="008C320F"/>
    <w:rsid w:val="008C3324"/>
    <w:rsid w:val="008C3356"/>
    <w:rsid w:val="008C3396"/>
    <w:rsid w:val="008C3522"/>
    <w:rsid w:val="008C35AC"/>
    <w:rsid w:val="008C35DC"/>
    <w:rsid w:val="008C3666"/>
    <w:rsid w:val="008C368B"/>
    <w:rsid w:val="008C3697"/>
    <w:rsid w:val="008C37CC"/>
    <w:rsid w:val="008C38AE"/>
    <w:rsid w:val="008C39AC"/>
    <w:rsid w:val="008C3A73"/>
    <w:rsid w:val="008C3AD5"/>
    <w:rsid w:val="008C3B35"/>
    <w:rsid w:val="008C3B56"/>
    <w:rsid w:val="008C3B91"/>
    <w:rsid w:val="008C3C74"/>
    <w:rsid w:val="008C3CC9"/>
    <w:rsid w:val="008C3DA0"/>
    <w:rsid w:val="008C3E6B"/>
    <w:rsid w:val="008C3F85"/>
    <w:rsid w:val="008C3FD3"/>
    <w:rsid w:val="008C3FDD"/>
    <w:rsid w:val="008C403A"/>
    <w:rsid w:val="008C42E5"/>
    <w:rsid w:val="008C449A"/>
    <w:rsid w:val="008C44D2"/>
    <w:rsid w:val="008C44DD"/>
    <w:rsid w:val="008C44F5"/>
    <w:rsid w:val="008C4598"/>
    <w:rsid w:val="008C4685"/>
    <w:rsid w:val="008C4778"/>
    <w:rsid w:val="008C47D5"/>
    <w:rsid w:val="008C4809"/>
    <w:rsid w:val="008C4836"/>
    <w:rsid w:val="008C496F"/>
    <w:rsid w:val="008C4AB7"/>
    <w:rsid w:val="008C4B0E"/>
    <w:rsid w:val="008C4B2C"/>
    <w:rsid w:val="008C4BB5"/>
    <w:rsid w:val="008C4C70"/>
    <w:rsid w:val="008C4D51"/>
    <w:rsid w:val="008C4D88"/>
    <w:rsid w:val="008C5083"/>
    <w:rsid w:val="008C514D"/>
    <w:rsid w:val="008C5163"/>
    <w:rsid w:val="008C5241"/>
    <w:rsid w:val="008C525A"/>
    <w:rsid w:val="008C529F"/>
    <w:rsid w:val="008C5410"/>
    <w:rsid w:val="008C5698"/>
    <w:rsid w:val="008C5724"/>
    <w:rsid w:val="008C573F"/>
    <w:rsid w:val="008C5906"/>
    <w:rsid w:val="008C5A3A"/>
    <w:rsid w:val="008C5A53"/>
    <w:rsid w:val="008C5AD2"/>
    <w:rsid w:val="008C5B5D"/>
    <w:rsid w:val="008C5C09"/>
    <w:rsid w:val="008C5DB3"/>
    <w:rsid w:val="008C5E59"/>
    <w:rsid w:val="008C5EAA"/>
    <w:rsid w:val="008C61CE"/>
    <w:rsid w:val="008C633D"/>
    <w:rsid w:val="008C6582"/>
    <w:rsid w:val="008C6590"/>
    <w:rsid w:val="008C65E8"/>
    <w:rsid w:val="008C67ED"/>
    <w:rsid w:val="008C68B1"/>
    <w:rsid w:val="008C68EB"/>
    <w:rsid w:val="008C69AE"/>
    <w:rsid w:val="008C6AC0"/>
    <w:rsid w:val="008C6AFD"/>
    <w:rsid w:val="008C6B8D"/>
    <w:rsid w:val="008C6BD5"/>
    <w:rsid w:val="008C6BE1"/>
    <w:rsid w:val="008C6C5F"/>
    <w:rsid w:val="008C6C75"/>
    <w:rsid w:val="008C6CA9"/>
    <w:rsid w:val="008C6D76"/>
    <w:rsid w:val="008C6D92"/>
    <w:rsid w:val="008C6EB1"/>
    <w:rsid w:val="008C6EEA"/>
    <w:rsid w:val="008C6F59"/>
    <w:rsid w:val="008C6F86"/>
    <w:rsid w:val="008C6FE1"/>
    <w:rsid w:val="008C70F2"/>
    <w:rsid w:val="008C7238"/>
    <w:rsid w:val="008C7415"/>
    <w:rsid w:val="008C749C"/>
    <w:rsid w:val="008C74C7"/>
    <w:rsid w:val="008C74E5"/>
    <w:rsid w:val="008C75E5"/>
    <w:rsid w:val="008C781D"/>
    <w:rsid w:val="008C78F5"/>
    <w:rsid w:val="008C799A"/>
    <w:rsid w:val="008C79D7"/>
    <w:rsid w:val="008C79FB"/>
    <w:rsid w:val="008C7A4E"/>
    <w:rsid w:val="008C7A8D"/>
    <w:rsid w:val="008C7A96"/>
    <w:rsid w:val="008C7B45"/>
    <w:rsid w:val="008C7D4B"/>
    <w:rsid w:val="008C7DAA"/>
    <w:rsid w:val="008C7F08"/>
    <w:rsid w:val="008C7F43"/>
    <w:rsid w:val="008C7F89"/>
    <w:rsid w:val="008D007F"/>
    <w:rsid w:val="008D0121"/>
    <w:rsid w:val="008D01F0"/>
    <w:rsid w:val="008D0230"/>
    <w:rsid w:val="008D0293"/>
    <w:rsid w:val="008D029E"/>
    <w:rsid w:val="008D02A6"/>
    <w:rsid w:val="008D02D7"/>
    <w:rsid w:val="008D03C8"/>
    <w:rsid w:val="008D0443"/>
    <w:rsid w:val="008D04C0"/>
    <w:rsid w:val="008D05C5"/>
    <w:rsid w:val="008D0614"/>
    <w:rsid w:val="008D06B3"/>
    <w:rsid w:val="008D06E3"/>
    <w:rsid w:val="008D077B"/>
    <w:rsid w:val="008D07DB"/>
    <w:rsid w:val="008D0837"/>
    <w:rsid w:val="008D0AF3"/>
    <w:rsid w:val="008D0E08"/>
    <w:rsid w:val="008D0EE8"/>
    <w:rsid w:val="008D0FCC"/>
    <w:rsid w:val="008D1259"/>
    <w:rsid w:val="008D127C"/>
    <w:rsid w:val="008D12AA"/>
    <w:rsid w:val="008D12B8"/>
    <w:rsid w:val="008D13E7"/>
    <w:rsid w:val="008D1422"/>
    <w:rsid w:val="008D1449"/>
    <w:rsid w:val="008D148F"/>
    <w:rsid w:val="008D150F"/>
    <w:rsid w:val="008D1553"/>
    <w:rsid w:val="008D16F1"/>
    <w:rsid w:val="008D176C"/>
    <w:rsid w:val="008D1790"/>
    <w:rsid w:val="008D1831"/>
    <w:rsid w:val="008D1892"/>
    <w:rsid w:val="008D18B2"/>
    <w:rsid w:val="008D1973"/>
    <w:rsid w:val="008D19DB"/>
    <w:rsid w:val="008D1A60"/>
    <w:rsid w:val="008D1C11"/>
    <w:rsid w:val="008D1C92"/>
    <w:rsid w:val="008D1D20"/>
    <w:rsid w:val="008D1D6F"/>
    <w:rsid w:val="008D1D77"/>
    <w:rsid w:val="008D21D6"/>
    <w:rsid w:val="008D21F1"/>
    <w:rsid w:val="008D22B4"/>
    <w:rsid w:val="008D2380"/>
    <w:rsid w:val="008D25A8"/>
    <w:rsid w:val="008D27C9"/>
    <w:rsid w:val="008D28AF"/>
    <w:rsid w:val="008D2981"/>
    <w:rsid w:val="008D29C6"/>
    <w:rsid w:val="008D2B55"/>
    <w:rsid w:val="008D2B5B"/>
    <w:rsid w:val="008D2C0B"/>
    <w:rsid w:val="008D2C7C"/>
    <w:rsid w:val="008D2E30"/>
    <w:rsid w:val="008D2ECD"/>
    <w:rsid w:val="008D2F4A"/>
    <w:rsid w:val="008D31B2"/>
    <w:rsid w:val="008D31FF"/>
    <w:rsid w:val="008D352C"/>
    <w:rsid w:val="008D35A3"/>
    <w:rsid w:val="008D35D7"/>
    <w:rsid w:val="008D36CD"/>
    <w:rsid w:val="008D3772"/>
    <w:rsid w:val="008D39B7"/>
    <w:rsid w:val="008D3A32"/>
    <w:rsid w:val="008D3B32"/>
    <w:rsid w:val="008D3B59"/>
    <w:rsid w:val="008D3BE3"/>
    <w:rsid w:val="008D3BED"/>
    <w:rsid w:val="008D3C57"/>
    <w:rsid w:val="008D3D16"/>
    <w:rsid w:val="008D3DAF"/>
    <w:rsid w:val="008D3F33"/>
    <w:rsid w:val="008D3F55"/>
    <w:rsid w:val="008D419E"/>
    <w:rsid w:val="008D4435"/>
    <w:rsid w:val="008D46BD"/>
    <w:rsid w:val="008D4772"/>
    <w:rsid w:val="008D4818"/>
    <w:rsid w:val="008D48F2"/>
    <w:rsid w:val="008D497C"/>
    <w:rsid w:val="008D49A0"/>
    <w:rsid w:val="008D49B7"/>
    <w:rsid w:val="008D4AAF"/>
    <w:rsid w:val="008D4B06"/>
    <w:rsid w:val="008D4B15"/>
    <w:rsid w:val="008D4B24"/>
    <w:rsid w:val="008D4F5F"/>
    <w:rsid w:val="008D4F71"/>
    <w:rsid w:val="008D503E"/>
    <w:rsid w:val="008D50B9"/>
    <w:rsid w:val="008D50D4"/>
    <w:rsid w:val="008D50E6"/>
    <w:rsid w:val="008D51B1"/>
    <w:rsid w:val="008D522C"/>
    <w:rsid w:val="008D530D"/>
    <w:rsid w:val="008D54F9"/>
    <w:rsid w:val="008D556F"/>
    <w:rsid w:val="008D55C7"/>
    <w:rsid w:val="008D5671"/>
    <w:rsid w:val="008D5804"/>
    <w:rsid w:val="008D588C"/>
    <w:rsid w:val="008D59AC"/>
    <w:rsid w:val="008D59B4"/>
    <w:rsid w:val="008D5B47"/>
    <w:rsid w:val="008D5BB6"/>
    <w:rsid w:val="008D5BBB"/>
    <w:rsid w:val="008D5D0E"/>
    <w:rsid w:val="008D5D7F"/>
    <w:rsid w:val="008D5D87"/>
    <w:rsid w:val="008D5DD6"/>
    <w:rsid w:val="008D5E08"/>
    <w:rsid w:val="008D5F0C"/>
    <w:rsid w:val="008D5FFE"/>
    <w:rsid w:val="008D6357"/>
    <w:rsid w:val="008D639C"/>
    <w:rsid w:val="008D63BE"/>
    <w:rsid w:val="008D650D"/>
    <w:rsid w:val="008D6535"/>
    <w:rsid w:val="008D6572"/>
    <w:rsid w:val="008D66BD"/>
    <w:rsid w:val="008D6773"/>
    <w:rsid w:val="008D6855"/>
    <w:rsid w:val="008D6895"/>
    <w:rsid w:val="008D68EB"/>
    <w:rsid w:val="008D6901"/>
    <w:rsid w:val="008D6916"/>
    <w:rsid w:val="008D6951"/>
    <w:rsid w:val="008D6AD7"/>
    <w:rsid w:val="008D6DDF"/>
    <w:rsid w:val="008D6E87"/>
    <w:rsid w:val="008D6E9B"/>
    <w:rsid w:val="008D6EFA"/>
    <w:rsid w:val="008D6F3E"/>
    <w:rsid w:val="008D6F92"/>
    <w:rsid w:val="008D705B"/>
    <w:rsid w:val="008D72DB"/>
    <w:rsid w:val="008D7343"/>
    <w:rsid w:val="008D7434"/>
    <w:rsid w:val="008D7443"/>
    <w:rsid w:val="008D750A"/>
    <w:rsid w:val="008D7545"/>
    <w:rsid w:val="008D778A"/>
    <w:rsid w:val="008D77A4"/>
    <w:rsid w:val="008D77E2"/>
    <w:rsid w:val="008D7836"/>
    <w:rsid w:val="008D788B"/>
    <w:rsid w:val="008D78A1"/>
    <w:rsid w:val="008D79FB"/>
    <w:rsid w:val="008D7A2F"/>
    <w:rsid w:val="008D7BA2"/>
    <w:rsid w:val="008D7C3E"/>
    <w:rsid w:val="008D7CFF"/>
    <w:rsid w:val="008D7EAF"/>
    <w:rsid w:val="008E0104"/>
    <w:rsid w:val="008E02CC"/>
    <w:rsid w:val="008E02E0"/>
    <w:rsid w:val="008E03DA"/>
    <w:rsid w:val="008E03FB"/>
    <w:rsid w:val="008E048F"/>
    <w:rsid w:val="008E0581"/>
    <w:rsid w:val="008E0645"/>
    <w:rsid w:val="008E07E0"/>
    <w:rsid w:val="008E07F9"/>
    <w:rsid w:val="008E081C"/>
    <w:rsid w:val="008E0911"/>
    <w:rsid w:val="008E0998"/>
    <w:rsid w:val="008E0B78"/>
    <w:rsid w:val="008E0BD6"/>
    <w:rsid w:val="008E0C2A"/>
    <w:rsid w:val="008E0C91"/>
    <w:rsid w:val="008E0D35"/>
    <w:rsid w:val="008E0EAA"/>
    <w:rsid w:val="008E1233"/>
    <w:rsid w:val="008E125C"/>
    <w:rsid w:val="008E1285"/>
    <w:rsid w:val="008E12A8"/>
    <w:rsid w:val="008E13D9"/>
    <w:rsid w:val="008E1636"/>
    <w:rsid w:val="008E164C"/>
    <w:rsid w:val="008E1696"/>
    <w:rsid w:val="008E16D1"/>
    <w:rsid w:val="008E176B"/>
    <w:rsid w:val="008E1AA8"/>
    <w:rsid w:val="008E1AC3"/>
    <w:rsid w:val="008E1AC8"/>
    <w:rsid w:val="008E1C99"/>
    <w:rsid w:val="008E1EB2"/>
    <w:rsid w:val="008E1F7F"/>
    <w:rsid w:val="008E20B0"/>
    <w:rsid w:val="008E20BF"/>
    <w:rsid w:val="008E20CF"/>
    <w:rsid w:val="008E20E3"/>
    <w:rsid w:val="008E2156"/>
    <w:rsid w:val="008E2455"/>
    <w:rsid w:val="008E26F2"/>
    <w:rsid w:val="008E289E"/>
    <w:rsid w:val="008E2A82"/>
    <w:rsid w:val="008E2AC9"/>
    <w:rsid w:val="008E2B0F"/>
    <w:rsid w:val="008E2B57"/>
    <w:rsid w:val="008E2BCC"/>
    <w:rsid w:val="008E2EBC"/>
    <w:rsid w:val="008E304B"/>
    <w:rsid w:val="008E30E8"/>
    <w:rsid w:val="008E323B"/>
    <w:rsid w:val="008E3344"/>
    <w:rsid w:val="008E3392"/>
    <w:rsid w:val="008E344F"/>
    <w:rsid w:val="008E3461"/>
    <w:rsid w:val="008E346A"/>
    <w:rsid w:val="008E359B"/>
    <w:rsid w:val="008E359D"/>
    <w:rsid w:val="008E3643"/>
    <w:rsid w:val="008E3656"/>
    <w:rsid w:val="008E36CA"/>
    <w:rsid w:val="008E374B"/>
    <w:rsid w:val="008E37C5"/>
    <w:rsid w:val="008E3952"/>
    <w:rsid w:val="008E398B"/>
    <w:rsid w:val="008E3A2D"/>
    <w:rsid w:val="008E3A55"/>
    <w:rsid w:val="008E3AC3"/>
    <w:rsid w:val="008E3AD7"/>
    <w:rsid w:val="008E3BA0"/>
    <w:rsid w:val="008E3BA3"/>
    <w:rsid w:val="008E3C11"/>
    <w:rsid w:val="008E3CC7"/>
    <w:rsid w:val="008E3D49"/>
    <w:rsid w:val="008E3E81"/>
    <w:rsid w:val="008E3F8B"/>
    <w:rsid w:val="008E3FCA"/>
    <w:rsid w:val="008E40B0"/>
    <w:rsid w:val="008E41A3"/>
    <w:rsid w:val="008E4219"/>
    <w:rsid w:val="008E4590"/>
    <w:rsid w:val="008E459A"/>
    <w:rsid w:val="008E45E5"/>
    <w:rsid w:val="008E45EC"/>
    <w:rsid w:val="008E4602"/>
    <w:rsid w:val="008E467F"/>
    <w:rsid w:val="008E4699"/>
    <w:rsid w:val="008E46D2"/>
    <w:rsid w:val="008E472E"/>
    <w:rsid w:val="008E4743"/>
    <w:rsid w:val="008E4779"/>
    <w:rsid w:val="008E47B5"/>
    <w:rsid w:val="008E49D7"/>
    <w:rsid w:val="008E4BB9"/>
    <w:rsid w:val="008E4BDC"/>
    <w:rsid w:val="008E4CC1"/>
    <w:rsid w:val="008E4D2A"/>
    <w:rsid w:val="008E4FE4"/>
    <w:rsid w:val="008E509B"/>
    <w:rsid w:val="008E50DD"/>
    <w:rsid w:val="008E5202"/>
    <w:rsid w:val="008E5381"/>
    <w:rsid w:val="008E53DB"/>
    <w:rsid w:val="008E54AE"/>
    <w:rsid w:val="008E5553"/>
    <w:rsid w:val="008E5574"/>
    <w:rsid w:val="008E55B5"/>
    <w:rsid w:val="008E575C"/>
    <w:rsid w:val="008E5880"/>
    <w:rsid w:val="008E5886"/>
    <w:rsid w:val="008E5936"/>
    <w:rsid w:val="008E59C4"/>
    <w:rsid w:val="008E5A5D"/>
    <w:rsid w:val="008E5A9D"/>
    <w:rsid w:val="008E5C42"/>
    <w:rsid w:val="008E5C62"/>
    <w:rsid w:val="008E5D7A"/>
    <w:rsid w:val="008E5DA1"/>
    <w:rsid w:val="008E5DDB"/>
    <w:rsid w:val="008E5DE9"/>
    <w:rsid w:val="008E5ED6"/>
    <w:rsid w:val="008E5F24"/>
    <w:rsid w:val="008E5F68"/>
    <w:rsid w:val="008E5FF0"/>
    <w:rsid w:val="008E614B"/>
    <w:rsid w:val="008E618C"/>
    <w:rsid w:val="008E6210"/>
    <w:rsid w:val="008E624A"/>
    <w:rsid w:val="008E624B"/>
    <w:rsid w:val="008E6252"/>
    <w:rsid w:val="008E626C"/>
    <w:rsid w:val="008E6270"/>
    <w:rsid w:val="008E62BE"/>
    <w:rsid w:val="008E63BA"/>
    <w:rsid w:val="008E63F5"/>
    <w:rsid w:val="008E6422"/>
    <w:rsid w:val="008E6576"/>
    <w:rsid w:val="008E65E8"/>
    <w:rsid w:val="008E6633"/>
    <w:rsid w:val="008E67EA"/>
    <w:rsid w:val="008E683C"/>
    <w:rsid w:val="008E6938"/>
    <w:rsid w:val="008E6995"/>
    <w:rsid w:val="008E69C1"/>
    <w:rsid w:val="008E6A0E"/>
    <w:rsid w:val="008E6A3B"/>
    <w:rsid w:val="008E6C91"/>
    <w:rsid w:val="008E6D45"/>
    <w:rsid w:val="008E6DCA"/>
    <w:rsid w:val="008E6E05"/>
    <w:rsid w:val="008E6E9D"/>
    <w:rsid w:val="008E6F09"/>
    <w:rsid w:val="008E7007"/>
    <w:rsid w:val="008E7107"/>
    <w:rsid w:val="008E7307"/>
    <w:rsid w:val="008E7340"/>
    <w:rsid w:val="008E7353"/>
    <w:rsid w:val="008E75BE"/>
    <w:rsid w:val="008E7657"/>
    <w:rsid w:val="008E7703"/>
    <w:rsid w:val="008E779E"/>
    <w:rsid w:val="008E7986"/>
    <w:rsid w:val="008E798C"/>
    <w:rsid w:val="008E7A1D"/>
    <w:rsid w:val="008E7BD6"/>
    <w:rsid w:val="008E7DB9"/>
    <w:rsid w:val="008E7E26"/>
    <w:rsid w:val="008E7E48"/>
    <w:rsid w:val="008E7F6E"/>
    <w:rsid w:val="008E7F84"/>
    <w:rsid w:val="008F019A"/>
    <w:rsid w:val="008F0214"/>
    <w:rsid w:val="008F0460"/>
    <w:rsid w:val="008F060E"/>
    <w:rsid w:val="008F072A"/>
    <w:rsid w:val="008F0840"/>
    <w:rsid w:val="008F0976"/>
    <w:rsid w:val="008F09FD"/>
    <w:rsid w:val="008F0BB4"/>
    <w:rsid w:val="008F0C36"/>
    <w:rsid w:val="008F0C7C"/>
    <w:rsid w:val="008F0D6B"/>
    <w:rsid w:val="008F0D92"/>
    <w:rsid w:val="008F0D99"/>
    <w:rsid w:val="008F0DEA"/>
    <w:rsid w:val="008F0F01"/>
    <w:rsid w:val="008F0F28"/>
    <w:rsid w:val="008F0F31"/>
    <w:rsid w:val="008F0F97"/>
    <w:rsid w:val="008F100B"/>
    <w:rsid w:val="008F109B"/>
    <w:rsid w:val="008F10D3"/>
    <w:rsid w:val="008F117C"/>
    <w:rsid w:val="008F11D2"/>
    <w:rsid w:val="008F1203"/>
    <w:rsid w:val="008F1256"/>
    <w:rsid w:val="008F1323"/>
    <w:rsid w:val="008F1387"/>
    <w:rsid w:val="008F1404"/>
    <w:rsid w:val="008F1593"/>
    <w:rsid w:val="008F161A"/>
    <w:rsid w:val="008F161C"/>
    <w:rsid w:val="008F16C8"/>
    <w:rsid w:val="008F17AD"/>
    <w:rsid w:val="008F18DF"/>
    <w:rsid w:val="008F18E1"/>
    <w:rsid w:val="008F1915"/>
    <w:rsid w:val="008F1984"/>
    <w:rsid w:val="008F1A4D"/>
    <w:rsid w:val="008F1C19"/>
    <w:rsid w:val="008F1CE6"/>
    <w:rsid w:val="008F1D68"/>
    <w:rsid w:val="008F2201"/>
    <w:rsid w:val="008F2233"/>
    <w:rsid w:val="008F2292"/>
    <w:rsid w:val="008F233F"/>
    <w:rsid w:val="008F235B"/>
    <w:rsid w:val="008F2400"/>
    <w:rsid w:val="008F248F"/>
    <w:rsid w:val="008F24A1"/>
    <w:rsid w:val="008F24BA"/>
    <w:rsid w:val="008F25B5"/>
    <w:rsid w:val="008F25D7"/>
    <w:rsid w:val="008F2614"/>
    <w:rsid w:val="008F2628"/>
    <w:rsid w:val="008F269E"/>
    <w:rsid w:val="008F2768"/>
    <w:rsid w:val="008F2AA4"/>
    <w:rsid w:val="008F2B8B"/>
    <w:rsid w:val="008F2C4A"/>
    <w:rsid w:val="008F2D28"/>
    <w:rsid w:val="008F2EEB"/>
    <w:rsid w:val="008F2F51"/>
    <w:rsid w:val="008F30A1"/>
    <w:rsid w:val="008F326E"/>
    <w:rsid w:val="008F3311"/>
    <w:rsid w:val="008F33FF"/>
    <w:rsid w:val="008F354B"/>
    <w:rsid w:val="008F3613"/>
    <w:rsid w:val="008F373C"/>
    <w:rsid w:val="008F37D9"/>
    <w:rsid w:val="008F37FA"/>
    <w:rsid w:val="008F38B2"/>
    <w:rsid w:val="008F38B9"/>
    <w:rsid w:val="008F38CA"/>
    <w:rsid w:val="008F38FF"/>
    <w:rsid w:val="008F3C30"/>
    <w:rsid w:val="008F3DF4"/>
    <w:rsid w:val="008F3E2F"/>
    <w:rsid w:val="008F3EA2"/>
    <w:rsid w:val="008F3EF2"/>
    <w:rsid w:val="008F3EFB"/>
    <w:rsid w:val="008F3F1F"/>
    <w:rsid w:val="008F3F7D"/>
    <w:rsid w:val="008F407C"/>
    <w:rsid w:val="008F4237"/>
    <w:rsid w:val="008F42A9"/>
    <w:rsid w:val="008F42E4"/>
    <w:rsid w:val="008F43CB"/>
    <w:rsid w:val="008F4421"/>
    <w:rsid w:val="008F44BB"/>
    <w:rsid w:val="008F44E5"/>
    <w:rsid w:val="008F44F0"/>
    <w:rsid w:val="008F454C"/>
    <w:rsid w:val="008F45DD"/>
    <w:rsid w:val="008F46C4"/>
    <w:rsid w:val="008F489D"/>
    <w:rsid w:val="008F4AAF"/>
    <w:rsid w:val="008F4BEA"/>
    <w:rsid w:val="008F4F0E"/>
    <w:rsid w:val="008F4F93"/>
    <w:rsid w:val="008F4FF9"/>
    <w:rsid w:val="008F5103"/>
    <w:rsid w:val="008F515B"/>
    <w:rsid w:val="008F5191"/>
    <w:rsid w:val="008F5419"/>
    <w:rsid w:val="008F5548"/>
    <w:rsid w:val="008F5659"/>
    <w:rsid w:val="008F56C9"/>
    <w:rsid w:val="008F5760"/>
    <w:rsid w:val="008F58EE"/>
    <w:rsid w:val="008F5976"/>
    <w:rsid w:val="008F5A49"/>
    <w:rsid w:val="008F5A7C"/>
    <w:rsid w:val="008F5B60"/>
    <w:rsid w:val="008F5C44"/>
    <w:rsid w:val="008F5C81"/>
    <w:rsid w:val="008F5CC2"/>
    <w:rsid w:val="008F5CE1"/>
    <w:rsid w:val="008F5D64"/>
    <w:rsid w:val="008F60A4"/>
    <w:rsid w:val="008F635F"/>
    <w:rsid w:val="008F63B4"/>
    <w:rsid w:val="008F652F"/>
    <w:rsid w:val="008F6669"/>
    <w:rsid w:val="008F68B4"/>
    <w:rsid w:val="008F68DF"/>
    <w:rsid w:val="008F6A3B"/>
    <w:rsid w:val="008F6AC8"/>
    <w:rsid w:val="008F6BAA"/>
    <w:rsid w:val="008F6C6A"/>
    <w:rsid w:val="008F6C6B"/>
    <w:rsid w:val="008F6D62"/>
    <w:rsid w:val="008F6E17"/>
    <w:rsid w:val="008F6E53"/>
    <w:rsid w:val="008F6F2B"/>
    <w:rsid w:val="008F6FCB"/>
    <w:rsid w:val="008F7029"/>
    <w:rsid w:val="008F7151"/>
    <w:rsid w:val="008F731C"/>
    <w:rsid w:val="008F7361"/>
    <w:rsid w:val="008F741F"/>
    <w:rsid w:val="008F7459"/>
    <w:rsid w:val="008F7540"/>
    <w:rsid w:val="008F7616"/>
    <w:rsid w:val="008F77F5"/>
    <w:rsid w:val="008F7900"/>
    <w:rsid w:val="008F7918"/>
    <w:rsid w:val="008F794A"/>
    <w:rsid w:val="008F79A1"/>
    <w:rsid w:val="008F79DA"/>
    <w:rsid w:val="008F79E2"/>
    <w:rsid w:val="008F7A97"/>
    <w:rsid w:val="008F7AC2"/>
    <w:rsid w:val="008F7B44"/>
    <w:rsid w:val="008F7BC7"/>
    <w:rsid w:val="008F7C0D"/>
    <w:rsid w:val="008F7C46"/>
    <w:rsid w:val="008F7C56"/>
    <w:rsid w:val="008F7D7F"/>
    <w:rsid w:val="008F7E8C"/>
    <w:rsid w:val="008F7EE1"/>
    <w:rsid w:val="0090008B"/>
    <w:rsid w:val="00900381"/>
    <w:rsid w:val="009003EC"/>
    <w:rsid w:val="009005C5"/>
    <w:rsid w:val="009006F3"/>
    <w:rsid w:val="0090078E"/>
    <w:rsid w:val="00900847"/>
    <w:rsid w:val="0090091A"/>
    <w:rsid w:val="00900946"/>
    <w:rsid w:val="009009F0"/>
    <w:rsid w:val="00900A6F"/>
    <w:rsid w:val="00900A8B"/>
    <w:rsid w:val="00900C84"/>
    <w:rsid w:val="00900D65"/>
    <w:rsid w:val="00900F8F"/>
    <w:rsid w:val="00900F94"/>
    <w:rsid w:val="00900FC7"/>
    <w:rsid w:val="00900FFA"/>
    <w:rsid w:val="00901203"/>
    <w:rsid w:val="00901213"/>
    <w:rsid w:val="00901417"/>
    <w:rsid w:val="00901422"/>
    <w:rsid w:val="00901445"/>
    <w:rsid w:val="00901650"/>
    <w:rsid w:val="0090180E"/>
    <w:rsid w:val="009018C8"/>
    <w:rsid w:val="0090199C"/>
    <w:rsid w:val="00901A2E"/>
    <w:rsid w:val="00901A82"/>
    <w:rsid w:val="00901B38"/>
    <w:rsid w:val="00901BBC"/>
    <w:rsid w:val="00901C91"/>
    <w:rsid w:val="00901D86"/>
    <w:rsid w:val="00901DA3"/>
    <w:rsid w:val="00901E56"/>
    <w:rsid w:val="00901EE0"/>
    <w:rsid w:val="009020DD"/>
    <w:rsid w:val="009021AD"/>
    <w:rsid w:val="009021EC"/>
    <w:rsid w:val="009024B8"/>
    <w:rsid w:val="00902515"/>
    <w:rsid w:val="00902542"/>
    <w:rsid w:val="00902577"/>
    <w:rsid w:val="0090260F"/>
    <w:rsid w:val="00902612"/>
    <w:rsid w:val="00902777"/>
    <w:rsid w:val="00902A07"/>
    <w:rsid w:val="00902AFB"/>
    <w:rsid w:val="00902B77"/>
    <w:rsid w:val="00902BF5"/>
    <w:rsid w:val="00902D53"/>
    <w:rsid w:val="00902E8F"/>
    <w:rsid w:val="00902E98"/>
    <w:rsid w:val="0090312C"/>
    <w:rsid w:val="00903615"/>
    <w:rsid w:val="0090362A"/>
    <w:rsid w:val="0090367F"/>
    <w:rsid w:val="009036F5"/>
    <w:rsid w:val="00903777"/>
    <w:rsid w:val="00903784"/>
    <w:rsid w:val="00903803"/>
    <w:rsid w:val="009038BA"/>
    <w:rsid w:val="00903903"/>
    <w:rsid w:val="00903955"/>
    <w:rsid w:val="0090395D"/>
    <w:rsid w:val="00903AE6"/>
    <w:rsid w:val="00903B3C"/>
    <w:rsid w:val="00903BC4"/>
    <w:rsid w:val="00903C1E"/>
    <w:rsid w:val="00903C21"/>
    <w:rsid w:val="00903C70"/>
    <w:rsid w:val="00903D11"/>
    <w:rsid w:val="00903E3C"/>
    <w:rsid w:val="00903F1D"/>
    <w:rsid w:val="00903F84"/>
    <w:rsid w:val="009040E2"/>
    <w:rsid w:val="009041A1"/>
    <w:rsid w:val="0090423F"/>
    <w:rsid w:val="0090425D"/>
    <w:rsid w:val="0090434D"/>
    <w:rsid w:val="009043BA"/>
    <w:rsid w:val="009043D2"/>
    <w:rsid w:val="00904537"/>
    <w:rsid w:val="00904720"/>
    <w:rsid w:val="009047FB"/>
    <w:rsid w:val="00904A2D"/>
    <w:rsid w:val="00904D2F"/>
    <w:rsid w:val="00904F68"/>
    <w:rsid w:val="009050AF"/>
    <w:rsid w:val="009051CA"/>
    <w:rsid w:val="0090540E"/>
    <w:rsid w:val="00905429"/>
    <w:rsid w:val="009055AB"/>
    <w:rsid w:val="0090560E"/>
    <w:rsid w:val="00905716"/>
    <w:rsid w:val="00905D63"/>
    <w:rsid w:val="00905DAB"/>
    <w:rsid w:val="00905E8E"/>
    <w:rsid w:val="00905F96"/>
    <w:rsid w:val="0090604F"/>
    <w:rsid w:val="00906114"/>
    <w:rsid w:val="00906189"/>
    <w:rsid w:val="009061E6"/>
    <w:rsid w:val="0090621C"/>
    <w:rsid w:val="009063B3"/>
    <w:rsid w:val="009064B7"/>
    <w:rsid w:val="009064CC"/>
    <w:rsid w:val="00906719"/>
    <w:rsid w:val="00906722"/>
    <w:rsid w:val="0090672B"/>
    <w:rsid w:val="0090687D"/>
    <w:rsid w:val="0090699D"/>
    <w:rsid w:val="00906A42"/>
    <w:rsid w:val="00906A76"/>
    <w:rsid w:val="00906B01"/>
    <w:rsid w:val="00906B31"/>
    <w:rsid w:val="00906BC9"/>
    <w:rsid w:val="00906C25"/>
    <w:rsid w:val="00906D23"/>
    <w:rsid w:val="00906E19"/>
    <w:rsid w:val="00906F66"/>
    <w:rsid w:val="00906FF5"/>
    <w:rsid w:val="00906FF8"/>
    <w:rsid w:val="0090709D"/>
    <w:rsid w:val="00907363"/>
    <w:rsid w:val="0090738B"/>
    <w:rsid w:val="0090748B"/>
    <w:rsid w:val="00907508"/>
    <w:rsid w:val="00907615"/>
    <w:rsid w:val="009077CC"/>
    <w:rsid w:val="0090799A"/>
    <w:rsid w:val="00907A2B"/>
    <w:rsid w:val="00907AD9"/>
    <w:rsid w:val="00907B13"/>
    <w:rsid w:val="00907B1E"/>
    <w:rsid w:val="00907BF9"/>
    <w:rsid w:val="00907D78"/>
    <w:rsid w:val="00907E05"/>
    <w:rsid w:val="00910024"/>
    <w:rsid w:val="0091018E"/>
    <w:rsid w:val="00910200"/>
    <w:rsid w:val="009102E6"/>
    <w:rsid w:val="009102EB"/>
    <w:rsid w:val="00910467"/>
    <w:rsid w:val="0091047C"/>
    <w:rsid w:val="009104A0"/>
    <w:rsid w:val="009105BD"/>
    <w:rsid w:val="009106E3"/>
    <w:rsid w:val="0091072C"/>
    <w:rsid w:val="0091077D"/>
    <w:rsid w:val="00910BCA"/>
    <w:rsid w:val="00910BFB"/>
    <w:rsid w:val="00910CA3"/>
    <w:rsid w:val="00910FCC"/>
    <w:rsid w:val="00910FEB"/>
    <w:rsid w:val="00911087"/>
    <w:rsid w:val="0091112B"/>
    <w:rsid w:val="009111F2"/>
    <w:rsid w:val="00911281"/>
    <w:rsid w:val="009112A9"/>
    <w:rsid w:val="009112AD"/>
    <w:rsid w:val="009112D8"/>
    <w:rsid w:val="0091132E"/>
    <w:rsid w:val="009113CF"/>
    <w:rsid w:val="009113F4"/>
    <w:rsid w:val="009113FE"/>
    <w:rsid w:val="00911693"/>
    <w:rsid w:val="009116C9"/>
    <w:rsid w:val="00911818"/>
    <w:rsid w:val="00911B40"/>
    <w:rsid w:val="00911B51"/>
    <w:rsid w:val="00911EAE"/>
    <w:rsid w:val="00911F16"/>
    <w:rsid w:val="00911FDB"/>
    <w:rsid w:val="0091206F"/>
    <w:rsid w:val="0091213D"/>
    <w:rsid w:val="009121FA"/>
    <w:rsid w:val="0091237C"/>
    <w:rsid w:val="009123F8"/>
    <w:rsid w:val="0091240A"/>
    <w:rsid w:val="009124C2"/>
    <w:rsid w:val="00912574"/>
    <w:rsid w:val="009126A5"/>
    <w:rsid w:val="009127B5"/>
    <w:rsid w:val="0091285D"/>
    <w:rsid w:val="009129B9"/>
    <w:rsid w:val="00912A54"/>
    <w:rsid w:val="00912B42"/>
    <w:rsid w:val="00912B69"/>
    <w:rsid w:val="00912B96"/>
    <w:rsid w:val="00912C85"/>
    <w:rsid w:val="00912CAB"/>
    <w:rsid w:val="00912DBC"/>
    <w:rsid w:val="00912DF7"/>
    <w:rsid w:val="00912E1A"/>
    <w:rsid w:val="00912FC7"/>
    <w:rsid w:val="00912FFF"/>
    <w:rsid w:val="0091300D"/>
    <w:rsid w:val="0091312E"/>
    <w:rsid w:val="0091313A"/>
    <w:rsid w:val="009131A5"/>
    <w:rsid w:val="00913208"/>
    <w:rsid w:val="0091334E"/>
    <w:rsid w:val="00913377"/>
    <w:rsid w:val="00913535"/>
    <w:rsid w:val="009135DA"/>
    <w:rsid w:val="00913816"/>
    <w:rsid w:val="009138BF"/>
    <w:rsid w:val="00913A01"/>
    <w:rsid w:val="00913AE9"/>
    <w:rsid w:val="00913B49"/>
    <w:rsid w:val="00913B67"/>
    <w:rsid w:val="00913BF9"/>
    <w:rsid w:val="00913CA7"/>
    <w:rsid w:val="00913D11"/>
    <w:rsid w:val="00913DB6"/>
    <w:rsid w:val="00913E33"/>
    <w:rsid w:val="00913E98"/>
    <w:rsid w:val="00913F87"/>
    <w:rsid w:val="0091410A"/>
    <w:rsid w:val="00914154"/>
    <w:rsid w:val="00914233"/>
    <w:rsid w:val="00914306"/>
    <w:rsid w:val="0091446D"/>
    <w:rsid w:val="00914492"/>
    <w:rsid w:val="0091449B"/>
    <w:rsid w:val="009144E2"/>
    <w:rsid w:val="0091451D"/>
    <w:rsid w:val="0091462C"/>
    <w:rsid w:val="00914692"/>
    <w:rsid w:val="00914709"/>
    <w:rsid w:val="009147CE"/>
    <w:rsid w:val="009148DC"/>
    <w:rsid w:val="00914BB8"/>
    <w:rsid w:val="00914CE4"/>
    <w:rsid w:val="00914D5D"/>
    <w:rsid w:val="00914E2C"/>
    <w:rsid w:val="00914E64"/>
    <w:rsid w:val="00914EE0"/>
    <w:rsid w:val="0091515F"/>
    <w:rsid w:val="009151D1"/>
    <w:rsid w:val="00915234"/>
    <w:rsid w:val="009154E0"/>
    <w:rsid w:val="009157DD"/>
    <w:rsid w:val="00915802"/>
    <w:rsid w:val="0091580C"/>
    <w:rsid w:val="0091581B"/>
    <w:rsid w:val="00915888"/>
    <w:rsid w:val="0091592E"/>
    <w:rsid w:val="0091594A"/>
    <w:rsid w:val="009159D9"/>
    <w:rsid w:val="00915DF5"/>
    <w:rsid w:val="00915F45"/>
    <w:rsid w:val="00915F85"/>
    <w:rsid w:val="00916073"/>
    <w:rsid w:val="009160B7"/>
    <w:rsid w:val="00916143"/>
    <w:rsid w:val="00916275"/>
    <w:rsid w:val="009162E4"/>
    <w:rsid w:val="00916343"/>
    <w:rsid w:val="00916355"/>
    <w:rsid w:val="009163C6"/>
    <w:rsid w:val="009163D7"/>
    <w:rsid w:val="009163DF"/>
    <w:rsid w:val="00916433"/>
    <w:rsid w:val="00916473"/>
    <w:rsid w:val="009165C9"/>
    <w:rsid w:val="00916636"/>
    <w:rsid w:val="009166A9"/>
    <w:rsid w:val="00916B4F"/>
    <w:rsid w:val="00916C41"/>
    <w:rsid w:val="00916E42"/>
    <w:rsid w:val="00916E60"/>
    <w:rsid w:val="00916F50"/>
    <w:rsid w:val="0091715D"/>
    <w:rsid w:val="00917187"/>
    <w:rsid w:val="00917303"/>
    <w:rsid w:val="00917541"/>
    <w:rsid w:val="009176D1"/>
    <w:rsid w:val="0091782C"/>
    <w:rsid w:val="009179F5"/>
    <w:rsid w:val="00917A7D"/>
    <w:rsid w:val="00917B71"/>
    <w:rsid w:val="00917BE6"/>
    <w:rsid w:val="00917C8A"/>
    <w:rsid w:val="00917CA8"/>
    <w:rsid w:val="00917DB4"/>
    <w:rsid w:val="00917E7D"/>
    <w:rsid w:val="00917EC2"/>
    <w:rsid w:val="00917F92"/>
    <w:rsid w:val="00917FB4"/>
    <w:rsid w:val="0092012A"/>
    <w:rsid w:val="00920225"/>
    <w:rsid w:val="009202B0"/>
    <w:rsid w:val="0092039C"/>
    <w:rsid w:val="0092043A"/>
    <w:rsid w:val="0092055D"/>
    <w:rsid w:val="009205FE"/>
    <w:rsid w:val="0092078D"/>
    <w:rsid w:val="00920829"/>
    <w:rsid w:val="00920848"/>
    <w:rsid w:val="00920890"/>
    <w:rsid w:val="0092090E"/>
    <w:rsid w:val="00920969"/>
    <w:rsid w:val="009209D0"/>
    <w:rsid w:val="009209EB"/>
    <w:rsid w:val="00920BF6"/>
    <w:rsid w:val="00920C65"/>
    <w:rsid w:val="00920F4E"/>
    <w:rsid w:val="00920FC2"/>
    <w:rsid w:val="00921004"/>
    <w:rsid w:val="00921078"/>
    <w:rsid w:val="009210A0"/>
    <w:rsid w:val="009210CA"/>
    <w:rsid w:val="00921109"/>
    <w:rsid w:val="009211A7"/>
    <w:rsid w:val="009211D5"/>
    <w:rsid w:val="009212B7"/>
    <w:rsid w:val="00921325"/>
    <w:rsid w:val="00921360"/>
    <w:rsid w:val="00921543"/>
    <w:rsid w:val="00921579"/>
    <w:rsid w:val="00921643"/>
    <w:rsid w:val="00921702"/>
    <w:rsid w:val="00921745"/>
    <w:rsid w:val="009218CC"/>
    <w:rsid w:val="00921968"/>
    <w:rsid w:val="0092196F"/>
    <w:rsid w:val="00921AC6"/>
    <w:rsid w:val="00921AC7"/>
    <w:rsid w:val="00921BF7"/>
    <w:rsid w:val="00921BFD"/>
    <w:rsid w:val="00921CEE"/>
    <w:rsid w:val="0092200A"/>
    <w:rsid w:val="0092207C"/>
    <w:rsid w:val="009222DF"/>
    <w:rsid w:val="00922573"/>
    <w:rsid w:val="00922577"/>
    <w:rsid w:val="0092269B"/>
    <w:rsid w:val="009226A5"/>
    <w:rsid w:val="009226F8"/>
    <w:rsid w:val="009227BE"/>
    <w:rsid w:val="009228A2"/>
    <w:rsid w:val="009229C1"/>
    <w:rsid w:val="00922D10"/>
    <w:rsid w:val="00922EA5"/>
    <w:rsid w:val="00922EA6"/>
    <w:rsid w:val="0092302C"/>
    <w:rsid w:val="009230EB"/>
    <w:rsid w:val="009231A1"/>
    <w:rsid w:val="009231DE"/>
    <w:rsid w:val="009232DB"/>
    <w:rsid w:val="009233A5"/>
    <w:rsid w:val="009235B4"/>
    <w:rsid w:val="009237DA"/>
    <w:rsid w:val="00923886"/>
    <w:rsid w:val="009238D7"/>
    <w:rsid w:val="00923909"/>
    <w:rsid w:val="00923959"/>
    <w:rsid w:val="00923985"/>
    <w:rsid w:val="009239C9"/>
    <w:rsid w:val="00923B4F"/>
    <w:rsid w:val="00923BD0"/>
    <w:rsid w:val="00923E23"/>
    <w:rsid w:val="00923E2C"/>
    <w:rsid w:val="00923E3C"/>
    <w:rsid w:val="00923F3C"/>
    <w:rsid w:val="00923FCA"/>
    <w:rsid w:val="00924065"/>
    <w:rsid w:val="009240A9"/>
    <w:rsid w:val="00924160"/>
    <w:rsid w:val="009242EC"/>
    <w:rsid w:val="00924310"/>
    <w:rsid w:val="0092438A"/>
    <w:rsid w:val="0092447D"/>
    <w:rsid w:val="009244C6"/>
    <w:rsid w:val="0092469D"/>
    <w:rsid w:val="0092477C"/>
    <w:rsid w:val="009247CE"/>
    <w:rsid w:val="00924869"/>
    <w:rsid w:val="00924884"/>
    <w:rsid w:val="00924936"/>
    <w:rsid w:val="00924A94"/>
    <w:rsid w:val="00924B8E"/>
    <w:rsid w:val="00924C99"/>
    <w:rsid w:val="00924D2D"/>
    <w:rsid w:val="00924D84"/>
    <w:rsid w:val="00924DCF"/>
    <w:rsid w:val="00924EBB"/>
    <w:rsid w:val="00924EC4"/>
    <w:rsid w:val="00924F64"/>
    <w:rsid w:val="009250EA"/>
    <w:rsid w:val="0092540B"/>
    <w:rsid w:val="0092548D"/>
    <w:rsid w:val="009254D0"/>
    <w:rsid w:val="009254FD"/>
    <w:rsid w:val="00925612"/>
    <w:rsid w:val="00925698"/>
    <w:rsid w:val="009256AB"/>
    <w:rsid w:val="009257D2"/>
    <w:rsid w:val="00925829"/>
    <w:rsid w:val="00925836"/>
    <w:rsid w:val="00925886"/>
    <w:rsid w:val="00925975"/>
    <w:rsid w:val="0092598A"/>
    <w:rsid w:val="009259A3"/>
    <w:rsid w:val="00925A1B"/>
    <w:rsid w:val="00925A1C"/>
    <w:rsid w:val="00925AB7"/>
    <w:rsid w:val="00925B04"/>
    <w:rsid w:val="00925C45"/>
    <w:rsid w:val="00925C71"/>
    <w:rsid w:val="00925CB9"/>
    <w:rsid w:val="00925D2E"/>
    <w:rsid w:val="00925D93"/>
    <w:rsid w:val="00925EDF"/>
    <w:rsid w:val="00925FC5"/>
    <w:rsid w:val="0092611B"/>
    <w:rsid w:val="00926270"/>
    <w:rsid w:val="00926292"/>
    <w:rsid w:val="00926434"/>
    <w:rsid w:val="00926475"/>
    <w:rsid w:val="009264E8"/>
    <w:rsid w:val="00926626"/>
    <w:rsid w:val="00926704"/>
    <w:rsid w:val="00926757"/>
    <w:rsid w:val="009267E5"/>
    <w:rsid w:val="00926923"/>
    <w:rsid w:val="00926A9F"/>
    <w:rsid w:val="00926D02"/>
    <w:rsid w:val="00926D0F"/>
    <w:rsid w:val="00926DCD"/>
    <w:rsid w:val="00926E3D"/>
    <w:rsid w:val="00926E9D"/>
    <w:rsid w:val="00926EA0"/>
    <w:rsid w:val="00926F2E"/>
    <w:rsid w:val="00926FBD"/>
    <w:rsid w:val="00927036"/>
    <w:rsid w:val="00927059"/>
    <w:rsid w:val="0092707C"/>
    <w:rsid w:val="009270A1"/>
    <w:rsid w:val="0092723A"/>
    <w:rsid w:val="009274BB"/>
    <w:rsid w:val="00927531"/>
    <w:rsid w:val="00927539"/>
    <w:rsid w:val="00927566"/>
    <w:rsid w:val="009275C6"/>
    <w:rsid w:val="00927626"/>
    <w:rsid w:val="0092762E"/>
    <w:rsid w:val="0092767E"/>
    <w:rsid w:val="009277A2"/>
    <w:rsid w:val="00927850"/>
    <w:rsid w:val="009278F3"/>
    <w:rsid w:val="00927904"/>
    <w:rsid w:val="009279C8"/>
    <w:rsid w:val="00927A55"/>
    <w:rsid w:val="00927BAF"/>
    <w:rsid w:val="00927C2A"/>
    <w:rsid w:val="00927C74"/>
    <w:rsid w:val="00927C78"/>
    <w:rsid w:val="00927D5C"/>
    <w:rsid w:val="00927D61"/>
    <w:rsid w:val="00927F0C"/>
    <w:rsid w:val="00927FCE"/>
    <w:rsid w:val="009301B1"/>
    <w:rsid w:val="00930289"/>
    <w:rsid w:val="009303C2"/>
    <w:rsid w:val="009303C6"/>
    <w:rsid w:val="009304BE"/>
    <w:rsid w:val="0093051B"/>
    <w:rsid w:val="00930534"/>
    <w:rsid w:val="00930608"/>
    <w:rsid w:val="00930630"/>
    <w:rsid w:val="00930652"/>
    <w:rsid w:val="009306FB"/>
    <w:rsid w:val="009308D7"/>
    <w:rsid w:val="00930A4B"/>
    <w:rsid w:val="00930A9C"/>
    <w:rsid w:val="00930B38"/>
    <w:rsid w:val="00930BB4"/>
    <w:rsid w:val="00930C6C"/>
    <w:rsid w:val="00930D09"/>
    <w:rsid w:val="00930D7A"/>
    <w:rsid w:val="00930E92"/>
    <w:rsid w:val="00930EC0"/>
    <w:rsid w:val="00930EE2"/>
    <w:rsid w:val="00930EED"/>
    <w:rsid w:val="00930F6A"/>
    <w:rsid w:val="00930FD1"/>
    <w:rsid w:val="00931137"/>
    <w:rsid w:val="00931165"/>
    <w:rsid w:val="009311D8"/>
    <w:rsid w:val="009311EC"/>
    <w:rsid w:val="009312A3"/>
    <w:rsid w:val="00931367"/>
    <w:rsid w:val="0093150B"/>
    <w:rsid w:val="009315E9"/>
    <w:rsid w:val="009316BE"/>
    <w:rsid w:val="009317F3"/>
    <w:rsid w:val="00931851"/>
    <w:rsid w:val="00931B65"/>
    <w:rsid w:val="00931C0A"/>
    <w:rsid w:val="00931C2F"/>
    <w:rsid w:val="00931D38"/>
    <w:rsid w:val="00931F3E"/>
    <w:rsid w:val="00932113"/>
    <w:rsid w:val="0093211A"/>
    <w:rsid w:val="00932221"/>
    <w:rsid w:val="009322C1"/>
    <w:rsid w:val="009322C3"/>
    <w:rsid w:val="0093231A"/>
    <w:rsid w:val="0093235A"/>
    <w:rsid w:val="009323B9"/>
    <w:rsid w:val="00932401"/>
    <w:rsid w:val="0093240A"/>
    <w:rsid w:val="0093244B"/>
    <w:rsid w:val="009324A5"/>
    <w:rsid w:val="009324E9"/>
    <w:rsid w:val="009325AE"/>
    <w:rsid w:val="0093268D"/>
    <w:rsid w:val="0093279F"/>
    <w:rsid w:val="00932A77"/>
    <w:rsid w:val="00932B4E"/>
    <w:rsid w:val="00932C05"/>
    <w:rsid w:val="00932C70"/>
    <w:rsid w:val="00932ED0"/>
    <w:rsid w:val="0093309C"/>
    <w:rsid w:val="009330A7"/>
    <w:rsid w:val="0093319A"/>
    <w:rsid w:val="009331BE"/>
    <w:rsid w:val="009332E1"/>
    <w:rsid w:val="00933435"/>
    <w:rsid w:val="0093349B"/>
    <w:rsid w:val="00933518"/>
    <w:rsid w:val="00933668"/>
    <w:rsid w:val="00933735"/>
    <w:rsid w:val="009337CD"/>
    <w:rsid w:val="0093388E"/>
    <w:rsid w:val="00933A46"/>
    <w:rsid w:val="00933BAE"/>
    <w:rsid w:val="00933C42"/>
    <w:rsid w:val="00933DE2"/>
    <w:rsid w:val="00933EE8"/>
    <w:rsid w:val="00933FDC"/>
    <w:rsid w:val="0093416F"/>
    <w:rsid w:val="0093434B"/>
    <w:rsid w:val="00934467"/>
    <w:rsid w:val="00934555"/>
    <w:rsid w:val="009345B8"/>
    <w:rsid w:val="00934712"/>
    <w:rsid w:val="0093476D"/>
    <w:rsid w:val="009347FB"/>
    <w:rsid w:val="009348E5"/>
    <w:rsid w:val="009348EC"/>
    <w:rsid w:val="009348FE"/>
    <w:rsid w:val="0093496C"/>
    <w:rsid w:val="00934A5D"/>
    <w:rsid w:val="00934A9B"/>
    <w:rsid w:val="00934AFA"/>
    <w:rsid w:val="00934BAE"/>
    <w:rsid w:val="00934DBF"/>
    <w:rsid w:val="00934E89"/>
    <w:rsid w:val="00934E8B"/>
    <w:rsid w:val="00934EB0"/>
    <w:rsid w:val="00934EF0"/>
    <w:rsid w:val="00934F9C"/>
    <w:rsid w:val="009351CC"/>
    <w:rsid w:val="00935236"/>
    <w:rsid w:val="009352AE"/>
    <w:rsid w:val="0093546B"/>
    <w:rsid w:val="009354DB"/>
    <w:rsid w:val="009355BC"/>
    <w:rsid w:val="009356D2"/>
    <w:rsid w:val="00935789"/>
    <w:rsid w:val="00935910"/>
    <w:rsid w:val="00935946"/>
    <w:rsid w:val="00935978"/>
    <w:rsid w:val="00935D06"/>
    <w:rsid w:val="00935ED2"/>
    <w:rsid w:val="00935EE1"/>
    <w:rsid w:val="00935FC8"/>
    <w:rsid w:val="0093604A"/>
    <w:rsid w:val="009360D4"/>
    <w:rsid w:val="009360FB"/>
    <w:rsid w:val="0093659E"/>
    <w:rsid w:val="0093675F"/>
    <w:rsid w:val="00936768"/>
    <w:rsid w:val="0093679A"/>
    <w:rsid w:val="009367DC"/>
    <w:rsid w:val="00936919"/>
    <w:rsid w:val="009369A4"/>
    <w:rsid w:val="009369E4"/>
    <w:rsid w:val="00936A1C"/>
    <w:rsid w:val="00936AEC"/>
    <w:rsid w:val="00936B12"/>
    <w:rsid w:val="00936B92"/>
    <w:rsid w:val="00936BD0"/>
    <w:rsid w:val="00936CC2"/>
    <w:rsid w:val="00936D70"/>
    <w:rsid w:val="00936EFF"/>
    <w:rsid w:val="00936F1A"/>
    <w:rsid w:val="00936F2F"/>
    <w:rsid w:val="00936F71"/>
    <w:rsid w:val="00936FA4"/>
    <w:rsid w:val="00936FDC"/>
    <w:rsid w:val="0093706D"/>
    <w:rsid w:val="00937086"/>
    <w:rsid w:val="009370C6"/>
    <w:rsid w:val="009371A2"/>
    <w:rsid w:val="009371CF"/>
    <w:rsid w:val="00937216"/>
    <w:rsid w:val="0093731C"/>
    <w:rsid w:val="00937427"/>
    <w:rsid w:val="0093744C"/>
    <w:rsid w:val="00937511"/>
    <w:rsid w:val="009375B3"/>
    <w:rsid w:val="009375F3"/>
    <w:rsid w:val="00937706"/>
    <w:rsid w:val="0093783D"/>
    <w:rsid w:val="00937877"/>
    <w:rsid w:val="00937971"/>
    <w:rsid w:val="00937AA7"/>
    <w:rsid w:val="00937AF5"/>
    <w:rsid w:val="00937B45"/>
    <w:rsid w:val="00937B97"/>
    <w:rsid w:val="00937D77"/>
    <w:rsid w:val="00937D92"/>
    <w:rsid w:val="00937DE2"/>
    <w:rsid w:val="00937E89"/>
    <w:rsid w:val="00937F29"/>
    <w:rsid w:val="00937F89"/>
    <w:rsid w:val="00940071"/>
    <w:rsid w:val="00940090"/>
    <w:rsid w:val="00940093"/>
    <w:rsid w:val="009401DB"/>
    <w:rsid w:val="0094023E"/>
    <w:rsid w:val="0094029A"/>
    <w:rsid w:val="00940315"/>
    <w:rsid w:val="00940355"/>
    <w:rsid w:val="009403DF"/>
    <w:rsid w:val="009403E1"/>
    <w:rsid w:val="009404D5"/>
    <w:rsid w:val="00940627"/>
    <w:rsid w:val="00940657"/>
    <w:rsid w:val="00940AB0"/>
    <w:rsid w:val="00940AFC"/>
    <w:rsid w:val="00940C03"/>
    <w:rsid w:val="00940C68"/>
    <w:rsid w:val="00940F73"/>
    <w:rsid w:val="00941065"/>
    <w:rsid w:val="009410B2"/>
    <w:rsid w:val="0094113B"/>
    <w:rsid w:val="009412A4"/>
    <w:rsid w:val="00941429"/>
    <w:rsid w:val="00941629"/>
    <w:rsid w:val="00941677"/>
    <w:rsid w:val="009416C0"/>
    <w:rsid w:val="009416FC"/>
    <w:rsid w:val="0094172F"/>
    <w:rsid w:val="009417FE"/>
    <w:rsid w:val="00941810"/>
    <w:rsid w:val="009418B5"/>
    <w:rsid w:val="009419F2"/>
    <w:rsid w:val="00941E34"/>
    <w:rsid w:val="00941F29"/>
    <w:rsid w:val="00941F40"/>
    <w:rsid w:val="00941F6C"/>
    <w:rsid w:val="009420CC"/>
    <w:rsid w:val="009420CF"/>
    <w:rsid w:val="009422C2"/>
    <w:rsid w:val="009422CC"/>
    <w:rsid w:val="009423E6"/>
    <w:rsid w:val="009423F4"/>
    <w:rsid w:val="009423FB"/>
    <w:rsid w:val="00942497"/>
    <w:rsid w:val="009424BB"/>
    <w:rsid w:val="009427C1"/>
    <w:rsid w:val="0094284F"/>
    <w:rsid w:val="009429F7"/>
    <w:rsid w:val="00942A11"/>
    <w:rsid w:val="00942A2C"/>
    <w:rsid w:val="00942A76"/>
    <w:rsid w:val="00942B07"/>
    <w:rsid w:val="00942BC2"/>
    <w:rsid w:val="00942BD7"/>
    <w:rsid w:val="00942BFB"/>
    <w:rsid w:val="00942E3D"/>
    <w:rsid w:val="00942E92"/>
    <w:rsid w:val="00942EB5"/>
    <w:rsid w:val="00942F4F"/>
    <w:rsid w:val="00942FE9"/>
    <w:rsid w:val="00943039"/>
    <w:rsid w:val="00943115"/>
    <w:rsid w:val="00943128"/>
    <w:rsid w:val="00943206"/>
    <w:rsid w:val="0094326D"/>
    <w:rsid w:val="0094338E"/>
    <w:rsid w:val="009433D4"/>
    <w:rsid w:val="0094364F"/>
    <w:rsid w:val="0094380E"/>
    <w:rsid w:val="00943916"/>
    <w:rsid w:val="00943BCE"/>
    <w:rsid w:val="00943C01"/>
    <w:rsid w:val="00943C0F"/>
    <w:rsid w:val="00943CA6"/>
    <w:rsid w:val="00943CC4"/>
    <w:rsid w:val="00943CF8"/>
    <w:rsid w:val="00943FFC"/>
    <w:rsid w:val="009440DE"/>
    <w:rsid w:val="0094421A"/>
    <w:rsid w:val="00944264"/>
    <w:rsid w:val="009444B9"/>
    <w:rsid w:val="009445B9"/>
    <w:rsid w:val="00944646"/>
    <w:rsid w:val="0094474C"/>
    <w:rsid w:val="0094475C"/>
    <w:rsid w:val="00944768"/>
    <w:rsid w:val="0094477D"/>
    <w:rsid w:val="00944794"/>
    <w:rsid w:val="00944897"/>
    <w:rsid w:val="009448D5"/>
    <w:rsid w:val="00944988"/>
    <w:rsid w:val="009449E0"/>
    <w:rsid w:val="00944A35"/>
    <w:rsid w:val="00944A3F"/>
    <w:rsid w:val="00944B0D"/>
    <w:rsid w:val="00944B24"/>
    <w:rsid w:val="00944B3B"/>
    <w:rsid w:val="00944C84"/>
    <w:rsid w:val="00944D90"/>
    <w:rsid w:val="00944E0D"/>
    <w:rsid w:val="00944F54"/>
    <w:rsid w:val="00944F5E"/>
    <w:rsid w:val="00944FBA"/>
    <w:rsid w:val="00945049"/>
    <w:rsid w:val="00945102"/>
    <w:rsid w:val="00945287"/>
    <w:rsid w:val="0094541A"/>
    <w:rsid w:val="009454B2"/>
    <w:rsid w:val="009454FD"/>
    <w:rsid w:val="009456CE"/>
    <w:rsid w:val="009457E1"/>
    <w:rsid w:val="00945A14"/>
    <w:rsid w:val="00945E1D"/>
    <w:rsid w:val="00945E54"/>
    <w:rsid w:val="00945F53"/>
    <w:rsid w:val="0094605D"/>
    <w:rsid w:val="00946157"/>
    <w:rsid w:val="00946162"/>
    <w:rsid w:val="00946166"/>
    <w:rsid w:val="00946334"/>
    <w:rsid w:val="009466AE"/>
    <w:rsid w:val="0094678A"/>
    <w:rsid w:val="00946831"/>
    <w:rsid w:val="0094684B"/>
    <w:rsid w:val="009468F1"/>
    <w:rsid w:val="00946936"/>
    <w:rsid w:val="00946B2B"/>
    <w:rsid w:val="00946CB6"/>
    <w:rsid w:val="00946E0D"/>
    <w:rsid w:val="00946E4F"/>
    <w:rsid w:val="00946ED1"/>
    <w:rsid w:val="00946F9B"/>
    <w:rsid w:val="00946FB3"/>
    <w:rsid w:val="00946FC8"/>
    <w:rsid w:val="0094701A"/>
    <w:rsid w:val="00947177"/>
    <w:rsid w:val="00947307"/>
    <w:rsid w:val="0094737C"/>
    <w:rsid w:val="0094740E"/>
    <w:rsid w:val="009474AD"/>
    <w:rsid w:val="0094755D"/>
    <w:rsid w:val="00947600"/>
    <w:rsid w:val="0094763F"/>
    <w:rsid w:val="009477E9"/>
    <w:rsid w:val="00947852"/>
    <w:rsid w:val="00947861"/>
    <w:rsid w:val="009478C6"/>
    <w:rsid w:val="00947A4E"/>
    <w:rsid w:val="00947E5A"/>
    <w:rsid w:val="00947F5A"/>
    <w:rsid w:val="00947F75"/>
    <w:rsid w:val="00950014"/>
    <w:rsid w:val="0095003D"/>
    <w:rsid w:val="009503E3"/>
    <w:rsid w:val="00950690"/>
    <w:rsid w:val="009506C0"/>
    <w:rsid w:val="009506D8"/>
    <w:rsid w:val="009508A4"/>
    <w:rsid w:val="009508AB"/>
    <w:rsid w:val="00950920"/>
    <w:rsid w:val="00950959"/>
    <w:rsid w:val="009509BB"/>
    <w:rsid w:val="00950ADF"/>
    <w:rsid w:val="00950B25"/>
    <w:rsid w:val="00950C4B"/>
    <w:rsid w:val="00950E2D"/>
    <w:rsid w:val="00950E89"/>
    <w:rsid w:val="00950EAB"/>
    <w:rsid w:val="00950EF1"/>
    <w:rsid w:val="00950F46"/>
    <w:rsid w:val="00950F7B"/>
    <w:rsid w:val="00950F84"/>
    <w:rsid w:val="00950FBF"/>
    <w:rsid w:val="00950FE9"/>
    <w:rsid w:val="009510A1"/>
    <w:rsid w:val="009512C4"/>
    <w:rsid w:val="0095130F"/>
    <w:rsid w:val="00951467"/>
    <w:rsid w:val="0095147F"/>
    <w:rsid w:val="009514CB"/>
    <w:rsid w:val="00951682"/>
    <w:rsid w:val="009516C4"/>
    <w:rsid w:val="00951892"/>
    <w:rsid w:val="009518A2"/>
    <w:rsid w:val="009519E0"/>
    <w:rsid w:val="00951A9F"/>
    <w:rsid w:val="00951AB5"/>
    <w:rsid w:val="00951B2F"/>
    <w:rsid w:val="00951B60"/>
    <w:rsid w:val="00951D8E"/>
    <w:rsid w:val="00951DF5"/>
    <w:rsid w:val="00951E73"/>
    <w:rsid w:val="00951EC0"/>
    <w:rsid w:val="00951F45"/>
    <w:rsid w:val="00951F8A"/>
    <w:rsid w:val="00952149"/>
    <w:rsid w:val="0095218B"/>
    <w:rsid w:val="00952275"/>
    <w:rsid w:val="009525AF"/>
    <w:rsid w:val="0095267E"/>
    <w:rsid w:val="009526B9"/>
    <w:rsid w:val="00952702"/>
    <w:rsid w:val="0095271D"/>
    <w:rsid w:val="00952886"/>
    <w:rsid w:val="0095288C"/>
    <w:rsid w:val="0095291A"/>
    <w:rsid w:val="00952980"/>
    <w:rsid w:val="00952A34"/>
    <w:rsid w:val="00952E50"/>
    <w:rsid w:val="00953004"/>
    <w:rsid w:val="009530B4"/>
    <w:rsid w:val="009530FB"/>
    <w:rsid w:val="0095320F"/>
    <w:rsid w:val="0095326A"/>
    <w:rsid w:val="009532CE"/>
    <w:rsid w:val="009533BB"/>
    <w:rsid w:val="00953481"/>
    <w:rsid w:val="00953613"/>
    <w:rsid w:val="009536A3"/>
    <w:rsid w:val="00953732"/>
    <w:rsid w:val="009537CF"/>
    <w:rsid w:val="009537FA"/>
    <w:rsid w:val="00953841"/>
    <w:rsid w:val="0095392A"/>
    <w:rsid w:val="009539BC"/>
    <w:rsid w:val="009539FD"/>
    <w:rsid w:val="00953A0A"/>
    <w:rsid w:val="00953B35"/>
    <w:rsid w:val="00953B74"/>
    <w:rsid w:val="00953CA5"/>
    <w:rsid w:val="00953D8F"/>
    <w:rsid w:val="00953DF2"/>
    <w:rsid w:val="00953E13"/>
    <w:rsid w:val="00953EBA"/>
    <w:rsid w:val="009540BC"/>
    <w:rsid w:val="009541F2"/>
    <w:rsid w:val="00954234"/>
    <w:rsid w:val="00954362"/>
    <w:rsid w:val="009543A5"/>
    <w:rsid w:val="009543E8"/>
    <w:rsid w:val="0095460A"/>
    <w:rsid w:val="0095463D"/>
    <w:rsid w:val="00954654"/>
    <w:rsid w:val="009546D8"/>
    <w:rsid w:val="00954779"/>
    <w:rsid w:val="0095482A"/>
    <w:rsid w:val="00954968"/>
    <w:rsid w:val="00954ED9"/>
    <w:rsid w:val="00954F84"/>
    <w:rsid w:val="00955013"/>
    <w:rsid w:val="0095502D"/>
    <w:rsid w:val="00955032"/>
    <w:rsid w:val="009550FA"/>
    <w:rsid w:val="00955177"/>
    <w:rsid w:val="00955183"/>
    <w:rsid w:val="0095518E"/>
    <w:rsid w:val="0095535C"/>
    <w:rsid w:val="0095535D"/>
    <w:rsid w:val="0095546C"/>
    <w:rsid w:val="009554AE"/>
    <w:rsid w:val="00955555"/>
    <w:rsid w:val="009555A3"/>
    <w:rsid w:val="0095571C"/>
    <w:rsid w:val="009557FD"/>
    <w:rsid w:val="00955819"/>
    <w:rsid w:val="00955821"/>
    <w:rsid w:val="0095588B"/>
    <w:rsid w:val="0095594C"/>
    <w:rsid w:val="00955A2D"/>
    <w:rsid w:val="00955C99"/>
    <w:rsid w:val="00955D71"/>
    <w:rsid w:val="00955EB1"/>
    <w:rsid w:val="00955F26"/>
    <w:rsid w:val="00955F2D"/>
    <w:rsid w:val="0095619E"/>
    <w:rsid w:val="009561BA"/>
    <w:rsid w:val="0095626C"/>
    <w:rsid w:val="00956292"/>
    <w:rsid w:val="0095633B"/>
    <w:rsid w:val="009563A8"/>
    <w:rsid w:val="009564B5"/>
    <w:rsid w:val="009565AC"/>
    <w:rsid w:val="00956637"/>
    <w:rsid w:val="00956646"/>
    <w:rsid w:val="00956731"/>
    <w:rsid w:val="00956881"/>
    <w:rsid w:val="009568D9"/>
    <w:rsid w:val="00956A07"/>
    <w:rsid w:val="00956A98"/>
    <w:rsid w:val="00956C39"/>
    <w:rsid w:val="00956DD1"/>
    <w:rsid w:val="00957031"/>
    <w:rsid w:val="0095705A"/>
    <w:rsid w:val="00957095"/>
    <w:rsid w:val="00957107"/>
    <w:rsid w:val="009572F9"/>
    <w:rsid w:val="0095735B"/>
    <w:rsid w:val="00957382"/>
    <w:rsid w:val="0095740B"/>
    <w:rsid w:val="00957439"/>
    <w:rsid w:val="00957455"/>
    <w:rsid w:val="009574D6"/>
    <w:rsid w:val="009575E1"/>
    <w:rsid w:val="009576D5"/>
    <w:rsid w:val="00957737"/>
    <w:rsid w:val="00957754"/>
    <w:rsid w:val="00957806"/>
    <w:rsid w:val="0095780C"/>
    <w:rsid w:val="0095789A"/>
    <w:rsid w:val="009578E6"/>
    <w:rsid w:val="00957924"/>
    <w:rsid w:val="00957AA0"/>
    <w:rsid w:val="00957BEA"/>
    <w:rsid w:val="00957CC3"/>
    <w:rsid w:val="00957EB7"/>
    <w:rsid w:val="00957F56"/>
    <w:rsid w:val="009600AC"/>
    <w:rsid w:val="00960106"/>
    <w:rsid w:val="0096014F"/>
    <w:rsid w:val="009601C8"/>
    <w:rsid w:val="00960310"/>
    <w:rsid w:val="00960506"/>
    <w:rsid w:val="00960580"/>
    <w:rsid w:val="0096059A"/>
    <w:rsid w:val="009605B1"/>
    <w:rsid w:val="009606C9"/>
    <w:rsid w:val="009608A7"/>
    <w:rsid w:val="0096090D"/>
    <w:rsid w:val="00960997"/>
    <w:rsid w:val="00960A53"/>
    <w:rsid w:val="00960A9B"/>
    <w:rsid w:val="00960C21"/>
    <w:rsid w:val="00960C6B"/>
    <w:rsid w:val="00960CD8"/>
    <w:rsid w:val="00960EAB"/>
    <w:rsid w:val="00960F5B"/>
    <w:rsid w:val="00961116"/>
    <w:rsid w:val="00961254"/>
    <w:rsid w:val="00961678"/>
    <w:rsid w:val="009616AD"/>
    <w:rsid w:val="00961720"/>
    <w:rsid w:val="00961739"/>
    <w:rsid w:val="009617FA"/>
    <w:rsid w:val="0096183F"/>
    <w:rsid w:val="00961857"/>
    <w:rsid w:val="009618A9"/>
    <w:rsid w:val="00961966"/>
    <w:rsid w:val="00961994"/>
    <w:rsid w:val="009619D4"/>
    <w:rsid w:val="00961C37"/>
    <w:rsid w:val="00961CED"/>
    <w:rsid w:val="00961D40"/>
    <w:rsid w:val="00961D5C"/>
    <w:rsid w:val="00961D65"/>
    <w:rsid w:val="00961DD4"/>
    <w:rsid w:val="00961FBA"/>
    <w:rsid w:val="0096203D"/>
    <w:rsid w:val="00962055"/>
    <w:rsid w:val="0096213A"/>
    <w:rsid w:val="00962233"/>
    <w:rsid w:val="0096225E"/>
    <w:rsid w:val="00962270"/>
    <w:rsid w:val="009622FD"/>
    <w:rsid w:val="00962319"/>
    <w:rsid w:val="009624D1"/>
    <w:rsid w:val="009625A3"/>
    <w:rsid w:val="009625AA"/>
    <w:rsid w:val="009627BC"/>
    <w:rsid w:val="0096284A"/>
    <w:rsid w:val="0096286E"/>
    <w:rsid w:val="0096295A"/>
    <w:rsid w:val="009629BB"/>
    <w:rsid w:val="00962A42"/>
    <w:rsid w:val="00962A9E"/>
    <w:rsid w:val="00962B5F"/>
    <w:rsid w:val="00962C0B"/>
    <w:rsid w:val="00962C95"/>
    <w:rsid w:val="00962D54"/>
    <w:rsid w:val="00962D5B"/>
    <w:rsid w:val="00962DE9"/>
    <w:rsid w:val="00962E3C"/>
    <w:rsid w:val="00962E6C"/>
    <w:rsid w:val="00962F17"/>
    <w:rsid w:val="00962F22"/>
    <w:rsid w:val="00963153"/>
    <w:rsid w:val="009631EF"/>
    <w:rsid w:val="00963395"/>
    <w:rsid w:val="009633DB"/>
    <w:rsid w:val="00963468"/>
    <w:rsid w:val="00963563"/>
    <w:rsid w:val="0096363B"/>
    <w:rsid w:val="0096364A"/>
    <w:rsid w:val="009636B3"/>
    <w:rsid w:val="00963710"/>
    <w:rsid w:val="009637AF"/>
    <w:rsid w:val="00963906"/>
    <w:rsid w:val="00963A1E"/>
    <w:rsid w:val="00963A9F"/>
    <w:rsid w:val="00963B05"/>
    <w:rsid w:val="00963C0C"/>
    <w:rsid w:val="00963C43"/>
    <w:rsid w:val="00963CD6"/>
    <w:rsid w:val="00963D20"/>
    <w:rsid w:val="00963DD2"/>
    <w:rsid w:val="00963DD5"/>
    <w:rsid w:val="00963E52"/>
    <w:rsid w:val="00963ED2"/>
    <w:rsid w:val="00963FBC"/>
    <w:rsid w:val="00964083"/>
    <w:rsid w:val="009641B8"/>
    <w:rsid w:val="009641FA"/>
    <w:rsid w:val="0096432B"/>
    <w:rsid w:val="0096435F"/>
    <w:rsid w:val="0096445B"/>
    <w:rsid w:val="0096449A"/>
    <w:rsid w:val="009644B9"/>
    <w:rsid w:val="009644FB"/>
    <w:rsid w:val="009645FB"/>
    <w:rsid w:val="00964665"/>
    <w:rsid w:val="009646B7"/>
    <w:rsid w:val="009646B8"/>
    <w:rsid w:val="0096477F"/>
    <w:rsid w:val="0096481D"/>
    <w:rsid w:val="0096486E"/>
    <w:rsid w:val="009648C0"/>
    <w:rsid w:val="009648DB"/>
    <w:rsid w:val="00964903"/>
    <w:rsid w:val="00964B4F"/>
    <w:rsid w:val="00964C72"/>
    <w:rsid w:val="00964CFB"/>
    <w:rsid w:val="00964D23"/>
    <w:rsid w:val="00964D55"/>
    <w:rsid w:val="00964E2B"/>
    <w:rsid w:val="00964F28"/>
    <w:rsid w:val="00964F3F"/>
    <w:rsid w:val="00964FE8"/>
    <w:rsid w:val="00965054"/>
    <w:rsid w:val="00965086"/>
    <w:rsid w:val="0096509E"/>
    <w:rsid w:val="0096514E"/>
    <w:rsid w:val="009651C2"/>
    <w:rsid w:val="0096528D"/>
    <w:rsid w:val="009652DA"/>
    <w:rsid w:val="0096531A"/>
    <w:rsid w:val="00965577"/>
    <w:rsid w:val="00965639"/>
    <w:rsid w:val="00965702"/>
    <w:rsid w:val="00965784"/>
    <w:rsid w:val="00965938"/>
    <w:rsid w:val="0096593C"/>
    <w:rsid w:val="0096597B"/>
    <w:rsid w:val="00965A46"/>
    <w:rsid w:val="00965AAA"/>
    <w:rsid w:val="00965BAC"/>
    <w:rsid w:val="00965BC4"/>
    <w:rsid w:val="00965C99"/>
    <w:rsid w:val="00965DA5"/>
    <w:rsid w:val="00965E59"/>
    <w:rsid w:val="00965F15"/>
    <w:rsid w:val="00965F35"/>
    <w:rsid w:val="00965F7D"/>
    <w:rsid w:val="00966055"/>
    <w:rsid w:val="009661BA"/>
    <w:rsid w:val="00966265"/>
    <w:rsid w:val="009662C6"/>
    <w:rsid w:val="00966319"/>
    <w:rsid w:val="0096636E"/>
    <w:rsid w:val="0096647E"/>
    <w:rsid w:val="0096662F"/>
    <w:rsid w:val="0096667C"/>
    <w:rsid w:val="009667E4"/>
    <w:rsid w:val="00966A30"/>
    <w:rsid w:val="00966B17"/>
    <w:rsid w:val="00966BEE"/>
    <w:rsid w:val="00966C52"/>
    <w:rsid w:val="00966F3A"/>
    <w:rsid w:val="00966F70"/>
    <w:rsid w:val="00967094"/>
    <w:rsid w:val="0096710A"/>
    <w:rsid w:val="00967166"/>
    <w:rsid w:val="009672DA"/>
    <w:rsid w:val="00967306"/>
    <w:rsid w:val="00967333"/>
    <w:rsid w:val="00967337"/>
    <w:rsid w:val="00967376"/>
    <w:rsid w:val="0096739B"/>
    <w:rsid w:val="00967684"/>
    <w:rsid w:val="009677CF"/>
    <w:rsid w:val="0096782B"/>
    <w:rsid w:val="009679BA"/>
    <w:rsid w:val="00967C1D"/>
    <w:rsid w:val="00967D54"/>
    <w:rsid w:val="00967E1B"/>
    <w:rsid w:val="00967FE3"/>
    <w:rsid w:val="00967FED"/>
    <w:rsid w:val="0097008C"/>
    <w:rsid w:val="009700AC"/>
    <w:rsid w:val="009701B6"/>
    <w:rsid w:val="00970211"/>
    <w:rsid w:val="0097025A"/>
    <w:rsid w:val="0097038B"/>
    <w:rsid w:val="00970443"/>
    <w:rsid w:val="009709A7"/>
    <w:rsid w:val="009709B8"/>
    <w:rsid w:val="009709E5"/>
    <w:rsid w:val="00970A1F"/>
    <w:rsid w:val="00970C0C"/>
    <w:rsid w:val="00970C2A"/>
    <w:rsid w:val="00970C3F"/>
    <w:rsid w:val="00970F1E"/>
    <w:rsid w:val="00970F5F"/>
    <w:rsid w:val="0097103B"/>
    <w:rsid w:val="00971067"/>
    <w:rsid w:val="0097109F"/>
    <w:rsid w:val="009711C8"/>
    <w:rsid w:val="009712D4"/>
    <w:rsid w:val="0097135A"/>
    <w:rsid w:val="009714FD"/>
    <w:rsid w:val="00971578"/>
    <w:rsid w:val="00971886"/>
    <w:rsid w:val="00971A94"/>
    <w:rsid w:val="00971A9D"/>
    <w:rsid w:val="00971B3A"/>
    <w:rsid w:val="00971B70"/>
    <w:rsid w:val="00971CCE"/>
    <w:rsid w:val="00971E91"/>
    <w:rsid w:val="0097201D"/>
    <w:rsid w:val="0097235C"/>
    <w:rsid w:val="00972490"/>
    <w:rsid w:val="00972519"/>
    <w:rsid w:val="009726C5"/>
    <w:rsid w:val="00972805"/>
    <w:rsid w:val="00972852"/>
    <w:rsid w:val="0097290F"/>
    <w:rsid w:val="0097295C"/>
    <w:rsid w:val="00972A64"/>
    <w:rsid w:val="00972AD8"/>
    <w:rsid w:val="00972C0E"/>
    <w:rsid w:val="00972D8D"/>
    <w:rsid w:val="00972E32"/>
    <w:rsid w:val="00972E71"/>
    <w:rsid w:val="00972F13"/>
    <w:rsid w:val="00973064"/>
    <w:rsid w:val="0097307A"/>
    <w:rsid w:val="00973262"/>
    <w:rsid w:val="009732D2"/>
    <w:rsid w:val="0097331A"/>
    <w:rsid w:val="00973325"/>
    <w:rsid w:val="0097341A"/>
    <w:rsid w:val="009734E0"/>
    <w:rsid w:val="009735FA"/>
    <w:rsid w:val="00973629"/>
    <w:rsid w:val="009736EF"/>
    <w:rsid w:val="0097378F"/>
    <w:rsid w:val="00973795"/>
    <w:rsid w:val="009739E9"/>
    <w:rsid w:val="00973BC0"/>
    <w:rsid w:val="00973CBC"/>
    <w:rsid w:val="00973DBE"/>
    <w:rsid w:val="00973EB2"/>
    <w:rsid w:val="00973F5F"/>
    <w:rsid w:val="00974272"/>
    <w:rsid w:val="009742C9"/>
    <w:rsid w:val="00974411"/>
    <w:rsid w:val="009744FC"/>
    <w:rsid w:val="0097450F"/>
    <w:rsid w:val="00974598"/>
    <w:rsid w:val="009745A9"/>
    <w:rsid w:val="0097469C"/>
    <w:rsid w:val="0097469E"/>
    <w:rsid w:val="00974734"/>
    <w:rsid w:val="009747B8"/>
    <w:rsid w:val="009748AE"/>
    <w:rsid w:val="009748C7"/>
    <w:rsid w:val="00974962"/>
    <w:rsid w:val="0097498C"/>
    <w:rsid w:val="009749BA"/>
    <w:rsid w:val="009749EB"/>
    <w:rsid w:val="00974B7E"/>
    <w:rsid w:val="00974C26"/>
    <w:rsid w:val="00974C9E"/>
    <w:rsid w:val="00974DAB"/>
    <w:rsid w:val="00974DF5"/>
    <w:rsid w:val="00974E9B"/>
    <w:rsid w:val="00974F5C"/>
    <w:rsid w:val="00975000"/>
    <w:rsid w:val="00975090"/>
    <w:rsid w:val="009751EA"/>
    <w:rsid w:val="009752D2"/>
    <w:rsid w:val="009754C6"/>
    <w:rsid w:val="00975579"/>
    <w:rsid w:val="0097561C"/>
    <w:rsid w:val="00975676"/>
    <w:rsid w:val="009756DF"/>
    <w:rsid w:val="0097577A"/>
    <w:rsid w:val="009757AD"/>
    <w:rsid w:val="009757CF"/>
    <w:rsid w:val="00975836"/>
    <w:rsid w:val="00975866"/>
    <w:rsid w:val="009758BC"/>
    <w:rsid w:val="009758C2"/>
    <w:rsid w:val="009759F7"/>
    <w:rsid w:val="00975AFA"/>
    <w:rsid w:val="00975B34"/>
    <w:rsid w:val="00975B6F"/>
    <w:rsid w:val="00975C95"/>
    <w:rsid w:val="00975E4B"/>
    <w:rsid w:val="00975EA1"/>
    <w:rsid w:val="00975F95"/>
    <w:rsid w:val="00975FEF"/>
    <w:rsid w:val="009760A8"/>
    <w:rsid w:val="009760E2"/>
    <w:rsid w:val="0097618D"/>
    <w:rsid w:val="009762B3"/>
    <w:rsid w:val="009763E2"/>
    <w:rsid w:val="009763EF"/>
    <w:rsid w:val="0097644E"/>
    <w:rsid w:val="0097650C"/>
    <w:rsid w:val="009765A4"/>
    <w:rsid w:val="009765B2"/>
    <w:rsid w:val="009766AB"/>
    <w:rsid w:val="009766B5"/>
    <w:rsid w:val="009766C9"/>
    <w:rsid w:val="0097677B"/>
    <w:rsid w:val="00976842"/>
    <w:rsid w:val="009769E6"/>
    <w:rsid w:val="00976EF1"/>
    <w:rsid w:val="00976EFD"/>
    <w:rsid w:val="00976FE3"/>
    <w:rsid w:val="00977021"/>
    <w:rsid w:val="0097702D"/>
    <w:rsid w:val="0097703E"/>
    <w:rsid w:val="0097711A"/>
    <w:rsid w:val="00977178"/>
    <w:rsid w:val="00977396"/>
    <w:rsid w:val="00977424"/>
    <w:rsid w:val="00977495"/>
    <w:rsid w:val="00977674"/>
    <w:rsid w:val="00977728"/>
    <w:rsid w:val="009778ED"/>
    <w:rsid w:val="0097796A"/>
    <w:rsid w:val="00977A3C"/>
    <w:rsid w:val="00977BD7"/>
    <w:rsid w:val="00977C4A"/>
    <w:rsid w:val="00977C52"/>
    <w:rsid w:val="00977FA1"/>
    <w:rsid w:val="00980139"/>
    <w:rsid w:val="0098017B"/>
    <w:rsid w:val="0098017C"/>
    <w:rsid w:val="009803C1"/>
    <w:rsid w:val="00980531"/>
    <w:rsid w:val="009805C6"/>
    <w:rsid w:val="00980826"/>
    <w:rsid w:val="0098089B"/>
    <w:rsid w:val="0098093B"/>
    <w:rsid w:val="00980997"/>
    <w:rsid w:val="009809EA"/>
    <w:rsid w:val="00980B55"/>
    <w:rsid w:val="00980B80"/>
    <w:rsid w:val="00980EA8"/>
    <w:rsid w:val="00980EB1"/>
    <w:rsid w:val="0098108A"/>
    <w:rsid w:val="0098111E"/>
    <w:rsid w:val="00981194"/>
    <w:rsid w:val="00981231"/>
    <w:rsid w:val="0098129C"/>
    <w:rsid w:val="00981388"/>
    <w:rsid w:val="009813B1"/>
    <w:rsid w:val="0098165B"/>
    <w:rsid w:val="00981676"/>
    <w:rsid w:val="009816B8"/>
    <w:rsid w:val="00981770"/>
    <w:rsid w:val="009818A3"/>
    <w:rsid w:val="00981976"/>
    <w:rsid w:val="0098197C"/>
    <w:rsid w:val="009819B9"/>
    <w:rsid w:val="00981AF6"/>
    <w:rsid w:val="00981B1E"/>
    <w:rsid w:val="00981BD7"/>
    <w:rsid w:val="00981C2D"/>
    <w:rsid w:val="00981C59"/>
    <w:rsid w:val="00981C97"/>
    <w:rsid w:val="00981CB0"/>
    <w:rsid w:val="00981CDA"/>
    <w:rsid w:val="00981E6D"/>
    <w:rsid w:val="00981EA5"/>
    <w:rsid w:val="00981EBE"/>
    <w:rsid w:val="00981F80"/>
    <w:rsid w:val="00982038"/>
    <w:rsid w:val="00982090"/>
    <w:rsid w:val="009820F0"/>
    <w:rsid w:val="00982118"/>
    <w:rsid w:val="00982138"/>
    <w:rsid w:val="00982139"/>
    <w:rsid w:val="0098214F"/>
    <w:rsid w:val="00982173"/>
    <w:rsid w:val="00982204"/>
    <w:rsid w:val="0098236F"/>
    <w:rsid w:val="009823B7"/>
    <w:rsid w:val="0098247F"/>
    <w:rsid w:val="009824E1"/>
    <w:rsid w:val="009824EA"/>
    <w:rsid w:val="00982617"/>
    <w:rsid w:val="0098275D"/>
    <w:rsid w:val="0098278B"/>
    <w:rsid w:val="0098287A"/>
    <w:rsid w:val="009828F8"/>
    <w:rsid w:val="00982A06"/>
    <w:rsid w:val="00982A11"/>
    <w:rsid w:val="00982A63"/>
    <w:rsid w:val="00982B7C"/>
    <w:rsid w:val="00982BAB"/>
    <w:rsid w:val="00982C1C"/>
    <w:rsid w:val="00982CD8"/>
    <w:rsid w:val="00982D41"/>
    <w:rsid w:val="00982D71"/>
    <w:rsid w:val="00982FB4"/>
    <w:rsid w:val="0098313B"/>
    <w:rsid w:val="00983170"/>
    <w:rsid w:val="0098320C"/>
    <w:rsid w:val="00983232"/>
    <w:rsid w:val="00983278"/>
    <w:rsid w:val="009832D1"/>
    <w:rsid w:val="0098333D"/>
    <w:rsid w:val="009833ED"/>
    <w:rsid w:val="00983547"/>
    <w:rsid w:val="00983585"/>
    <w:rsid w:val="009835B9"/>
    <w:rsid w:val="009835FE"/>
    <w:rsid w:val="00983625"/>
    <w:rsid w:val="009836D3"/>
    <w:rsid w:val="00983769"/>
    <w:rsid w:val="009837ED"/>
    <w:rsid w:val="00983B38"/>
    <w:rsid w:val="00983CC4"/>
    <w:rsid w:val="00983D7B"/>
    <w:rsid w:val="00983E14"/>
    <w:rsid w:val="00983E17"/>
    <w:rsid w:val="00983EE9"/>
    <w:rsid w:val="00984306"/>
    <w:rsid w:val="00984362"/>
    <w:rsid w:val="00984382"/>
    <w:rsid w:val="00984445"/>
    <w:rsid w:val="0098457B"/>
    <w:rsid w:val="00984670"/>
    <w:rsid w:val="009846AA"/>
    <w:rsid w:val="0098479A"/>
    <w:rsid w:val="009847A0"/>
    <w:rsid w:val="0098483D"/>
    <w:rsid w:val="0098485D"/>
    <w:rsid w:val="0098498C"/>
    <w:rsid w:val="009849FB"/>
    <w:rsid w:val="00984AF2"/>
    <w:rsid w:val="00984C67"/>
    <w:rsid w:val="00984D8C"/>
    <w:rsid w:val="00984E9F"/>
    <w:rsid w:val="00984FA6"/>
    <w:rsid w:val="0098532D"/>
    <w:rsid w:val="0098539C"/>
    <w:rsid w:val="009853C2"/>
    <w:rsid w:val="00985421"/>
    <w:rsid w:val="00985446"/>
    <w:rsid w:val="009854AA"/>
    <w:rsid w:val="0098573F"/>
    <w:rsid w:val="009857DC"/>
    <w:rsid w:val="009857FA"/>
    <w:rsid w:val="00985871"/>
    <w:rsid w:val="00985946"/>
    <w:rsid w:val="0098596E"/>
    <w:rsid w:val="00985A1E"/>
    <w:rsid w:val="00985A90"/>
    <w:rsid w:val="00985AE0"/>
    <w:rsid w:val="00985B6E"/>
    <w:rsid w:val="00985B7D"/>
    <w:rsid w:val="00985D95"/>
    <w:rsid w:val="00985DF4"/>
    <w:rsid w:val="00985E14"/>
    <w:rsid w:val="00985F85"/>
    <w:rsid w:val="0098605C"/>
    <w:rsid w:val="009860E7"/>
    <w:rsid w:val="009861E6"/>
    <w:rsid w:val="0098634F"/>
    <w:rsid w:val="0098653C"/>
    <w:rsid w:val="009865B4"/>
    <w:rsid w:val="009865C8"/>
    <w:rsid w:val="009866C2"/>
    <w:rsid w:val="009866F5"/>
    <w:rsid w:val="009867B6"/>
    <w:rsid w:val="009867C5"/>
    <w:rsid w:val="009868CF"/>
    <w:rsid w:val="00986977"/>
    <w:rsid w:val="00986982"/>
    <w:rsid w:val="00986990"/>
    <w:rsid w:val="009869F9"/>
    <w:rsid w:val="00986A34"/>
    <w:rsid w:val="00986B73"/>
    <w:rsid w:val="00986CA5"/>
    <w:rsid w:val="00986CC3"/>
    <w:rsid w:val="00986CE2"/>
    <w:rsid w:val="00986D12"/>
    <w:rsid w:val="00986D7F"/>
    <w:rsid w:val="00987025"/>
    <w:rsid w:val="00987121"/>
    <w:rsid w:val="009871F0"/>
    <w:rsid w:val="00987202"/>
    <w:rsid w:val="0098722F"/>
    <w:rsid w:val="00987294"/>
    <w:rsid w:val="009873FD"/>
    <w:rsid w:val="0098748B"/>
    <w:rsid w:val="009874F4"/>
    <w:rsid w:val="00987544"/>
    <w:rsid w:val="009876C1"/>
    <w:rsid w:val="00987725"/>
    <w:rsid w:val="0098775B"/>
    <w:rsid w:val="00987768"/>
    <w:rsid w:val="009877C1"/>
    <w:rsid w:val="009879F1"/>
    <w:rsid w:val="00987AD7"/>
    <w:rsid w:val="00987ADF"/>
    <w:rsid w:val="00987CCA"/>
    <w:rsid w:val="00987D64"/>
    <w:rsid w:val="00987DC5"/>
    <w:rsid w:val="00987E59"/>
    <w:rsid w:val="00987F4D"/>
    <w:rsid w:val="00987FE6"/>
    <w:rsid w:val="009900DB"/>
    <w:rsid w:val="00990143"/>
    <w:rsid w:val="0099016F"/>
    <w:rsid w:val="009901B3"/>
    <w:rsid w:val="00990207"/>
    <w:rsid w:val="00990219"/>
    <w:rsid w:val="00990429"/>
    <w:rsid w:val="00990541"/>
    <w:rsid w:val="0099073D"/>
    <w:rsid w:val="0099084D"/>
    <w:rsid w:val="009909D8"/>
    <w:rsid w:val="00990A89"/>
    <w:rsid w:val="00990AC7"/>
    <w:rsid w:val="00990BC0"/>
    <w:rsid w:val="00990C94"/>
    <w:rsid w:val="00990CED"/>
    <w:rsid w:val="00990E3B"/>
    <w:rsid w:val="00990EC4"/>
    <w:rsid w:val="00990ECF"/>
    <w:rsid w:val="00990F55"/>
    <w:rsid w:val="00990F9A"/>
    <w:rsid w:val="00991236"/>
    <w:rsid w:val="0099124F"/>
    <w:rsid w:val="00991288"/>
    <w:rsid w:val="009913B2"/>
    <w:rsid w:val="0099143E"/>
    <w:rsid w:val="009914E6"/>
    <w:rsid w:val="00991702"/>
    <w:rsid w:val="009918B3"/>
    <w:rsid w:val="00991A08"/>
    <w:rsid w:val="00991AAC"/>
    <w:rsid w:val="00991B18"/>
    <w:rsid w:val="00991D00"/>
    <w:rsid w:val="00991D76"/>
    <w:rsid w:val="00991EDD"/>
    <w:rsid w:val="00991F6D"/>
    <w:rsid w:val="0099219F"/>
    <w:rsid w:val="009921F0"/>
    <w:rsid w:val="00992275"/>
    <w:rsid w:val="009922CC"/>
    <w:rsid w:val="0099232E"/>
    <w:rsid w:val="0099234F"/>
    <w:rsid w:val="009924AA"/>
    <w:rsid w:val="00992571"/>
    <w:rsid w:val="009925E8"/>
    <w:rsid w:val="00992613"/>
    <w:rsid w:val="00992629"/>
    <w:rsid w:val="009926BC"/>
    <w:rsid w:val="009926F8"/>
    <w:rsid w:val="00992826"/>
    <w:rsid w:val="0099297A"/>
    <w:rsid w:val="00992C00"/>
    <w:rsid w:val="00992CEC"/>
    <w:rsid w:val="00992D6C"/>
    <w:rsid w:val="00992D72"/>
    <w:rsid w:val="00992EF7"/>
    <w:rsid w:val="00992F33"/>
    <w:rsid w:val="009930AC"/>
    <w:rsid w:val="009930E0"/>
    <w:rsid w:val="009932FD"/>
    <w:rsid w:val="00993308"/>
    <w:rsid w:val="00993471"/>
    <w:rsid w:val="00993475"/>
    <w:rsid w:val="009934FD"/>
    <w:rsid w:val="009935C1"/>
    <w:rsid w:val="00993609"/>
    <w:rsid w:val="009936A0"/>
    <w:rsid w:val="009936CD"/>
    <w:rsid w:val="00993778"/>
    <w:rsid w:val="009938B5"/>
    <w:rsid w:val="00993A44"/>
    <w:rsid w:val="00993A4E"/>
    <w:rsid w:val="00993AA6"/>
    <w:rsid w:val="00993AE5"/>
    <w:rsid w:val="00993B2D"/>
    <w:rsid w:val="00993BB2"/>
    <w:rsid w:val="00993C66"/>
    <w:rsid w:val="00993CCD"/>
    <w:rsid w:val="00993DAE"/>
    <w:rsid w:val="00993DC7"/>
    <w:rsid w:val="00993ED5"/>
    <w:rsid w:val="00993FB4"/>
    <w:rsid w:val="00994024"/>
    <w:rsid w:val="0099409C"/>
    <w:rsid w:val="009940C0"/>
    <w:rsid w:val="009943E3"/>
    <w:rsid w:val="00994578"/>
    <w:rsid w:val="009945F7"/>
    <w:rsid w:val="00994809"/>
    <w:rsid w:val="0099486B"/>
    <w:rsid w:val="0099486E"/>
    <w:rsid w:val="00994B75"/>
    <w:rsid w:val="00994B8D"/>
    <w:rsid w:val="00994C09"/>
    <w:rsid w:val="00994DB2"/>
    <w:rsid w:val="00994E3D"/>
    <w:rsid w:val="00994E84"/>
    <w:rsid w:val="00994E86"/>
    <w:rsid w:val="00994F7C"/>
    <w:rsid w:val="00994F85"/>
    <w:rsid w:val="00994FA4"/>
    <w:rsid w:val="00995030"/>
    <w:rsid w:val="00995187"/>
    <w:rsid w:val="009951F5"/>
    <w:rsid w:val="00995256"/>
    <w:rsid w:val="009952BD"/>
    <w:rsid w:val="009953EF"/>
    <w:rsid w:val="0099542A"/>
    <w:rsid w:val="009955A3"/>
    <w:rsid w:val="00995607"/>
    <w:rsid w:val="00995633"/>
    <w:rsid w:val="0099563E"/>
    <w:rsid w:val="00995666"/>
    <w:rsid w:val="0099566D"/>
    <w:rsid w:val="00995812"/>
    <w:rsid w:val="00995848"/>
    <w:rsid w:val="00995A13"/>
    <w:rsid w:val="00995A38"/>
    <w:rsid w:val="00995AA4"/>
    <w:rsid w:val="00995B20"/>
    <w:rsid w:val="00995B25"/>
    <w:rsid w:val="00995B4D"/>
    <w:rsid w:val="00995C47"/>
    <w:rsid w:val="00995CFC"/>
    <w:rsid w:val="00995D49"/>
    <w:rsid w:val="00995DEF"/>
    <w:rsid w:val="00995EFA"/>
    <w:rsid w:val="00995F79"/>
    <w:rsid w:val="00995FC9"/>
    <w:rsid w:val="0099607B"/>
    <w:rsid w:val="0099607E"/>
    <w:rsid w:val="009960B9"/>
    <w:rsid w:val="00996204"/>
    <w:rsid w:val="009962FF"/>
    <w:rsid w:val="00996391"/>
    <w:rsid w:val="009963BB"/>
    <w:rsid w:val="00996434"/>
    <w:rsid w:val="009964CA"/>
    <w:rsid w:val="009967BE"/>
    <w:rsid w:val="00996816"/>
    <w:rsid w:val="00996969"/>
    <w:rsid w:val="009969F1"/>
    <w:rsid w:val="00996A1F"/>
    <w:rsid w:val="00996AB6"/>
    <w:rsid w:val="00996ACF"/>
    <w:rsid w:val="00996B20"/>
    <w:rsid w:val="00996BA4"/>
    <w:rsid w:val="00996BBB"/>
    <w:rsid w:val="00996BE0"/>
    <w:rsid w:val="00996D2F"/>
    <w:rsid w:val="00996E39"/>
    <w:rsid w:val="00996EC2"/>
    <w:rsid w:val="00996ED3"/>
    <w:rsid w:val="00996EF9"/>
    <w:rsid w:val="00996F29"/>
    <w:rsid w:val="00996F45"/>
    <w:rsid w:val="00997012"/>
    <w:rsid w:val="009970A0"/>
    <w:rsid w:val="009970B1"/>
    <w:rsid w:val="009970E5"/>
    <w:rsid w:val="009970F2"/>
    <w:rsid w:val="0099740F"/>
    <w:rsid w:val="00997526"/>
    <w:rsid w:val="00997537"/>
    <w:rsid w:val="009975A0"/>
    <w:rsid w:val="00997787"/>
    <w:rsid w:val="00997838"/>
    <w:rsid w:val="00997882"/>
    <w:rsid w:val="0099790B"/>
    <w:rsid w:val="009979A5"/>
    <w:rsid w:val="00997A88"/>
    <w:rsid w:val="00997B28"/>
    <w:rsid w:val="00997CD9"/>
    <w:rsid w:val="00997D63"/>
    <w:rsid w:val="00997EEC"/>
    <w:rsid w:val="00997EEE"/>
    <w:rsid w:val="00997EFC"/>
    <w:rsid w:val="009A0292"/>
    <w:rsid w:val="009A02A1"/>
    <w:rsid w:val="009A0554"/>
    <w:rsid w:val="009A05F0"/>
    <w:rsid w:val="009A05F5"/>
    <w:rsid w:val="009A07AE"/>
    <w:rsid w:val="009A0997"/>
    <w:rsid w:val="009A0A49"/>
    <w:rsid w:val="009A0B9E"/>
    <w:rsid w:val="009A0BAD"/>
    <w:rsid w:val="009A0C77"/>
    <w:rsid w:val="009A0C80"/>
    <w:rsid w:val="009A0CFD"/>
    <w:rsid w:val="009A0E0B"/>
    <w:rsid w:val="009A0F00"/>
    <w:rsid w:val="009A0FAE"/>
    <w:rsid w:val="009A1106"/>
    <w:rsid w:val="009A11D5"/>
    <w:rsid w:val="009A1395"/>
    <w:rsid w:val="009A15CA"/>
    <w:rsid w:val="009A1703"/>
    <w:rsid w:val="009A1782"/>
    <w:rsid w:val="009A17A1"/>
    <w:rsid w:val="009A1954"/>
    <w:rsid w:val="009A19C1"/>
    <w:rsid w:val="009A19D9"/>
    <w:rsid w:val="009A19E6"/>
    <w:rsid w:val="009A1A48"/>
    <w:rsid w:val="009A1A4C"/>
    <w:rsid w:val="009A1A9C"/>
    <w:rsid w:val="009A1B86"/>
    <w:rsid w:val="009A1BE2"/>
    <w:rsid w:val="009A1C48"/>
    <w:rsid w:val="009A1CF7"/>
    <w:rsid w:val="009A1DE3"/>
    <w:rsid w:val="009A1DFF"/>
    <w:rsid w:val="009A1E9A"/>
    <w:rsid w:val="009A1F92"/>
    <w:rsid w:val="009A2019"/>
    <w:rsid w:val="009A2169"/>
    <w:rsid w:val="009A22EA"/>
    <w:rsid w:val="009A23D3"/>
    <w:rsid w:val="009A2466"/>
    <w:rsid w:val="009A26D9"/>
    <w:rsid w:val="009A2880"/>
    <w:rsid w:val="009A2995"/>
    <w:rsid w:val="009A2A7B"/>
    <w:rsid w:val="009A2A84"/>
    <w:rsid w:val="009A2A8F"/>
    <w:rsid w:val="009A2AD4"/>
    <w:rsid w:val="009A2FD1"/>
    <w:rsid w:val="009A30F2"/>
    <w:rsid w:val="009A3138"/>
    <w:rsid w:val="009A3259"/>
    <w:rsid w:val="009A32B6"/>
    <w:rsid w:val="009A333C"/>
    <w:rsid w:val="009A3356"/>
    <w:rsid w:val="009A3384"/>
    <w:rsid w:val="009A33AB"/>
    <w:rsid w:val="009A35FC"/>
    <w:rsid w:val="009A360A"/>
    <w:rsid w:val="009A36C5"/>
    <w:rsid w:val="009A3755"/>
    <w:rsid w:val="009A3767"/>
    <w:rsid w:val="009A3829"/>
    <w:rsid w:val="009A387E"/>
    <w:rsid w:val="009A3A73"/>
    <w:rsid w:val="009A3B90"/>
    <w:rsid w:val="009A3C40"/>
    <w:rsid w:val="009A3C4D"/>
    <w:rsid w:val="009A3C60"/>
    <w:rsid w:val="009A3DEB"/>
    <w:rsid w:val="009A3E1A"/>
    <w:rsid w:val="009A3E74"/>
    <w:rsid w:val="009A3EB2"/>
    <w:rsid w:val="009A3EDC"/>
    <w:rsid w:val="009A3EE8"/>
    <w:rsid w:val="009A3EF1"/>
    <w:rsid w:val="009A40BF"/>
    <w:rsid w:val="009A40D2"/>
    <w:rsid w:val="009A416A"/>
    <w:rsid w:val="009A428D"/>
    <w:rsid w:val="009A4295"/>
    <w:rsid w:val="009A4304"/>
    <w:rsid w:val="009A433E"/>
    <w:rsid w:val="009A44AD"/>
    <w:rsid w:val="009A45BF"/>
    <w:rsid w:val="009A45D1"/>
    <w:rsid w:val="009A47A6"/>
    <w:rsid w:val="009A4964"/>
    <w:rsid w:val="009A49BB"/>
    <w:rsid w:val="009A4A15"/>
    <w:rsid w:val="009A4A38"/>
    <w:rsid w:val="009A4AAE"/>
    <w:rsid w:val="009A4B55"/>
    <w:rsid w:val="009A4B6F"/>
    <w:rsid w:val="009A4B82"/>
    <w:rsid w:val="009A4C7A"/>
    <w:rsid w:val="009A4E92"/>
    <w:rsid w:val="009A4FD8"/>
    <w:rsid w:val="009A5005"/>
    <w:rsid w:val="009A500C"/>
    <w:rsid w:val="009A50D7"/>
    <w:rsid w:val="009A51E3"/>
    <w:rsid w:val="009A52F4"/>
    <w:rsid w:val="009A5373"/>
    <w:rsid w:val="009A5446"/>
    <w:rsid w:val="009A54CF"/>
    <w:rsid w:val="009A55C7"/>
    <w:rsid w:val="009A570A"/>
    <w:rsid w:val="009A5742"/>
    <w:rsid w:val="009A57D1"/>
    <w:rsid w:val="009A58E6"/>
    <w:rsid w:val="009A5912"/>
    <w:rsid w:val="009A5971"/>
    <w:rsid w:val="009A5AAC"/>
    <w:rsid w:val="009A5ADE"/>
    <w:rsid w:val="009A5B51"/>
    <w:rsid w:val="009A5C4B"/>
    <w:rsid w:val="009A5E7F"/>
    <w:rsid w:val="009A5ED4"/>
    <w:rsid w:val="009A611E"/>
    <w:rsid w:val="009A62AD"/>
    <w:rsid w:val="009A62C7"/>
    <w:rsid w:val="009A62E3"/>
    <w:rsid w:val="009A631D"/>
    <w:rsid w:val="009A6411"/>
    <w:rsid w:val="009A657A"/>
    <w:rsid w:val="009A65B4"/>
    <w:rsid w:val="009A663C"/>
    <w:rsid w:val="009A66F7"/>
    <w:rsid w:val="009A6714"/>
    <w:rsid w:val="009A692F"/>
    <w:rsid w:val="009A698D"/>
    <w:rsid w:val="009A6A4E"/>
    <w:rsid w:val="009A6B73"/>
    <w:rsid w:val="009A6C62"/>
    <w:rsid w:val="009A6CC8"/>
    <w:rsid w:val="009A6EF0"/>
    <w:rsid w:val="009A6F4E"/>
    <w:rsid w:val="009A6F56"/>
    <w:rsid w:val="009A715F"/>
    <w:rsid w:val="009A7392"/>
    <w:rsid w:val="009A7509"/>
    <w:rsid w:val="009A75CE"/>
    <w:rsid w:val="009A764B"/>
    <w:rsid w:val="009A76C9"/>
    <w:rsid w:val="009A76D9"/>
    <w:rsid w:val="009A76F2"/>
    <w:rsid w:val="009A785B"/>
    <w:rsid w:val="009A78C4"/>
    <w:rsid w:val="009A7960"/>
    <w:rsid w:val="009A79AF"/>
    <w:rsid w:val="009A79B4"/>
    <w:rsid w:val="009A7B9A"/>
    <w:rsid w:val="009A7CF7"/>
    <w:rsid w:val="009A7D15"/>
    <w:rsid w:val="009A7DD5"/>
    <w:rsid w:val="009A7E8E"/>
    <w:rsid w:val="009A7F55"/>
    <w:rsid w:val="009A7FBA"/>
    <w:rsid w:val="009B0163"/>
    <w:rsid w:val="009B02A5"/>
    <w:rsid w:val="009B0486"/>
    <w:rsid w:val="009B04C0"/>
    <w:rsid w:val="009B0588"/>
    <w:rsid w:val="009B0665"/>
    <w:rsid w:val="009B070A"/>
    <w:rsid w:val="009B0908"/>
    <w:rsid w:val="009B0941"/>
    <w:rsid w:val="009B0960"/>
    <w:rsid w:val="009B09C0"/>
    <w:rsid w:val="009B0AB1"/>
    <w:rsid w:val="009B0E20"/>
    <w:rsid w:val="009B0E2D"/>
    <w:rsid w:val="009B0E52"/>
    <w:rsid w:val="009B0E67"/>
    <w:rsid w:val="009B0EB4"/>
    <w:rsid w:val="009B1135"/>
    <w:rsid w:val="009B115E"/>
    <w:rsid w:val="009B1233"/>
    <w:rsid w:val="009B129F"/>
    <w:rsid w:val="009B12D3"/>
    <w:rsid w:val="009B155F"/>
    <w:rsid w:val="009B1604"/>
    <w:rsid w:val="009B1705"/>
    <w:rsid w:val="009B17C4"/>
    <w:rsid w:val="009B1869"/>
    <w:rsid w:val="009B196A"/>
    <w:rsid w:val="009B1AA9"/>
    <w:rsid w:val="009B1ACC"/>
    <w:rsid w:val="009B1C7D"/>
    <w:rsid w:val="009B1CD5"/>
    <w:rsid w:val="009B1D2E"/>
    <w:rsid w:val="009B1D3F"/>
    <w:rsid w:val="009B1D4A"/>
    <w:rsid w:val="009B1D59"/>
    <w:rsid w:val="009B1DCF"/>
    <w:rsid w:val="009B1E03"/>
    <w:rsid w:val="009B1F81"/>
    <w:rsid w:val="009B1FA1"/>
    <w:rsid w:val="009B1FDC"/>
    <w:rsid w:val="009B206A"/>
    <w:rsid w:val="009B21A0"/>
    <w:rsid w:val="009B2211"/>
    <w:rsid w:val="009B2406"/>
    <w:rsid w:val="009B2529"/>
    <w:rsid w:val="009B25B1"/>
    <w:rsid w:val="009B25FB"/>
    <w:rsid w:val="009B2767"/>
    <w:rsid w:val="009B2792"/>
    <w:rsid w:val="009B27D3"/>
    <w:rsid w:val="009B2A34"/>
    <w:rsid w:val="009B2B53"/>
    <w:rsid w:val="009B2D0A"/>
    <w:rsid w:val="009B2D0B"/>
    <w:rsid w:val="009B2D0F"/>
    <w:rsid w:val="009B2DE0"/>
    <w:rsid w:val="009B2EB1"/>
    <w:rsid w:val="009B2F46"/>
    <w:rsid w:val="009B2F63"/>
    <w:rsid w:val="009B3262"/>
    <w:rsid w:val="009B32D8"/>
    <w:rsid w:val="009B33AC"/>
    <w:rsid w:val="009B345C"/>
    <w:rsid w:val="009B3602"/>
    <w:rsid w:val="009B36B9"/>
    <w:rsid w:val="009B3843"/>
    <w:rsid w:val="009B3928"/>
    <w:rsid w:val="009B395D"/>
    <w:rsid w:val="009B3AF8"/>
    <w:rsid w:val="009B3B02"/>
    <w:rsid w:val="009B3B89"/>
    <w:rsid w:val="009B3DC9"/>
    <w:rsid w:val="009B3DFD"/>
    <w:rsid w:val="009B3E87"/>
    <w:rsid w:val="009B3E9D"/>
    <w:rsid w:val="009B3EB8"/>
    <w:rsid w:val="009B4026"/>
    <w:rsid w:val="009B406F"/>
    <w:rsid w:val="009B40A5"/>
    <w:rsid w:val="009B4153"/>
    <w:rsid w:val="009B4158"/>
    <w:rsid w:val="009B4347"/>
    <w:rsid w:val="009B4386"/>
    <w:rsid w:val="009B4393"/>
    <w:rsid w:val="009B43D8"/>
    <w:rsid w:val="009B448D"/>
    <w:rsid w:val="009B46B9"/>
    <w:rsid w:val="009B46E1"/>
    <w:rsid w:val="009B47DE"/>
    <w:rsid w:val="009B491E"/>
    <w:rsid w:val="009B49A3"/>
    <w:rsid w:val="009B4A3B"/>
    <w:rsid w:val="009B4A6F"/>
    <w:rsid w:val="009B4C1C"/>
    <w:rsid w:val="009B4DFE"/>
    <w:rsid w:val="009B4E60"/>
    <w:rsid w:val="009B4EEE"/>
    <w:rsid w:val="009B4F12"/>
    <w:rsid w:val="009B4F6D"/>
    <w:rsid w:val="009B4F6E"/>
    <w:rsid w:val="009B4FF4"/>
    <w:rsid w:val="009B506F"/>
    <w:rsid w:val="009B5150"/>
    <w:rsid w:val="009B51ED"/>
    <w:rsid w:val="009B5237"/>
    <w:rsid w:val="009B5355"/>
    <w:rsid w:val="009B5434"/>
    <w:rsid w:val="009B5640"/>
    <w:rsid w:val="009B5843"/>
    <w:rsid w:val="009B58AB"/>
    <w:rsid w:val="009B59DD"/>
    <w:rsid w:val="009B5A21"/>
    <w:rsid w:val="009B5A31"/>
    <w:rsid w:val="009B5A89"/>
    <w:rsid w:val="009B5C6E"/>
    <w:rsid w:val="009B5C7B"/>
    <w:rsid w:val="009B5DF5"/>
    <w:rsid w:val="009B5EE6"/>
    <w:rsid w:val="009B5F14"/>
    <w:rsid w:val="009B60E4"/>
    <w:rsid w:val="009B6128"/>
    <w:rsid w:val="009B620F"/>
    <w:rsid w:val="009B62AE"/>
    <w:rsid w:val="009B6515"/>
    <w:rsid w:val="009B6602"/>
    <w:rsid w:val="009B6742"/>
    <w:rsid w:val="009B6A5E"/>
    <w:rsid w:val="009B6D1C"/>
    <w:rsid w:val="009B6D4A"/>
    <w:rsid w:val="009B6E88"/>
    <w:rsid w:val="009B6F14"/>
    <w:rsid w:val="009B6F2D"/>
    <w:rsid w:val="009B7002"/>
    <w:rsid w:val="009B738A"/>
    <w:rsid w:val="009B73D0"/>
    <w:rsid w:val="009B73FE"/>
    <w:rsid w:val="009B74B1"/>
    <w:rsid w:val="009B756A"/>
    <w:rsid w:val="009B7574"/>
    <w:rsid w:val="009B75C3"/>
    <w:rsid w:val="009B7644"/>
    <w:rsid w:val="009B7702"/>
    <w:rsid w:val="009B7904"/>
    <w:rsid w:val="009B7C32"/>
    <w:rsid w:val="009B7D07"/>
    <w:rsid w:val="009B7D17"/>
    <w:rsid w:val="009B7E33"/>
    <w:rsid w:val="009B7F60"/>
    <w:rsid w:val="009C0046"/>
    <w:rsid w:val="009C012F"/>
    <w:rsid w:val="009C0143"/>
    <w:rsid w:val="009C017F"/>
    <w:rsid w:val="009C039E"/>
    <w:rsid w:val="009C03EA"/>
    <w:rsid w:val="009C04A6"/>
    <w:rsid w:val="009C058C"/>
    <w:rsid w:val="009C05CC"/>
    <w:rsid w:val="009C0775"/>
    <w:rsid w:val="009C0780"/>
    <w:rsid w:val="009C078B"/>
    <w:rsid w:val="009C07B7"/>
    <w:rsid w:val="009C07FE"/>
    <w:rsid w:val="009C0865"/>
    <w:rsid w:val="009C088E"/>
    <w:rsid w:val="009C08A2"/>
    <w:rsid w:val="009C096B"/>
    <w:rsid w:val="009C0A3D"/>
    <w:rsid w:val="009C0A64"/>
    <w:rsid w:val="009C0B0A"/>
    <w:rsid w:val="009C0B46"/>
    <w:rsid w:val="009C0C63"/>
    <w:rsid w:val="009C0D0C"/>
    <w:rsid w:val="009C0D42"/>
    <w:rsid w:val="009C0DDC"/>
    <w:rsid w:val="009C0E91"/>
    <w:rsid w:val="009C0E98"/>
    <w:rsid w:val="009C0EEA"/>
    <w:rsid w:val="009C0F5B"/>
    <w:rsid w:val="009C1125"/>
    <w:rsid w:val="009C11FB"/>
    <w:rsid w:val="009C120D"/>
    <w:rsid w:val="009C143D"/>
    <w:rsid w:val="009C1468"/>
    <w:rsid w:val="009C171D"/>
    <w:rsid w:val="009C1912"/>
    <w:rsid w:val="009C1A1D"/>
    <w:rsid w:val="009C1A53"/>
    <w:rsid w:val="009C1AF3"/>
    <w:rsid w:val="009C1C39"/>
    <w:rsid w:val="009C1C5A"/>
    <w:rsid w:val="009C1CBE"/>
    <w:rsid w:val="009C1F19"/>
    <w:rsid w:val="009C2069"/>
    <w:rsid w:val="009C2162"/>
    <w:rsid w:val="009C2371"/>
    <w:rsid w:val="009C25C4"/>
    <w:rsid w:val="009C260D"/>
    <w:rsid w:val="009C2624"/>
    <w:rsid w:val="009C265B"/>
    <w:rsid w:val="009C2816"/>
    <w:rsid w:val="009C2850"/>
    <w:rsid w:val="009C2937"/>
    <w:rsid w:val="009C2985"/>
    <w:rsid w:val="009C298C"/>
    <w:rsid w:val="009C2A07"/>
    <w:rsid w:val="009C2A56"/>
    <w:rsid w:val="009C2A6D"/>
    <w:rsid w:val="009C2CA8"/>
    <w:rsid w:val="009C2CFE"/>
    <w:rsid w:val="009C2E78"/>
    <w:rsid w:val="009C2F5B"/>
    <w:rsid w:val="009C3018"/>
    <w:rsid w:val="009C3140"/>
    <w:rsid w:val="009C31C3"/>
    <w:rsid w:val="009C3236"/>
    <w:rsid w:val="009C326D"/>
    <w:rsid w:val="009C340D"/>
    <w:rsid w:val="009C34E6"/>
    <w:rsid w:val="009C3535"/>
    <w:rsid w:val="009C35B1"/>
    <w:rsid w:val="009C367A"/>
    <w:rsid w:val="009C39CE"/>
    <w:rsid w:val="009C3A6A"/>
    <w:rsid w:val="009C3AE6"/>
    <w:rsid w:val="009C3C05"/>
    <w:rsid w:val="009C3CB4"/>
    <w:rsid w:val="009C3DC7"/>
    <w:rsid w:val="009C3F3B"/>
    <w:rsid w:val="009C3FC0"/>
    <w:rsid w:val="009C4037"/>
    <w:rsid w:val="009C40B0"/>
    <w:rsid w:val="009C4155"/>
    <w:rsid w:val="009C4291"/>
    <w:rsid w:val="009C433E"/>
    <w:rsid w:val="009C43F1"/>
    <w:rsid w:val="009C4465"/>
    <w:rsid w:val="009C44AC"/>
    <w:rsid w:val="009C4658"/>
    <w:rsid w:val="009C47D3"/>
    <w:rsid w:val="009C47E5"/>
    <w:rsid w:val="009C4AD6"/>
    <w:rsid w:val="009C4ADC"/>
    <w:rsid w:val="009C4C5D"/>
    <w:rsid w:val="009C4C7E"/>
    <w:rsid w:val="009C4EE4"/>
    <w:rsid w:val="009C4F30"/>
    <w:rsid w:val="009C4F94"/>
    <w:rsid w:val="009C50B7"/>
    <w:rsid w:val="009C5143"/>
    <w:rsid w:val="009C51B2"/>
    <w:rsid w:val="009C5298"/>
    <w:rsid w:val="009C53CC"/>
    <w:rsid w:val="009C53D9"/>
    <w:rsid w:val="009C53FD"/>
    <w:rsid w:val="009C547A"/>
    <w:rsid w:val="009C560E"/>
    <w:rsid w:val="009C5625"/>
    <w:rsid w:val="009C562C"/>
    <w:rsid w:val="009C56B2"/>
    <w:rsid w:val="009C5732"/>
    <w:rsid w:val="009C576F"/>
    <w:rsid w:val="009C581C"/>
    <w:rsid w:val="009C5AAB"/>
    <w:rsid w:val="009C5BD7"/>
    <w:rsid w:val="009C5C9F"/>
    <w:rsid w:val="009C5DB5"/>
    <w:rsid w:val="009C5ED6"/>
    <w:rsid w:val="009C5F12"/>
    <w:rsid w:val="009C6141"/>
    <w:rsid w:val="009C6363"/>
    <w:rsid w:val="009C63E3"/>
    <w:rsid w:val="009C6437"/>
    <w:rsid w:val="009C6458"/>
    <w:rsid w:val="009C64BD"/>
    <w:rsid w:val="009C64C3"/>
    <w:rsid w:val="009C660A"/>
    <w:rsid w:val="009C66E4"/>
    <w:rsid w:val="009C6775"/>
    <w:rsid w:val="009C68AD"/>
    <w:rsid w:val="009C6A35"/>
    <w:rsid w:val="009C6BCF"/>
    <w:rsid w:val="009C6D73"/>
    <w:rsid w:val="009C6F31"/>
    <w:rsid w:val="009C7001"/>
    <w:rsid w:val="009C737E"/>
    <w:rsid w:val="009C7849"/>
    <w:rsid w:val="009C78B3"/>
    <w:rsid w:val="009C7A23"/>
    <w:rsid w:val="009C7AEC"/>
    <w:rsid w:val="009C7B94"/>
    <w:rsid w:val="009C7BEA"/>
    <w:rsid w:val="009C7E2C"/>
    <w:rsid w:val="009C7E70"/>
    <w:rsid w:val="009C7ED5"/>
    <w:rsid w:val="009C7FA8"/>
    <w:rsid w:val="009D0023"/>
    <w:rsid w:val="009D0024"/>
    <w:rsid w:val="009D0108"/>
    <w:rsid w:val="009D0136"/>
    <w:rsid w:val="009D0291"/>
    <w:rsid w:val="009D02EC"/>
    <w:rsid w:val="009D02FD"/>
    <w:rsid w:val="009D0401"/>
    <w:rsid w:val="009D0416"/>
    <w:rsid w:val="009D049B"/>
    <w:rsid w:val="009D04E3"/>
    <w:rsid w:val="009D04EB"/>
    <w:rsid w:val="009D06AE"/>
    <w:rsid w:val="009D096C"/>
    <w:rsid w:val="009D0A01"/>
    <w:rsid w:val="009D0A08"/>
    <w:rsid w:val="009D0A65"/>
    <w:rsid w:val="009D0BED"/>
    <w:rsid w:val="009D0F7F"/>
    <w:rsid w:val="009D0FE5"/>
    <w:rsid w:val="009D109B"/>
    <w:rsid w:val="009D1156"/>
    <w:rsid w:val="009D11DE"/>
    <w:rsid w:val="009D13A5"/>
    <w:rsid w:val="009D146E"/>
    <w:rsid w:val="009D14DC"/>
    <w:rsid w:val="009D16C3"/>
    <w:rsid w:val="009D1799"/>
    <w:rsid w:val="009D18BA"/>
    <w:rsid w:val="009D1ABF"/>
    <w:rsid w:val="009D1B3B"/>
    <w:rsid w:val="009D1BB1"/>
    <w:rsid w:val="009D1BE9"/>
    <w:rsid w:val="009D1C15"/>
    <w:rsid w:val="009D1C9D"/>
    <w:rsid w:val="009D1EAF"/>
    <w:rsid w:val="009D1F80"/>
    <w:rsid w:val="009D1F9F"/>
    <w:rsid w:val="009D1FC2"/>
    <w:rsid w:val="009D23C8"/>
    <w:rsid w:val="009D2609"/>
    <w:rsid w:val="009D2616"/>
    <w:rsid w:val="009D267B"/>
    <w:rsid w:val="009D2774"/>
    <w:rsid w:val="009D282F"/>
    <w:rsid w:val="009D2874"/>
    <w:rsid w:val="009D291F"/>
    <w:rsid w:val="009D2A65"/>
    <w:rsid w:val="009D2B4B"/>
    <w:rsid w:val="009D2C14"/>
    <w:rsid w:val="009D2D26"/>
    <w:rsid w:val="009D2D3F"/>
    <w:rsid w:val="009D2DAC"/>
    <w:rsid w:val="009D2ED5"/>
    <w:rsid w:val="009D2EF5"/>
    <w:rsid w:val="009D2F8D"/>
    <w:rsid w:val="009D2FC7"/>
    <w:rsid w:val="009D2FFA"/>
    <w:rsid w:val="009D3221"/>
    <w:rsid w:val="009D3331"/>
    <w:rsid w:val="009D3343"/>
    <w:rsid w:val="009D3387"/>
    <w:rsid w:val="009D3435"/>
    <w:rsid w:val="009D346C"/>
    <w:rsid w:val="009D358D"/>
    <w:rsid w:val="009D35AE"/>
    <w:rsid w:val="009D35E8"/>
    <w:rsid w:val="009D35F0"/>
    <w:rsid w:val="009D3636"/>
    <w:rsid w:val="009D36BD"/>
    <w:rsid w:val="009D373A"/>
    <w:rsid w:val="009D37C9"/>
    <w:rsid w:val="009D37E5"/>
    <w:rsid w:val="009D37F5"/>
    <w:rsid w:val="009D38AB"/>
    <w:rsid w:val="009D3A87"/>
    <w:rsid w:val="009D3B12"/>
    <w:rsid w:val="009D3C61"/>
    <w:rsid w:val="009D3D29"/>
    <w:rsid w:val="009D3EB9"/>
    <w:rsid w:val="009D429A"/>
    <w:rsid w:val="009D429C"/>
    <w:rsid w:val="009D4476"/>
    <w:rsid w:val="009D4627"/>
    <w:rsid w:val="009D47D2"/>
    <w:rsid w:val="009D47EE"/>
    <w:rsid w:val="009D481F"/>
    <w:rsid w:val="009D498E"/>
    <w:rsid w:val="009D49D8"/>
    <w:rsid w:val="009D4B5B"/>
    <w:rsid w:val="009D4B6A"/>
    <w:rsid w:val="009D4B91"/>
    <w:rsid w:val="009D4C3C"/>
    <w:rsid w:val="009D4C59"/>
    <w:rsid w:val="009D4C85"/>
    <w:rsid w:val="009D4CA4"/>
    <w:rsid w:val="009D4D82"/>
    <w:rsid w:val="009D4E38"/>
    <w:rsid w:val="009D4E48"/>
    <w:rsid w:val="009D5031"/>
    <w:rsid w:val="009D50C5"/>
    <w:rsid w:val="009D5251"/>
    <w:rsid w:val="009D538C"/>
    <w:rsid w:val="009D5516"/>
    <w:rsid w:val="009D57AD"/>
    <w:rsid w:val="009D57BD"/>
    <w:rsid w:val="009D5831"/>
    <w:rsid w:val="009D5849"/>
    <w:rsid w:val="009D5A9E"/>
    <w:rsid w:val="009D5B18"/>
    <w:rsid w:val="009D5C56"/>
    <w:rsid w:val="009D5CB8"/>
    <w:rsid w:val="009D5E11"/>
    <w:rsid w:val="009D5EA7"/>
    <w:rsid w:val="009D5FE3"/>
    <w:rsid w:val="009D60A7"/>
    <w:rsid w:val="009D610D"/>
    <w:rsid w:val="009D64D7"/>
    <w:rsid w:val="009D65A4"/>
    <w:rsid w:val="009D685F"/>
    <w:rsid w:val="009D6A89"/>
    <w:rsid w:val="009D6AB1"/>
    <w:rsid w:val="009D6BF3"/>
    <w:rsid w:val="009D6C93"/>
    <w:rsid w:val="009D6C99"/>
    <w:rsid w:val="009D6CC3"/>
    <w:rsid w:val="009D6DEB"/>
    <w:rsid w:val="009D6E0D"/>
    <w:rsid w:val="009D6F38"/>
    <w:rsid w:val="009D6FB1"/>
    <w:rsid w:val="009D70EA"/>
    <w:rsid w:val="009D7205"/>
    <w:rsid w:val="009D7214"/>
    <w:rsid w:val="009D7307"/>
    <w:rsid w:val="009D7571"/>
    <w:rsid w:val="009D75D9"/>
    <w:rsid w:val="009D764D"/>
    <w:rsid w:val="009D7650"/>
    <w:rsid w:val="009D7701"/>
    <w:rsid w:val="009D790D"/>
    <w:rsid w:val="009D7962"/>
    <w:rsid w:val="009D7C01"/>
    <w:rsid w:val="009D7E19"/>
    <w:rsid w:val="009D7F33"/>
    <w:rsid w:val="009D7F6B"/>
    <w:rsid w:val="009E004D"/>
    <w:rsid w:val="009E009C"/>
    <w:rsid w:val="009E012B"/>
    <w:rsid w:val="009E033C"/>
    <w:rsid w:val="009E0549"/>
    <w:rsid w:val="009E0571"/>
    <w:rsid w:val="009E061D"/>
    <w:rsid w:val="009E0783"/>
    <w:rsid w:val="009E082B"/>
    <w:rsid w:val="009E0851"/>
    <w:rsid w:val="009E087C"/>
    <w:rsid w:val="009E0887"/>
    <w:rsid w:val="009E08BC"/>
    <w:rsid w:val="009E0926"/>
    <w:rsid w:val="009E0A15"/>
    <w:rsid w:val="009E0B3A"/>
    <w:rsid w:val="009E0D86"/>
    <w:rsid w:val="009E0D9B"/>
    <w:rsid w:val="009E0EB0"/>
    <w:rsid w:val="009E0EC6"/>
    <w:rsid w:val="009E0EDF"/>
    <w:rsid w:val="009E0FB1"/>
    <w:rsid w:val="009E10A6"/>
    <w:rsid w:val="009E1170"/>
    <w:rsid w:val="009E12FD"/>
    <w:rsid w:val="009E1368"/>
    <w:rsid w:val="009E154A"/>
    <w:rsid w:val="009E1619"/>
    <w:rsid w:val="009E17A9"/>
    <w:rsid w:val="009E17EC"/>
    <w:rsid w:val="009E1838"/>
    <w:rsid w:val="009E1A56"/>
    <w:rsid w:val="009E1B9F"/>
    <w:rsid w:val="009E1C2C"/>
    <w:rsid w:val="009E1DCD"/>
    <w:rsid w:val="009E1E4F"/>
    <w:rsid w:val="009E1FDF"/>
    <w:rsid w:val="009E2023"/>
    <w:rsid w:val="009E20CE"/>
    <w:rsid w:val="009E2141"/>
    <w:rsid w:val="009E2237"/>
    <w:rsid w:val="009E226C"/>
    <w:rsid w:val="009E2293"/>
    <w:rsid w:val="009E23A8"/>
    <w:rsid w:val="009E252E"/>
    <w:rsid w:val="009E2620"/>
    <w:rsid w:val="009E2634"/>
    <w:rsid w:val="009E27BE"/>
    <w:rsid w:val="009E289B"/>
    <w:rsid w:val="009E2945"/>
    <w:rsid w:val="009E2959"/>
    <w:rsid w:val="009E29A8"/>
    <w:rsid w:val="009E29FB"/>
    <w:rsid w:val="009E2C04"/>
    <w:rsid w:val="009E2C75"/>
    <w:rsid w:val="009E2D4D"/>
    <w:rsid w:val="009E2F85"/>
    <w:rsid w:val="009E2FBC"/>
    <w:rsid w:val="009E3045"/>
    <w:rsid w:val="009E3060"/>
    <w:rsid w:val="009E3152"/>
    <w:rsid w:val="009E31D7"/>
    <w:rsid w:val="009E322C"/>
    <w:rsid w:val="009E32C6"/>
    <w:rsid w:val="009E3356"/>
    <w:rsid w:val="009E33A2"/>
    <w:rsid w:val="009E3595"/>
    <w:rsid w:val="009E35B9"/>
    <w:rsid w:val="009E36A6"/>
    <w:rsid w:val="009E36F7"/>
    <w:rsid w:val="009E373D"/>
    <w:rsid w:val="009E386D"/>
    <w:rsid w:val="009E38AF"/>
    <w:rsid w:val="009E38BF"/>
    <w:rsid w:val="009E3985"/>
    <w:rsid w:val="009E39DA"/>
    <w:rsid w:val="009E3A70"/>
    <w:rsid w:val="009E3BF1"/>
    <w:rsid w:val="009E3C1A"/>
    <w:rsid w:val="009E3CD1"/>
    <w:rsid w:val="009E3F0C"/>
    <w:rsid w:val="009E3F23"/>
    <w:rsid w:val="009E3FEC"/>
    <w:rsid w:val="009E405F"/>
    <w:rsid w:val="009E4226"/>
    <w:rsid w:val="009E43D8"/>
    <w:rsid w:val="009E44FE"/>
    <w:rsid w:val="009E4574"/>
    <w:rsid w:val="009E462A"/>
    <w:rsid w:val="009E480F"/>
    <w:rsid w:val="009E4BB7"/>
    <w:rsid w:val="009E4CA8"/>
    <w:rsid w:val="009E4D98"/>
    <w:rsid w:val="009E4E0D"/>
    <w:rsid w:val="009E4E4B"/>
    <w:rsid w:val="009E4E90"/>
    <w:rsid w:val="009E4E91"/>
    <w:rsid w:val="009E4F50"/>
    <w:rsid w:val="009E50EB"/>
    <w:rsid w:val="009E510F"/>
    <w:rsid w:val="009E511C"/>
    <w:rsid w:val="009E524F"/>
    <w:rsid w:val="009E53BF"/>
    <w:rsid w:val="009E5444"/>
    <w:rsid w:val="009E567C"/>
    <w:rsid w:val="009E5786"/>
    <w:rsid w:val="009E57F3"/>
    <w:rsid w:val="009E583B"/>
    <w:rsid w:val="009E589A"/>
    <w:rsid w:val="009E59E9"/>
    <w:rsid w:val="009E5A35"/>
    <w:rsid w:val="009E5B55"/>
    <w:rsid w:val="009E5B85"/>
    <w:rsid w:val="009E5C2E"/>
    <w:rsid w:val="009E5DC3"/>
    <w:rsid w:val="009E5DE2"/>
    <w:rsid w:val="009E5E99"/>
    <w:rsid w:val="009E5FCA"/>
    <w:rsid w:val="009E5FDA"/>
    <w:rsid w:val="009E60A2"/>
    <w:rsid w:val="009E6109"/>
    <w:rsid w:val="009E6110"/>
    <w:rsid w:val="009E61D7"/>
    <w:rsid w:val="009E6207"/>
    <w:rsid w:val="009E62C7"/>
    <w:rsid w:val="009E6558"/>
    <w:rsid w:val="009E6592"/>
    <w:rsid w:val="009E65E4"/>
    <w:rsid w:val="009E65F2"/>
    <w:rsid w:val="009E667F"/>
    <w:rsid w:val="009E6694"/>
    <w:rsid w:val="009E6858"/>
    <w:rsid w:val="009E68C8"/>
    <w:rsid w:val="009E6905"/>
    <w:rsid w:val="009E6A98"/>
    <w:rsid w:val="009E6AB1"/>
    <w:rsid w:val="009E6B0E"/>
    <w:rsid w:val="009E6B1A"/>
    <w:rsid w:val="009E6B8D"/>
    <w:rsid w:val="009E6BEE"/>
    <w:rsid w:val="009E6D57"/>
    <w:rsid w:val="009E6E03"/>
    <w:rsid w:val="009E6F5D"/>
    <w:rsid w:val="009E709C"/>
    <w:rsid w:val="009E70BE"/>
    <w:rsid w:val="009E718E"/>
    <w:rsid w:val="009E724B"/>
    <w:rsid w:val="009E7312"/>
    <w:rsid w:val="009E7339"/>
    <w:rsid w:val="009E75D4"/>
    <w:rsid w:val="009E7649"/>
    <w:rsid w:val="009E791C"/>
    <w:rsid w:val="009E79F0"/>
    <w:rsid w:val="009E7BB5"/>
    <w:rsid w:val="009E7BF7"/>
    <w:rsid w:val="009E7C6E"/>
    <w:rsid w:val="009E7CEE"/>
    <w:rsid w:val="009E7DDD"/>
    <w:rsid w:val="009E7E83"/>
    <w:rsid w:val="009E7EAC"/>
    <w:rsid w:val="009F0103"/>
    <w:rsid w:val="009F0169"/>
    <w:rsid w:val="009F01E8"/>
    <w:rsid w:val="009F0506"/>
    <w:rsid w:val="009F0524"/>
    <w:rsid w:val="009F057D"/>
    <w:rsid w:val="009F0747"/>
    <w:rsid w:val="009F076F"/>
    <w:rsid w:val="009F0798"/>
    <w:rsid w:val="009F07B3"/>
    <w:rsid w:val="009F086D"/>
    <w:rsid w:val="009F0983"/>
    <w:rsid w:val="009F0BD9"/>
    <w:rsid w:val="009F0C27"/>
    <w:rsid w:val="009F0CFE"/>
    <w:rsid w:val="009F0D18"/>
    <w:rsid w:val="009F0DEB"/>
    <w:rsid w:val="009F0F30"/>
    <w:rsid w:val="009F0F93"/>
    <w:rsid w:val="009F0FDA"/>
    <w:rsid w:val="009F123D"/>
    <w:rsid w:val="009F126C"/>
    <w:rsid w:val="009F12D5"/>
    <w:rsid w:val="009F1311"/>
    <w:rsid w:val="009F13B6"/>
    <w:rsid w:val="009F13E1"/>
    <w:rsid w:val="009F13F6"/>
    <w:rsid w:val="009F1427"/>
    <w:rsid w:val="009F14E9"/>
    <w:rsid w:val="009F1504"/>
    <w:rsid w:val="009F194F"/>
    <w:rsid w:val="009F19B0"/>
    <w:rsid w:val="009F1AEF"/>
    <w:rsid w:val="009F1B63"/>
    <w:rsid w:val="009F1B97"/>
    <w:rsid w:val="009F1C16"/>
    <w:rsid w:val="009F1C1A"/>
    <w:rsid w:val="009F2163"/>
    <w:rsid w:val="009F221C"/>
    <w:rsid w:val="009F236C"/>
    <w:rsid w:val="009F23DA"/>
    <w:rsid w:val="009F2416"/>
    <w:rsid w:val="009F2553"/>
    <w:rsid w:val="009F26A4"/>
    <w:rsid w:val="009F2749"/>
    <w:rsid w:val="009F2756"/>
    <w:rsid w:val="009F28A2"/>
    <w:rsid w:val="009F2922"/>
    <w:rsid w:val="009F29BF"/>
    <w:rsid w:val="009F2A2E"/>
    <w:rsid w:val="009F2CA3"/>
    <w:rsid w:val="009F2D27"/>
    <w:rsid w:val="009F2E24"/>
    <w:rsid w:val="009F2F8F"/>
    <w:rsid w:val="009F2FEE"/>
    <w:rsid w:val="009F2FF2"/>
    <w:rsid w:val="009F311A"/>
    <w:rsid w:val="009F316D"/>
    <w:rsid w:val="009F331F"/>
    <w:rsid w:val="009F337C"/>
    <w:rsid w:val="009F3555"/>
    <w:rsid w:val="009F36C8"/>
    <w:rsid w:val="009F37FD"/>
    <w:rsid w:val="009F38A4"/>
    <w:rsid w:val="009F392F"/>
    <w:rsid w:val="009F397B"/>
    <w:rsid w:val="009F3AB2"/>
    <w:rsid w:val="009F3D4C"/>
    <w:rsid w:val="009F3D69"/>
    <w:rsid w:val="009F3E60"/>
    <w:rsid w:val="009F3EC3"/>
    <w:rsid w:val="009F3F57"/>
    <w:rsid w:val="009F3FA5"/>
    <w:rsid w:val="009F3FE7"/>
    <w:rsid w:val="009F4058"/>
    <w:rsid w:val="009F412E"/>
    <w:rsid w:val="009F4168"/>
    <w:rsid w:val="009F41AC"/>
    <w:rsid w:val="009F4261"/>
    <w:rsid w:val="009F42B8"/>
    <w:rsid w:val="009F42D8"/>
    <w:rsid w:val="009F42FA"/>
    <w:rsid w:val="009F447D"/>
    <w:rsid w:val="009F455F"/>
    <w:rsid w:val="009F459A"/>
    <w:rsid w:val="009F4877"/>
    <w:rsid w:val="009F48A9"/>
    <w:rsid w:val="009F48F2"/>
    <w:rsid w:val="009F48FB"/>
    <w:rsid w:val="009F4932"/>
    <w:rsid w:val="009F495C"/>
    <w:rsid w:val="009F4967"/>
    <w:rsid w:val="009F49DE"/>
    <w:rsid w:val="009F4BF1"/>
    <w:rsid w:val="009F4C29"/>
    <w:rsid w:val="009F4C34"/>
    <w:rsid w:val="009F4D7F"/>
    <w:rsid w:val="009F4F5B"/>
    <w:rsid w:val="009F4FF8"/>
    <w:rsid w:val="009F5085"/>
    <w:rsid w:val="009F50C4"/>
    <w:rsid w:val="009F50D4"/>
    <w:rsid w:val="009F5154"/>
    <w:rsid w:val="009F5160"/>
    <w:rsid w:val="009F526D"/>
    <w:rsid w:val="009F52A0"/>
    <w:rsid w:val="009F52DF"/>
    <w:rsid w:val="009F5324"/>
    <w:rsid w:val="009F533B"/>
    <w:rsid w:val="009F5354"/>
    <w:rsid w:val="009F53BF"/>
    <w:rsid w:val="009F53EB"/>
    <w:rsid w:val="009F554F"/>
    <w:rsid w:val="009F5599"/>
    <w:rsid w:val="009F55C5"/>
    <w:rsid w:val="009F55ED"/>
    <w:rsid w:val="009F561B"/>
    <w:rsid w:val="009F5823"/>
    <w:rsid w:val="009F584F"/>
    <w:rsid w:val="009F5B3F"/>
    <w:rsid w:val="009F5D1A"/>
    <w:rsid w:val="009F5D7D"/>
    <w:rsid w:val="009F5E83"/>
    <w:rsid w:val="009F5E9F"/>
    <w:rsid w:val="009F5FBB"/>
    <w:rsid w:val="009F624E"/>
    <w:rsid w:val="009F62B1"/>
    <w:rsid w:val="009F6312"/>
    <w:rsid w:val="009F6436"/>
    <w:rsid w:val="009F647B"/>
    <w:rsid w:val="009F649D"/>
    <w:rsid w:val="009F6525"/>
    <w:rsid w:val="009F65B6"/>
    <w:rsid w:val="009F66AF"/>
    <w:rsid w:val="009F66C3"/>
    <w:rsid w:val="009F6874"/>
    <w:rsid w:val="009F6A59"/>
    <w:rsid w:val="009F6AFC"/>
    <w:rsid w:val="009F6B5B"/>
    <w:rsid w:val="009F6BAC"/>
    <w:rsid w:val="009F6C7D"/>
    <w:rsid w:val="009F6C97"/>
    <w:rsid w:val="009F6E73"/>
    <w:rsid w:val="009F6E7B"/>
    <w:rsid w:val="009F6E96"/>
    <w:rsid w:val="009F6EA1"/>
    <w:rsid w:val="009F6FA3"/>
    <w:rsid w:val="009F6FAA"/>
    <w:rsid w:val="009F72FD"/>
    <w:rsid w:val="009F733E"/>
    <w:rsid w:val="009F73D1"/>
    <w:rsid w:val="009F758B"/>
    <w:rsid w:val="009F7663"/>
    <w:rsid w:val="009F7696"/>
    <w:rsid w:val="009F76B9"/>
    <w:rsid w:val="009F784F"/>
    <w:rsid w:val="009F787B"/>
    <w:rsid w:val="009F79A8"/>
    <w:rsid w:val="009F79F1"/>
    <w:rsid w:val="009F7CF6"/>
    <w:rsid w:val="009F7D4E"/>
    <w:rsid w:val="009F7D8F"/>
    <w:rsid w:val="009F7F4A"/>
    <w:rsid w:val="009F7F96"/>
    <w:rsid w:val="00A00021"/>
    <w:rsid w:val="00A001CF"/>
    <w:rsid w:val="00A002F4"/>
    <w:rsid w:val="00A003BB"/>
    <w:rsid w:val="00A005A3"/>
    <w:rsid w:val="00A0075B"/>
    <w:rsid w:val="00A009C8"/>
    <w:rsid w:val="00A00B64"/>
    <w:rsid w:val="00A00B8B"/>
    <w:rsid w:val="00A00BFC"/>
    <w:rsid w:val="00A00C62"/>
    <w:rsid w:val="00A00CE2"/>
    <w:rsid w:val="00A00E69"/>
    <w:rsid w:val="00A00EA8"/>
    <w:rsid w:val="00A00EF5"/>
    <w:rsid w:val="00A00FBF"/>
    <w:rsid w:val="00A00FF5"/>
    <w:rsid w:val="00A0115F"/>
    <w:rsid w:val="00A0126E"/>
    <w:rsid w:val="00A01392"/>
    <w:rsid w:val="00A013D6"/>
    <w:rsid w:val="00A01428"/>
    <w:rsid w:val="00A0142C"/>
    <w:rsid w:val="00A0142E"/>
    <w:rsid w:val="00A01445"/>
    <w:rsid w:val="00A0147C"/>
    <w:rsid w:val="00A0153F"/>
    <w:rsid w:val="00A01553"/>
    <w:rsid w:val="00A01582"/>
    <w:rsid w:val="00A01749"/>
    <w:rsid w:val="00A0178A"/>
    <w:rsid w:val="00A017DF"/>
    <w:rsid w:val="00A01830"/>
    <w:rsid w:val="00A018A5"/>
    <w:rsid w:val="00A01977"/>
    <w:rsid w:val="00A019E1"/>
    <w:rsid w:val="00A01A09"/>
    <w:rsid w:val="00A01B4A"/>
    <w:rsid w:val="00A01CBB"/>
    <w:rsid w:val="00A01D41"/>
    <w:rsid w:val="00A0201C"/>
    <w:rsid w:val="00A0216B"/>
    <w:rsid w:val="00A02185"/>
    <w:rsid w:val="00A02353"/>
    <w:rsid w:val="00A0238C"/>
    <w:rsid w:val="00A02520"/>
    <w:rsid w:val="00A02538"/>
    <w:rsid w:val="00A027AE"/>
    <w:rsid w:val="00A02A5A"/>
    <w:rsid w:val="00A02A5B"/>
    <w:rsid w:val="00A02B15"/>
    <w:rsid w:val="00A02DD8"/>
    <w:rsid w:val="00A02DDA"/>
    <w:rsid w:val="00A02E46"/>
    <w:rsid w:val="00A02ECF"/>
    <w:rsid w:val="00A02F0C"/>
    <w:rsid w:val="00A0307E"/>
    <w:rsid w:val="00A030B9"/>
    <w:rsid w:val="00A030E8"/>
    <w:rsid w:val="00A03155"/>
    <w:rsid w:val="00A032C6"/>
    <w:rsid w:val="00A0348D"/>
    <w:rsid w:val="00A034CE"/>
    <w:rsid w:val="00A034F8"/>
    <w:rsid w:val="00A03512"/>
    <w:rsid w:val="00A03910"/>
    <w:rsid w:val="00A03A50"/>
    <w:rsid w:val="00A03A6C"/>
    <w:rsid w:val="00A03A6D"/>
    <w:rsid w:val="00A03AB3"/>
    <w:rsid w:val="00A03B12"/>
    <w:rsid w:val="00A03BED"/>
    <w:rsid w:val="00A03C42"/>
    <w:rsid w:val="00A03DEB"/>
    <w:rsid w:val="00A03FB4"/>
    <w:rsid w:val="00A0410F"/>
    <w:rsid w:val="00A0428D"/>
    <w:rsid w:val="00A0433C"/>
    <w:rsid w:val="00A045B0"/>
    <w:rsid w:val="00A04700"/>
    <w:rsid w:val="00A047E6"/>
    <w:rsid w:val="00A0483C"/>
    <w:rsid w:val="00A048A8"/>
    <w:rsid w:val="00A04986"/>
    <w:rsid w:val="00A04A36"/>
    <w:rsid w:val="00A04BE0"/>
    <w:rsid w:val="00A04BEE"/>
    <w:rsid w:val="00A04C36"/>
    <w:rsid w:val="00A04D42"/>
    <w:rsid w:val="00A04DF9"/>
    <w:rsid w:val="00A04F91"/>
    <w:rsid w:val="00A0501C"/>
    <w:rsid w:val="00A0502B"/>
    <w:rsid w:val="00A05104"/>
    <w:rsid w:val="00A051D8"/>
    <w:rsid w:val="00A05234"/>
    <w:rsid w:val="00A0529F"/>
    <w:rsid w:val="00A052C4"/>
    <w:rsid w:val="00A052D8"/>
    <w:rsid w:val="00A056A3"/>
    <w:rsid w:val="00A0579F"/>
    <w:rsid w:val="00A05AF5"/>
    <w:rsid w:val="00A05B73"/>
    <w:rsid w:val="00A05BF2"/>
    <w:rsid w:val="00A05CBF"/>
    <w:rsid w:val="00A05CC8"/>
    <w:rsid w:val="00A05DA2"/>
    <w:rsid w:val="00A05EA2"/>
    <w:rsid w:val="00A06058"/>
    <w:rsid w:val="00A060AE"/>
    <w:rsid w:val="00A061D0"/>
    <w:rsid w:val="00A06261"/>
    <w:rsid w:val="00A0643A"/>
    <w:rsid w:val="00A06490"/>
    <w:rsid w:val="00A064ED"/>
    <w:rsid w:val="00A0651E"/>
    <w:rsid w:val="00A0657D"/>
    <w:rsid w:val="00A06700"/>
    <w:rsid w:val="00A06722"/>
    <w:rsid w:val="00A0686C"/>
    <w:rsid w:val="00A068AC"/>
    <w:rsid w:val="00A06944"/>
    <w:rsid w:val="00A06975"/>
    <w:rsid w:val="00A06A6D"/>
    <w:rsid w:val="00A06AB7"/>
    <w:rsid w:val="00A06B2F"/>
    <w:rsid w:val="00A06B39"/>
    <w:rsid w:val="00A06B5A"/>
    <w:rsid w:val="00A06BF7"/>
    <w:rsid w:val="00A06C6E"/>
    <w:rsid w:val="00A06E54"/>
    <w:rsid w:val="00A06EF0"/>
    <w:rsid w:val="00A06F36"/>
    <w:rsid w:val="00A0711B"/>
    <w:rsid w:val="00A071A0"/>
    <w:rsid w:val="00A071C5"/>
    <w:rsid w:val="00A0724D"/>
    <w:rsid w:val="00A07343"/>
    <w:rsid w:val="00A07386"/>
    <w:rsid w:val="00A07409"/>
    <w:rsid w:val="00A0744D"/>
    <w:rsid w:val="00A07472"/>
    <w:rsid w:val="00A07478"/>
    <w:rsid w:val="00A07556"/>
    <w:rsid w:val="00A0769D"/>
    <w:rsid w:val="00A077D9"/>
    <w:rsid w:val="00A079D0"/>
    <w:rsid w:val="00A079D2"/>
    <w:rsid w:val="00A07A6A"/>
    <w:rsid w:val="00A07B2D"/>
    <w:rsid w:val="00A07C0D"/>
    <w:rsid w:val="00A07C48"/>
    <w:rsid w:val="00A07CA3"/>
    <w:rsid w:val="00A07D71"/>
    <w:rsid w:val="00A07DEC"/>
    <w:rsid w:val="00A07F18"/>
    <w:rsid w:val="00A07F34"/>
    <w:rsid w:val="00A07F5B"/>
    <w:rsid w:val="00A07F75"/>
    <w:rsid w:val="00A07FD4"/>
    <w:rsid w:val="00A07FDE"/>
    <w:rsid w:val="00A1004D"/>
    <w:rsid w:val="00A1005A"/>
    <w:rsid w:val="00A10219"/>
    <w:rsid w:val="00A1025F"/>
    <w:rsid w:val="00A102D1"/>
    <w:rsid w:val="00A102F3"/>
    <w:rsid w:val="00A10410"/>
    <w:rsid w:val="00A10494"/>
    <w:rsid w:val="00A104A5"/>
    <w:rsid w:val="00A105CB"/>
    <w:rsid w:val="00A106E8"/>
    <w:rsid w:val="00A10741"/>
    <w:rsid w:val="00A10777"/>
    <w:rsid w:val="00A10780"/>
    <w:rsid w:val="00A1087F"/>
    <w:rsid w:val="00A109DF"/>
    <w:rsid w:val="00A10A73"/>
    <w:rsid w:val="00A10B4D"/>
    <w:rsid w:val="00A10C2D"/>
    <w:rsid w:val="00A10C8A"/>
    <w:rsid w:val="00A10D45"/>
    <w:rsid w:val="00A10DD4"/>
    <w:rsid w:val="00A10E29"/>
    <w:rsid w:val="00A10F19"/>
    <w:rsid w:val="00A10F6D"/>
    <w:rsid w:val="00A10FD6"/>
    <w:rsid w:val="00A11017"/>
    <w:rsid w:val="00A1105C"/>
    <w:rsid w:val="00A110A7"/>
    <w:rsid w:val="00A11107"/>
    <w:rsid w:val="00A1111B"/>
    <w:rsid w:val="00A11286"/>
    <w:rsid w:val="00A11310"/>
    <w:rsid w:val="00A1135A"/>
    <w:rsid w:val="00A11377"/>
    <w:rsid w:val="00A11450"/>
    <w:rsid w:val="00A1179F"/>
    <w:rsid w:val="00A118ED"/>
    <w:rsid w:val="00A11A75"/>
    <w:rsid w:val="00A11A9A"/>
    <w:rsid w:val="00A11AA1"/>
    <w:rsid w:val="00A11D90"/>
    <w:rsid w:val="00A11F55"/>
    <w:rsid w:val="00A11F66"/>
    <w:rsid w:val="00A11F8F"/>
    <w:rsid w:val="00A11FDC"/>
    <w:rsid w:val="00A11FF8"/>
    <w:rsid w:val="00A12176"/>
    <w:rsid w:val="00A1226E"/>
    <w:rsid w:val="00A12302"/>
    <w:rsid w:val="00A1242A"/>
    <w:rsid w:val="00A125DD"/>
    <w:rsid w:val="00A1299D"/>
    <w:rsid w:val="00A12B38"/>
    <w:rsid w:val="00A12C9C"/>
    <w:rsid w:val="00A12D03"/>
    <w:rsid w:val="00A12D6C"/>
    <w:rsid w:val="00A12E26"/>
    <w:rsid w:val="00A12F83"/>
    <w:rsid w:val="00A12FEE"/>
    <w:rsid w:val="00A13095"/>
    <w:rsid w:val="00A13144"/>
    <w:rsid w:val="00A131B4"/>
    <w:rsid w:val="00A131D7"/>
    <w:rsid w:val="00A131F4"/>
    <w:rsid w:val="00A132A9"/>
    <w:rsid w:val="00A13373"/>
    <w:rsid w:val="00A1337F"/>
    <w:rsid w:val="00A133FA"/>
    <w:rsid w:val="00A1353F"/>
    <w:rsid w:val="00A13602"/>
    <w:rsid w:val="00A13677"/>
    <w:rsid w:val="00A13720"/>
    <w:rsid w:val="00A13809"/>
    <w:rsid w:val="00A13854"/>
    <w:rsid w:val="00A1385F"/>
    <w:rsid w:val="00A13AD9"/>
    <w:rsid w:val="00A13B1B"/>
    <w:rsid w:val="00A13B39"/>
    <w:rsid w:val="00A13BF3"/>
    <w:rsid w:val="00A13D1F"/>
    <w:rsid w:val="00A13D31"/>
    <w:rsid w:val="00A13DBC"/>
    <w:rsid w:val="00A13DFE"/>
    <w:rsid w:val="00A13E00"/>
    <w:rsid w:val="00A13F07"/>
    <w:rsid w:val="00A1405E"/>
    <w:rsid w:val="00A140A5"/>
    <w:rsid w:val="00A140B1"/>
    <w:rsid w:val="00A141A4"/>
    <w:rsid w:val="00A1445C"/>
    <w:rsid w:val="00A144E8"/>
    <w:rsid w:val="00A145DC"/>
    <w:rsid w:val="00A14666"/>
    <w:rsid w:val="00A1467B"/>
    <w:rsid w:val="00A1471C"/>
    <w:rsid w:val="00A1472B"/>
    <w:rsid w:val="00A147C8"/>
    <w:rsid w:val="00A14853"/>
    <w:rsid w:val="00A14B0D"/>
    <w:rsid w:val="00A14B26"/>
    <w:rsid w:val="00A14BB3"/>
    <w:rsid w:val="00A14C1D"/>
    <w:rsid w:val="00A14C85"/>
    <w:rsid w:val="00A14DE4"/>
    <w:rsid w:val="00A14F05"/>
    <w:rsid w:val="00A14FF4"/>
    <w:rsid w:val="00A15161"/>
    <w:rsid w:val="00A15269"/>
    <w:rsid w:val="00A15346"/>
    <w:rsid w:val="00A15490"/>
    <w:rsid w:val="00A1549D"/>
    <w:rsid w:val="00A15557"/>
    <w:rsid w:val="00A15585"/>
    <w:rsid w:val="00A155B3"/>
    <w:rsid w:val="00A1573C"/>
    <w:rsid w:val="00A157C7"/>
    <w:rsid w:val="00A1583B"/>
    <w:rsid w:val="00A1589D"/>
    <w:rsid w:val="00A15B69"/>
    <w:rsid w:val="00A15B74"/>
    <w:rsid w:val="00A15C46"/>
    <w:rsid w:val="00A15D1C"/>
    <w:rsid w:val="00A15D2F"/>
    <w:rsid w:val="00A15D89"/>
    <w:rsid w:val="00A15DF9"/>
    <w:rsid w:val="00A15F6B"/>
    <w:rsid w:val="00A15F92"/>
    <w:rsid w:val="00A1614C"/>
    <w:rsid w:val="00A16171"/>
    <w:rsid w:val="00A16224"/>
    <w:rsid w:val="00A163FB"/>
    <w:rsid w:val="00A164EA"/>
    <w:rsid w:val="00A16539"/>
    <w:rsid w:val="00A1656A"/>
    <w:rsid w:val="00A16728"/>
    <w:rsid w:val="00A167CA"/>
    <w:rsid w:val="00A167CB"/>
    <w:rsid w:val="00A16872"/>
    <w:rsid w:val="00A16918"/>
    <w:rsid w:val="00A16A4F"/>
    <w:rsid w:val="00A16C40"/>
    <w:rsid w:val="00A16C72"/>
    <w:rsid w:val="00A16F84"/>
    <w:rsid w:val="00A170B2"/>
    <w:rsid w:val="00A170C0"/>
    <w:rsid w:val="00A17302"/>
    <w:rsid w:val="00A17346"/>
    <w:rsid w:val="00A173B9"/>
    <w:rsid w:val="00A173EB"/>
    <w:rsid w:val="00A175FD"/>
    <w:rsid w:val="00A17675"/>
    <w:rsid w:val="00A176DD"/>
    <w:rsid w:val="00A1778F"/>
    <w:rsid w:val="00A178C9"/>
    <w:rsid w:val="00A17A22"/>
    <w:rsid w:val="00A17B37"/>
    <w:rsid w:val="00A17C22"/>
    <w:rsid w:val="00A17D28"/>
    <w:rsid w:val="00A17D8C"/>
    <w:rsid w:val="00A17E2A"/>
    <w:rsid w:val="00A17E4C"/>
    <w:rsid w:val="00A17EE0"/>
    <w:rsid w:val="00A17F0F"/>
    <w:rsid w:val="00A2006C"/>
    <w:rsid w:val="00A200C4"/>
    <w:rsid w:val="00A200EA"/>
    <w:rsid w:val="00A200FC"/>
    <w:rsid w:val="00A2025A"/>
    <w:rsid w:val="00A202D6"/>
    <w:rsid w:val="00A203B7"/>
    <w:rsid w:val="00A203FA"/>
    <w:rsid w:val="00A20415"/>
    <w:rsid w:val="00A20516"/>
    <w:rsid w:val="00A205BE"/>
    <w:rsid w:val="00A2064B"/>
    <w:rsid w:val="00A20800"/>
    <w:rsid w:val="00A20A04"/>
    <w:rsid w:val="00A20B7F"/>
    <w:rsid w:val="00A20BA8"/>
    <w:rsid w:val="00A20C00"/>
    <w:rsid w:val="00A20C44"/>
    <w:rsid w:val="00A20C56"/>
    <w:rsid w:val="00A20CAD"/>
    <w:rsid w:val="00A20D42"/>
    <w:rsid w:val="00A20DC5"/>
    <w:rsid w:val="00A20DF7"/>
    <w:rsid w:val="00A20F0A"/>
    <w:rsid w:val="00A20F0B"/>
    <w:rsid w:val="00A20F25"/>
    <w:rsid w:val="00A20F39"/>
    <w:rsid w:val="00A20F8B"/>
    <w:rsid w:val="00A21029"/>
    <w:rsid w:val="00A21048"/>
    <w:rsid w:val="00A21255"/>
    <w:rsid w:val="00A212F8"/>
    <w:rsid w:val="00A2135D"/>
    <w:rsid w:val="00A21441"/>
    <w:rsid w:val="00A21456"/>
    <w:rsid w:val="00A21503"/>
    <w:rsid w:val="00A21555"/>
    <w:rsid w:val="00A215F0"/>
    <w:rsid w:val="00A21651"/>
    <w:rsid w:val="00A218A0"/>
    <w:rsid w:val="00A219AD"/>
    <w:rsid w:val="00A219D0"/>
    <w:rsid w:val="00A219E5"/>
    <w:rsid w:val="00A21CB8"/>
    <w:rsid w:val="00A21D05"/>
    <w:rsid w:val="00A21D6D"/>
    <w:rsid w:val="00A21DE9"/>
    <w:rsid w:val="00A21F75"/>
    <w:rsid w:val="00A21FD3"/>
    <w:rsid w:val="00A2208D"/>
    <w:rsid w:val="00A220C2"/>
    <w:rsid w:val="00A22519"/>
    <w:rsid w:val="00A2254B"/>
    <w:rsid w:val="00A22572"/>
    <w:rsid w:val="00A2280C"/>
    <w:rsid w:val="00A2290D"/>
    <w:rsid w:val="00A22AAA"/>
    <w:rsid w:val="00A22BEF"/>
    <w:rsid w:val="00A22C40"/>
    <w:rsid w:val="00A22CE8"/>
    <w:rsid w:val="00A22DDD"/>
    <w:rsid w:val="00A22F3F"/>
    <w:rsid w:val="00A22FA8"/>
    <w:rsid w:val="00A23089"/>
    <w:rsid w:val="00A231C9"/>
    <w:rsid w:val="00A231F8"/>
    <w:rsid w:val="00A23250"/>
    <w:rsid w:val="00A2326F"/>
    <w:rsid w:val="00A23407"/>
    <w:rsid w:val="00A23551"/>
    <w:rsid w:val="00A235A7"/>
    <w:rsid w:val="00A235AC"/>
    <w:rsid w:val="00A23654"/>
    <w:rsid w:val="00A236C6"/>
    <w:rsid w:val="00A236DC"/>
    <w:rsid w:val="00A236F3"/>
    <w:rsid w:val="00A2373B"/>
    <w:rsid w:val="00A237BB"/>
    <w:rsid w:val="00A237DB"/>
    <w:rsid w:val="00A237F3"/>
    <w:rsid w:val="00A23840"/>
    <w:rsid w:val="00A23900"/>
    <w:rsid w:val="00A23918"/>
    <w:rsid w:val="00A2392E"/>
    <w:rsid w:val="00A23AA7"/>
    <w:rsid w:val="00A23BF5"/>
    <w:rsid w:val="00A23CD7"/>
    <w:rsid w:val="00A23D64"/>
    <w:rsid w:val="00A23F7E"/>
    <w:rsid w:val="00A23FEF"/>
    <w:rsid w:val="00A2407F"/>
    <w:rsid w:val="00A240CB"/>
    <w:rsid w:val="00A240ED"/>
    <w:rsid w:val="00A24275"/>
    <w:rsid w:val="00A242D6"/>
    <w:rsid w:val="00A243DA"/>
    <w:rsid w:val="00A24600"/>
    <w:rsid w:val="00A24695"/>
    <w:rsid w:val="00A246B2"/>
    <w:rsid w:val="00A246C8"/>
    <w:rsid w:val="00A247F0"/>
    <w:rsid w:val="00A24856"/>
    <w:rsid w:val="00A2494A"/>
    <w:rsid w:val="00A249A3"/>
    <w:rsid w:val="00A24BFB"/>
    <w:rsid w:val="00A24D7A"/>
    <w:rsid w:val="00A24E0D"/>
    <w:rsid w:val="00A24E43"/>
    <w:rsid w:val="00A24F14"/>
    <w:rsid w:val="00A24FB9"/>
    <w:rsid w:val="00A25063"/>
    <w:rsid w:val="00A25092"/>
    <w:rsid w:val="00A251ED"/>
    <w:rsid w:val="00A25229"/>
    <w:rsid w:val="00A2522D"/>
    <w:rsid w:val="00A2524E"/>
    <w:rsid w:val="00A25252"/>
    <w:rsid w:val="00A252A9"/>
    <w:rsid w:val="00A25325"/>
    <w:rsid w:val="00A2535A"/>
    <w:rsid w:val="00A25368"/>
    <w:rsid w:val="00A2536D"/>
    <w:rsid w:val="00A2541F"/>
    <w:rsid w:val="00A25569"/>
    <w:rsid w:val="00A25983"/>
    <w:rsid w:val="00A25A38"/>
    <w:rsid w:val="00A25A45"/>
    <w:rsid w:val="00A25A57"/>
    <w:rsid w:val="00A25A6A"/>
    <w:rsid w:val="00A25A82"/>
    <w:rsid w:val="00A25B7A"/>
    <w:rsid w:val="00A25BB8"/>
    <w:rsid w:val="00A25BCE"/>
    <w:rsid w:val="00A25DD4"/>
    <w:rsid w:val="00A25E28"/>
    <w:rsid w:val="00A25E44"/>
    <w:rsid w:val="00A25E48"/>
    <w:rsid w:val="00A25F17"/>
    <w:rsid w:val="00A2609F"/>
    <w:rsid w:val="00A26170"/>
    <w:rsid w:val="00A264CE"/>
    <w:rsid w:val="00A26562"/>
    <w:rsid w:val="00A26612"/>
    <w:rsid w:val="00A26674"/>
    <w:rsid w:val="00A266A6"/>
    <w:rsid w:val="00A26738"/>
    <w:rsid w:val="00A26793"/>
    <w:rsid w:val="00A267D5"/>
    <w:rsid w:val="00A26897"/>
    <w:rsid w:val="00A269A0"/>
    <w:rsid w:val="00A26A37"/>
    <w:rsid w:val="00A26B8B"/>
    <w:rsid w:val="00A26BFE"/>
    <w:rsid w:val="00A26CF7"/>
    <w:rsid w:val="00A26D02"/>
    <w:rsid w:val="00A26D0B"/>
    <w:rsid w:val="00A26DD9"/>
    <w:rsid w:val="00A26EA1"/>
    <w:rsid w:val="00A26EAD"/>
    <w:rsid w:val="00A26EF1"/>
    <w:rsid w:val="00A26FAB"/>
    <w:rsid w:val="00A27033"/>
    <w:rsid w:val="00A270A5"/>
    <w:rsid w:val="00A27226"/>
    <w:rsid w:val="00A27303"/>
    <w:rsid w:val="00A27444"/>
    <w:rsid w:val="00A27459"/>
    <w:rsid w:val="00A27693"/>
    <w:rsid w:val="00A276DC"/>
    <w:rsid w:val="00A276F8"/>
    <w:rsid w:val="00A277AC"/>
    <w:rsid w:val="00A2785F"/>
    <w:rsid w:val="00A27912"/>
    <w:rsid w:val="00A27961"/>
    <w:rsid w:val="00A279A2"/>
    <w:rsid w:val="00A27BB0"/>
    <w:rsid w:val="00A27BFF"/>
    <w:rsid w:val="00A27D86"/>
    <w:rsid w:val="00A27E11"/>
    <w:rsid w:val="00A27E50"/>
    <w:rsid w:val="00A27E69"/>
    <w:rsid w:val="00A27EA7"/>
    <w:rsid w:val="00A27EBA"/>
    <w:rsid w:val="00A27F5B"/>
    <w:rsid w:val="00A27FC4"/>
    <w:rsid w:val="00A30001"/>
    <w:rsid w:val="00A30046"/>
    <w:rsid w:val="00A30082"/>
    <w:rsid w:val="00A300DD"/>
    <w:rsid w:val="00A3011A"/>
    <w:rsid w:val="00A30199"/>
    <w:rsid w:val="00A301B4"/>
    <w:rsid w:val="00A30207"/>
    <w:rsid w:val="00A30241"/>
    <w:rsid w:val="00A302F7"/>
    <w:rsid w:val="00A30462"/>
    <w:rsid w:val="00A304A7"/>
    <w:rsid w:val="00A304CE"/>
    <w:rsid w:val="00A304FC"/>
    <w:rsid w:val="00A30589"/>
    <w:rsid w:val="00A3072F"/>
    <w:rsid w:val="00A3091A"/>
    <w:rsid w:val="00A30921"/>
    <w:rsid w:val="00A309EC"/>
    <w:rsid w:val="00A30B2B"/>
    <w:rsid w:val="00A30BA4"/>
    <w:rsid w:val="00A30CB5"/>
    <w:rsid w:val="00A30F7E"/>
    <w:rsid w:val="00A31022"/>
    <w:rsid w:val="00A31274"/>
    <w:rsid w:val="00A312A6"/>
    <w:rsid w:val="00A31428"/>
    <w:rsid w:val="00A314DB"/>
    <w:rsid w:val="00A3150A"/>
    <w:rsid w:val="00A315DA"/>
    <w:rsid w:val="00A31701"/>
    <w:rsid w:val="00A317A5"/>
    <w:rsid w:val="00A3182C"/>
    <w:rsid w:val="00A31992"/>
    <w:rsid w:val="00A319CA"/>
    <w:rsid w:val="00A31A78"/>
    <w:rsid w:val="00A31A87"/>
    <w:rsid w:val="00A31A8A"/>
    <w:rsid w:val="00A31ACE"/>
    <w:rsid w:val="00A31AEC"/>
    <w:rsid w:val="00A31B82"/>
    <w:rsid w:val="00A31C30"/>
    <w:rsid w:val="00A31E32"/>
    <w:rsid w:val="00A31F2F"/>
    <w:rsid w:val="00A32035"/>
    <w:rsid w:val="00A32059"/>
    <w:rsid w:val="00A32093"/>
    <w:rsid w:val="00A32131"/>
    <w:rsid w:val="00A32200"/>
    <w:rsid w:val="00A322F9"/>
    <w:rsid w:val="00A3243C"/>
    <w:rsid w:val="00A32603"/>
    <w:rsid w:val="00A32638"/>
    <w:rsid w:val="00A3287D"/>
    <w:rsid w:val="00A32A20"/>
    <w:rsid w:val="00A32A8D"/>
    <w:rsid w:val="00A32B94"/>
    <w:rsid w:val="00A32C73"/>
    <w:rsid w:val="00A32C85"/>
    <w:rsid w:val="00A32D2D"/>
    <w:rsid w:val="00A32E03"/>
    <w:rsid w:val="00A32E2D"/>
    <w:rsid w:val="00A32E78"/>
    <w:rsid w:val="00A32F95"/>
    <w:rsid w:val="00A32F96"/>
    <w:rsid w:val="00A32FA3"/>
    <w:rsid w:val="00A33029"/>
    <w:rsid w:val="00A33066"/>
    <w:rsid w:val="00A330DC"/>
    <w:rsid w:val="00A331A5"/>
    <w:rsid w:val="00A331D1"/>
    <w:rsid w:val="00A3327A"/>
    <w:rsid w:val="00A33333"/>
    <w:rsid w:val="00A33342"/>
    <w:rsid w:val="00A333A8"/>
    <w:rsid w:val="00A333B5"/>
    <w:rsid w:val="00A333D7"/>
    <w:rsid w:val="00A33481"/>
    <w:rsid w:val="00A33487"/>
    <w:rsid w:val="00A334A9"/>
    <w:rsid w:val="00A33525"/>
    <w:rsid w:val="00A3358A"/>
    <w:rsid w:val="00A3364C"/>
    <w:rsid w:val="00A33655"/>
    <w:rsid w:val="00A33659"/>
    <w:rsid w:val="00A3373C"/>
    <w:rsid w:val="00A338B8"/>
    <w:rsid w:val="00A3393A"/>
    <w:rsid w:val="00A33A40"/>
    <w:rsid w:val="00A33AE5"/>
    <w:rsid w:val="00A33C0E"/>
    <w:rsid w:val="00A33CDF"/>
    <w:rsid w:val="00A33E0F"/>
    <w:rsid w:val="00A33F28"/>
    <w:rsid w:val="00A34010"/>
    <w:rsid w:val="00A34132"/>
    <w:rsid w:val="00A343B5"/>
    <w:rsid w:val="00A343D7"/>
    <w:rsid w:val="00A3447C"/>
    <w:rsid w:val="00A344FB"/>
    <w:rsid w:val="00A345E4"/>
    <w:rsid w:val="00A34699"/>
    <w:rsid w:val="00A34777"/>
    <w:rsid w:val="00A34870"/>
    <w:rsid w:val="00A348C6"/>
    <w:rsid w:val="00A348CC"/>
    <w:rsid w:val="00A34923"/>
    <w:rsid w:val="00A34AF6"/>
    <w:rsid w:val="00A34B2D"/>
    <w:rsid w:val="00A34BCF"/>
    <w:rsid w:val="00A34BD2"/>
    <w:rsid w:val="00A34CD3"/>
    <w:rsid w:val="00A34D6A"/>
    <w:rsid w:val="00A34DF5"/>
    <w:rsid w:val="00A34E47"/>
    <w:rsid w:val="00A34E79"/>
    <w:rsid w:val="00A34FFB"/>
    <w:rsid w:val="00A35077"/>
    <w:rsid w:val="00A350CC"/>
    <w:rsid w:val="00A351FF"/>
    <w:rsid w:val="00A352D4"/>
    <w:rsid w:val="00A35352"/>
    <w:rsid w:val="00A35378"/>
    <w:rsid w:val="00A35451"/>
    <w:rsid w:val="00A35593"/>
    <w:rsid w:val="00A355B4"/>
    <w:rsid w:val="00A35792"/>
    <w:rsid w:val="00A357E3"/>
    <w:rsid w:val="00A3582A"/>
    <w:rsid w:val="00A35977"/>
    <w:rsid w:val="00A35E02"/>
    <w:rsid w:val="00A35E07"/>
    <w:rsid w:val="00A35E5C"/>
    <w:rsid w:val="00A35EB9"/>
    <w:rsid w:val="00A35EFB"/>
    <w:rsid w:val="00A360A4"/>
    <w:rsid w:val="00A36168"/>
    <w:rsid w:val="00A3619B"/>
    <w:rsid w:val="00A362AE"/>
    <w:rsid w:val="00A36384"/>
    <w:rsid w:val="00A3651A"/>
    <w:rsid w:val="00A3656E"/>
    <w:rsid w:val="00A3665B"/>
    <w:rsid w:val="00A36730"/>
    <w:rsid w:val="00A36761"/>
    <w:rsid w:val="00A3685F"/>
    <w:rsid w:val="00A368A5"/>
    <w:rsid w:val="00A368C7"/>
    <w:rsid w:val="00A368FE"/>
    <w:rsid w:val="00A36A00"/>
    <w:rsid w:val="00A36A57"/>
    <w:rsid w:val="00A36A6C"/>
    <w:rsid w:val="00A36A84"/>
    <w:rsid w:val="00A36AE9"/>
    <w:rsid w:val="00A36B4F"/>
    <w:rsid w:val="00A36B5C"/>
    <w:rsid w:val="00A36B60"/>
    <w:rsid w:val="00A36C0B"/>
    <w:rsid w:val="00A36E62"/>
    <w:rsid w:val="00A36F30"/>
    <w:rsid w:val="00A36F6F"/>
    <w:rsid w:val="00A3701D"/>
    <w:rsid w:val="00A3714A"/>
    <w:rsid w:val="00A371A4"/>
    <w:rsid w:val="00A372D1"/>
    <w:rsid w:val="00A372E5"/>
    <w:rsid w:val="00A372FB"/>
    <w:rsid w:val="00A373C8"/>
    <w:rsid w:val="00A373E5"/>
    <w:rsid w:val="00A3741D"/>
    <w:rsid w:val="00A374BF"/>
    <w:rsid w:val="00A37524"/>
    <w:rsid w:val="00A37532"/>
    <w:rsid w:val="00A3753D"/>
    <w:rsid w:val="00A37661"/>
    <w:rsid w:val="00A3767E"/>
    <w:rsid w:val="00A37690"/>
    <w:rsid w:val="00A376D5"/>
    <w:rsid w:val="00A377CE"/>
    <w:rsid w:val="00A377EB"/>
    <w:rsid w:val="00A37875"/>
    <w:rsid w:val="00A37911"/>
    <w:rsid w:val="00A37B28"/>
    <w:rsid w:val="00A37D80"/>
    <w:rsid w:val="00A37DFA"/>
    <w:rsid w:val="00A37E15"/>
    <w:rsid w:val="00A37F6D"/>
    <w:rsid w:val="00A37F72"/>
    <w:rsid w:val="00A40065"/>
    <w:rsid w:val="00A400AF"/>
    <w:rsid w:val="00A4012A"/>
    <w:rsid w:val="00A4015D"/>
    <w:rsid w:val="00A402A6"/>
    <w:rsid w:val="00A40468"/>
    <w:rsid w:val="00A405D0"/>
    <w:rsid w:val="00A4064A"/>
    <w:rsid w:val="00A406E9"/>
    <w:rsid w:val="00A40720"/>
    <w:rsid w:val="00A408D2"/>
    <w:rsid w:val="00A40918"/>
    <w:rsid w:val="00A40A1A"/>
    <w:rsid w:val="00A40A88"/>
    <w:rsid w:val="00A40B03"/>
    <w:rsid w:val="00A40C37"/>
    <w:rsid w:val="00A40C40"/>
    <w:rsid w:val="00A40D4B"/>
    <w:rsid w:val="00A40D81"/>
    <w:rsid w:val="00A40E21"/>
    <w:rsid w:val="00A40F50"/>
    <w:rsid w:val="00A40F8A"/>
    <w:rsid w:val="00A41023"/>
    <w:rsid w:val="00A411CA"/>
    <w:rsid w:val="00A412E1"/>
    <w:rsid w:val="00A4149E"/>
    <w:rsid w:val="00A414C2"/>
    <w:rsid w:val="00A414F4"/>
    <w:rsid w:val="00A416B6"/>
    <w:rsid w:val="00A4175A"/>
    <w:rsid w:val="00A41801"/>
    <w:rsid w:val="00A41833"/>
    <w:rsid w:val="00A41AD0"/>
    <w:rsid w:val="00A41B55"/>
    <w:rsid w:val="00A41DD1"/>
    <w:rsid w:val="00A41F4F"/>
    <w:rsid w:val="00A41FEB"/>
    <w:rsid w:val="00A4207F"/>
    <w:rsid w:val="00A420D7"/>
    <w:rsid w:val="00A420DD"/>
    <w:rsid w:val="00A42113"/>
    <w:rsid w:val="00A4212F"/>
    <w:rsid w:val="00A421A5"/>
    <w:rsid w:val="00A421D6"/>
    <w:rsid w:val="00A421DA"/>
    <w:rsid w:val="00A42270"/>
    <w:rsid w:val="00A42277"/>
    <w:rsid w:val="00A42336"/>
    <w:rsid w:val="00A42350"/>
    <w:rsid w:val="00A423BC"/>
    <w:rsid w:val="00A423DA"/>
    <w:rsid w:val="00A4244D"/>
    <w:rsid w:val="00A42485"/>
    <w:rsid w:val="00A4256A"/>
    <w:rsid w:val="00A426A9"/>
    <w:rsid w:val="00A428C5"/>
    <w:rsid w:val="00A42ACE"/>
    <w:rsid w:val="00A42ADA"/>
    <w:rsid w:val="00A42C5B"/>
    <w:rsid w:val="00A42C60"/>
    <w:rsid w:val="00A42C62"/>
    <w:rsid w:val="00A42C7E"/>
    <w:rsid w:val="00A42D1D"/>
    <w:rsid w:val="00A42DD5"/>
    <w:rsid w:val="00A42E8B"/>
    <w:rsid w:val="00A42E95"/>
    <w:rsid w:val="00A42FA3"/>
    <w:rsid w:val="00A42FCF"/>
    <w:rsid w:val="00A432C1"/>
    <w:rsid w:val="00A43323"/>
    <w:rsid w:val="00A433A8"/>
    <w:rsid w:val="00A4369A"/>
    <w:rsid w:val="00A437DD"/>
    <w:rsid w:val="00A43A57"/>
    <w:rsid w:val="00A43B5C"/>
    <w:rsid w:val="00A43C9D"/>
    <w:rsid w:val="00A43D5D"/>
    <w:rsid w:val="00A43DD0"/>
    <w:rsid w:val="00A43F88"/>
    <w:rsid w:val="00A43F90"/>
    <w:rsid w:val="00A43F98"/>
    <w:rsid w:val="00A43FA1"/>
    <w:rsid w:val="00A441BB"/>
    <w:rsid w:val="00A442E8"/>
    <w:rsid w:val="00A443B4"/>
    <w:rsid w:val="00A443BD"/>
    <w:rsid w:val="00A443D2"/>
    <w:rsid w:val="00A443F4"/>
    <w:rsid w:val="00A443F9"/>
    <w:rsid w:val="00A44483"/>
    <w:rsid w:val="00A4449F"/>
    <w:rsid w:val="00A444B1"/>
    <w:rsid w:val="00A445E0"/>
    <w:rsid w:val="00A44668"/>
    <w:rsid w:val="00A44927"/>
    <w:rsid w:val="00A44A25"/>
    <w:rsid w:val="00A44B2C"/>
    <w:rsid w:val="00A44C29"/>
    <w:rsid w:val="00A44C6D"/>
    <w:rsid w:val="00A44EA7"/>
    <w:rsid w:val="00A44F56"/>
    <w:rsid w:val="00A44F68"/>
    <w:rsid w:val="00A44F8E"/>
    <w:rsid w:val="00A450B1"/>
    <w:rsid w:val="00A450DB"/>
    <w:rsid w:val="00A45112"/>
    <w:rsid w:val="00A452AE"/>
    <w:rsid w:val="00A45476"/>
    <w:rsid w:val="00A4561C"/>
    <w:rsid w:val="00A45746"/>
    <w:rsid w:val="00A45749"/>
    <w:rsid w:val="00A459D8"/>
    <w:rsid w:val="00A45A0E"/>
    <w:rsid w:val="00A45A25"/>
    <w:rsid w:val="00A45C87"/>
    <w:rsid w:val="00A45CFA"/>
    <w:rsid w:val="00A45D9A"/>
    <w:rsid w:val="00A45F2D"/>
    <w:rsid w:val="00A45F80"/>
    <w:rsid w:val="00A45FAB"/>
    <w:rsid w:val="00A4601D"/>
    <w:rsid w:val="00A46029"/>
    <w:rsid w:val="00A4650B"/>
    <w:rsid w:val="00A46559"/>
    <w:rsid w:val="00A465AA"/>
    <w:rsid w:val="00A46774"/>
    <w:rsid w:val="00A467F8"/>
    <w:rsid w:val="00A468D3"/>
    <w:rsid w:val="00A4699E"/>
    <w:rsid w:val="00A46A0C"/>
    <w:rsid w:val="00A46A1C"/>
    <w:rsid w:val="00A46A6C"/>
    <w:rsid w:val="00A46B83"/>
    <w:rsid w:val="00A46C68"/>
    <w:rsid w:val="00A46CC7"/>
    <w:rsid w:val="00A46CE4"/>
    <w:rsid w:val="00A46D9C"/>
    <w:rsid w:val="00A46DBC"/>
    <w:rsid w:val="00A46F6E"/>
    <w:rsid w:val="00A46FD6"/>
    <w:rsid w:val="00A47132"/>
    <w:rsid w:val="00A474A0"/>
    <w:rsid w:val="00A47536"/>
    <w:rsid w:val="00A4758C"/>
    <w:rsid w:val="00A4767A"/>
    <w:rsid w:val="00A47687"/>
    <w:rsid w:val="00A4785C"/>
    <w:rsid w:val="00A47AA3"/>
    <w:rsid w:val="00A47BB4"/>
    <w:rsid w:val="00A47BEF"/>
    <w:rsid w:val="00A47C91"/>
    <w:rsid w:val="00A47DCF"/>
    <w:rsid w:val="00A47E19"/>
    <w:rsid w:val="00A50028"/>
    <w:rsid w:val="00A50150"/>
    <w:rsid w:val="00A50239"/>
    <w:rsid w:val="00A502BC"/>
    <w:rsid w:val="00A50326"/>
    <w:rsid w:val="00A505B6"/>
    <w:rsid w:val="00A50606"/>
    <w:rsid w:val="00A5074D"/>
    <w:rsid w:val="00A50816"/>
    <w:rsid w:val="00A5086A"/>
    <w:rsid w:val="00A508BA"/>
    <w:rsid w:val="00A508D2"/>
    <w:rsid w:val="00A509EC"/>
    <w:rsid w:val="00A50A8F"/>
    <w:rsid w:val="00A50AE8"/>
    <w:rsid w:val="00A50C0D"/>
    <w:rsid w:val="00A50CE1"/>
    <w:rsid w:val="00A50D39"/>
    <w:rsid w:val="00A50DC6"/>
    <w:rsid w:val="00A50FE9"/>
    <w:rsid w:val="00A5111F"/>
    <w:rsid w:val="00A5124B"/>
    <w:rsid w:val="00A51251"/>
    <w:rsid w:val="00A512CD"/>
    <w:rsid w:val="00A51350"/>
    <w:rsid w:val="00A51397"/>
    <w:rsid w:val="00A514D5"/>
    <w:rsid w:val="00A51500"/>
    <w:rsid w:val="00A5167A"/>
    <w:rsid w:val="00A5171A"/>
    <w:rsid w:val="00A517D8"/>
    <w:rsid w:val="00A51867"/>
    <w:rsid w:val="00A51A5A"/>
    <w:rsid w:val="00A51A63"/>
    <w:rsid w:val="00A51AB0"/>
    <w:rsid w:val="00A51AD3"/>
    <w:rsid w:val="00A51B0C"/>
    <w:rsid w:val="00A51CAF"/>
    <w:rsid w:val="00A51DD3"/>
    <w:rsid w:val="00A51DD7"/>
    <w:rsid w:val="00A51F71"/>
    <w:rsid w:val="00A52045"/>
    <w:rsid w:val="00A522F1"/>
    <w:rsid w:val="00A52342"/>
    <w:rsid w:val="00A52375"/>
    <w:rsid w:val="00A52423"/>
    <w:rsid w:val="00A526B0"/>
    <w:rsid w:val="00A52720"/>
    <w:rsid w:val="00A52741"/>
    <w:rsid w:val="00A52830"/>
    <w:rsid w:val="00A529D2"/>
    <w:rsid w:val="00A52BBB"/>
    <w:rsid w:val="00A52C54"/>
    <w:rsid w:val="00A52DF7"/>
    <w:rsid w:val="00A52F7F"/>
    <w:rsid w:val="00A5308C"/>
    <w:rsid w:val="00A530AB"/>
    <w:rsid w:val="00A53147"/>
    <w:rsid w:val="00A53396"/>
    <w:rsid w:val="00A53568"/>
    <w:rsid w:val="00A535B4"/>
    <w:rsid w:val="00A535DE"/>
    <w:rsid w:val="00A53608"/>
    <w:rsid w:val="00A537BA"/>
    <w:rsid w:val="00A53877"/>
    <w:rsid w:val="00A538FE"/>
    <w:rsid w:val="00A539ED"/>
    <w:rsid w:val="00A53A12"/>
    <w:rsid w:val="00A53B36"/>
    <w:rsid w:val="00A53B61"/>
    <w:rsid w:val="00A53BF5"/>
    <w:rsid w:val="00A53D6A"/>
    <w:rsid w:val="00A53D9E"/>
    <w:rsid w:val="00A53DF0"/>
    <w:rsid w:val="00A53E2B"/>
    <w:rsid w:val="00A53E9A"/>
    <w:rsid w:val="00A53ED1"/>
    <w:rsid w:val="00A53F5B"/>
    <w:rsid w:val="00A53FD6"/>
    <w:rsid w:val="00A5414E"/>
    <w:rsid w:val="00A54157"/>
    <w:rsid w:val="00A5417A"/>
    <w:rsid w:val="00A54180"/>
    <w:rsid w:val="00A5426D"/>
    <w:rsid w:val="00A54297"/>
    <w:rsid w:val="00A54306"/>
    <w:rsid w:val="00A544A6"/>
    <w:rsid w:val="00A544F7"/>
    <w:rsid w:val="00A54539"/>
    <w:rsid w:val="00A54690"/>
    <w:rsid w:val="00A546DC"/>
    <w:rsid w:val="00A5473A"/>
    <w:rsid w:val="00A54757"/>
    <w:rsid w:val="00A548FB"/>
    <w:rsid w:val="00A54B8A"/>
    <w:rsid w:val="00A54DA6"/>
    <w:rsid w:val="00A54DF3"/>
    <w:rsid w:val="00A54ED4"/>
    <w:rsid w:val="00A5504B"/>
    <w:rsid w:val="00A551B2"/>
    <w:rsid w:val="00A551DB"/>
    <w:rsid w:val="00A55207"/>
    <w:rsid w:val="00A55248"/>
    <w:rsid w:val="00A5529D"/>
    <w:rsid w:val="00A55348"/>
    <w:rsid w:val="00A555C0"/>
    <w:rsid w:val="00A555D5"/>
    <w:rsid w:val="00A555EF"/>
    <w:rsid w:val="00A55629"/>
    <w:rsid w:val="00A556B5"/>
    <w:rsid w:val="00A556E0"/>
    <w:rsid w:val="00A55801"/>
    <w:rsid w:val="00A55B3A"/>
    <w:rsid w:val="00A55B43"/>
    <w:rsid w:val="00A55B9B"/>
    <w:rsid w:val="00A55D4C"/>
    <w:rsid w:val="00A55D7A"/>
    <w:rsid w:val="00A55E73"/>
    <w:rsid w:val="00A56201"/>
    <w:rsid w:val="00A563D3"/>
    <w:rsid w:val="00A56495"/>
    <w:rsid w:val="00A56602"/>
    <w:rsid w:val="00A5673E"/>
    <w:rsid w:val="00A567B8"/>
    <w:rsid w:val="00A5685D"/>
    <w:rsid w:val="00A568E4"/>
    <w:rsid w:val="00A56993"/>
    <w:rsid w:val="00A56AA7"/>
    <w:rsid w:val="00A56B5B"/>
    <w:rsid w:val="00A56C1D"/>
    <w:rsid w:val="00A56C8B"/>
    <w:rsid w:val="00A56D8A"/>
    <w:rsid w:val="00A56D9A"/>
    <w:rsid w:val="00A56EB3"/>
    <w:rsid w:val="00A56EDE"/>
    <w:rsid w:val="00A56F37"/>
    <w:rsid w:val="00A570F5"/>
    <w:rsid w:val="00A5714C"/>
    <w:rsid w:val="00A5725A"/>
    <w:rsid w:val="00A572A7"/>
    <w:rsid w:val="00A57364"/>
    <w:rsid w:val="00A5747D"/>
    <w:rsid w:val="00A576F6"/>
    <w:rsid w:val="00A57722"/>
    <w:rsid w:val="00A57764"/>
    <w:rsid w:val="00A57910"/>
    <w:rsid w:val="00A5796F"/>
    <w:rsid w:val="00A57B4F"/>
    <w:rsid w:val="00A57B63"/>
    <w:rsid w:val="00A57CE1"/>
    <w:rsid w:val="00A57DA1"/>
    <w:rsid w:val="00A60037"/>
    <w:rsid w:val="00A60330"/>
    <w:rsid w:val="00A60394"/>
    <w:rsid w:val="00A60535"/>
    <w:rsid w:val="00A60544"/>
    <w:rsid w:val="00A6064B"/>
    <w:rsid w:val="00A60797"/>
    <w:rsid w:val="00A60811"/>
    <w:rsid w:val="00A60ADB"/>
    <w:rsid w:val="00A60C1D"/>
    <w:rsid w:val="00A60D49"/>
    <w:rsid w:val="00A60DB0"/>
    <w:rsid w:val="00A60FE5"/>
    <w:rsid w:val="00A610A4"/>
    <w:rsid w:val="00A610C7"/>
    <w:rsid w:val="00A6120A"/>
    <w:rsid w:val="00A6127C"/>
    <w:rsid w:val="00A612F9"/>
    <w:rsid w:val="00A61390"/>
    <w:rsid w:val="00A613E4"/>
    <w:rsid w:val="00A614A8"/>
    <w:rsid w:val="00A615AA"/>
    <w:rsid w:val="00A615E0"/>
    <w:rsid w:val="00A61611"/>
    <w:rsid w:val="00A61699"/>
    <w:rsid w:val="00A6181D"/>
    <w:rsid w:val="00A61863"/>
    <w:rsid w:val="00A61876"/>
    <w:rsid w:val="00A61A81"/>
    <w:rsid w:val="00A61C33"/>
    <w:rsid w:val="00A61CC7"/>
    <w:rsid w:val="00A61D5D"/>
    <w:rsid w:val="00A61DF0"/>
    <w:rsid w:val="00A61ED0"/>
    <w:rsid w:val="00A61EF1"/>
    <w:rsid w:val="00A61F30"/>
    <w:rsid w:val="00A61F37"/>
    <w:rsid w:val="00A61F4E"/>
    <w:rsid w:val="00A62077"/>
    <w:rsid w:val="00A621C6"/>
    <w:rsid w:val="00A6220C"/>
    <w:rsid w:val="00A6238F"/>
    <w:rsid w:val="00A62394"/>
    <w:rsid w:val="00A623AC"/>
    <w:rsid w:val="00A62492"/>
    <w:rsid w:val="00A626A1"/>
    <w:rsid w:val="00A627D4"/>
    <w:rsid w:val="00A62874"/>
    <w:rsid w:val="00A628EC"/>
    <w:rsid w:val="00A6296A"/>
    <w:rsid w:val="00A62BA0"/>
    <w:rsid w:val="00A62C71"/>
    <w:rsid w:val="00A62D7A"/>
    <w:rsid w:val="00A62DFC"/>
    <w:rsid w:val="00A62DFE"/>
    <w:rsid w:val="00A62E03"/>
    <w:rsid w:val="00A62E4C"/>
    <w:rsid w:val="00A62E86"/>
    <w:rsid w:val="00A62F03"/>
    <w:rsid w:val="00A6348E"/>
    <w:rsid w:val="00A634E5"/>
    <w:rsid w:val="00A634E9"/>
    <w:rsid w:val="00A6351A"/>
    <w:rsid w:val="00A63531"/>
    <w:rsid w:val="00A63612"/>
    <w:rsid w:val="00A63753"/>
    <w:rsid w:val="00A63788"/>
    <w:rsid w:val="00A638DE"/>
    <w:rsid w:val="00A638F9"/>
    <w:rsid w:val="00A63A4E"/>
    <w:rsid w:val="00A63AE2"/>
    <w:rsid w:val="00A63BB7"/>
    <w:rsid w:val="00A63BC1"/>
    <w:rsid w:val="00A63BD9"/>
    <w:rsid w:val="00A63D13"/>
    <w:rsid w:val="00A63E1B"/>
    <w:rsid w:val="00A63F59"/>
    <w:rsid w:val="00A64048"/>
    <w:rsid w:val="00A64128"/>
    <w:rsid w:val="00A6413C"/>
    <w:rsid w:val="00A64269"/>
    <w:rsid w:val="00A643CC"/>
    <w:rsid w:val="00A6457D"/>
    <w:rsid w:val="00A647D7"/>
    <w:rsid w:val="00A64883"/>
    <w:rsid w:val="00A64893"/>
    <w:rsid w:val="00A64899"/>
    <w:rsid w:val="00A64D3A"/>
    <w:rsid w:val="00A64E2F"/>
    <w:rsid w:val="00A64FCD"/>
    <w:rsid w:val="00A6512D"/>
    <w:rsid w:val="00A6517D"/>
    <w:rsid w:val="00A65252"/>
    <w:rsid w:val="00A653EE"/>
    <w:rsid w:val="00A653FD"/>
    <w:rsid w:val="00A654E5"/>
    <w:rsid w:val="00A654F8"/>
    <w:rsid w:val="00A6553D"/>
    <w:rsid w:val="00A655DF"/>
    <w:rsid w:val="00A6575A"/>
    <w:rsid w:val="00A657A8"/>
    <w:rsid w:val="00A659F7"/>
    <w:rsid w:val="00A65AA7"/>
    <w:rsid w:val="00A65AEC"/>
    <w:rsid w:val="00A65B2B"/>
    <w:rsid w:val="00A65C03"/>
    <w:rsid w:val="00A65C9C"/>
    <w:rsid w:val="00A65DD0"/>
    <w:rsid w:val="00A65DD9"/>
    <w:rsid w:val="00A65F87"/>
    <w:rsid w:val="00A65FDE"/>
    <w:rsid w:val="00A661C1"/>
    <w:rsid w:val="00A661CB"/>
    <w:rsid w:val="00A6620B"/>
    <w:rsid w:val="00A662AE"/>
    <w:rsid w:val="00A6636E"/>
    <w:rsid w:val="00A663DA"/>
    <w:rsid w:val="00A66436"/>
    <w:rsid w:val="00A6644E"/>
    <w:rsid w:val="00A6656F"/>
    <w:rsid w:val="00A666A3"/>
    <w:rsid w:val="00A666D5"/>
    <w:rsid w:val="00A66704"/>
    <w:rsid w:val="00A6679E"/>
    <w:rsid w:val="00A667B1"/>
    <w:rsid w:val="00A6681B"/>
    <w:rsid w:val="00A669BD"/>
    <w:rsid w:val="00A66CE6"/>
    <w:rsid w:val="00A66D5B"/>
    <w:rsid w:val="00A66FED"/>
    <w:rsid w:val="00A67043"/>
    <w:rsid w:val="00A670E1"/>
    <w:rsid w:val="00A6710C"/>
    <w:rsid w:val="00A671A1"/>
    <w:rsid w:val="00A67220"/>
    <w:rsid w:val="00A6724A"/>
    <w:rsid w:val="00A6741D"/>
    <w:rsid w:val="00A67442"/>
    <w:rsid w:val="00A67566"/>
    <w:rsid w:val="00A675EC"/>
    <w:rsid w:val="00A6765F"/>
    <w:rsid w:val="00A676C6"/>
    <w:rsid w:val="00A67703"/>
    <w:rsid w:val="00A67776"/>
    <w:rsid w:val="00A677DC"/>
    <w:rsid w:val="00A67833"/>
    <w:rsid w:val="00A67866"/>
    <w:rsid w:val="00A678D5"/>
    <w:rsid w:val="00A678E2"/>
    <w:rsid w:val="00A67961"/>
    <w:rsid w:val="00A67991"/>
    <w:rsid w:val="00A679D1"/>
    <w:rsid w:val="00A67AA1"/>
    <w:rsid w:val="00A67B88"/>
    <w:rsid w:val="00A67BAB"/>
    <w:rsid w:val="00A67E15"/>
    <w:rsid w:val="00A67E92"/>
    <w:rsid w:val="00A67F14"/>
    <w:rsid w:val="00A67F56"/>
    <w:rsid w:val="00A70009"/>
    <w:rsid w:val="00A70053"/>
    <w:rsid w:val="00A700E6"/>
    <w:rsid w:val="00A7017B"/>
    <w:rsid w:val="00A7033E"/>
    <w:rsid w:val="00A7035A"/>
    <w:rsid w:val="00A70410"/>
    <w:rsid w:val="00A70534"/>
    <w:rsid w:val="00A7059D"/>
    <w:rsid w:val="00A7060C"/>
    <w:rsid w:val="00A70634"/>
    <w:rsid w:val="00A7069F"/>
    <w:rsid w:val="00A708D3"/>
    <w:rsid w:val="00A70A0B"/>
    <w:rsid w:val="00A70B96"/>
    <w:rsid w:val="00A70B99"/>
    <w:rsid w:val="00A70BD5"/>
    <w:rsid w:val="00A70C60"/>
    <w:rsid w:val="00A70E02"/>
    <w:rsid w:val="00A70F47"/>
    <w:rsid w:val="00A70FF3"/>
    <w:rsid w:val="00A70FF9"/>
    <w:rsid w:val="00A7106A"/>
    <w:rsid w:val="00A71161"/>
    <w:rsid w:val="00A71184"/>
    <w:rsid w:val="00A7123B"/>
    <w:rsid w:val="00A71383"/>
    <w:rsid w:val="00A7138D"/>
    <w:rsid w:val="00A71567"/>
    <w:rsid w:val="00A71607"/>
    <w:rsid w:val="00A71608"/>
    <w:rsid w:val="00A71666"/>
    <w:rsid w:val="00A717DD"/>
    <w:rsid w:val="00A718DE"/>
    <w:rsid w:val="00A718E2"/>
    <w:rsid w:val="00A71946"/>
    <w:rsid w:val="00A719DA"/>
    <w:rsid w:val="00A719FA"/>
    <w:rsid w:val="00A71A6B"/>
    <w:rsid w:val="00A71ADE"/>
    <w:rsid w:val="00A71B49"/>
    <w:rsid w:val="00A71C47"/>
    <w:rsid w:val="00A71C5A"/>
    <w:rsid w:val="00A71CB3"/>
    <w:rsid w:val="00A71D9C"/>
    <w:rsid w:val="00A71E0A"/>
    <w:rsid w:val="00A71FC0"/>
    <w:rsid w:val="00A720EA"/>
    <w:rsid w:val="00A721E5"/>
    <w:rsid w:val="00A72359"/>
    <w:rsid w:val="00A723C2"/>
    <w:rsid w:val="00A72484"/>
    <w:rsid w:val="00A724D0"/>
    <w:rsid w:val="00A724D9"/>
    <w:rsid w:val="00A724F6"/>
    <w:rsid w:val="00A7268F"/>
    <w:rsid w:val="00A726BE"/>
    <w:rsid w:val="00A7272F"/>
    <w:rsid w:val="00A72844"/>
    <w:rsid w:val="00A7287A"/>
    <w:rsid w:val="00A7287F"/>
    <w:rsid w:val="00A72A05"/>
    <w:rsid w:val="00A72BDA"/>
    <w:rsid w:val="00A72D21"/>
    <w:rsid w:val="00A72F5D"/>
    <w:rsid w:val="00A7301C"/>
    <w:rsid w:val="00A730F3"/>
    <w:rsid w:val="00A73236"/>
    <w:rsid w:val="00A7324D"/>
    <w:rsid w:val="00A732FA"/>
    <w:rsid w:val="00A7334A"/>
    <w:rsid w:val="00A73355"/>
    <w:rsid w:val="00A733E4"/>
    <w:rsid w:val="00A7348E"/>
    <w:rsid w:val="00A73576"/>
    <w:rsid w:val="00A735F0"/>
    <w:rsid w:val="00A7388D"/>
    <w:rsid w:val="00A73AFF"/>
    <w:rsid w:val="00A73B26"/>
    <w:rsid w:val="00A73BE6"/>
    <w:rsid w:val="00A73C40"/>
    <w:rsid w:val="00A73CA8"/>
    <w:rsid w:val="00A73E8E"/>
    <w:rsid w:val="00A73ED1"/>
    <w:rsid w:val="00A7409B"/>
    <w:rsid w:val="00A741A3"/>
    <w:rsid w:val="00A74316"/>
    <w:rsid w:val="00A74329"/>
    <w:rsid w:val="00A7436D"/>
    <w:rsid w:val="00A74519"/>
    <w:rsid w:val="00A74575"/>
    <w:rsid w:val="00A7471E"/>
    <w:rsid w:val="00A7477D"/>
    <w:rsid w:val="00A74820"/>
    <w:rsid w:val="00A74B1B"/>
    <w:rsid w:val="00A74B27"/>
    <w:rsid w:val="00A74B8B"/>
    <w:rsid w:val="00A74BA6"/>
    <w:rsid w:val="00A74CD8"/>
    <w:rsid w:val="00A74D14"/>
    <w:rsid w:val="00A74D4E"/>
    <w:rsid w:val="00A74F1D"/>
    <w:rsid w:val="00A7506B"/>
    <w:rsid w:val="00A750C8"/>
    <w:rsid w:val="00A75181"/>
    <w:rsid w:val="00A7523C"/>
    <w:rsid w:val="00A7524B"/>
    <w:rsid w:val="00A7550E"/>
    <w:rsid w:val="00A757CD"/>
    <w:rsid w:val="00A757EA"/>
    <w:rsid w:val="00A75805"/>
    <w:rsid w:val="00A758DE"/>
    <w:rsid w:val="00A75903"/>
    <w:rsid w:val="00A75AB5"/>
    <w:rsid w:val="00A75B38"/>
    <w:rsid w:val="00A75BA0"/>
    <w:rsid w:val="00A75C5E"/>
    <w:rsid w:val="00A75E25"/>
    <w:rsid w:val="00A7613B"/>
    <w:rsid w:val="00A7615D"/>
    <w:rsid w:val="00A76160"/>
    <w:rsid w:val="00A76205"/>
    <w:rsid w:val="00A76242"/>
    <w:rsid w:val="00A7629A"/>
    <w:rsid w:val="00A762C5"/>
    <w:rsid w:val="00A762DE"/>
    <w:rsid w:val="00A765B6"/>
    <w:rsid w:val="00A76954"/>
    <w:rsid w:val="00A769E2"/>
    <w:rsid w:val="00A769EC"/>
    <w:rsid w:val="00A76A4A"/>
    <w:rsid w:val="00A76AB2"/>
    <w:rsid w:val="00A76C53"/>
    <w:rsid w:val="00A76CC8"/>
    <w:rsid w:val="00A76D2E"/>
    <w:rsid w:val="00A76D9D"/>
    <w:rsid w:val="00A76DC9"/>
    <w:rsid w:val="00A76DD6"/>
    <w:rsid w:val="00A76E23"/>
    <w:rsid w:val="00A76F3E"/>
    <w:rsid w:val="00A76FB4"/>
    <w:rsid w:val="00A770AA"/>
    <w:rsid w:val="00A771BC"/>
    <w:rsid w:val="00A771F9"/>
    <w:rsid w:val="00A7724C"/>
    <w:rsid w:val="00A77260"/>
    <w:rsid w:val="00A7734E"/>
    <w:rsid w:val="00A773D9"/>
    <w:rsid w:val="00A775EF"/>
    <w:rsid w:val="00A77607"/>
    <w:rsid w:val="00A77609"/>
    <w:rsid w:val="00A7762B"/>
    <w:rsid w:val="00A77655"/>
    <w:rsid w:val="00A776E3"/>
    <w:rsid w:val="00A77711"/>
    <w:rsid w:val="00A77772"/>
    <w:rsid w:val="00A777CF"/>
    <w:rsid w:val="00A778E3"/>
    <w:rsid w:val="00A77965"/>
    <w:rsid w:val="00A77A12"/>
    <w:rsid w:val="00A77A56"/>
    <w:rsid w:val="00A77BC3"/>
    <w:rsid w:val="00A77D3E"/>
    <w:rsid w:val="00A77E3D"/>
    <w:rsid w:val="00A77EA1"/>
    <w:rsid w:val="00A80053"/>
    <w:rsid w:val="00A800DE"/>
    <w:rsid w:val="00A800E6"/>
    <w:rsid w:val="00A8028E"/>
    <w:rsid w:val="00A802DB"/>
    <w:rsid w:val="00A8035D"/>
    <w:rsid w:val="00A80456"/>
    <w:rsid w:val="00A80457"/>
    <w:rsid w:val="00A8053D"/>
    <w:rsid w:val="00A805E1"/>
    <w:rsid w:val="00A80611"/>
    <w:rsid w:val="00A8067B"/>
    <w:rsid w:val="00A8073C"/>
    <w:rsid w:val="00A8076F"/>
    <w:rsid w:val="00A807D5"/>
    <w:rsid w:val="00A80805"/>
    <w:rsid w:val="00A80841"/>
    <w:rsid w:val="00A80A02"/>
    <w:rsid w:val="00A80BBD"/>
    <w:rsid w:val="00A80BFA"/>
    <w:rsid w:val="00A80C52"/>
    <w:rsid w:val="00A80D69"/>
    <w:rsid w:val="00A80D6A"/>
    <w:rsid w:val="00A80D8F"/>
    <w:rsid w:val="00A80F9E"/>
    <w:rsid w:val="00A81129"/>
    <w:rsid w:val="00A81288"/>
    <w:rsid w:val="00A812D9"/>
    <w:rsid w:val="00A81305"/>
    <w:rsid w:val="00A81466"/>
    <w:rsid w:val="00A8151E"/>
    <w:rsid w:val="00A8159F"/>
    <w:rsid w:val="00A81741"/>
    <w:rsid w:val="00A81756"/>
    <w:rsid w:val="00A8195B"/>
    <w:rsid w:val="00A81A7C"/>
    <w:rsid w:val="00A81C83"/>
    <w:rsid w:val="00A81CE8"/>
    <w:rsid w:val="00A81D08"/>
    <w:rsid w:val="00A81E69"/>
    <w:rsid w:val="00A81E83"/>
    <w:rsid w:val="00A81F1A"/>
    <w:rsid w:val="00A81F42"/>
    <w:rsid w:val="00A81F67"/>
    <w:rsid w:val="00A82028"/>
    <w:rsid w:val="00A82197"/>
    <w:rsid w:val="00A8221D"/>
    <w:rsid w:val="00A8240A"/>
    <w:rsid w:val="00A82411"/>
    <w:rsid w:val="00A82424"/>
    <w:rsid w:val="00A8259F"/>
    <w:rsid w:val="00A826E8"/>
    <w:rsid w:val="00A826F9"/>
    <w:rsid w:val="00A826FB"/>
    <w:rsid w:val="00A8279E"/>
    <w:rsid w:val="00A82972"/>
    <w:rsid w:val="00A82AB7"/>
    <w:rsid w:val="00A82C7E"/>
    <w:rsid w:val="00A82D9A"/>
    <w:rsid w:val="00A82DD0"/>
    <w:rsid w:val="00A82DFE"/>
    <w:rsid w:val="00A82E65"/>
    <w:rsid w:val="00A82EF6"/>
    <w:rsid w:val="00A82F97"/>
    <w:rsid w:val="00A82FB9"/>
    <w:rsid w:val="00A8303C"/>
    <w:rsid w:val="00A83176"/>
    <w:rsid w:val="00A8327B"/>
    <w:rsid w:val="00A832B9"/>
    <w:rsid w:val="00A8337E"/>
    <w:rsid w:val="00A833BF"/>
    <w:rsid w:val="00A83406"/>
    <w:rsid w:val="00A8349C"/>
    <w:rsid w:val="00A834C8"/>
    <w:rsid w:val="00A836CA"/>
    <w:rsid w:val="00A83728"/>
    <w:rsid w:val="00A8376F"/>
    <w:rsid w:val="00A83A27"/>
    <w:rsid w:val="00A83AC4"/>
    <w:rsid w:val="00A83AFE"/>
    <w:rsid w:val="00A83B23"/>
    <w:rsid w:val="00A83B40"/>
    <w:rsid w:val="00A83DF3"/>
    <w:rsid w:val="00A83E7A"/>
    <w:rsid w:val="00A83FE8"/>
    <w:rsid w:val="00A83FEA"/>
    <w:rsid w:val="00A84058"/>
    <w:rsid w:val="00A843CD"/>
    <w:rsid w:val="00A843D0"/>
    <w:rsid w:val="00A843DE"/>
    <w:rsid w:val="00A84519"/>
    <w:rsid w:val="00A84650"/>
    <w:rsid w:val="00A848B7"/>
    <w:rsid w:val="00A84930"/>
    <w:rsid w:val="00A849EF"/>
    <w:rsid w:val="00A84A1E"/>
    <w:rsid w:val="00A84CFF"/>
    <w:rsid w:val="00A84DD9"/>
    <w:rsid w:val="00A84E28"/>
    <w:rsid w:val="00A84EAE"/>
    <w:rsid w:val="00A84EB2"/>
    <w:rsid w:val="00A84F41"/>
    <w:rsid w:val="00A84FAF"/>
    <w:rsid w:val="00A850AF"/>
    <w:rsid w:val="00A8511F"/>
    <w:rsid w:val="00A8512F"/>
    <w:rsid w:val="00A85193"/>
    <w:rsid w:val="00A8521D"/>
    <w:rsid w:val="00A85268"/>
    <w:rsid w:val="00A852D8"/>
    <w:rsid w:val="00A85306"/>
    <w:rsid w:val="00A85322"/>
    <w:rsid w:val="00A853E2"/>
    <w:rsid w:val="00A85432"/>
    <w:rsid w:val="00A854F3"/>
    <w:rsid w:val="00A85566"/>
    <w:rsid w:val="00A85693"/>
    <w:rsid w:val="00A857D5"/>
    <w:rsid w:val="00A85820"/>
    <w:rsid w:val="00A8584D"/>
    <w:rsid w:val="00A858AA"/>
    <w:rsid w:val="00A859A3"/>
    <w:rsid w:val="00A859C8"/>
    <w:rsid w:val="00A859C9"/>
    <w:rsid w:val="00A85A94"/>
    <w:rsid w:val="00A85D12"/>
    <w:rsid w:val="00A85EA9"/>
    <w:rsid w:val="00A85F49"/>
    <w:rsid w:val="00A85F58"/>
    <w:rsid w:val="00A85F6F"/>
    <w:rsid w:val="00A85FB5"/>
    <w:rsid w:val="00A85FEC"/>
    <w:rsid w:val="00A8603B"/>
    <w:rsid w:val="00A86173"/>
    <w:rsid w:val="00A863C6"/>
    <w:rsid w:val="00A86449"/>
    <w:rsid w:val="00A86459"/>
    <w:rsid w:val="00A86585"/>
    <w:rsid w:val="00A86587"/>
    <w:rsid w:val="00A865A8"/>
    <w:rsid w:val="00A8663A"/>
    <w:rsid w:val="00A867F6"/>
    <w:rsid w:val="00A86840"/>
    <w:rsid w:val="00A86993"/>
    <w:rsid w:val="00A869AE"/>
    <w:rsid w:val="00A86A14"/>
    <w:rsid w:val="00A86BC0"/>
    <w:rsid w:val="00A86D52"/>
    <w:rsid w:val="00A86E8F"/>
    <w:rsid w:val="00A86EDB"/>
    <w:rsid w:val="00A86EDE"/>
    <w:rsid w:val="00A86EFC"/>
    <w:rsid w:val="00A8704B"/>
    <w:rsid w:val="00A87060"/>
    <w:rsid w:val="00A870C5"/>
    <w:rsid w:val="00A87523"/>
    <w:rsid w:val="00A875D1"/>
    <w:rsid w:val="00A87606"/>
    <w:rsid w:val="00A87652"/>
    <w:rsid w:val="00A876D3"/>
    <w:rsid w:val="00A87722"/>
    <w:rsid w:val="00A8774B"/>
    <w:rsid w:val="00A8776B"/>
    <w:rsid w:val="00A87799"/>
    <w:rsid w:val="00A87963"/>
    <w:rsid w:val="00A87BE6"/>
    <w:rsid w:val="00A87C34"/>
    <w:rsid w:val="00A87C88"/>
    <w:rsid w:val="00A87CAC"/>
    <w:rsid w:val="00A87D8A"/>
    <w:rsid w:val="00A87DA8"/>
    <w:rsid w:val="00A87E17"/>
    <w:rsid w:val="00A87EA9"/>
    <w:rsid w:val="00A87FDC"/>
    <w:rsid w:val="00A87FF7"/>
    <w:rsid w:val="00A900E2"/>
    <w:rsid w:val="00A90142"/>
    <w:rsid w:val="00A9017D"/>
    <w:rsid w:val="00A90221"/>
    <w:rsid w:val="00A90370"/>
    <w:rsid w:val="00A90613"/>
    <w:rsid w:val="00A9084A"/>
    <w:rsid w:val="00A908A8"/>
    <w:rsid w:val="00A909DA"/>
    <w:rsid w:val="00A90AD0"/>
    <w:rsid w:val="00A90B90"/>
    <w:rsid w:val="00A90BF2"/>
    <w:rsid w:val="00A90C40"/>
    <w:rsid w:val="00A90CDE"/>
    <w:rsid w:val="00A90D1E"/>
    <w:rsid w:val="00A90D22"/>
    <w:rsid w:val="00A90D8D"/>
    <w:rsid w:val="00A90E73"/>
    <w:rsid w:val="00A90FC8"/>
    <w:rsid w:val="00A90FE0"/>
    <w:rsid w:val="00A9114F"/>
    <w:rsid w:val="00A91168"/>
    <w:rsid w:val="00A9120B"/>
    <w:rsid w:val="00A912DF"/>
    <w:rsid w:val="00A912FC"/>
    <w:rsid w:val="00A91428"/>
    <w:rsid w:val="00A91816"/>
    <w:rsid w:val="00A9183D"/>
    <w:rsid w:val="00A9183F"/>
    <w:rsid w:val="00A9188F"/>
    <w:rsid w:val="00A91AE3"/>
    <w:rsid w:val="00A91AED"/>
    <w:rsid w:val="00A91BA0"/>
    <w:rsid w:val="00A91D5F"/>
    <w:rsid w:val="00A91E0B"/>
    <w:rsid w:val="00A91E38"/>
    <w:rsid w:val="00A91E74"/>
    <w:rsid w:val="00A91EE9"/>
    <w:rsid w:val="00A920A3"/>
    <w:rsid w:val="00A92191"/>
    <w:rsid w:val="00A922D4"/>
    <w:rsid w:val="00A92382"/>
    <w:rsid w:val="00A923CF"/>
    <w:rsid w:val="00A925B3"/>
    <w:rsid w:val="00A926F3"/>
    <w:rsid w:val="00A9279A"/>
    <w:rsid w:val="00A928AD"/>
    <w:rsid w:val="00A9292F"/>
    <w:rsid w:val="00A92965"/>
    <w:rsid w:val="00A9299A"/>
    <w:rsid w:val="00A92AA4"/>
    <w:rsid w:val="00A92B4D"/>
    <w:rsid w:val="00A92B4E"/>
    <w:rsid w:val="00A92D41"/>
    <w:rsid w:val="00A92E0F"/>
    <w:rsid w:val="00A92E5D"/>
    <w:rsid w:val="00A92E74"/>
    <w:rsid w:val="00A92F29"/>
    <w:rsid w:val="00A92F9F"/>
    <w:rsid w:val="00A93024"/>
    <w:rsid w:val="00A93080"/>
    <w:rsid w:val="00A930CB"/>
    <w:rsid w:val="00A931A3"/>
    <w:rsid w:val="00A9334C"/>
    <w:rsid w:val="00A9335E"/>
    <w:rsid w:val="00A93400"/>
    <w:rsid w:val="00A9348A"/>
    <w:rsid w:val="00A935AA"/>
    <w:rsid w:val="00A935FB"/>
    <w:rsid w:val="00A93650"/>
    <w:rsid w:val="00A9377C"/>
    <w:rsid w:val="00A937E0"/>
    <w:rsid w:val="00A938B2"/>
    <w:rsid w:val="00A938D1"/>
    <w:rsid w:val="00A93C5F"/>
    <w:rsid w:val="00A93CE8"/>
    <w:rsid w:val="00A93E47"/>
    <w:rsid w:val="00A93EBF"/>
    <w:rsid w:val="00A93EDD"/>
    <w:rsid w:val="00A93F45"/>
    <w:rsid w:val="00A94134"/>
    <w:rsid w:val="00A942BA"/>
    <w:rsid w:val="00A943BF"/>
    <w:rsid w:val="00A9440E"/>
    <w:rsid w:val="00A944E0"/>
    <w:rsid w:val="00A947F4"/>
    <w:rsid w:val="00A94818"/>
    <w:rsid w:val="00A9494B"/>
    <w:rsid w:val="00A94A35"/>
    <w:rsid w:val="00A94B94"/>
    <w:rsid w:val="00A94D6D"/>
    <w:rsid w:val="00A94DDB"/>
    <w:rsid w:val="00A94E89"/>
    <w:rsid w:val="00A94E9F"/>
    <w:rsid w:val="00A94F5D"/>
    <w:rsid w:val="00A94FBA"/>
    <w:rsid w:val="00A95124"/>
    <w:rsid w:val="00A95171"/>
    <w:rsid w:val="00A95181"/>
    <w:rsid w:val="00A951E8"/>
    <w:rsid w:val="00A9531E"/>
    <w:rsid w:val="00A954BD"/>
    <w:rsid w:val="00A95555"/>
    <w:rsid w:val="00A95735"/>
    <w:rsid w:val="00A957E1"/>
    <w:rsid w:val="00A9585F"/>
    <w:rsid w:val="00A95889"/>
    <w:rsid w:val="00A9589D"/>
    <w:rsid w:val="00A958B3"/>
    <w:rsid w:val="00A95AC6"/>
    <w:rsid w:val="00A95B7F"/>
    <w:rsid w:val="00A95D30"/>
    <w:rsid w:val="00A95DD3"/>
    <w:rsid w:val="00A95E0B"/>
    <w:rsid w:val="00A95E4B"/>
    <w:rsid w:val="00A95E56"/>
    <w:rsid w:val="00A95EE3"/>
    <w:rsid w:val="00A95F12"/>
    <w:rsid w:val="00A960C4"/>
    <w:rsid w:val="00A961A3"/>
    <w:rsid w:val="00A961DC"/>
    <w:rsid w:val="00A96273"/>
    <w:rsid w:val="00A964B8"/>
    <w:rsid w:val="00A964E5"/>
    <w:rsid w:val="00A964F9"/>
    <w:rsid w:val="00A96622"/>
    <w:rsid w:val="00A96651"/>
    <w:rsid w:val="00A966E8"/>
    <w:rsid w:val="00A9671C"/>
    <w:rsid w:val="00A9673C"/>
    <w:rsid w:val="00A96894"/>
    <w:rsid w:val="00A969D1"/>
    <w:rsid w:val="00A96B5D"/>
    <w:rsid w:val="00A96BE8"/>
    <w:rsid w:val="00A96C23"/>
    <w:rsid w:val="00A96D01"/>
    <w:rsid w:val="00A96E5A"/>
    <w:rsid w:val="00A96E9F"/>
    <w:rsid w:val="00A96F85"/>
    <w:rsid w:val="00A97023"/>
    <w:rsid w:val="00A97059"/>
    <w:rsid w:val="00A97134"/>
    <w:rsid w:val="00A971F2"/>
    <w:rsid w:val="00A9736E"/>
    <w:rsid w:val="00A974E8"/>
    <w:rsid w:val="00A97536"/>
    <w:rsid w:val="00A9754C"/>
    <w:rsid w:val="00A9772E"/>
    <w:rsid w:val="00A978C8"/>
    <w:rsid w:val="00A978D7"/>
    <w:rsid w:val="00A97952"/>
    <w:rsid w:val="00A97961"/>
    <w:rsid w:val="00A979C0"/>
    <w:rsid w:val="00A97A6C"/>
    <w:rsid w:val="00A97A71"/>
    <w:rsid w:val="00A97C27"/>
    <w:rsid w:val="00A97D98"/>
    <w:rsid w:val="00A97E7C"/>
    <w:rsid w:val="00A97F92"/>
    <w:rsid w:val="00AA027D"/>
    <w:rsid w:val="00AA030F"/>
    <w:rsid w:val="00AA0310"/>
    <w:rsid w:val="00AA0350"/>
    <w:rsid w:val="00AA03EF"/>
    <w:rsid w:val="00AA04C7"/>
    <w:rsid w:val="00AA0535"/>
    <w:rsid w:val="00AA0553"/>
    <w:rsid w:val="00AA05AC"/>
    <w:rsid w:val="00AA0683"/>
    <w:rsid w:val="00AA06C1"/>
    <w:rsid w:val="00AA0760"/>
    <w:rsid w:val="00AA0831"/>
    <w:rsid w:val="00AA084E"/>
    <w:rsid w:val="00AA088C"/>
    <w:rsid w:val="00AA0953"/>
    <w:rsid w:val="00AA0A03"/>
    <w:rsid w:val="00AA0A97"/>
    <w:rsid w:val="00AA0AF4"/>
    <w:rsid w:val="00AA0BE4"/>
    <w:rsid w:val="00AA0D90"/>
    <w:rsid w:val="00AA0DB0"/>
    <w:rsid w:val="00AA0DB9"/>
    <w:rsid w:val="00AA0E4A"/>
    <w:rsid w:val="00AA0F41"/>
    <w:rsid w:val="00AA1005"/>
    <w:rsid w:val="00AA10CB"/>
    <w:rsid w:val="00AA116C"/>
    <w:rsid w:val="00AA11B3"/>
    <w:rsid w:val="00AA127D"/>
    <w:rsid w:val="00AA13B6"/>
    <w:rsid w:val="00AA13E1"/>
    <w:rsid w:val="00AA147A"/>
    <w:rsid w:val="00AA159B"/>
    <w:rsid w:val="00AA15D2"/>
    <w:rsid w:val="00AA1817"/>
    <w:rsid w:val="00AA190A"/>
    <w:rsid w:val="00AA1938"/>
    <w:rsid w:val="00AA1AB0"/>
    <w:rsid w:val="00AA1C2C"/>
    <w:rsid w:val="00AA1DB8"/>
    <w:rsid w:val="00AA1DD6"/>
    <w:rsid w:val="00AA1F26"/>
    <w:rsid w:val="00AA2117"/>
    <w:rsid w:val="00AA21BC"/>
    <w:rsid w:val="00AA225A"/>
    <w:rsid w:val="00AA23DB"/>
    <w:rsid w:val="00AA23F9"/>
    <w:rsid w:val="00AA242E"/>
    <w:rsid w:val="00AA2431"/>
    <w:rsid w:val="00AA248F"/>
    <w:rsid w:val="00AA25BE"/>
    <w:rsid w:val="00AA25E2"/>
    <w:rsid w:val="00AA2827"/>
    <w:rsid w:val="00AA2859"/>
    <w:rsid w:val="00AA28DC"/>
    <w:rsid w:val="00AA290F"/>
    <w:rsid w:val="00AA2AAE"/>
    <w:rsid w:val="00AA2BDA"/>
    <w:rsid w:val="00AA2D37"/>
    <w:rsid w:val="00AA2DAD"/>
    <w:rsid w:val="00AA2DD9"/>
    <w:rsid w:val="00AA2DF2"/>
    <w:rsid w:val="00AA2E21"/>
    <w:rsid w:val="00AA2F3A"/>
    <w:rsid w:val="00AA2F68"/>
    <w:rsid w:val="00AA2FFE"/>
    <w:rsid w:val="00AA30C3"/>
    <w:rsid w:val="00AA3100"/>
    <w:rsid w:val="00AA311B"/>
    <w:rsid w:val="00AA3184"/>
    <w:rsid w:val="00AA31DB"/>
    <w:rsid w:val="00AA31DC"/>
    <w:rsid w:val="00AA3236"/>
    <w:rsid w:val="00AA3284"/>
    <w:rsid w:val="00AA329F"/>
    <w:rsid w:val="00AA3348"/>
    <w:rsid w:val="00AA340F"/>
    <w:rsid w:val="00AA3443"/>
    <w:rsid w:val="00AA3487"/>
    <w:rsid w:val="00AA3569"/>
    <w:rsid w:val="00AA3608"/>
    <w:rsid w:val="00AA37F3"/>
    <w:rsid w:val="00AA3845"/>
    <w:rsid w:val="00AA3941"/>
    <w:rsid w:val="00AA394D"/>
    <w:rsid w:val="00AA39BC"/>
    <w:rsid w:val="00AA3B3C"/>
    <w:rsid w:val="00AA3C8D"/>
    <w:rsid w:val="00AA3CA5"/>
    <w:rsid w:val="00AA3CF0"/>
    <w:rsid w:val="00AA3D17"/>
    <w:rsid w:val="00AA3E99"/>
    <w:rsid w:val="00AA3FBB"/>
    <w:rsid w:val="00AA3FC8"/>
    <w:rsid w:val="00AA40A3"/>
    <w:rsid w:val="00AA40CC"/>
    <w:rsid w:val="00AA4151"/>
    <w:rsid w:val="00AA4157"/>
    <w:rsid w:val="00AA4299"/>
    <w:rsid w:val="00AA42E2"/>
    <w:rsid w:val="00AA4412"/>
    <w:rsid w:val="00AA45A0"/>
    <w:rsid w:val="00AA460A"/>
    <w:rsid w:val="00AA46F6"/>
    <w:rsid w:val="00AA47FC"/>
    <w:rsid w:val="00AA4802"/>
    <w:rsid w:val="00AA4847"/>
    <w:rsid w:val="00AA49E3"/>
    <w:rsid w:val="00AA4A52"/>
    <w:rsid w:val="00AA4BA2"/>
    <w:rsid w:val="00AA4EEA"/>
    <w:rsid w:val="00AA505B"/>
    <w:rsid w:val="00AA5164"/>
    <w:rsid w:val="00AA51C2"/>
    <w:rsid w:val="00AA523A"/>
    <w:rsid w:val="00AA52A1"/>
    <w:rsid w:val="00AA5513"/>
    <w:rsid w:val="00AA565E"/>
    <w:rsid w:val="00AA567B"/>
    <w:rsid w:val="00AA56E4"/>
    <w:rsid w:val="00AA5707"/>
    <w:rsid w:val="00AA578A"/>
    <w:rsid w:val="00AA578B"/>
    <w:rsid w:val="00AA57D0"/>
    <w:rsid w:val="00AA5A16"/>
    <w:rsid w:val="00AA5A59"/>
    <w:rsid w:val="00AA5B47"/>
    <w:rsid w:val="00AA5C4D"/>
    <w:rsid w:val="00AA5DFB"/>
    <w:rsid w:val="00AA5F11"/>
    <w:rsid w:val="00AA60CC"/>
    <w:rsid w:val="00AA622D"/>
    <w:rsid w:val="00AA6525"/>
    <w:rsid w:val="00AA654E"/>
    <w:rsid w:val="00AA6552"/>
    <w:rsid w:val="00AA66E6"/>
    <w:rsid w:val="00AA673F"/>
    <w:rsid w:val="00AA6759"/>
    <w:rsid w:val="00AA67F2"/>
    <w:rsid w:val="00AA6A12"/>
    <w:rsid w:val="00AA6A3E"/>
    <w:rsid w:val="00AA6BD5"/>
    <w:rsid w:val="00AA6CB7"/>
    <w:rsid w:val="00AA6CDA"/>
    <w:rsid w:val="00AA6D6C"/>
    <w:rsid w:val="00AA6F5D"/>
    <w:rsid w:val="00AA6FBF"/>
    <w:rsid w:val="00AA706F"/>
    <w:rsid w:val="00AA7145"/>
    <w:rsid w:val="00AA714C"/>
    <w:rsid w:val="00AA71A5"/>
    <w:rsid w:val="00AA744D"/>
    <w:rsid w:val="00AA75B0"/>
    <w:rsid w:val="00AA7627"/>
    <w:rsid w:val="00AA762B"/>
    <w:rsid w:val="00AA7650"/>
    <w:rsid w:val="00AA7656"/>
    <w:rsid w:val="00AA76A3"/>
    <w:rsid w:val="00AA7706"/>
    <w:rsid w:val="00AA7885"/>
    <w:rsid w:val="00AA78F0"/>
    <w:rsid w:val="00AA797E"/>
    <w:rsid w:val="00AA79FD"/>
    <w:rsid w:val="00AA7A21"/>
    <w:rsid w:val="00AA7A39"/>
    <w:rsid w:val="00AA7A64"/>
    <w:rsid w:val="00AA7AFB"/>
    <w:rsid w:val="00AA7BA2"/>
    <w:rsid w:val="00AA7C3E"/>
    <w:rsid w:val="00AA7CE6"/>
    <w:rsid w:val="00AA7E3C"/>
    <w:rsid w:val="00AA7ED3"/>
    <w:rsid w:val="00AB0107"/>
    <w:rsid w:val="00AB01EE"/>
    <w:rsid w:val="00AB0273"/>
    <w:rsid w:val="00AB02A5"/>
    <w:rsid w:val="00AB0335"/>
    <w:rsid w:val="00AB0358"/>
    <w:rsid w:val="00AB03B2"/>
    <w:rsid w:val="00AB040C"/>
    <w:rsid w:val="00AB049C"/>
    <w:rsid w:val="00AB05B3"/>
    <w:rsid w:val="00AB05D8"/>
    <w:rsid w:val="00AB0687"/>
    <w:rsid w:val="00AB09DA"/>
    <w:rsid w:val="00AB0B23"/>
    <w:rsid w:val="00AB0B87"/>
    <w:rsid w:val="00AB0D3A"/>
    <w:rsid w:val="00AB1001"/>
    <w:rsid w:val="00AB10C9"/>
    <w:rsid w:val="00AB10E3"/>
    <w:rsid w:val="00AB1128"/>
    <w:rsid w:val="00AB12B9"/>
    <w:rsid w:val="00AB12CE"/>
    <w:rsid w:val="00AB1303"/>
    <w:rsid w:val="00AB1382"/>
    <w:rsid w:val="00AB13FD"/>
    <w:rsid w:val="00AB152C"/>
    <w:rsid w:val="00AB1581"/>
    <w:rsid w:val="00AB16E7"/>
    <w:rsid w:val="00AB18B0"/>
    <w:rsid w:val="00AB18CD"/>
    <w:rsid w:val="00AB18E9"/>
    <w:rsid w:val="00AB1A19"/>
    <w:rsid w:val="00AB1A52"/>
    <w:rsid w:val="00AB1C98"/>
    <w:rsid w:val="00AB1CF0"/>
    <w:rsid w:val="00AB1EA0"/>
    <w:rsid w:val="00AB1FAC"/>
    <w:rsid w:val="00AB1FB1"/>
    <w:rsid w:val="00AB20C6"/>
    <w:rsid w:val="00AB2114"/>
    <w:rsid w:val="00AB2155"/>
    <w:rsid w:val="00AB21F1"/>
    <w:rsid w:val="00AB248F"/>
    <w:rsid w:val="00AB24AA"/>
    <w:rsid w:val="00AB24C5"/>
    <w:rsid w:val="00AB2523"/>
    <w:rsid w:val="00AB25E1"/>
    <w:rsid w:val="00AB2728"/>
    <w:rsid w:val="00AB29F3"/>
    <w:rsid w:val="00AB2A14"/>
    <w:rsid w:val="00AB2A1D"/>
    <w:rsid w:val="00AB2AB1"/>
    <w:rsid w:val="00AB2B72"/>
    <w:rsid w:val="00AB2D81"/>
    <w:rsid w:val="00AB2DA8"/>
    <w:rsid w:val="00AB2DD2"/>
    <w:rsid w:val="00AB2E5B"/>
    <w:rsid w:val="00AB2EED"/>
    <w:rsid w:val="00AB2FD0"/>
    <w:rsid w:val="00AB300A"/>
    <w:rsid w:val="00AB3179"/>
    <w:rsid w:val="00AB317E"/>
    <w:rsid w:val="00AB31B4"/>
    <w:rsid w:val="00AB31C1"/>
    <w:rsid w:val="00AB3226"/>
    <w:rsid w:val="00AB324C"/>
    <w:rsid w:val="00AB3299"/>
    <w:rsid w:val="00AB32FF"/>
    <w:rsid w:val="00AB3330"/>
    <w:rsid w:val="00AB3499"/>
    <w:rsid w:val="00AB34C4"/>
    <w:rsid w:val="00AB34E0"/>
    <w:rsid w:val="00AB3578"/>
    <w:rsid w:val="00AB35F6"/>
    <w:rsid w:val="00AB3612"/>
    <w:rsid w:val="00AB36E9"/>
    <w:rsid w:val="00AB37A5"/>
    <w:rsid w:val="00AB3989"/>
    <w:rsid w:val="00AB3B4A"/>
    <w:rsid w:val="00AB3C18"/>
    <w:rsid w:val="00AB3C21"/>
    <w:rsid w:val="00AB3D42"/>
    <w:rsid w:val="00AB4284"/>
    <w:rsid w:val="00AB4339"/>
    <w:rsid w:val="00AB4391"/>
    <w:rsid w:val="00AB43E9"/>
    <w:rsid w:val="00AB43F5"/>
    <w:rsid w:val="00AB4777"/>
    <w:rsid w:val="00AB4AAC"/>
    <w:rsid w:val="00AB4AE5"/>
    <w:rsid w:val="00AB4B80"/>
    <w:rsid w:val="00AB4C25"/>
    <w:rsid w:val="00AB4D4B"/>
    <w:rsid w:val="00AB4EC5"/>
    <w:rsid w:val="00AB4EEE"/>
    <w:rsid w:val="00AB4F47"/>
    <w:rsid w:val="00AB4F81"/>
    <w:rsid w:val="00AB5015"/>
    <w:rsid w:val="00AB504C"/>
    <w:rsid w:val="00AB517A"/>
    <w:rsid w:val="00AB5186"/>
    <w:rsid w:val="00AB5220"/>
    <w:rsid w:val="00AB53DE"/>
    <w:rsid w:val="00AB5589"/>
    <w:rsid w:val="00AB5724"/>
    <w:rsid w:val="00AB574F"/>
    <w:rsid w:val="00AB575E"/>
    <w:rsid w:val="00AB57E0"/>
    <w:rsid w:val="00AB599E"/>
    <w:rsid w:val="00AB5B8D"/>
    <w:rsid w:val="00AB5BE0"/>
    <w:rsid w:val="00AB5C1B"/>
    <w:rsid w:val="00AB5C52"/>
    <w:rsid w:val="00AB5C57"/>
    <w:rsid w:val="00AB5D5F"/>
    <w:rsid w:val="00AB5D79"/>
    <w:rsid w:val="00AB5EBF"/>
    <w:rsid w:val="00AB5F20"/>
    <w:rsid w:val="00AB6067"/>
    <w:rsid w:val="00AB61C9"/>
    <w:rsid w:val="00AB61D8"/>
    <w:rsid w:val="00AB62B3"/>
    <w:rsid w:val="00AB62E4"/>
    <w:rsid w:val="00AB6309"/>
    <w:rsid w:val="00AB6342"/>
    <w:rsid w:val="00AB635B"/>
    <w:rsid w:val="00AB635E"/>
    <w:rsid w:val="00AB66E0"/>
    <w:rsid w:val="00AB6746"/>
    <w:rsid w:val="00AB6756"/>
    <w:rsid w:val="00AB6A26"/>
    <w:rsid w:val="00AB6B43"/>
    <w:rsid w:val="00AB6B53"/>
    <w:rsid w:val="00AB6B55"/>
    <w:rsid w:val="00AB6BA0"/>
    <w:rsid w:val="00AB6BD4"/>
    <w:rsid w:val="00AB6CF9"/>
    <w:rsid w:val="00AB6F45"/>
    <w:rsid w:val="00AB6FA3"/>
    <w:rsid w:val="00AB6FC0"/>
    <w:rsid w:val="00AB7166"/>
    <w:rsid w:val="00AB7322"/>
    <w:rsid w:val="00AB73E1"/>
    <w:rsid w:val="00AB7413"/>
    <w:rsid w:val="00AB744F"/>
    <w:rsid w:val="00AB748C"/>
    <w:rsid w:val="00AB755F"/>
    <w:rsid w:val="00AB7725"/>
    <w:rsid w:val="00AB7767"/>
    <w:rsid w:val="00AB77D6"/>
    <w:rsid w:val="00AB789A"/>
    <w:rsid w:val="00AB78B1"/>
    <w:rsid w:val="00AB79C8"/>
    <w:rsid w:val="00AB7A4B"/>
    <w:rsid w:val="00AB7ABB"/>
    <w:rsid w:val="00AB7B06"/>
    <w:rsid w:val="00AB7B59"/>
    <w:rsid w:val="00AB7C0E"/>
    <w:rsid w:val="00AB7C1A"/>
    <w:rsid w:val="00AB7C41"/>
    <w:rsid w:val="00AB7D81"/>
    <w:rsid w:val="00AB7E20"/>
    <w:rsid w:val="00AB7EA6"/>
    <w:rsid w:val="00AB7FCD"/>
    <w:rsid w:val="00AC0007"/>
    <w:rsid w:val="00AC00E6"/>
    <w:rsid w:val="00AC0120"/>
    <w:rsid w:val="00AC0455"/>
    <w:rsid w:val="00AC04E1"/>
    <w:rsid w:val="00AC0547"/>
    <w:rsid w:val="00AC05A7"/>
    <w:rsid w:val="00AC05CC"/>
    <w:rsid w:val="00AC06EE"/>
    <w:rsid w:val="00AC071D"/>
    <w:rsid w:val="00AC07C2"/>
    <w:rsid w:val="00AC07CA"/>
    <w:rsid w:val="00AC084C"/>
    <w:rsid w:val="00AC09FA"/>
    <w:rsid w:val="00AC0A65"/>
    <w:rsid w:val="00AC0BB1"/>
    <w:rsid w:val="00AC0C32"/>
    <w:rsid w:val="00AC0D8F"/>
    <w:rsid w:val="00AC0DAA"/>
    <w:rsid w:val="00AC0E6C"/>
    <w:rsid w:val="00AC0EEE"/>
    <w:rsid w:val="00AC0F25"/>
    <w:rsid w:val="00AC0F5B"/>
    <w:rsid w:val="00AC0FBB"/>
    <w:rsid w:val="00AC1001"/>
    <w:rsid w:val="00AC1077"/>
    <w:rsid w:val="00AC1329"/>
    <w:rsid w:val="00AC16AC"/>
    <w:rsid w:val="00AC1748"/>
    <w:rsid w:val="00AC1947"/>
    <w:rsid w:val="00AC1B6F"/>
    <w:rsid w:val="00AC1BF6"/>
    <w:rsid w:val="00AC1C2E"/>
    <w:rsid w:val="00AC1C52"/>
    <w:rsid w:val="00AC1C91"/>
    <w:rsid w:val="00AC1CD3"/>
    <w:rsid w:val="00AC1D18"/>
    <w:rsid w:val="00AC1DC5"/>
    <w:rsid w:val="00AC1EA4"/>
    <w:rsid w:val="00AC1F63"/>
    <w:rsid w:val="00AC1FB7"/>
    <w:rsid w:val="00AC2024"/>
    <w:rsid w:val="00AC214F"/>
    <w:rsid w:val="00AC21E1"/>
    <w:rsid w:val="00AC239F"/>
    <w:rsid w:val="00AC23EA"/>
    <w:rsid w:val="00AC24EB"/>
    <w:rsid w:val="00AC2661"/>
    <w:rsid w:val="00AC2A4C"/>
    <w:rsid w:val="00AC2AF8"/>
    <w:rsid w:val="00AC2B49"/>
    <w:rsid w:val="00AC2D8E"/>
    <w:rsid w:val="00AC2E59"/>
    <w:rsid w:val="00AC311D"/>
    <w:rsid w:val="00AC31B9"/>
    <w:rsid w:val="00AC3225"/>
    <w:rsid w:val="00AC3266"/>
    <w:rsid w:val="00AC3375"/>
    <w:rsid w:val="00AC33E3"/>
    <w:rsid w:val="00AC3431"/>
    <w:rsid w:val="00AC38DE"/>
    <w:rsid w:val="00AC397D"/>
    <w:rsid w:val="00AC3A94"/>
    <w:rsid w:val="00AC3AC7"/>
    <w:rsid w:val="00AC3B02"/>
    <w:rsid w:val="00AC3BAE"/>
    <w:rsid w:val="00AC3D5F"/>
    <w:rsid w:val="00AC3DB5"/>
    <w:rsid w:val="00AC3E1A"/>
    <w:rsid w:val="00AC41E9"/>
    <w:rsid w:val="00AC4208"/>
    <w:rsid w:val="00AC4212"/>
    <w:rsid w:val="00AC444B"/>
    <w:rsid w:val="00AC447D"/>
    <w:rsid w:val="00AC44FF"/>
    <w:rsid w:val="00AC45C5"/>
    <w:rsid w:val="00AC4671"/>
    <w:rsid w:val="00AC46AE"/>
    <w:rsid w:val="00AC4865"/>
    <w:rsid w:val="00AC48A0"/>
    <w:rsid w:val="00AC48B6"/>
    <w:rsid w:val="00AC4934"/>
    <w:rsid w:val="00AC4A7E"/>
    <w:rsid w:val="00AC4C48"/>
    <w:rsid w:val="00AC4E27"/>
    <w:rsid w:val="00AC4EF7"/>
    <w:rsid w:val="00AC4F44"/>
    <w:rsid w:val="00AC501C"/>
    <w:rsid w:val="00AC5082"/>
    <w:rsid w:val="00AC50E9"/>
    <w:rsid w:val="00AC5152"/>
    <w:rsid w:val="00AC515D"/>
    <w:rsid w:val="00AC51F0"/>
    <w:rsid w:val="00AC5276"/>
    <w:rsid w:val="00AC5391"/>
    <w:rsid w:val="00AC5399"/>
    <w:rsid w:val="00AC53CF"/>
    <w:rsid w:val="00AC549D"/>
    <w:rsid w:val="00AC5514"/>
    <w:rsid w:val="00AC5716"/>
    <w:rsid w:val="00AC5773"/>
    <w:rsid w:val="00AC588A"/>
    <w:rsid w:val="00AC589A"/>
    <w:rsid w:val="00AC59B5"/>
    <w:rsid w:val="00AC59EE"/>
    <w:rsid w:val="00AC5A2F"/>
    <w:rsid w:val="00AC5E01"/>
    <w:rsid w:val="00AC5E40"/>
    <w:rsid w:val="00AC5EF3"/>
    <w:rsid w:val="00AC5F0C"/>
    <w:rsid w:val="00AC5F13"/>
    <w:rsid w:val="00AC5F18"/>
    <w:rsid w:val="00AC5F27"/>
    <w:rsid w:val="00AC5FB5"/>
    <w:rsid w:val="00AC600D"/>
    <w:rsid w:val="00AC606C"/>
    <w:rsid w:val="00AC60AE"/>
    <w:rsid w:val="00AC631E"/>
    <w:rsid w:val="00AC658D"/>
    <w:rsid w:val="00AC66CF"/>
    <w:rsid w:val="00AC66DC"/>
    <w:rsid w:val="00AC6933"/>
    <w:rsid w:val="00AC6949"/>
    <w:rsid w:val="00AC6AA9"/>
    <w:rsid w:val="00AC6D8C"/>
    <w:rsid w:val="00AC6DED"/>
    <w:rsid w:val="00AC6F57"/>
    <w:rsid w:val="00AC6FAD"/>
    <w:rsid w:val="00AC6FE8"/>
    <w:rsid w:val="00AC70D4"/>
    <w:rsid w:val="00AC70F9"/>
    <w:rsid w:val="00AC7243"/>
    <w:rsid w:val="00AC7267"/>
    <w:rsid w:val="00AC7281"/>
    <w:rsid w:val="00AC72C9"/>
    <w:rsid w:val="00AC72E1"/>
    <w:rsid w:val="00AC72EA"/>
    <w:rsid w:val="00AC73A5"/>
    <w:rsid w:val="00AC7449"/>
    <w:rsid w:val="00AC76E3"/>
    <w:rsid w:val="00AC7759"/>
    <w:rsid w:val="00AC777A"/>
    <w:rsid w:val="00AC778D"/>
    <w:rsid w:val="00AC77D8"/>
    <w:rsid w:val="00AC78D6"/>
    <w:rsid w:val="00AC7968"/>
    <w:rsid w:val="00AC7B7B"/>
    <w:rsid w:val="00AC7E09"/>
    <w:rsid w:val="00AC7E35"/>
    <w:rsid w:val="00AC7E3B"/>
    <w:rsid w:val="00AC7E6B"/>
    <w:rsid w:val="00AC7E76"/>
    <w:rsid w:val="00AC7F5C"/>
    <w:rsid w:val="00AD0084"/>
    <w:rsid w:val="00AD00E9"/>
    <w:rsid w:val="00AD0205"/>
    <w:rsid w:val="00AD0254"/>
    <w:rsid w:val="00AD0316"/>
    <w:rsid w:val="00AD045A"/>
    <w:rsid w:val="00AD04BD"/>
    <w:rsid w:val="00AD0792"/>
    <w:rsid w:val="00AD07F5"/>
    <w:rsid w:val="00AD0841"/>
    <w:rsid w:val="00AD0920"/>
    <w:rsid w:val="00AD0929"/>
    <w:rsid w:val="00AD0A03"/>
    <w:rsid w:val="00AD0A59"/>
    <w:rsid w:val="00AD0AA9"/>
    <w:rsid w:val="00AD0AB1"/>
    <w:rsid w:val="00AD0D47"/>
    <w:rsid w:val="00AD0DEA"/>
    <w:rsid w:val="00AD0F09"/>
    <w:rsid w:val="00AD0FE2"/>
    <w:rsid w:val="00AD1091"/>
    <w:rsid w:val="00AD1214"/>
    <w:rsid w:val="00AD1231"/>
    <w:rsid w:val="00AD124A"/>
    <w:rsid w:val="00AD131B"/>
    <w:rsid w:val="00AD13B1"/>
    <w:rsid w:val="00AD1476"/>
    <w:rsid w:val="00AD14FE"/>
    <w:rsid w:val="00AD152C"/>
    <w:rsid w:val="00AD1581"/>
    <w:rsid w:val="00AD15E8"/>
    <w:rsid w:val="00AD16AD"/>
    <w:rsid w:val="00AD16C3"/>
    <w:rsid w:val="00AD17CF"/>
    <w:rsid w:val="00AD189D"/>
    <w:rsid w:val="00AD1A10"/>
    <w:rsid w:val="00AD1AC3"/>
    <w:rsid w:val="00AD1AC7"/>
    <w:rsid w:val="00AD1BBF"/>
    <w:rsid w:val="00AD1DD2"/>
    <w:rsid w:val="00AD1E96"/>
    <w:rsid w:val="00AD1ED0"/>
    <w:rsid w:val="00AD1F52"/>
    <w:rsid w:val="00AD1FEE"/>
    <w:rsid w:val="00AD2000"/>
    <w:rsid w:val="00AD2069"/>
    <w:rsid w:val="00AD2206"/>
    <w:rsid w:val="00AD2242"/>
    <w:rsid w:val="00AD224C"/>
    <w:rsid w:val="00AD225C"/>
    <w:rsid w:val="00AD22A7"/>
    <w:rsid w:val="00AD2374"/>
    <w:rsid w:val="00AD245B"/>
    <w:rsid w:val="00AD24F4"/>
    <w:rsid w:val="00AD25C7"/>
    <w:rsid w:val="00AD25CF"/>
    <w:rsid w:val="00AD2655"/>
    <w:rsid w:val="00AD26C2"/>
    <w:rsid w:val="00AD2810"/>
    <w:rsid w:val="00AD2860"/>
    <w:rsid w:val="00AD2862"/>
    <w:rsid w:val="00AD2926"/>
    <w:rsid w:val="00AD2988"/>
    <w:rsid w:val="00AD2A9A"/>
    <w:rsid w:val="00AD2B1B"/>
    <w:rsid w:val="00AD2D25"/>
    <w:rsid w:val="00AD2D70"/>
    <w:rsid w:val="00AD2D9D"/>
    <w:rsid w:val="00AD2DF9"/>
    <w:rsid w:val="00AD2F35"/>
    <w:rsid w:val="00AD30A2"/>
    <w:rsid w:val="00AD31A1"/>
    <w:rsid w:val="00AD31D3"/>
    <w:rsid w:val="00AD32E6"/>
    <w:rsid w:val="00AD3394"/>
    <w:rsid w:val="00AD33AF"/>
    <w:rsid w:val="00AD35B7"/>
    <w:rsid w:val="00AD36D0"/>
    <w:rsid w:val="00AD3710"/>
    <w:rsid w:val="00AD37EA"/>
    <w:rsid w:val="00AD38A3"/>
    <w:rsid w:val="00AD3932"/>
    <w:rsid w:val="00AD3952"/>
    <w:rsid w:val="00AD3958"/>
    <w:rsid w:val="00AD3DCA"/>
    <w:rsid w:val="00AD3E19"/>
    <w:rsid w:val="00AD3E9A"/>
    <w:rsid w:val="00AD3F30"/>
    <w:rsid w:val="00AD3F58"/>
    <w:rsid w:val="00AD4066"/>
    <w:rsid w:val="00AD415F"/>
    <w:rsid w:val="00AD41F4"/>
    <w:rsid w:val="00AD4268"/>
    <w:rsid w:val="00AD429A"/>
    <w:rsid w:val="00AD446D"/>
    <w:rsid w:val="00AD46BE"/>
    <w:rsid w:val="00AD46CE"/>
    <w:rsid w:val="00AD470A"/>
    <w:rsid w:val="00AD486A"/>
    <w:rsid w:val="00AD486D"/>
    <w:rsid w:val="00AD4912"/>
    <w:rsid w:val="00AD4978"/>
    <w:rsid w:val="00AD4A2E"/>
    <w:rsid w:val="00AD4A9C"/>
    <w:rsid w:val="00AD4D56"/>
    <w:rsid w:val="00AD4FDC"/>
    <w:rsid w:val="00AD4FF4"/>
    <w:rsid w:val="00AD5019"/>
    <w:rsid w:val="00AD51A2"/>
    <w:rsid w:val="00AD52C7"/>
    <w:rsid w:val="00AD5524"/>
    <w:rsid w:val="00AD552F"/>
    <w:rsid w:val="00AD55C2"/>
    <w:rsid w:val="00AD5631"/>
    <w:rsid w:val="00AD567F"/>
    <w:rsid w:val="00AD56A6"/>
    <w:rsid w:val="00AD5721"/>
    <w:rsid w:val="00AD58D3"/>
    <w:rsid w:val="00AD5987"/>
    <w:rsid w:val="00AD5AA6"/>
    <w:rsid w:val="00AD5BA9"/>
    <w:rsid w:val="00AD5C57"/>
    <w:rsid w:val="00AD5CB9"/>
    <w:rsid w:val="00AD5D3E"/>
    <w:rsid w:val="00AD5D76"/>
    <w:rsid w:val="00AD5D8C"/>
    <w:rsid w:val="00AD5E07"/>
    <w:rsid w:val="00AD5E42"/>
    <w:rsid w:val="00AD5E4A"/>
    <w:rsid w:val="00AD5EB8"/>
    <w:rsid w:val="00AD6118"/>
    <w:rsid w:val="00AD6120"/>
    <w:rsid w:val="00AD618D"/>
    <w:rsid w:val="00AD625E"/>
    <w:rsid w:val="00AD62E8"/>
    <w:rsid w:val="00AD6413"/>
    <w:rsid w:val="00AD6496"/>
    <w:rsid w:val="00AD64FE"/>
    <w:rsid w:val="00AD6521"/>
    <w:rsid w:val="00AD6532"/>
    <w:rsid w:val="00AD6536"/>
    <w:rsid w:val="00AD65B1"/>
    <w:rsid w:val="00AD667A"/>
    <w:rsid w:val="00AD669F"/>
    <w:rsid w:val="00AD6A86"/>
    <w:rsid w:val="00AD6AF7"/>
    <w:rsid w:val="00AD6B41"/>
    <w:rsid w:val="00AD6B67"/>
    <w:rsid w:val="00AD6B6F"/>
    <w:rsid w:val="00AD6FAB"/>
    <w:rsid w:val="00AD710D"/>
    <w:rsid w:val="00AD717C"/>
    <w:rsid w:val="00AD71FA"/>
    <w:rsid w:val="00AD7223"/>
    <w:rsid w:val="00AD72B5"/>
    <w:rsid w:val="00AD746D"/>
    <w:rsid w:val="00AD75B2"/>
    <w:rsid w:val="00AD75C1"/>
    <w:rsid w:val="00AD7643"/>
    <w:rsid w:val="00AD769A"/>
    <w:rsid w:val="00AD7753"/>
    <w:rsid w:val="00AD77E6"/>
    <w:rsid w:val="00AD78A7"/>
    <w:rsid w:val="00AD78E0"/>
    <w:rsid w:val="00AD78F1"/>
    <w:rsid w:val="00AD79E4"/>
    <w:rsid w:val="00AD7A87"/>
    <w:rsid w:val="00AD7ABC"/>
    <w:rsid w:val="00AD7B62"/>
    <w:rsid w:val="00AD7B86"/>
    <w:rsid w:val="00AD7C67"/>
    <w:rsid w:val="00AD7CB2"/>
    <w:rsid w:val="00AD7D48"/>
    <w:rsid w:val="00AD7D54"/>
    <w:rsid w:val="00AD7DB3"/>
    <w:rsid w:val="00AD7F13"/>
    <w:rsid w:val="00AD7FF2"/>
    <w:rsid w:val="00AE0010"/>
    <w:rsid w:val="00AE0133"/>
    <w:rsid w:val="00AE0214"/>
    <w:rsid w:val="00AE02D9"/>
    <w:rsid w:val="00AE02EB"/>
    <w:rsid w:val="00AE0304"/>
    <w:rsid w:val="00AE0338"/>
    <w:rsid w:val="00AE033C"/>
    <w:rsid w:val="00AE034E"/>
    <w:rsid w:val="00AE0375"/>
    <w:rsid w:val="00AE03B4"/>
    <w:rsid w:val="00AE0519"/>
    <w:rsid w:val="00AE0640"/>
    <w:rsid w:val="00AE067E"/>
    <w:rsid w:val="00AE07BB"/>
    <w:rsid w:val="00AE093E"/>
    <w:rsid w:val="00AE09AD"/>
    <w:rsid w:val="00AE09CD"/>
    <w:rsid w:val="00AE0A2E"/>
    <w:rsid w:val="00AE0A54"/>
    <w:rsid w:val="00AE0ABD"/>
    <w:rsid w:val="00AE0B1B"/>
    <w:rsid w:val="00AE0B39"/>
    <w:rsid w:val="00AE0BDB"/>
    <w:rsid w:val="00AE0C96"/>
    <w:rsid w:val="00AE0CA0"/>
    <w:rsid w:val="00AE0D26"/>
    <w:rsid w:val="00AE0D9B"/>
    <w:rsid w:val="00AE0E1C"/>
    <w:rsid w:val="00AE0E9C"/>
    <w:rsid w:val="00AE0F3E"/>
    <w:rsid w:val="00AE0F52"/>
    <w:rsid w:val="00AE117D"/>
    <w:rsid w:val="00AE150B"/>
    <w:rsid w:val="00AE1638"/>
    <w:rsid w:val="00AE1A67"/>
    <w:rsid w:val="00AE1AD4"/>
    <w:rsid w:val="00AE1B65"/>
    <w:rsid w:val="00AE1CB9"/>
    <w:rsid w:val="00AE1EAA"/>
    <w:rsid w:val="00AE1F15"/>
    <w:rsid w:val="00AE2033"/>
    <w:rsid w:val="00AE203B"/>
    <w:rsid w:val="00AE20AB"/>
    <w:rsid w:val="00AE21F2"/>
    <w:rsid w:val="00AE23B7"/>
    <w:rsid w:val="00AE23FB"/>
    <w:rsid w:val="00AE2522"/>
    <w:rsid w:val="00AE2550"/>
    <w:rsid w:val="00AE2645"/>
    <w:rsid w:val="00AE2730"/>
    <w:rsid w:val="00AE2752"/>
    <w:rsid w:val="00AE2819"/>
    <w:rsid w:val="00AE2888"/>
    <w:rsid w:val="00AE2956"/>
    <w:rsid w:val="00AE29D5"/>
    <w:rsid w:val="00AE2ABE"/>
    <w:rsid w:val="00AE2DFF"/>
    <w:rsid w:val="00AE2FD1"/>
    <w:rsid w:val="00AE306B"/>
    <w:rsid w:val="00AE3082"/>
    <w:rsid w:val="00AE313E"/>
    <w:rsid w:val="00AE3149"/>
    <w:rsid w:val="00AE3405"/>
    <w:rsid w:val="00AE350D"/>
    <w:rsid w:val="00AE362B"/>
    <w:rsid w:val="00AE3746"/>
    <w:rsid w:val="00AE3898"/>
    <w:rsid w:val="00AE3A0E"/>
    <w:rsid w:val="00AE3BA6"/>
    <w:rsid w:val="00AE3C7A"/>
    <w:rsid w:val="00AE3CFF"/>
    <w:rsid w:val="00AE3D6A"/>
    <w:rsid w:val="00AE3D9D"/>
    <w:rsid w:val="00AE3E49"/>
    <w:rsid w:val="00AE3E96"/>
    <w:rsid w:val="00AE3F00"/>
    <w:rsid w:val="00AE3F47"/>
    <w:rsid w:val="00AE403D"/>
    <w:rsid w:val="00AE4066"/>
    <w:rsid w:val="00AE4167"/>
    <w:rsid w:val="00AE4224"/>
    <w:rsid w:val="00AE4444"/>
    <w:rsid w:val="00AE4457"/>
    <w:rsid w:val="00AE4478"/>
    <w:rsid w:val="00AE4652"/>
    <w:rsid w:val="00AE4745"/>
    <w:rsid w:val="00AE4769"/>
    <w:rsid w:val="00AE47E2"/>
    <w:rsid w:val="00AE47FD"/>
    <w:rsid w:val="00AE482B"/>
    <w:rsid w:val="00AE4857"/>
    <w:rsid w:val="00AE489A"/>
    <w:rsid w:val="00AE49C2"/>
    <w:rsid w:val="00AE4B00"/>
    <w:rsid w:val="00AE4E0E"/>
    <w:rsid w:val="00AE515B"/>
    <w:rsid w:val="00AE51FE"/>
    <w:rsid w:val="00AE53BF"/>
    <w:rsid w:val="00AE5517"/>
    <w:rsid w:val="00AE5533"/>
    <w:rsid w:val="00AE555F"/>
    <w:rsid w:val="00AE58A3"/>
    <w:rsid w:val="00AE5920"/>
    <w:rsid w:val="00AE5977"/>
    <w:rsid w:val="00AE5A81"/>
    <w:rsid w:val="00AE5AC6"/>
    <w:rsid w:val="00AE5C76"/>
    <w:rsid w:val="00AE5CAA"/>
    <w:rsid w:val="00AE5CAE"/>
    <w:rsid w:val="00AE5D82"/>
    <w:rsid w:val="00AE5DC7"/>
    <w:rsid w:val="00AE5DED"/>
    <w:rsid w:val="00AE6047"/>
    <w:rsid w:val="00AE60A0"/>
    <w:rsid w:val="00AE6314"/>
    <w:rsid w:val="00AE645C"/>
    <w:rsid w:val="00AE651D"/>
    <w:rsid w:val="00AE66B8"/>
    <w:rsid w:val="00AE6782"/>
    <w:rsid w:val="00AE694F"/>
    <w:rsid w:val="00AE6964"/>
    <w:rsid w:val="00AE698F"/>
    <w:rsid w:val="00AE6A27"/>
    <w:rsid w:val="00AE6B9C"/>
    <w:rsid w:val="00AE6C1D"/>
    <w:rsid w:val="00AE6C67"/>
    <w:rsid w:val="00AE6DD8"/>
    <w:rsid w:val="00AE6F05"/>
    <w:rsid w:val="00AE6F6E"/>
    <w:rsid w:val="00AE706D"/>
    <w:rsid w:val="00AE707A"/>
    <w:rsid w:val="00AE70D0"/>
    <w:rsid w:val="00AE72B6"/>
    <w:rsid w:val="00AE732F"/>
    <w:rsid w:val="00AE7618"/>
    <w:rsid w:val="00AE78F5"/>
    <w:rsid w:val="00AE798A"/>
    <w:rsid w:val="00AE79CF"/>
    <w:rsid w:val="00AE7B41"/>
    <w:rsid w:val="00AE7D4D"/>
    <w:rsid w:val="00AE7E79"/>
    <w:rsid w:val="00AE7ED1"/>
    <w:rsid w:val="00AE7FBB"/>
    <w:rsid w:val="00AE7FCC"/>
    <w:rsid w:val="00AF0045"/>
    <w:rsid w:val="00AF00A8"/>
    <w:rsid w:val="00AF0144"/>
    <w:rsid w:val="00AF01DB"/>
    <w:rsid w:val="00AF026F"/>
    <w:rsid w:val="00AF04B4"/>
    <w:rsid w:val="00AF059C"/>
    <w:rsid w:val="00AF0809"/>
    <w:rsid w:val="00AF0866"/>
    <w:rsid w:val="00AF08B6"/>
    <w:rsid w:val="00AF0BDB"/>
    <w:rsid w:val="00AF0CBE"/>
    <w:rsid w:val="00AF0CCD"/>
    <w:rsid w:val="00AF0D3D"/>
    <w:rsid w:val="00AF0D5B"/>
    <w:rsid w:val="00AF0D98"/>
    <w:rsid w:val="00AF0E8C"/>
    <w:rsid w:val="00AF0EAC"/>
    <w:rsid w:val="00AF0F7C"/>
    <w:rsid w:val="00AF0F88"/>
    <w:rsid w:val="00AF0F90"/>
    <w:rsid w:val="00AF1034"/>
    <w:rsid w:val="00AF1302"/>
    <w:rsid w:val="00AF134B"/>
    <w:rsid w:val="00AF137E"/>
    <w:rsid w:val="00AF13B4"/>
    <w:rsid w:val="00AF13DE"/>
    <w:rsid w:val="00AF146A"/>
    <w:rsid w:val="00AF15B5"/>
    <w:rsid w:val="00AF1799"/>
    <w:rsid w:val="00AF1924"/>
    <w:rsid w:val="00AF1A26"/>
    <w:rsid w:val="00AF1AC3"/>
    <w:rsid w:val="00AF1AD0"/>
    <w:rsid w:val="00AF1ADF"/>
    <w:rsid w:val="00AF1BC3"/>
    <w:rsid w:val="00AF1BDF"/>
    <w:rsid w:val="00AF1EDC"/>
    <w:rsid w:val="00AF1F76"/>
    <w:rsid w:val="00AF214A"/>
    <w:rsid w:val="00AF239B"/>
    <w:rsid w:val="00AF23AC"/>
    <w:rsid w:val="00AF23C1"/>
    <w:rsid w:val="00AF2421"/>
    <w:rsid w:val="00AF24A2"/>
    <w:rsid w:val="00AF24C8"/>
    <w:rsid w:val="00AF2544"/>
    <w:rsid w:val="00AF25B6"/>
    <w:rsid w:val="00AF2870"/>
    <w:rsid w:val="00AF287C"/>
    <w:rsid w:val="00AF2967"/>
    <w:rsid w:val="00AF2A00"/>
    <w:rsid w:val="00AF2AC3"/>
    <w:rsid w:val="00AF2ACB"/>
    <w:rsid w:val="00AF2B4B"/>
    <w:rsid w:val="00AF2C72"/>
    <w:rsid w:val="00AF2D8A"/>
    <w:rsid w:val="00AF2F26"/>
    <w:rsid w:val="00AF2F44"/>
    <w:rsid w:val="00AF2FC7"/>
    <w:rsid w:val="00AF308B"/>
    <w:rsid w:val="00AF3178"/>
    <w:rsid w:val="00AF3237"/>
    <w:rsid w:val="00AF327B"/>
    <w:rsid w:val="00AF32C6"/>
    <w:rsid w:val="00AF3309"/>
    <w:rsid w:val="00AF3349"/>
    <w:rsid w:val="00AF34CE"/>
    <w:rsid w:val="00AF353C"/>
    <w:rsid w:val="00AF3599"/>
    <w:rsid w:val="00AF35FE"/>
    <w:rsid w:val="00AF3648"/>
    <w:rsid w:val="00AF36C2"/>
    <w:rsid w:val="00AF3728"/>
    <w:rsid w:val="00AF37E4"/>
    <w:rsid w:val="00AF3857"/>
    <w:rsid w:val="00AF3892"/>
    <w:rsid w:val="00AF3961"/>
    <w:rsid w:val="00AF3A4B"/>
    <w:rsid w:val="00AF3BBD"/>
    <w:rsid w:val="00AF40D8"/>
    <w:rsid w:val="00AF4359"/>
    <w:rsid w:val="00AF43AB"/>
    <w:rsid w:val="00AF4423"/>
    <w:rsid w:val="00AF4557"/>
    <w:rsid w:val="00AF456C"/>
    <w:rsid w:val="00AF45BE"/>
    <w:rsid w:val="00AF45C2"/>
    <w:rsid w:val="00AF4637"/>
    <w:rsid w:val="00AF47FD"/>
    <w:rsid w:val="00AF4830"/>
    <w:rsid w:val="00AF4883"/>
    <w:rsid w:val="00AF48EA"/>
    <w:rsid w:val="00AF4919"/>
    <w:rsid w:val="00AF4A5D"/>
    <w:rsid w:val="00AF4B3B"/>
    <w:rsid w:val="00AF4B91"/>
    <w:rsid w:val="00AF4B93"/>
    <w:rsid w:val="00AF4C47"/>
    <w:rsid w:val="00AF504D"/>
    <w:rsid w:val="00AF50AD"/>
    <w:rsid w:val="00AF5128"/>
    <w:rsid w:val="00AF5144"/>
    <w:rsid w:val="00AF5234"/>
    <w:rsid w:val="00AF5237"/>
    <w:rsid w:val="00AF52A5"/>
    <w:rsid w:val="00AF52D8"/>
    <w:rsid w:val="00AF533F"/>
    <w:rsid w:val="00AF540D"/>
    <w:rsid w:val="00AF5411"/>
    <w:rsid w:val="00AF5474"/>
    <w:rsid w:val="00AF551E"/>
    <w:rsid w:val="00AF55B9"/>
    <w:rsid w:val="00AF5601"/>
    <w:rsid w:val="00AF5685"/>
    <w:rsid w:val="00AF56E5"/>
    <w:rsid w:val="00AF589A"/>
    <w:rsid w:val="00AF5A9A"/>
    <w:rsid w:val="00AF5B49"/>
    <w:rsid w:val="00AF5C67"/>
    <w:rsid w:val="00AF5CCA"/>
    <w:rsid w:val="00AF60C2"/>
    <w:rsid w:val="00AF6210"/>
    <w:rsid w:val="00AF62D6"/>
    <w:rsid w:val="00AF643C"/>
    <w:rsid w:val="00AF6457"/>
    <w:rsid w:val="00AF6472"/>
    <w:rsid w:val="00AF6493"/>
    <w:rsid w:val="00AF6536"/>
    <w:rsid w:val="00AF6640"/>
    <w:rsid w:val="00AF674B"/>
    <w:rsid w:val="00AF67F7"/>
    <w:rsid w:val="00AF6936"/>
    <w:rsid w:val="00AF6AE2"/>
    <w:rsid w:val="00AF6B29"/>
    <w:rsid w:val="00AF6B89"/>
    <w:rsid w:val="00AF6EDF"/>
    <w:rsid w:val="00AF6EED"/>
    <w:rsid w:val="00AF7009"/>
    <w:rsid w:val="00AF707A"/>
    <w:rsid w:val="00AF708F"/>
    <w:rsid w:val="00AF7138"/>
    <w:rsid w:val="00AF71B1"/>
    <w:rsid w:val="00AF71FC"/>
    <w:rsid w:val="00AF7212"/>
    <w:rsid w:val="00AF7461"/>
    <w:rsid w:val="00AF74BF"/>
    <w:rsid w:val="00AF7581"/>
    <w:rsid w:val="00AF7674"/>
    <w:rsid w:val="00AF773C"/>
    <w:rsid w:val="00AF7743"/>
    <w:rsid w:val="00AF7A05"/>
    <w:rsid w:val="00AF7A38"/>
    <w:rsid w:val="00AF7B07"/>
    <w:rsid w:val="00AF7BD8"/>
    <w:rsid w:val="00AF7CC1"/>
    <w:rsid w:val="00AF7D44"/>
    <w:rsid w:val="00AF7F3B"/>
    <w:rsid w:val="00B00118"/>
    <w:rsid w:val="00B0031E"/>
    <w:rsid w:val="00B0046A"/>
    <w:rsid w:val="00B00530"/>
    <w:rsid w:val="00B00570"/>
    <w:rsid w:val="00B00583"/>
    <w:rsid w:val="00B00768"/>
    <w:rsid w:val="00B007E7"/>
    <w:rsid w:val="00B0091B"/>
    <w:rsid w:val="00B00943"/>
    <w:rsid w:val="00B00945"/>
    <w:rsid w:val="00B00992"/>
    <w:rsid w:val="00B009C0"/>
    <w:rsid w:val="00B00A72"/>
    <w:rsid w:val="00B00AA6"/>
    <w:rsid w:val="00B00B34"/>
    <w:rsid w:val="00B00B8E"/>
    <w:rsid w:val="00B00BE2"/>
    <w:rsid w:val="00B00BF9"/>
    <w:rsid w:val="00B00DD3"/>
    <w:rsid w:val="00B00DFE"/>
    <w:rsid w:val="00B00E3E"/>
    <w:rsid w:val="00B00ED7"/>
    <w:rsid w:val="00B01156"/>
    <w:rsid w:val="00B0137A"/>
    <w:rsid w:val="00B0140C"/>
    <w:rsid w:val="00B014DA"/>
    <w:rsid w:val="00B01575"/>
    <w:rsid w:val="00B0159A"/>
    <w:rsid w:val="00B01618"/>
    <w:rsid w:val="00B016E4"/>
    <w:rsid w:val="00B01759"/>
    <w:rsid w:val="00B0186E"/>
    <w:rsid w:val="00B01883"/>
    <w:rsid w:val="00B01B20"/>
    <w:rsid w:val="00B01B35"/>
    <w:rsid w:val="00B01B4A"/>
    <w:rsid w:val="00B01B9E"/>
    <w:rsid w:val="00B01BE6"/>
    <w:rsid w:val="00B01C01"/>
    <w:rsid w:val="00B01C77"/>
    <w:rsid w:val="00B01CE0"/>
    <w:rsid w:val="00B01CF3"/>
    <w:rsid w:val="00B01D1E"/>
    <w:rsid w:val="00B01DBB"/>
    <w:rsid w:val="00B01DFF"/>
    <w:rsid w:val="00B01E7E"/>
    <w:rsid w:val="00B01FAB"/>
    <w:rsid w:val="00B02008"/>
    <w:rsid w:val="00B0206B"/>
    <w:rsid w:val="00B020E5"/>
    <w:rsid w:val="00B0251B"/>
    <w:rsid w:val="00B026AF"/>
    <w:rsid w:val="00B029E4"/>
    <w:rsid w:val="00B02A0A"/>
    <w:rsid w:val="00B02A2E"/>
    <w:rsid w:val="00B02B31"/>
    <w:rsid w:val="00B02B69"/>
    <w:rsid w:val="00B02C6F"/>
    <w:rsid w:val="00B02CAE"/>
    <w:rsid w:val="00B02F76"/>
    <w:rsid w:val="00B02F9D"/>
    <w:rsid w:val="00B02FC6"/>
    <w:rsid w:val="00B02FCC"/>
    <w:rsid w:val="00B0302D"/>
    <w:rsid w:val="00B0305D"/>
    <w:rsid w:val="00B0306D"/>
    <w:rsid w:val="00B03108"/>
    <w:rsid w:val="00B03160"/>
    <w:rsid w:val="00B031EA"/>
    <w:rsid w:val="00B032EE"/>
    <w:rsid w:val="00B033ED"/>
    <w:rsid w:val="00B03405"/>
    <w:rsid w:val="00B03711"/>
    <w:rsid w:val="00B03770"/>
    <w:rsid w:val="00B037DF"/>
    <w:rsid w:val="00B037E6"/>
    <w:rsid w:val="00B03860"/>
    <w:rsid w:val="00B039A0"/>
    <w:rsid w:val="00B03AB6"/>
    <w:rsid w:val="00B03B4A"/>
    <w:rsid w:val="00B03B9E"/>
    <w:rsid w:val="00B03BDC"/>
    <w:rsid w:val="00B03C66"/>
    <w:rsid w:val="00B03CB8"/>
    <w:rsid w:val="00B03D00"/>
    <w:rsid w:val="00B03D61"/>
    <w:rsid w:val="00B03E0F"/>
    <w:rsid w:val="00B03E98"/>
    <w:rsid w:val="00B03F63"/>
    <w:rsid w:val="00B03F83"/>
    <w:rsid w:val="00B0407C"/>
    <w:rsid w:val="00B0408C"/>
    <w:rsid w:val="00B041A5"/>
    <w:rsid w:val="00B042EF"/>
    <w:rsid w:val="00B044C4"/>
    <w:rsid w:val="00B04779"/>
    <w:rsid w:val="00B04814"/>
    <w:rsid w:val="00B048E8"/>
    <w:rsid w:val="00B04923"/>
    <w:rsid w:val="00B0496C"/>
    <w:rsid w:val="00B04998"/>
    <w:rsid w:val="00B049D5"/>
    <w:rsid w:val="00B04A2E"/>
    <w:rsid w:val="00B04B40"/>
    <w:rsid w:val="00B04BE9"/>
    <w:rsid w:val="00B04CFD"/>
    <w:rsid w:val="00B04D09"/>
    <w:rsid w:val="00B04F5D"/>
    <w:rsid w:val="00B04FEB"/>
    <w:rsid w:val="00B04FF7"/>
    <w:rsid w:val="00B0510F"/>
    <w:rsid w:val="00B0517E"/>
    <w:rsid w:val="00B0518C"/>
    <w:rsid w:val="00B05194"/>
    <w:rsid w:val="00B052DF"/>
    <w:rsid w:val="00B053E8"/>
    <w:rsid w:val="00B054C6"/>
    <w:rsid w:val="00B05536"/>
    <w:rsid w:val="00B05699"/>
    <w:rsid w:val="00B0575C"/>
    <w:rsid w:val="00B0585D"/>
    <w:rsid w:val="00B0593D"/>
    <w:rsid w:val="00B05951"/>
    <w:rsid w:val="00B059E7"/>
    <w:rsid w:val="00B05A6C"/>
    <w:rsid w:val="00B05AF5"/>
    <w:rsid w:val="00B05D13"/>
    <w:rsid w:val="00B05DF7"/>
    <w:rsid w:val="00B05E99"/>
    <w:rsid w:val="00B06008"/>
    <w:rsid w:val="00B060AB"/>
    <w:rsid w:val="00B06322"/>
    <w:rsid w:val="00B0637E"/>
    <w:rsid w:val="00B0643D"/>
    <w:rsid w:val="00B0651F"/>
    <w:rsid w:val="00B06522"/>
    <w:rsid w:val="00B06595"/>
    <w:rsid w:val="00B065A5"/>
    <w:rsid w:val="00B0670C"/>
    <w:rsid w:val="00B06788"/>
    <w:rsid w:val="00B067D0"/>
    <w:rsid w:val="00B06827"/>
    <w:rsid w:val="00B069BF"/>
    <w:rsid w:val="00B069C2"/>
    <w:rsid w:val="00B06A13"/>
    <w:rsid w:val="00B06B26"/>
    <w:rsid w:val="00B06B8F"/>
    <w:rsid w:val="00B06BAC"/>
    <w:rsid w:val="00B06D89"/>
    <w:rsid w:val="00B06EB8"/>
    <w:rsid w:val="00B06F4F"/>
    <w:rsid w:val="00B06FBE"/>
    <w:rsid w:val="00B07116"/>
    <w:rsid w:val="00B0714F"/>
    <w:rsid w:val="00B0727F"/>
    <w:rsid w:val="00B07342"/>
    <w:rsid w:val="00B073E1"/>
    <w:rsid w:val="00B07444"/>
    <w:rsid w:val="00B075E0"/>
    <w:rsid w:val="00B076EB"/>
    <w:rsid w:val="00B077A7"/>
    <w:rsid w:val="00B077CE"/>
    <w:rsid w:val="00B077D8"/>
    <w:rsid w:val="00B07823"/>
    <w:rsid w:val="00B07863"/>
    <w:rsid w:val="00B078FC"/>
    <w:rsid w:val="00B07980"/>
    <w:rsid w:val="00B07ADC"/>
    <w:rsid w:val="00B07B50"/>
    <w:rsid w:val="00B07B6E"/>
    <w:rsid w:val="00B07B77"/>
    <w:rsid w:val="00B07B7B"/>
    <w:rsid w:val="00B07F25"/>
    <w:rsid w:val="00B10066"/>
    <w:rsid w:val="00B100F3"/>
    <w:rsid w:val="00B101D8"/>
    <w:rsid w:val="00B103E6"/>
    <w:rsid w:val="00B10423"/>
    <w:rsid w:val="00B105E3"/>
    <w:rsid w:val="00B106EF"/>
    <w:rsid w:val="00B1073E"/>
    <w:rsid w:val="00B1075B"/>
    <w:rsid w:val="00B10841"/>
    <w:rsid w:val="00B10900"/>
    <w:rsid w:val="00B10906"/>
    <w:rsid w:val="00B10997"/>
    <w:rsid w:val="00B10BD4"/>
    <w:rsid w:val="00B10C0D"/>
    <w:rsid w:val="00B10DFE"/>
    <w:rsid w:val="00B10E8F"/>
    <w:rsid w:val="00B110A7"/>
    <w:rsid w:val="00B110C9"/>
    <w:rsid w:val="00B1124C"/>
    <w:rsid w:val="00B112BF"/>
    <w:rsid w:val="00B11324"/>
    <w:rsid w:val="00B113C0"/>
    <w:rsid w:val="00B114D8"/>
    <w:rsid w:val="00B11518"/>
    <w:rsid w:val="00B11763"/>
    <w:rsid w:val="00B1197E"/>
    <w:rsid w:val="00B11A0E"/>
    <w:rsid w:val="00B11A7B"/>
    <w:rsid w:val="00B11BAB"/>
    <w:rsid w:val="00B11BD8"/>
    <w:rsid w:val="00B11C18"/>
    <w:rsid w:val="00B11C34"/>
    <w:rsid w:val="00B11D0B"/>
    <w:rsid w:val="00B11E4E"/>
    <w:rsid w:val="00B11E6F"/>
    <w:rsid w:val="00B1200F"/>
    <w:rsid w:val="00B12030"/>
    <w:rsid w:val="00B1203F"/>
    <w:rsid w:val="00B12193"/>
    <w:rsid w:val="00B12753"/>
    <w:rsid w:val="00B127FC"/>
    <w:rsid w:val="00B12963"/>
    <w:rsid w:val="00B129E3"/>
    <w:rsid w:val="00B12A21"/>
    <w:rsid w:val="00B12C44"/>
    <w:rsid w:val="00B12C9A"/>
    <w:rsid w:val="00B12D1B"/>
    <w:rsid w:val="00B12D22"/>
    <w:rsid w:val="00B12D29"/>
    <w:rsid w:val="00B12D67"/>
    <w:rsid w:val="00B12D71"/>
    <w:rsid w:val="00B12DFF"/>
    <w:rsid w:val="00B13088"/>
    <w:rsid w:val="00B13110"/>
    <w:rsid w:val="00B1311D"/>
    <w:rsid w:val="00B13155"/>
    <w:rsid w:val="00B1326C"/>
    <w:rsid w:val="00B1359D"/>
    <w:rsid w:val="00B135F2"/>
    <w:rsid w:val="00B137B4"/>
    <w:rsid w:val="00B13829"/>
    <w:rsid w:val="00B139D3"/>
    <w:rsid w:val="00B13A1C"/>
    <w:rsid w:val="00B13A28"/>
    <w:rsid w:val="00B13D48"/>
    <w:rsid w:val="00B13D78"/>
    <w:rsid w:val="00B141ED"/>
    <w:rsid w:val="00B143EA"/>
    <w:rsid w:val="00B144D8"/>
    <w:rsid w:val="00B1462C"/>
    <w:rsid w:val="00B146EF"/>
    <w:rsid w:val="00B14797"/>
    <w:rsid w:val="00B14861"/>
    <w:rsid w:val="00B1487B"/>
    <w:rsid w:val="00B14953"/>
    <w:rsid w:val="00B1496D"/>
    <w:rsid w:val="00B149D4"/>
    <w:rsid w:val="00B149D6"/>
    <w:rsid w:val="00B14C3E"/>
    <w:rsid w:val="00B14D2C"/>
    <w:rsid w:val="00B14D48"/>
    <w:rsid w:val="00B14E8C"/>
    <w:rsid w:val="00B1515A"/>
    <w:rsid w:val="00B1518E"/>
    <w:rsid w:val="00B151FA"/>
    <w:rsid w:val="00B153B8"/>
    <w:rsid w:val="00B154B7"/>
    <w:rsid w:val="00B154FD"/>
    <w:rsid w:val="00B1552C"/>
    <w:rsid w:val="00B156B7"/>
    <w:rsid w:val="00B1576D"/>
    <w:rsid w:val="00B1578E"/>
    <w:rsid w:val="00B15B2E"/>
    <w:rsid w:val="00B15DB1"/>
    <w:rsid w:val="00B15E6D"/>
    <w:rsid w:val="00B15F09"/>
    <w:rsid w:val="00B15F2A"/>
    <w:rsid w:val="00B15F74"/>
    <w:rsid w:val="00B15F8F"/>
    <w:rsid w:val="00B160F1"/>
    <w:rsid w:val="00B161D4"/>
    <w:rsid w:val="00B16248"/>
    <w:rsid w:val="00B162D3"/>
    <w:rsid w:val="00B163C2"/>
    <w:rsid w:val="00B164B9"/>
    <w:rsid w:val="00B166D4"/>
    <w:rsid w:val="00B166F9"/>
    <w:rsid w:val="00B167B0"/>
    <w:rsid w:val="00B1685B"/>
    <w:rsid w:val="00B16877"/>
    <w:rsid w:val="00B1689A"/>
    <w:rsid w:val="00B16A76"/>
    <w:rsid w:val="00B16C17"/>
    <w:rsid w:val="00B16C5D"/>
    <w:rsid w:val="00B16C63"/>
    <w:rsid w:val="00B16E6B"/>
    <w:rsid w:val="00B16EEB"/>
    <w:rsid w:val="00B17080"/>
    <w:rsid w:val="00B17092"/>
    <w:rsid w:val="00B170EC"/>
    <w:rsid w:val="00B17152"/>
    <w:rsid w:val="00B17250"/>
    <w:rsid w:val="00B1735E"/>
    <w:rsid w:val="00B173C9"/>
    <w:rsid w:val="00B173FE"/>
    <w:rsid w:val="00B17471"/>
    <w:rsid w:val="00B174E1"/>
    <w:rsid w:val="00B1754D"/>
    <w:rsid w:val="00B175D1"/>
    <w:rsid w:val="00B176E9"/>
    <w:rsid w:val="00B17721"/>
    <w:rsid w:val="00B17A2C"/>
    <w:rsid w:val="00B17C44"/>
    <w:rsid w:val="00B17CD0"/>
    <w:rsid w:val="00B17CD5"/>
    <w:rsid w:val="00B17CD8"/>
    <w:rsid w:val="00B17DAA"/>
    <w:rsid w:val="00B17E5D"/>
    <w:rsid w:val="00B17E6E"/>
    <w:rsid w:val="00B17EA5"/>
    <w:rsid w:val="00B17FC1"/>
    <w:rsid w:val="00B20006"/>
    <w:rsid w:val="00B20061"/>
    <w:rsid w:val="00B200A5"/>
    <w:rsid w:val="00B2018B"/>
    <w:rsid w:val="00B20298"/>
    <w:rsid w:val="00B202D1"/>
    <w:rsid w:val="00B202FF"/>
    <w:rsid w:val="00B2049F"/>
    <w:rsid w:val="00B20565"/>
    <w:rsid w:val="00B2063C"/>
    <w:rsid w:val="00B20721"/>
    <w:rsid w:val="00B20771"/>
    <w:rsid w:val="00B208A5"/>
    <w:rsid w:val="00B208B4"/>
    <w:rsid w:val="00B20973"/>
    <w:rsid w:val="00B20976"/>
    <w:rsid w:val="00B209B1"/>
    <w:rsid w:val="00B20AAF"/>
    <w:rsid w:val="00B20AFE"/>
    <w:rsid w:val="00B20B48"/>
    <w:rsid w:val="00B20B8B"/>
    <w:rsid w:val="00B20C7F"/>
    <w:rsid w:val="00B210B8"/>
    <w:rsid w:val="00B210D6"/>
    <w:rsid w:val="00B210E2"/>
    <w:rsid w:val="00B211B3"/>
    <w:rsid w:val="00B211DF"/>
    <w:rsid w:val="00B21289"/>
    <w:rsid w:val="00B212C6"/>
    <w:rsid w:val="00B212D9"/>
    <w:rsid w:val="00B214F0"/>
    <w:rsid w:val="00B21501"/>
    <w:rsid w:val="00B2157C"/>
    <w:rsid w:val="00B2158D"/>
    <w:rsid w:val="00B21950"/>
    <w:rsid w:val="00B21971"/>
    <w:rsid w:val="00B21BC3"/>
    <w:rsid w:val="00B21E8E"/>
    <w:rsid w:val="00B21F90"/>
    <w:rsid w:val="00B22071"/>
    <w:rsid w:val="00B22153"/>
    <w:rsid w:val="00B22310"/>
    <w:rsid w:val="00B223E4"/>
    <w:rsid w:val="00B22434"/>
    <w:rsid w:val="00B224E6"/>
    <w:rsid w:val="00B224F6"/>
    <w:rsid w:val="00B22529"/>
    <w:rsid w:val="00B225B1"/>
    <w:rsid w:val="00B22888"/>
    <w:rsid w:val="00B22A40"/>
    <w:rsid w:val="00B22BD9"/>
    <w:rsid w:val="00B22C02"/>
    <w:rsid w:val="00B22C42"/>
    <w:rsid w:val="00B22D06"/>
    <w:rsid w:val="00B22D3C"/>
    <w:rsid w:val="00B22E3C"/>
    <w:rsid w:val="00B22F08"/>
    <w:rsid w:val="00B22F88"/>
    <w:rsid w:val="00B2311F"/>
    <w:rsid w:val="00B2316E"/>
    <w:rsid w:val="00B23173"/>
    <w:rsid w:val="00B2329E"/>
    <w:rsid w:val="00B234B4"/>
    <w:rsid w:val="00B234B6"/>
    <w:rsid w:val="00B234DA"/>
    <w:rsid w:val="00B236CB"/>
    <w:rsid w:val="00B236D6"/>
    <w:rsid w:val="00B236F7"/>
    <w:rsid w:val="00B23795"/>
    <w:rsid w:val="00B237C3"/>
    <w:rsid w:val="00B23804"/>
    <w:rsid w:val="00B23826"/>
    <w:rsid w:val="00B23961"/>
    <w:rsid w:val="00B23A16"/>
    <w:rsid w:val="00B23D3C"/>
    <w:rsid w:val="00B23D59"/>
    <w:rsid w:val="00B23DC0"/>
    <w:rsid w:val="00B23E4C"/>
    <w:rsid w:val="00B24167"/>
    <w:rsid w:val="00B24270"/>
    <w:rsid w:val="00B24472"/>
    <w:rsid w:val="00B24652"/>
    <w:rsid w:val="00B24776"/>
    <w:rsid w:val="00B24790"/>
    <w:rsid w:val="00B24893"/>
    <w:rsid w:val="00B24894"/>
    <w:rsid w:val="00B24920"/>
    <w:rsid w:val="00B24922"/>
    <w:rsid w:val="00B249D2"/>
    <w:rsid w:val="00B24A2F"/>
    <w:rsid w:val="00B24A85"/>
    <w:rsid w:val="00B24A86"/>
    <w:rsid w:val="00B24B00"/>
    <w:rsid w:val="00B24B8F"/>
    <w:rsid w:val="00B24C7F"/>
    <w:rsid w:val="00B24CF8"/>
    <w:rsid w:val="00B24DA4"/>
    <w:rsid w:val="00B24DCB"/>
    <w:rsid w:val="00B24E1D"/>
    <w:rsid w:val="00B24EBB"/>
    <w:rsid w:val="00B24F15"/>
    <w:rsid w:val="00B2501E"/>
    <w:rsid w:val="00B250F1"/>
    <w:rsid w:val="00B251A4"/>
    <w:rsid w:val="00B251B6"/>
    <w:rsid w:val="00B253BF"/>
    <w:rsid w:val="00B25506"/>
    <w:rsid w:val="00B25544"/>
    <w:rsid w:val="00B25991"/>
    <w:rsid w:val="00B25A61"/>
    <w:rsid w:val="00B25AE6"/>
    <w:rsid w:val="00B25B3E"/>
    <w:rsid w:val="00B25D0D"/>
    <w:rsid w:val="00B25D78"/>
    <w:rsid w:val="00B25D8D"/>
    <w:rsid w:val="00B25D94"/>
    <w:rsid w:val="00B25F24"/>
    <w:rsid w:val="00B25F99"/>
    <w:rsid w:val="00B263DB"/>
    <w:rsid w:val="00B26696"/>
    <w:rsid w:val="00B269F9"/>
    <w:rsid w:val="00B26A8C"/>
    <w:rsid w:val="00B26B0C"/>
    <w:rsid w:val="00B26C2F"/>
    <w:rsid w:val="00B26C4F"/>
    <w:rsid w:val="00B26CA3"/>
    <w:rsid w:val="00B26CE9"/>
    <w:rsid w:val="00B26D7A"/>
    <w:rsid w:val="00B26DA0"/>
    <w:rsid w:val="00B2708F"/>
    <w:rsid w:val="00B2716D"/>
    <w:rsid w:val="00B271E5"/>
    <w:rsid w:val="00B27284"/>
    <w:rsid w:val="00B272A9"/>
    <w:rsid w:val="00B2732A"/>
    <w:rsid w:val="00B273D6"/>
    <w:rsid w:val="00B27506"/>
    <w:rsid w:val="00B27561"/>
    <w:rsid w:val="00B2756F"/>
    <w:rsid w:val="00B27631"/>
    <w:rsid w:val="00B27678"/>
    <w:rsid w:val="00B27723"/>
    <w:rsid w:val="00B2786E"/>
    <w:rsid w:val="00B278C1"/>
    <w:rsid w:val="00B27924"/>
    <w:rsid w:val="00B279E9"/>
    <w:rsid w:val="00B279F3"/>
    <w:rsid w:val="00B279FE"/>
    <w:rsid w:val="00B27A27"/>
    <w:rsid w:val="00B27B73"/>
    <w:rsid w:val="00B27CC0"/>
    <w:rsid w:val="00B27E70"/>
    <w:rsid w:val="00B27EA9"/>
    <w:rsid w:val="00B27F6B"/>
    <w:rsid w:val="00B3005C"/>
    <w:rsid w:val="00B301F0"/>
    <w:rsid w:val="00B301F4"/>
    <w:rsid w:val="00B30318"/>
    <w:rsid w:val="00B30527"/>
    <w:rsid w:val="00B305D2"/>
    <w:rsid w:val="00B30688"/>
    <w:rsid w:val="00B306D8"/>
    <w:rsid w:val="00B30995"/>
    <w:rsid w:val="00B309A7"/>
    <w:rsid w:val="00B309D6"/>
    <w:rsid w:val="00B309DB"/>
    <w:rsid w:val="00B30A04"/>
    <w:rsid w:val="00B30AED"/>
    <w:rsid w:val="00B30B16"/>
    <w:rsid w:val="00B30DB2"/>
    <w:rsid w:val="00B30DBB"/>
    <w:rsid w:val="00B310EB"/>
    <w:rsid w:val="00B311AE"/>
    <w:rsid w:val="00B31507"/>
    <w:rsid w:val="00B31610"/>
    <w:rsid w:val="00B316A3"/>
    <w:rsid w:val="00B31810"/>
    <w:rsid w:val="00B31959"/>
    <w:rsid w:val="00B319C4"/>
    <w:rsid w:val="00B319EC"/>
    <w:rsid w:val="00B31A9D"/>
    <w:rsid w:val="00B31C4A"/>
    <w:rsid w:val="00B31CAF"/>
    <w:rsid w:val="00B31E4D"/>
    <w:rsid w:val="00B31EE4"/>
    <w:rsid w:val="00B32125"/>
    <w:rsid w:val="00B3217A"/>
    <w:rsid w:val="00B321BB"/>
    <w:rsid w:val="00B32329"/>
    <w:rsid w:val="00B323B8"/>
    <w:rsid w:val="00B32453"/>
    <w:rsid w:val="00B32594"/>
    <w:rsid w:val="00B325B5"/>
    <w:rsid w:val="00B3264C"/>
    <w:rsid w:val="00B326B7"/>
    <w:rsid w:val="00B326E3"/>
    <w:rsid w:val="00B326FD"/>
    <w:rsid w:val="00B3281D"/>
    <w:rsid w:val="00B32835"/>
    <w:rsid w:val="00B3287F"/>
    <w:rsid w:val="00B328BA"/>
    <w:rsid w:val="00B32982"/>
    <w:rsid w:val="00B329EC"/>
    <w:rsid w:val="00B329ED"/>
    <w:rsid w:val="00B32C09"/>
    <w:rsid w:val="00B32D94"/>
    <w:rsid w:val="00B32E4D"/>
    <w:rsid w:val="00B32E78"/>
    <w:rsid w:val="00B32EAF"/>
    <w:rsid w:val="00B32FAE"/>
    <w:rsid w:val="00B32FCF"/>
    <w:rsid w:val="00B330B3"/>
    <w:rsid w:val="00B330EA"/>
    <w:rsid w:val="00B33102"/>
    <w:rsid w:val="00B33215"/>
    <w:rsid w:val="00B3325B"/>
    <w:rsid w:val="00B33376"/>
    <w:rsid w:val="00B333A0"/>
    <w:rsid w:val="00B333C3"/>
    <w:rsid w:val="00B334CA"/>
    <w:rsid w:val="00B33771"/>
    <w:rsid w:val="00B3378D"/>
    <w:rsid w:val="00B3391C"/>
    <w:rsid w:val="00B33BAD"/>
    <w:rsid w:val="00B33C68"/>
    <w:rsid w:val="00B33CCB"/>
    <w:rsid w:val="00B33DAE"/>
    <w:rsid w:val="00B33DEF"/>
    <w:rsid w:val="00B33F9C"/>
    <w:rsid w:val="00B33FDA"/>
    <w:rsid w:val="00B34389"/>
    <w:rsid w:val="00B346C5"/>
    <w:rsid w:val="00B34746"/>
    <w:rsid w:val="00B348D2"/>
    <w:rsid w:val="00B349C5"/>
    <w:rsid w:val="00B34A25"/>
    <w:rsid w:val="00B34A87"/>
    <w:rsid w:val="00B34B2E"/>
    <w:rsid w:val="00B34BF8"/>
    <w:rsid w:val="00B34C5A"/>
    <w:rsid w:val="00B34C82"/>
    <w:rsid w:val="00B34D1B"/>
    <w:rsid w:val="00B34E45"/>
    <w:rsid w:val="00B34E84"/>
    <w:rsid w:val="00B34FA0"/>
    <w:rsid w:val="00B34FEA"/>
    <w:rsid w:val="00B3531E"/>
    <w:rsid w:val="00B3542A"/>
    <w:rsid w:val="00B35477"/>
    <w:rsid w:val="00B3548F"/>
    <w:rsid w:val="00B354D1"/>
    <w:rsid w:val="00B355E3"/>
    <w:rsid w:val="00B3578C"/>
    <w:rsid w:val="00B357D5"/>
    <w:rsid w:val="00B35834"/>
    <w:rsid w:val="00B35A16"/>
    <w:rsid w:val="00B35A19"/>
    <w:rsid w:val="00B35B2B"/>
    <w:rsid w:val="00B35B8A"/>
    <w:rsid w:val="00B35D79"/>
    <w:rsid w:val="00B35E1B"/>
    <w:rsid w:val="00B35EE1"/>
    <w:rsid w:val="00B36067"/>
    <w:rsid w:val="00B36074"/>
    <w:rsid w:val="00B3613E"/>
    <w:rsid w:val="00B363AF"/>
    <w:rsid w:val="00B36572"/>
    <w:rsid w:val="00B36579"/>
    <w:rsid w:val="00B36585"/>
    <w:rsid w:val="00B36690"/>
    <w:rsid w:val="00B36929"/>
    <w:rsid w:val="00B3694E"/>
    <w:rsid w:val="00B369C0"/>
    <w:rsid w:val="00B36C02"/>
    <w:rsid w:val="00B36C4E"/>
    <w:rsid w:val="00B36C87"/>
    <w:rsid w:val="00B36D04"/>
    <w:rsid w:val="00B36F3B"/>
    <w:rsid w:val="00B36FC1"/>
    <w:rsid w:val="00B370B4"/>
    <w:rsid w:val="00B37161"/>
    <w:rsid w:val="00B371B8"/>
    <w:rsid w:val="00B371EA"/>
    <w:rsid w:val="00B371F5"/>
    <w:rsid w:val="00B37295"/>
    <w:rsid w:val="00B374B3"/>
    <w:rsid w:val="00B37628"/>
    <w:rsid w:val="00B3779D"/>
    <w:rsid w:val="00B379F9"/>
    <w:rsid w:val="00B37A45"/>
    <w:rsid w:val="00B37A83"/>
    <w:rsid w:val="00B37AF4"/>
    <w:rsid w:val="00B37B7E"/>
    <w:rsid w:val="00B37CA9"/>
    <w:rsid w:val="00B37D37"/>
    <w:rsid w:val="00B37E22"/>
    <w:rsid w:val="00B37F3E"/>
    <w:rsid w:val="00B37F90"/>
    <w:rsid w:val="00B37F94"/>
    <w:rsid w:val="00B400BC"/>
    <w:rsid w:val="00B400C2"/>
    <w:rsid w:val="00B40238"/>
    <w:rsid w:val="00B402F6"/>
    <w:rsid w:val="00B4051D"/>
    <w:rsid w:val="00B4059B"/>
    <w:rsid w:val="00B406C4"/>
    <w:rsid w:val="00B4071C"/>
    <w:rsid w:val="00B4076B"/>
    <w:rsid w:val="00B40907"/>
    <w:rsid w:val="00B40923"/>
    <w:rsid w:val="00B409EB"/>
    <w:rsid w:val="00B40B47"/>
    <w:rsid w:val="00B40BA7"/>
    <w:rsid w:val="00B40D8D"/>
    <w:rsid w:val="00B40DDE"/>
    <w:rsid w:val="00B40EB4"/>
    <w:rsid w:val="00B40F6E"/>
    <w:rsid w:val="00B4101E"/>
    <w:rsid w:val="00B41102"/>
    <w:rsid w:val="00B4110B"/>
    <w:rsid w:val="00B4110C"/>
    <w:rsid w:val="00B4118A"/>
    <w:rsid w:val="00B411F9"/>
    <w:rsid w:val="00B41360"/>
    <w:rsid w:val="00B413A1"/>
    <w:rsid w:val="00B41405"/>
    <w:rsid w:val="00B41420"/>
    <w:rsid w:val="00B4143D"/>
    <w:rsid w:val="00B41463"/>
    <w:rsid w:val="00B415D0"/>
    <w:rsid w:val="00B41654"/>
    <w:rsid w:val="00B41661"/>
    <w:rsid w:val="00B416FB"/>
    <w:rsid w:val="00B4171C"/>
    <w:rsid w:val="00B4173E"/>
    <w:rsid w:val="00B41961"/>
    <w:rsid w:val="00B419FA"/>
    <w:rsid w:val="00B41A30"/>
    <w:rsid w:val="00B41A7D"/>
    <w:rsid w:val="00B41B58"/>
    <w:rsid w:val="00B41BFE"/>
    <w:rsid w:val="00B41C85"/>
    <w:rsid w:val="00B41D98"/>
    <w:rsid w:val="00B41EC7"/>
    <w:rsid w:val="00B41F2E"/>
    <w:rsid w:val="00B420D6"/>
    <w:rsid w:val="00B420E6"/>
    <w:rsid w:val="00B42353"/>
    <w:rsid w:val="00B424A8"/>
    <w:rsid w:val="00B424AA"/>
    <w:rsid w:val="00B424D6"/>
    <w:rsid w:val="00B42981"/>
    <w:rsid w:val="00B429D7"/>
    <w:rsid w:val="00B42A32"/>
    <w:rsid w:val="00B42DA0"/>
    <w:rsid w:val="00B42E2E"/>
    <w:rsid w:val="00B42F7A"/>
    <w:rsid w:val="00B42FAB"/>
    <w:rsid w:val="00B432A7"/>
    <w:rsid w:val="00B43342"/>
    <w:rsid w:val="00B4342F"/>
    <w:rsid w:val="00B4347D"/>
    <w:rsid w:val="00B43507"/>
    <w:rsid w:val="00B4353E"/>
    <w:rsid w:val="00B4366F"/>
    <w:rsid w:val="00B43693"/>
    <w:rsid w:val="00B4375A"/>
    <w:rsid w:val="00B43855"/>
    <w:rsid w:val="00B43939"/>
    <w:rsid w:val="00B439C0"/>
    <w:rsid w:val="00B43B16"/>
    <w:rsid w:val="00B43BA9"/>
    <w:rsid w:val="00B43BF7"/>
    <w:rsid w:val="00B43BFA"/>
    <w:rsid w:val="00B43C78"/>
    <w:rsid w:val="00B43CA0"/>
    <w:rsid w:val="00B43D61"/>
    <w:rsid w:val="00B43D93"/>
    <w:rsid w:val="00B43E05"/>
    <w:rsid w:val="00B43EDD"/>
    <w:rsid w:val="00B44042"/>
    <w:rsid w:val="00B44073"/>
    <w:rsid w:val="00B4419E"/>
    <w:rsid w:val="00B4428A"/>
    <w:rsid w:val="00B443B8"/>
    <w:rsid w:val="00B443C1"/>
    <w:rsid w:val="00B443D3"/>
    <w:rsid w:val="00B4449F"/>
    <w:rsid w:val="00B44558"/>
    <w:rsid w:val="00B445C3"/>
    <w:rsid w:val="00B446BB"/>
    <w:rsid w:val="00B44736"/>
    <w:rsid w:val="00B4476C"/>
    <w:rsid w:val="00B448D7"/>
    <w:rsid w:val="00B44993"/>
    <w:rsid w:val="00B449F1"/>
    <w:rsid w:val="00B44A01"/>
    <w:rsid w:val="00B44A3A"/>
    <w:rsid w:val="00B44B99"/>
    <w:rsid w:val="00B44BC3"/>
    <w:rsid w:val="00B44BEA"/>
    <w:rsid w:val="00B44C20"/>
    <w:rsid w:val="00B44C55"/>
    <w:rsid w:val="00B44C73"/>
    <w:rsid w:val="00B44D3A"/>
    <w:rsid w:val="00B44DD5"/>
    <w:rsid w:val="00B44EF9"/>
    <w:rsid w:val="00B44F6C"/>
    <w:rsid w:val="00B44FA5"/>
    <w:rsid w:val="00B4500C"/>
    <w:rsid w:val="00B45066"/>
    <w:rsid w:val="00B45270"/>
    <w:rsid w:val="00B452ED"/>
    <w:rsid w:val="00B4531F"/>
    <w:rsid w:val="00B4537C"/>
    <w:rsid w:val="00B453AA"/>
    <w:rsid w:val="00B45490"/>
    <w:rsid w:val="00B45574"/>
    <w:rsid w:val="00B4562F"/>
    <w:rsid w:val="00B45664"/>
    <w:rsid w:val="00B45774"/>
    <w:rsid w:val="00B4577D"/>
    <w:rsid w:val="00B45AB9"/>
    <w:rsid w:val="00B45B35"/>
    <w:rsid w:val="00B45CB2"/>
    <w:rsid w:val="00B45CE4"/>
    <w:rsid w:val="00B45E16"/>
    <w:rsid w:val="00B45E5A"/>
    <w:rsid w:val="00B45F0D"/>
    <w:rsid w:val="00B46133"/>
    <w:rsid w:val="00B46190"/>
    <w:rsid w:val="00B46193"/>
    <w:rsid w:val="00B462A2"/>
    <w:rsid w:val="00B46371"/>
    <w:rsid w:val="00B463BB"/>
    <w:rsid w:val="00B46423"/>
    <w:rsid w:val="00B46666"/>
    <w:rsid w:val="00B46700"/>
    <w:rsid w:val="00B46707"/>
    <w:rsid w:val="00B467D0"/>
    <w:rsid w:val="00B46985"/>
    <w:rsid w:val="00B46A50"/>
    <w:rsid w:val="00B46A9C"/>
    <w:rsid w:val="00B46AA1"/>
    <w:rsid w:val="00B46AFF"/>
    <w:rsid w:val="00B46CBC"/>
    <w:rsid w:val="00B46E19"/>
    <w:rsid w:val="00B46F05"/>
    <w:rsid w:val="00B47098"/>
    <w:rsid w:val="00B47134"/>
    <w:rsid w:val="00B47240"/>
    <w:rsid w:val="00B47440"/>
    <w:rsid w:val="00B474E9"/>
    <w:rsid w:val="00B4773C"/>
    <w:rsid w:val="00B47769"/>
    <w:rsid w:val="00B4794E"/>
    <w:rsid w:val="00B47A2B"/>
    <w:rsid w:val="00B47B1A"/>
    <w:rsid w:val="00B47BB4"/>
    <w:rsid w:val="00B47BD1"/>
    <w:rsid w:val="00B47BD4"/>
    <w:rsid w:val="00B47D36"/>
    <w:rsid w:val="00B47D5B"/>
    <w:rsid w:val="00B47DF5"/>
    <w:rsid w:val="00B47E65"/>
    <w:rsid w:val="00B47EA4"/>
    <w:rsid w:val="00B47FE3"/>
    <w:rsid w:val="00B500DA"/>
    <w:rsid w:val="00B5012C"/>
    <w:rsid w:val="00B50303"/>
    <w:rsid w:val="00B50526"/>
    <w:rsid w:val="00B505ED"/>
    <w:rsid w:val="00B5073D"/>
    <w:rsid w:val="00B5086D"/>
    <w:rsid w:val="00B508AF"/>
    <w:rsid w:val="00B50919"/>
    <w:rsid w:val="00B50951"/>
    <w:rsid w:val="00B509A9"/>
    <w:rsid w:val="00B509B8"/>
    <w:rsid w:val="00B50B1A"/>
    <w:rsid w:val="00B50C0A"/>
    <w:rsid w:val="00B50C46"/>
    <w:rsid w:val="00B50C88"/>
    <w:rsid w:val="00B50DFA"/>
    <w:rsid w:val="00B50E09"/>
    <w:rsid w:val="00B50E1E"/>
    <w:rsid w:val="00B50E74"/>
    <w:rsid w:val="00B50E7B"/>
    <w:rsid w:val="00B51037"/>
    <w:rsid w:val="00B51066"/>
    <w:rsid w:val="00B510C3"/>
    <w:rsid w:val="00B510F8"/>
    <w:rsid w:val="00B5110C"/>
    <w:rsid w:val="00B5116D"/>
    <w:rsid w:val="00B5118D"/>
    <w:rsid w:val="00B511AE"/>
    <w:rsid w:val="00B511CE"/>
    <w:rsid w:val="00B513AE"/>
    <w:rsid w:val="00B513F7"/>
    <w:rsid w:val="00B51401"/>
    <w:rsid w:val="00B51553"/>
    <w:rsid w:val="00B51708"/>
    <w:rsid w:val="00B517C1"/>
    <w:rsid w:val="00B51805"/>
    <w:rsid w:val="00B5181C"/>
    <w:rsid w:val="00B5186F"/>
    <w:rsid w:val="00B51A70"/>
    <w:rsid w:val="00B51BFB"/>
    <w:rsid w:val="00B51E51"/>
    <w:rsid w:val="00B51F36"/>
    <w:rsid w:val="00B51F6F"/>
    <w:rsid w:val="00B51F83"/>
    <w:rsid w:val="00B51FA1"/>
    <w:rsid w:val="00B52199"/>
    <w:rsid w:val="00B52233"/>
    <w:rsid w:val="00B5236E"/>
    <w:rsid w:val="00B523CB"/>
    <w:rsid w:val="00B5243E"/>
    <w:rsid w:val="00B5249B"/>
    <w:rsid w:val="00B52676"/>
    <w:rsid w:val="00B526F6"/>
    <w:rsid w:val="00B5282A"/>
    <w:rsid w:val="00B52887"/>
    <w:rsid w:val="00B52A90"/>
    <w:rsid w:val="00B52AE2"/>
    <w:rsid w:val="00B52B3A"/>
    <w:rsid w:val="00B52C43"/>
    <w:rsid w:val="00B52E22"/>
    <w:rsid w:val="00B52EB9"/>
    <w:rsid w:val="00B52FEA"/>
    <w:rsid w:val="00B53068"/>
    <w:rsid w:val="00B531CF"/>
    <w:rsid w:val="00B533D2"/>
    <w:rsid w:val="00B5345A"/>
    <w:rsid w:val="00B53587"/>
    <w:rsid w:val="00B53690"/>
    <w:rsid w:val="00B536B4"/>
    <w:rsid w:val="00B537F4"/>
    <w:rsid w:val="00B53806"/>
    <w:rsid w:val="00B53822"/>
    <w:rsid w:val="00B539EE"/>
    <w:rsid w:val="00B53A16"/>
    <w:rsid w:val="00B53A32"/>
    <w:rsid w:val="00B53B73"/>
    <w:rsid w:val="00B53BE8"/>
    <w:rsid w:val="00B53D8D"/>
    <w:rsid w:val="00B53E4A"/>
    <w:rsid w:val="00B53E7B"/>
    <w:rsid w:val="00B53F92"/>
    <w:rsid w:val="00B5401A"/>
    <w:rsid w:val="00B540C3"/>
    <w:rsid w:val="00B5417D"/>
    <w:rsid w:val="00B54304"/>
    <w:rsid w:val="00B543E2"/>
    <w:rsid w:val="00B543F3"/>
    <w:rsid w:val="00B54465"/>
    <w:rsid w:val="00B544D8"/>
    <w:rsid w:val="00B5458B"/>
    <w:rsid w:val="00B545FF"/>
    <w:rsid w:val="00B54694"/>
    <w:rsid w:val="00B54859"/>
    <w:rsid w:val="00B54929"/>
    <w:rsid w:val="00B54972"/>
    <w:rsid w:val="00B54976"/>
    <w:rsid w:val="00B54A01"/>
    <w:rsid w:val="00B54A11"/>
    <w:rsid w:val="00B54C8E"/>
    <w:rsid w:val="00B54D0D"/>
    <w:rsid w:val="00B54DDF"/>
    <w:rsid w:val="00B54E63"/>
    <w:rsid w:val="00B54FCD"/>
    <w:rsid w:val="00B54FE8"/>
    <w:rsid w:val="00B550ED"/>
    <w:rsid w:val="00B551B6"/>
    <w:rsid w:val="00B5522D"/>
    <w:rsid w:val="00B5532F"/>
    <w:rsid w:val="00B5537D"/>
    <w:rsid w:val="00B554A8"/>
    <w:rsid w:val="00B55595"/>
    <w:rsid w:val="00B55596"/>
    <w:rsid w:val="00B555DA"/>
    <w:rsid w:val="00B557A2"/>
    <w:rsid w:val="00B557D9"/>
    <w:rsid w:val="00B55875"/>
    <w:rsid w:val="00B5591F"/>
    <w:rsid w:val="00B55964"/>
    <w:rsid w:val="00B55A68"/>
    <w:rsid w:val="00B55C54"/>
    <w:rsid w:val="00B55CEE"/>
    <w:rsid w:val="00B55E1A"/>
    <w:rsid w:val="00B55E63"/>
    <w:rsid w:val="00B55FC4"/>
    <w:rsid w:val="00B55FDF"/>
    <w:rsid w:val="00B55FE3"/>
    <w:rsid w:val="00B55FE7"/>
    <w:rsid w:val="00B5603E"/>
    <w:rsid w:val="00B5611F"/>
    <w:rsid w:val="00B561D5"/>
    <w:rsid w:val="00B56236"/>
    <w:rsid w:val="00B56242"/>
    <w:rsid w:val="00B562A3"/>
    <w:rsid w:val="00B56324"/>
    <w:rsid w:val="00B56348"/>
    <w:rsid w:val="00B5634C"/>
    <w:rsid w:val="00B56398"/>
    <w:rsid w:val="00B564DC"/>
    <w:rsid w:val="00B564F7"/>
    <w:rsid w:val="00B56563"/>
    <w:rsid w:val="00B56656"/>
    <w:rsid w:val="00B56684"/>
    <w:rsid w:val="00B56715"/>
    <w:rsid w:val="00B568F7"/>
    <w:rsid w:val="00B56915"/>
    <w:rsid w:val="00B56AD0"/>
    <w:rsid w:val="00B56B10"/>
    <w:rsid w:val="00B56D36"/>
    <w:rsid w:val="00B56EBF"/>
    <w:rsid w:val="00B56EF1"/>
    <w:rsid w:val="00B56F54"/>
    <w:rsid w:val="00B56F9A"/>
    <w:rsid w:val="00B56F9B"/>
    <w:rsid w:val="00B5702D"/>
    <w:rsid w:val="00B5702E"/>
    <w:rsid w:val="00B5708E"/>
    <w:rsid w:val="00B57177"/>
    <w:rsid w:val="00B573FF"/>
    <w:rsid w:val="00B5742E"/>
    <w:rsid w:val="00B574B1"/>
    <w:rsid w:val="00B57536"/>
    <w:rsid w:val="00B5773A"/>
    <w:rsid w:val="00B5773F"/>
    <w:rsid w:val="00B57765"/>
    <w:rsid w:val="00B57912"/>
    <w:rsid w:val="00B579A8"/>
    <w:rsid w:val="00B57C97"/>
    <w:rsid w:val="00B57CC2"/>
    <w:rsid w:val="00B57D0A"/>
    <w:rsid w:val="00B57E49"/>
    <w:rsid w:val="00B57E69"/>
    <w:rsid w:val="00B57EB0"/>
    <w:rsid w:val="00B57F22"/>
    <w:rsid w:val="00B57FDC"/>
    <w:rsid w:val="00B600A8"/>
    <w:rsid w:val="00B600C4"/>
    <w:rsid w:val="00B600F3"/>
    <w:rsid w:val="00B602B6"/>
    <w:rsid w:val="00B603C5"/>
    <w:rsid w:val="00B603E1"/>
    <w:rsid w:val="00B60484"/>
    <w:rsid w:val="00B604A4"/>
    <w:rsid w:val="00B606A7"/>
    <w:rsid w:val="00B606C9"/>
    <w:rsid w:val="00B606EA"/>
    <w:rsid w:val="00B606EE"/>
    <w:rsid w:val="00B607E3"/>
    <w:rsid w:val="00B608D1"/>
    <w:rsid w:val="00B60935"/>
    <w:rsid w:val="00B6095E"/>
    <w:rsid w:val="00B609BE"/>
    <w:rsid w:val="00B60A4A"/>
    <w:rsid w:val="00B60A6E"/>
    <w:rsid w:val="00B60A72"/>
    <w:rsid w:val="00B60B1B"/>
    <w:rsid w:val="00B60B45"/>
    <w:rsid w:val="00B60C33"/>
    <w:rsid w:val="00B60C8E"/>
    <w:rsid w:val="00B60CF0"/>
    <w:rsid w:val="00B61006"/>
    <w:rsid w:val="00B6119C"/>
    <w:rsid w:val="00B612B7"/>
    <w:rsid w:val="00B61309"/>
    <w:rsid w:val="00B6137C"/>
    <w:rsid w:val="00B61455"/>
    <w:rsid w:val="00B616CE"/>
    <w:rsid w:val="00B617BD"/>
    <w:rsid w:val="00B61945"/>
    <w:rsid w:val="00B61988"/>
    <w:rsid w:val="00B61AA7"/>
    <w:rsid w:val="00B61C58"/>
    <w:rsid w:val="00B61CBC"/>
    <w:rsid w:val="00B61CFE"/>
    <w:rsid w:val="00B62003"/>
    <w:rsid w:val="00B62056"/>
    <w:rsid w:val="00B6217F"/>
    <w:rsid w:val="00B622F8"/>
    <w:rsid w:val="00B623B2"/>
    <w:rsid w:val="00B62485"/>
    <w:rsid w:val="00B62541"/>
    <w:rsid w:val="00B62743"/>
    <w:rsid w:val="00B627CD"/>
    <w:rsid w:val="00B62803"/>
    <w:rsid w:val="00B62847"/>
    <w:rsid w:val="00B628BD"/>
    <w:rsid w:val="00B629AF"/>
    <w:rsid w:val="00B62A53"/>
    <w:rsid w:val="00B62A79"/>
    <w:rsid w:val="00B62AA2"/>
    <w:rsid w:val="00B62AE6"/>
    <w:rsid w:val="00B62B5A"/>
    <w:rsid w:val="00B62CC8"/>
    <w:rsid w:val="00B62D01"/>
    <w:rsid w:val="00B62D15"/>
    <w:rsid w:val="00B62D81"/>
    <w:rsid w:val="00B62D95"/>
    <w:rsid w:val="00B62E05"/>
    <w:rsid w:val="00B62ED7"/>
    <w:rsid w:val="00B62FD2"/>
    <w:rsid w:val="00B630B2"/>
    <w:rsid w:val="00B630FF"/>
    <w:rsid w:val="00B63271"/>
    <w:rsid w:val="00B632D5"/>
    <w:rsid w:val="00B6345E"/>
    <w:rsid w:val="00B63479"/>
    <w:rsid w:val="00B634FA"/>
    <w:rsid w:val="00B63593"/>
    <w:rsid w:val="00B6391D"/>
    <w:rsid w:val="00B63985"/>
    <w:rsid w:val="00B639BF"/>
    <w:rsid w:val="00B63A77"/>
    <w:rsid w:val="00B63B3F"/>
    <w:rsid w:val="00B63B76"/>
    <w:rsid w:val="00B63DAC"/>
    <w:rsid w:val="00B63DF2"/>
    <w:rsid w:val="00B64029"/>
    <w:rsid w:val="00B64050"/>
    <w:rsid w:val="00B6412E"/>
    <w:rsid w:val="00B6424F"/>
    <w:rsid w:val="00B64303"/>
    <w:rsid w:val="00B64315"/>
    <w:rsid w:val="00B64479"/>
    <w:rsid w:val="00B6449A"/>
    <w:rsid w:val="00B644BC"/>
    <w:rsid w:val="00B645A2"/>
    <w:rsid w:val="00B645F7"/>
    <w:rsid w:val="00B64691"/>
    <w:rsid w:val="00B6477A"/>
    <w:rsid w:val="00B647B0"/>
    <w:rsid w:val="00B6482E"/>
    <w:rsid w:val="00B648EB"/>
    <w:rsid w:val="00B64A14"/>
    <w:rsid w:val="00B64A38"/>
    <w:rsid w:val="00B64BE8"/>
    <w:rsid w:val="00B64C45"/>
    <w:rsid w:val="00B64DEF"/>
    <w:rsid w:val="00B64E33"/>
    <w:rsid w:val="00B65023"/>
    <w:rsid w:val="00B6524D"/>
    <w:rsid w:val="00B6527A"/>
    <w:rsid w:val="00B65430"/>
    <w:rsid w:val="00B65488"/>
    <w:rsid w:val="00B6548B"/>
    <w:rsid w:val="00B65520"/>
    <w:rsid w:val="00B656D1"/>
    <w:rsid w:val="00B656FF"/>
    <w:rsid w:val="00B65755"/>
    <w:rsid w:val="00B658D8"/>
    <w:rsid w:val="00B65962"/>
    <w:rsid w:val="00B65A41"/>
    <w:rsid w:val="00B65B17"/>
    <w:rsid w:val="00B65C8D"/>
    <w:rsid w:val="00B65D9A"/>
    <w:rsid w:val="00B65DB5"/>
    <w:rsid w:val="00B65E73"/>
    <w:rsid w:val="00B65EB8"/>
    <w:rsid w:val="00B66040"/>
    <w:rsid w:val="00B66174"/>
    <w:rsid w:val="00B66260"/>
    <w:rsid w:val="00B664EE"/>
    <w:rsid w:val="00B665FC"/>
    <w:rsid w:val="00B66617"/>
    <w:rsid w:val="00B666DC"/>
    <w:rsid w:val="00B66731"/>
    <w:rsid w:val="00B66757"/>
    <w:rsid w:val="00B6675F"/>
    <w:rsid w:val="00B66768"/>
    <w:rsid w:val="00B6676E"/>
    <w:rsid w:val="00B66847"/>
    <w:rsid w:val="00B66857"/>
    <w:rsid w:val="00B6687D"/>
    <w:rsid w:val="00B669B7"/>
    <w:rsid w:val="00B66B45"/>
    <w:rsid w:val="00B66C10"/>
    <w:rsid w:val="00B66CA7"/>
    <w:rsid w:val="00B66CDC"/>
    <w:rsid w:val="00B66DF1"/>
    <w:rsid w:val="00B66F1E"/>
    <w:rsid w:val="00B66F69"/>
    <w:rsid w:val="00B66FDB"/>
    <w:rsid w:val="00B6704E"/>
    <w:rsid w:val="00B67210"/>
    <w:rsid w:val="00B67260"/>
    <w:rsid w:val="00B6733D"/>
    <w:rsid w:val="00B6738E"/>
    <w:rsid w:val="00B6741C"/>
    <w:rsid w:val="00B67634"/>
    <w:rsid w:val="00B67681"/>
    <w:rsid w:val="00B676C5"/>
    <w:rsid w:val="00B67CE5"/>
    <w:rsid w:val="00B67DF1"/>
    <w:rsid w:val="00B67E2C"/>
    <w:rsid w:val="00B67F40"/>
    <w:rsid w:val="00B67FB7"/>
    <w:rsid w:val="00B70176"/>
    <w:rsid w:val="00B7020F"/>
    <w:rsid w:val="00B70231"/>
    <w:rsid w:val="00B702BA"/>
    <w:rsid w:val="00B70357"/>
    <w:rsid w:val="00B70622"/>
    <w:rsid w:val="00B70624"/>
    <w:rsid w:val="00B7069E"/>
    <w:rsid w:val="00B70779"/>
    <w:rsid w:val="00B708AA"/>
    <w:rsid w:val="00B70A91"/>
    <w:rsid w:val="00B70D74"/>
    <w:rsid w:val="00B70EC3"/>
    <w:rsid w:val="00B70F4E"/>
    <w:rsid w:val="00B70F7F"/>
    <w:rsid w:val="00B70F96"/>
    <w:rsid w:val="00B70FA9"/>
    <w:rsid w:val="00B70FC8"/>
    <w:rsid w:val="00B7109E"/>
    <w:rsid w:val="00B7113A"/>
    <w:rsid w:val="00B71183"/>
    <w:rsid w:val="00B711EB"/>
    <w:rsid w:val="00B712DC"/>
    <w:rsid w:val="00B712FF"/>
    <w:rsid w:val="00B71439"/>
    <w:rsid w:val="00B714B2"/>
    <w:rsid w:val="00B71527"/>
    <w:rsid w:val="00B715EE"/>
    <w:rsid w:val="00B7166E"/>
    <w:rsid w:val="00B71777"/>
    <w:rsid w:val="00B71789"/>
    <w:rsid w:val="00B717DF"/>
    <w:rsid w:val="00B717FF"/>
    <w:rsid w:val="00B71834"/>
    <w:rsid w:val="00B71944"/>
    <w:rsid w:val="00B719C8"/>
    <w:rsid w:val="00B719F4"/>
    <w:rsid w:val="00B71C92"/>
    <w:rsid w:val="00B71C9A"/>
    <w:rsid w:val="00B71D5A"/>
    <w:rsid w:val="00B71E7B"/>
    <w:rsid w:val="00B71EF9"/>
    <w:rsid w:val="00B71F2F"/>
    <w:rsid w:val="00B71FDF"/>
    <w:rsid w:val="00B72111"/>
    <w:rsid w:val="00B721B8"/>
    <w:rsid w:val="00B7228B"/>
    <w:rsid w:val="00B725E9"/>
    <w:rsid w:val="00B7266A"/>
    <w:rsid w:val="00B72716"/>
    <w:rsid w:val="00B727DA"/>
    <w:rsid w:val="00B72910"/>
    <w:rsid w:val="00B72D3A"/>
    <w:rsid w:val="00B72DED"/>
    <w:rsid w:val="00B730AC"/>
    <w:rsid w:val="00B730C8"/>
    <w:rsid w:val="00B734FB"/>
    <w:rsid w:val="00B73702"/>
    <w:rsid w:val="00B738C7"/>
    <w:rsid w:val="00B73A8A"/>
    <w:rsid w:val="00B73B6E"/>
    <w:rsid w:val="00B73B86"/>
    <w:rsid w:val="00B73D1E"/>
    <w:rsid w:val="00B740F5"/>
    <w:rsid w:val="00B741F8"/>
    <w:rsid w:val="00B742DD"/>
    <w:rsid w:val="00B746E8"/>
    <w:rsid w:val="00B746F0"/>
    <w:rsid w:val="00B74707"/>
    <w:rsid w:val="00B7484C"/>
    <w:rsid w:val="00B7489C"/>
    <w:rsid w:val="00B748E7"/>
    <w:rsid w:val="00B749B9"/>
    <w:rsid w:val="00B749DD"/>
    <w:rsid w:val="00B74A28"/>
    <w:rsid w:val="00B74A93"/>
    <w:rsid w:val="00B74C76"/>
    <w:rsid w:val="00B74C9A"/>
    <w:rsid w:val="00B74D32"/>
    <w:rsid w:val="00B74D79"/>
    <w:rsid w:val="00B74DC3"/>
    <w:rsid w:val="00B74FC4"/>
    <w:rsid w:val="00B75057"/>
    <w:rsid w:val="00B7511F"/>
    <w:rsid w:val="00B7517B"/>
    <w:rsid w:val="00B752CF"/>
    <w:rsid w:val="00B75365"/>
    <w:rsid w:val="00B753C6"/>
    <w:rsid w:val="00B753F5"/>
    <w:rsid w:val="00B7541A"/>
    <w:rsid w:val="00B75588"/>
    <w:rsid w:val="00B75647"/>
    <w:rsid w:val="00B756D2"/>
    <w:rsid w:val="00B7597E"/>
    <w:rsid w:val="00B75A4C"/>
    <w:rsid w:val="00B75C33"/>
    <w:rsid w:val="00B75D0A"/>
    <w:rsid w:val="00B75D1A"/>
    <w:rsid w:val="00B75D6C"/>
    <w:rsid w:val="00B75EA3"/>
    <w:rsid w:val="00B75EC1"/>
    <w:rsid w:val="00B75FEC"/>
    <w:rsid w:val="00B7600D"/>
    <w:rsid w:val="00B76094"/>
    <w:rsid w:val="00B76589"/>
    <w:rsid w:val="00B76600"/>
    <w:rsid w:val="00B76866"/>
    <w:rsid w:val="00B769BC"/>
    <w:rsid w:val="00B76A10"/>
    <w:rsid w:val="00B76C4B"/>
    <w:rsid w:val="00B76D2E"/>
    <w:rsid w:val="00B76D50"/>
    <w:rsid w:val="00B76D9F"/>
    <w:rsid w:val="00B76E1D"/>
    <w:rsid w:val="00B76E3B"/>
    <w:rsid w:val="00B76F77"/>
    <w:rsid w:val="00B77013"/>
    <w:rsid w:val="00B7723D"/>
    <w:rsid w:val="00B77249"/>
    <w:rsid w:val="00B774AF"/>
    <w:rsid w:val="00B7755D"/>
    <w:rsid w:val="00B7759E"/>
    <w:rsid w:val="00B776B6"/>
    <w:rsid w:val="00B7770E"/>
    <w:rsid w:val="00B77781"/>
    <w:rsid w:val="00B77997"/>
    <w:rsid w:val="00B77B38"/>
    <w:rsid w:val="00B77B5A"/>
    <w:rsid w:val="00B77BC7"/>
    <w:rsid w:val="00B77C56"/>
    <w:rsid w:val="00B77CA4"/>
    <w:rsid w:val="00B77D6D"/>
    <w:rsid w:val="00B77EC2"/>
    <w:rsid w:val="00B77FE4"/>
    <w:rsid w:val="00B8001C"/>
    <w:rsid w:val="00B800E5"/>
    <w:rsid w:val="00B80379"/>
    <w:rsid w:val="00B803D3"/>
    <w:rsid w:val="00B80486"/>
    <w:rsid w:val="00B805C2"/>
    <w:rsid w:val="00B808E4"/>
    <w:rsid w:val="00B80940"/>
    <w:rsid w:val="00B80A2C"/>
    <w:rsid w:val="00B80A3D"/>
    <w:rsid w:val="00B80AC9"/>
    <w:rsid w:val="00B80B51"/>
    <w:rsid w:val="00B80B65"/>
    <w:rsid w:val="00B80C8E"/>
    <w:rsid w:val="00B80E04"/>
    <w:rsid w:val="00B80E5C"/>
    <w:rsid w:val="00B80F42"/>
    <w:rsid w:val="00B8105C"/>
    <w:rsid w:val="00B81125"/>
    <w:rsid w:val="00B81275"/>
    <w:rsid w:val="00B81277"/>
    <w:rsid w:val="00B812BD"/>
    <w:rsid w:val="00B81469"/>
    <w:rsid w:val="00B814CD"/>
    <w:rsid w:val="00B8151A"/>
    <w:rsid w:val="00B8152C"/>
    <w:rsid w:val="00B81547"/>
    <w:rsid w:val="00B815A0"/>
    <w:rsid w:val="00B815D8"/>
    <w:rsid w:val="00B815E9"/>
    <w:rsid w:val="00B81606"/>
    <w:rsid w:val="00B81649"/>
    <w:rsid w:val="00B8164A"/>
    <w:rsid w:val="00B81699"/>
    <w:rsid w:val="00B81837"/>
    <w:rsid w:val="00B8187A"/>
    <w:rsid w:val="00B818A3"/>
    <w:rsid w:val="00B8197D"/>
    <w:rsid w:val="00B81A88"/>
    <w:rsid w:val="00B81B97"/>
    <w:rsid w:val="00B81C3E"/>
    <w:rsid w:val="00B81CDE"/>
    <w:rsid w:val="00B81DD5"/>
    <w:rsid w:val="00B81F2A"/>
    <w:rsid w:val="00B81FB0"/>
    <w:rsid w:val="00B8206D"/>
    <w:rsid w:val="00B8213B"/>
    <w:rsid w:val="00B8231B"/>
    <w:rsid w:val="00B82350"/>
    <w:rsid w:val="00B8243B"/>
    <w:rsid w:val="00B826AF"/>
    <w:rsid w:val="00B826F9"/>
    <w:rsid w:val="00B82CBB"/>
    <w:rsid w:val="00B82E80"/>
    <w:rsid w:val="00B82EAE"/>
    <w:rsid w:val="00B82F2E"/>
    <w:rsid w:val="00B83021"/>
    <w:rsid w:val="00B83064"/>
    <w:rsid w:val="00B830DD"/>
    <w:rsid w:val="00B83289"/>
    <w:rsid w:val="00B8332F"/>
    <w:rsid w:val="00B83580"/>
    <w:rsid w:val="00B8363F"/>
    <w:rsid w:val="00B83710"/>
    <w:rsid w:val="00B83750"/>
    <w:rsid w:val="00B83776"/>
    <w:rsid w:val="00B8379D"/>
    <w:rsid w:val="00B8388D"/>
    <w:rsid w:val="00B8399D"/>
    <w:rsid w:val="00B839CB"/>
    <w:rsid w:val="00B839D3"/>
    <w:rsid w:val="00B839E2"/>
    <w:rsid w:val="00B839FB"/>
    <w:rsid w:val="00B83B20"/>
    <w:rsid w:val="00B83B66"/>
    <w:rsid w:val="00B83BE2"/>
    <w:rsid w:val="00B83D41"/>
    <w:rsid w:val="00B84063"/>
    <w:rsid w:val="00B840C6"/>
    <w:rsid w:val="00B8422A"/>
    <w:rsid w:val="00B843C6"/>
    <w:rsid w:val="00B843E1"/>
    <w:rsid w:val="00B845B6"/>
    <w:rsid w:val="00B846F6"/>
    <w:rsid w:val="00B8472E"/>
    <w:rsid w:val="00B84753"/>
    <w:rsid w:val="00B84B1C"/>
    <w:rsid w:val="00B84CA6"/>
    <w:rsid w:val="00B84D37"/>
    <w:rsid w:val="00B84DF6"/>
    <w:rsid w:val="00B84E5B"/>
    <w:rsid w:val="00B850FA"/>
    <w:rsid w:val="00B85178"/>
    <w:rsid w:val="00B85284"/>
    <w:rsid w:val="00B852DB"/>
    <w:rsid w:val="00B85333"/>
    <w:rsid w:val="00B853D9"/>
    <w:rsid w:val="00B85492"/>
    <w:rsid w:val="00B854B3"/>
    <w:rsid w:val="00B85571"/>
    <w:rsid w:val="00B855FC"/>
    <w:rsid w:val="00B85603"/>
    <w:rsid w:val="00B85659"/>
    <w:rsid w:val="00B857E4"/>
    <w:rsid w:val="00B85974"/>
    <w:rsid w:val="00B85BF7"/>
    <w:rsid w:val="00B85C66"/>
    <w:rsid w:val="00B85C6B"/>
    <w:rsid w:val="00B85ED9"/>
    <w:rsid w:val="00B85EF2"/>
    <w:rsid w:val="00B85F0F"/>
    <w:rsid w:val="00B85F37"/>
    <w:rsid w:val="00B85F5F"/>
    <w:rsid w:val="00B8608E"/>
    <w:rsid w:val="00B8615F"/>
    <w:rsid w:val="00B861A0"/>
    <w:rsid w:val="00B8624A"/>
    <w:rsid w:val="00B863BB"/>
    <w:rsid w:val="00B86484"/>
    <w:rsid w:val="00B8649A"/>
    <w:rsid w:val="00B865BC"/>
    <w:rsid w:val="00B865D1"/>
    <w:rsid w:val="00B86621"/>
    <w:rsid w:val="00B8665A"/>
    <w:rsid w:val="00B866FC"/>
    <w:rsid w:val="00B86747"/>
    <w:rsid w:val="00B867B8"/>
    <w:rsid w:val="00B8691A"/>
    <w:rsid w:val="00B86A44"/>
    <w:rsid w:val="00B86A83"/>
    <w:rsid w:val="00B86AAF"/>
    <w:rsid w:val="00B86B32"/>
    <w:rsid w:val="00B86B3F"/>
    <w:rsid w:val="00B86B49"/>
    <w:rsid w:val="00B86B97"/>
    <w:rsid w:val="00B86C47"/>
    <w:rsid w:val="00B86C60"/>
    <w:rsid w:val="00B86F2D"/>
    <w:rsid w:val="00B870EA"/>
    <w:rsid w:val="00B87138"/>
    <w:rsid w:val="00B87156"/>
    <w:rsid w:val="00B87182"/>
    <w:rsid w:val="00B87193"/>
    <w:rsid w:val="00B8727D"/>
    <w:rsid w:val="00B872B5"/>
    <w:rsid w:val="00B87391"/>
    <w:rsid w:val="00B873FB"/>
    <w:rsid w:val="00B87444"/>
    <w:rsid w:val="00B87583"/>
    <w:rsid w:val="00B875CF"/>
    <w:rsid w:val="00B87601"/>
    <w:rsid w:val="00B8763A"/>
    <w:rsid w:val="00B876BB"/>
    <w:rsid w:val="00B87714"/>
    <w:rsid w:val="00B878EF"/>
    <w:rsid w:val="00B8796F"/>
    <w:rsid w:val="00B87AE5"/>
    <w:rsid w:val="00B87B03"/>
    <w:rsid w:val="00B87C61"/>
    <w:rsid w:val="00B87C9D"/>
    <w:rsid w:val="00B87CE3"/>
    <w:rsid w:val="00B87DCA"/>
    <w:rsid w:val="00B87EE8"/>
    <w:rsid w:val="00B87FEF"/>
    <w:rsid w:val="00B90069"/>
    <w:rsid w:val="00B900CB"/>
    <w:rsid w:val="00B902D4"/>
    <w:rsid w:val="00B90300"/>
    <w:rsid w:val="00B904D4"/>
    <w:rsid w:val="00B905AA"/>
    <w:rsid w:val="00B905C0"/>
    <w:rsid w:val="00B905E7"/>
    <w:rsid w:val="00B9063E"/>
    <w:rsid w:val="00B90715"/>
    <w:rsid w:val="00B907A1"/>
    <w:rsid w:val="00B909F0"/>
    <w:rsid w:val="00B90AD3"/>
    <w:rsid w:val="00B90B65"/>
    <w:rsid w:val="00B90D76"/>
    <w:rsid w:val="00B90E01"/>
    <w:rsid w:val="00B9111A"/>
    <w:rsid w:val="00B9114B"/>
    <w:rsid w:val="00B913F1"/>
    <w:rsid w:val="00B914B9"/>
    <w:rsid w:val="00B9154A"/>
    <w:rsid w:val="00B91554"/>
    <w:rsid w:val="00B915F2"/>
    <w:rsid w:val="00B91627"/>
    <w:rsid w:val="00B91635"/>
    <w:rsid w:val="00B91683"/>
    <w:rsid w:val="00B919AE"/>
    <w:rsid w:val="00B919C3"/>
    <w:rsid w:val="00B91A92"/>
    <w:rsid w:val="00B91ACC"/>
    <w:rsid w:val="00B91AF8"/>
    <w:rsid w:val="00B91B68"/>
    <w:rsid w:val="00B91C83"/>
    <w:rsid w:val="00B91CE8"/>
    <w:rsid w:val="00B91D01"/>
    <w:rsid w:val="00B91DA9"/>
    <w:rsid w:val="00B91F3F"/>
    <w:rsid w:val="00B91F68"/>
    <w:rsid w:val="00B91FB1"/>
    <w:rsid w:val="00B91FE2"/>
    <w:rsid w:val="00B9203C"/>
    <w:rsid w:val="00B92081"/>
    <w:rsid w:val="00B920FF"/>
    <w:rsid w:val="00B921BB"/>
    <w:rsid w:val="00B921D6"/>
    <w:rsid w:val="00B92262"/>
    <w:rsid w:val="00B922BD"/>
    <w:rsid w:val="00B922FE"/>
    <w:rsid w:val="00B924BF"/>
    <w:rsid w:val="00B92547"/>
    <w:rsid w:val="00B92598"/>
    <w:rsid w:val="00B925F2"/>
    <w:rsid w:val="00B92652"/>
    <w:rsid w:val="00B92709"/>
    <w:rsid w:val="00B9288E"/>
    <w:rsid w:val="00B9296C"/>
    <w:rsid w:val="00B9298F"/>
    <w:rsid w:val="00B9299B"/>
    <w:rsid w:val="00B92E41"/>
    <w:rsid w:val="00B92F81"/>
    <w:rsid w:val="00B9303D"/>
    <w:rsid w:val="00B93068"/>
    <w:rsid w:val="00B93083"/>
    <w:rsid w:val="00B93153"/>
    <w:rsid w:val="00B93217"/>
    <w:rsid w:val="00B93220"/>
    <w:rsid w:val="00B932A2"/>
    <w:rsid w:val="00B932DA"/>
    <w:rsid w:val="00B93304"/>
    <w:rsid w:val="00B9331D"/>
    <w:rsid w:val="00B93459"/>
    <w:rsid w:val="00B9353D"/>
    <w:rsid w:val="00B935B9"/>
    <w:rsid w:val="00B93689"/>
    <w:rsid w:val="00B9373F"/>
    <w:rsid w:val="00B93743"/>
    <w:rsid w:val="00B93809"/>
    <w:rsid w:val="00B939D1"/>
    <w:rsid w:val="00B93AE0"/>
    <w:rsid w:val="00B93C2C"/>
    <w:rsid w:val="00B93ECC"/>
    <w:rsid w:val="00B93F46"/>
    <w:rsid w:val="00B940B1"/>
    <w:rsid w:val="00B941ED"/>
    <w:rsid w:val="00B9422B"/>
    <w:rsid w:val="00B94269"/>
    <w:rsid w:val="00B942FC"/>
    <w:rsid w:val="00B9448B"/>
    <w:rsid w:val="00B945DB"/>
    <w:rsid w:val="00B946B6"/>
    <w:rsid w:val="00B94776"/>
    <w:rsid w:val="00B947C5"/>
    <w:rsid w:val="00B9491C"/>
    <w:rsid w:val="00B949DC"/>
    <w:rsid w:val="00B94E3A"/>
    <w:rsid w:val="00B94EDF"/>
    <w:rsid w:val="00B94F0B"/>
    <w:rsid w:val="00B94F70"/>
    <w:rsid w:val="00B95120"/>
    <w:rsid w:val="00B9513E"/>
    <w:rsid w:val="00B9518F"/>
    <w:rsid w:val="00B95195"/>
    <w:rsid w:val="00B953E0"/>
    <w:rsid w:val="00B95431"/>
    <w:rsid w:val="00B9550B"/>
    <w:rsid w:val="00B95711"/>
    <w:rsid w:val="00B9579E"/>
    <w:rsid w:val="00B95832"/>
    <w:rsid w:val="00B9584C"/>
    <w:rsid w:val="00B95964"/>
    <w:rsid w:val="00B95BFE"/>
    <w:rsid w:val="00B95D0E"/>
    <w:rsid w:val="00B95D37"/>
    <w:rsid w:val="00B95FE8"/>
    <w:rsid w:val="00B96069"/>
    <w:rsid w:val="00B9631A"/>
    <w:rsid w:val="00B96465"/>
    <w:rsid w:val="00B96503"/>
    <w:rsid w:val="00B96618"/>
    <w:rsid w:val="00B966C9"/>
    <w:rsid w:val="00B966F9"/>
    <w:rsid w:val="00B967BB"/>
    <w:rsid w:val="00B967FD"/>
    <w:rsid w:val="00B9698E"/>
    <w:rsid w:val="00B96A4B"/>
    <w:rsid w:val="00B96A9D"/>
    <w:rsid w:val="00B96B3E"/>
    <w:rsid w:val="00B96C53"/>
    <w:rsid w:val="00B96E2A"/>
    <w:rsid w:val="00B96E62"/>
    <w:rsid w:val="00B97013"/>
    <w:rsid w:val="00B970A5"/>
    <w:rsid w:val="00B970B3"/>
    <w:rsid w:val="00B9711E"/>
    <w:rsid w:val="00B972EC"/>
    <w:rsid w:val="00B9735D"/>
    <w:rsid w:val="00B974B6"/>
    <w:rsid w:val="00B97569"/>
    <w:rsid w:val="00B976A3"/>
    <w:rsid w:val="00B9773E"/>
    <w:rsid w:val="00B9785B"/>
    <w:rsid w:val="00B97973"/>
    <w:rsid w:val="00B97A6A"/>
    <w:rsid w:val="00B97A72"/>
    <w:rsid w:val="00B97AA0"/>
    <w:rsid w:val="00B97AD3"/>
    <w:rsid w:val="00B97B77"/>
    <w:rsid w:val="00B97E2B"/>
    <w:rsid w:val="00B97E51"/>
    <w:rsid w:val="00B97F24"/>
    <w:rsid w:val="00B97FF9"/>
    <w:rsid w:val="00BA004D"/>
    <w:rsid w:val="00BA048F"/>
    <w:rsid w:val="00BA0679"/>
    <w:rsid w:val="00BA072E"/>
    <w:rsid w:val="00BA07A4"/>
    <w:rsid w:val="00BA08C7"/>
    <w:rsid w:val="00BA08E0"/>
    <w:rsid w:val="00BA0968"/>
    <w:rsid w:val="00BA09F8"/>
    <w:rsid w:val="00BA0A05"/>
    <w:rsid w:val="00BA0A15"/>
    <w:rsid w:val="00BA0AF9"/>
    <w:rsid w:val="00BA0B94"/>
    <w:rsid w:val="00BA0CD1"/>
    <w:rsid w:val="00BA0E40"/>
    <w:rsid w:val="00BA0EA1"/>
    <w:rsid w:val="00BA0F92"/>
    <w:rsid w:val="00BA1092"/>
    <w:rsid w:val="00BA1095"/>
    <w:rsid w:val="00BA10A7"/>
    <w:rsid w:val="00BA11F3"/>
    <w:rsid w:val="00BA122F"/>
    <w:rsid w:val="00BA123A"/>
    <w:rsid w:val="00BA1370"/>
    <w:rsid w:val="00BA1374"/>
    <w:rsid w:val="00BA1474"/>
    <w:rsid w:val="00BA1498"/>
    <w:rsid w:val="00BA159B"/>
    <w:rsid w:val="00BA1659"/>
    <w:rsid w:val="00BA1754"/>
    <w:rsid w:val="00BA17DA"/>
    <w:rsid w:val="00BA1808"/>
    <w:rsid w:val="00BA1895"/>
    <w:rsid w:val="00BA18EA"/>
    <w:rsid w:val="00BA199C"/>
    <w:rsid w:val="00BA19BF"/>
    <w:rsid w:val="00BA1A2F"/>
    <w:rsid w:val="00BA1B42"/>
    <w:rsid w:val="00BA1C69"/>
    <w:rsid w:val="00BA1CA3"/>
    <w:rsid w:val="00BA1D5E"/>
    <w:rsid w:val="00BA1DE6"/>
    <w:rsid w:val="00BA1E3E"/>
    <w:rsid w:val="00BA2054"/>
    <w:rsid w:val="00BA2105"/>
    <w:rsid w:val="00BA21C1"/>
    <w:rsid w:val="00BA22AF"/>
    <w:rsid w:val="00BA22C1"/>
    <w:rsid w:val="00BA2495"/>
    <w:rsid w:val="00BA2498"/>
    <w:rsid w:val="00BA2768"/>
    <w:rsid w:val="00BA27D0"/>
    <w:rsid w:val="00BA28A0"/>
    <w:rsid w:val="00BA28B6"/>
    <w:rsid w:val="00BA29BE"/>
    <w:rsid w:val="00BA2AC1"/>
    <w:rsid w:val="00BA2AED"/>
    <w:rsid w:val="00BA2C1D"/>
    <w:rsid w:val="00BA2CC2"/>
    <w:rsid w:val="00BA2D89"/>
    <w:rsid w:val="00BA2EA5"/>
    <w:rsid w:val="00BA2ED2"/>
    <w:rsid w:val="00BA2FAC"/>
    <w:rsid w:val="00BA30B7"/>
    <w:rsid w:val="00BA3198"/>
    <w:rsid w:val="00BA31D3"/>
    <w:rsid w:val="00BA31F1"/>
    <w:rsid w:val="00BA33FF"/>
    <w:rsid w:val="00BA343D"/>
    <w:rsid w:val="00BA344E"/>
    <w:rsid w:val="00BA3616"/>
    <w:rsid w:val="00BA3742"/>
    <w:rsid w:val="00BA3749"/>
    <w:rsid w:val="00BA37CE"/>
    <w:rsid w:val="00BA3890"/>
    <w:rsid w:val="00BA38AB"/>
    <w:rsid w:val="00BA39E9"/>
    <w:rsid w:val="00BA3AE8"/>
    <w:rsid w:val="00BA3B43"/>
    <w:rsid w:val="00BA3B62"/>
    <w:rsid w:val="00BA3DFB"/>
    <w:rsid w:val="00BA3EB2"/>
    <w:rsid w:val="00BA3ED2"/>
    <w:rsid w:val="00BA4197"/>
    <w:rsid w:val="00BA423A"/>
    <w:rsid w:val="00BA4328"/>
    <w:rsid w:val="00BA4362"/>
    <w:rsid w:val="00BA4377"/>
    <w:rsid w:val="00BA45DF"/>
    <w:rsid w:val="00BA4675"/>
    <w:rsid w:val="00BA46F3"/>
    <w:rsid w:val="00BA4705"/>
    <w:rsid w:val="00BA47AA"/>
    <w:rsid w:val="00BA4853"/>
    <w:rsid w:val="00BA493C"/>
    <w:rsid w:val="00BA498F"/>
    <w:rsid w:val="00BA4C6F"/>
    <w:rsid w:val="00BA4C7B"/>
    <w:rsid w:val="00BA4F4D"/>
    <w:rsid w:val="00BA4F5B"/>
    <w:rsid w:val="00BA50C2"/>
    <w:rsid w:val="00BA51C3"/>
    <w:rsid w:val="00BA5202"/>
    <w:rsid w:val="00BA539E"/>
    <w:rsid w:val="00BA53A3"/>
    <w:rsid w:val="00BA5433"/>
    <w:rsid w:val="00BA54BE"/>
    <w:rsid w:val="00BA552A"/>
    <w:rsid w:val="00BA5570"/>
    <w:rsid w:val="00BA5954"/>
    <w:rsid w:val="00BA5958"/>
    <w:rsid w:val="00BA599F"/>
    <w:rsid w:val="00BA5A2C"/>
    <w:rsid w:val="00BA5AA1"/>
    <w:rsid w:val="00BA5B63"/>
    <w:rsid w:val="00BA5D45"/>
    <w:rsid w:val="00BA5D62"/>
    <w:rsid w:val="00BA5E6D"/>
    <w:rsid w:val="00BA5FC9"/>
    <w:rsid w:val="00BA6039"/>
    <w:rsid w:val="00BA628B"/>
    <w:rsid w:val="00BA63EA"/>
    <w:rsid w:val="00BA63FC"/>
    <w:rsid w:val="00BA6400"/>
    <w:rsid w:val="00BA64B2"/>
    <w:rsid w:val="00BA651B"/>
    <w:rsid w:val="00BA652A"/>
    <w:rsid w:val="00BA653F"/>
    <w:rsid w:val="00BA6613"/>
    <w:rsid w:val="00BA66A3"/>
    <w:rsid w:val="00BA67E6"/>
    <w:rsid w:val="00BA684D"/>
    <w:rsid w:val="00BA6880"/>
    <w:rsid w:val="00BA6C75"/>
    <w:rsid w:val="00BA6CCB"/>
    <w:rsid w:val="00BA6CEA"/>
    <w:rsid w:val="00BA6D15"/>
    <w:rsid w:val="00BA6FB4"/>
    <w:rsid w:val="00BA710F"/>
    <w:rsid w:val="00BA712A"/>
    <w:rsid w:val="00BA71C5"/>
    <w:rsid w:val="00BA72B0"/>
    <w:rsid w:val="00BA733E"/>
    <w:rsid w:val="00BA747A"/>
    <w:rsid w:val="00BA751A"/>
    <w:rsid w:val="00BA752C"/>
    <w:rsid w:val="00BA754F"/>
    <w:rsid w:val="00BA75BD"/>
    <w:rsid w:val="00BA7600"/>
    <w:rsid w:val="00BA76B0"/>
    <w:rsid w:val="00BA77A4"/>
    <w:rsid w:val="00BA79AC"/>
    <w:rsid w:val="00BA7A1A"/>
    <w:rsid w:val="00BA7A3E"/>
    <w:rsid w:val="00BA7A47"/>
    <w:rsid w:val="00BA7BEF"/>
    <w:rsid w:val="00BA7C85"/>
    <w:rsid w:val="00BA7D40"/>
    <w:rsid w:val="00BA7D67"/>
    <w:rsid w:val="00BA7DBE"/>
    <w:rsid w:val="00BA7FC7"/>
    <w:rsid w:val="00BB000C"/>
    <w:rsid w:val="00BB006C"/>
    <w:rsid w:val="00BB0179"/>
    <w:rsid w:val="00BB0201"/>
    <w:rsid w:val="00BB042E"/>
    <w:rsid w:val="00BB044F"/>
    <w:rsid w:val="00BB05AC"/>
    <w:rsid w:val="00BB05F9"/>
    <w:rsid w:val="00BB076B"/>
    <w:rsid w:val="00BB07E6"/>
    <w:rsid w:val="00BB08EB"/>
    <w:rsid w:val="00BB0991"/>
    <w:rsid w:val="00BB0B60"/>
    <w:rsid w:val="00BB0C75"/>
    <w:rsid w:val="00BB0CD5"/>
    <w:rsid w:val="00BB0DEF"/>
    <w:rsid w:val="00BB0E3E"/>
    <w:rsid w:val="00BB0EA2"/>
    <w:rsid w:val="00BB0EB5"/>
    <w:rsid w:val="00BB0EF3"/>
    <w:rsid w:val="00BB0F0D"/>
    <w:rsid w:val="00BB0F20"/>
    <w:rsid w:val="00BB11FD"/>
    <w:rsid w:val="00BB123F"/>
    <w:rsid w:val="00BB12BF"/>
    <w:rsid w:val="00BB155D"/>
    <w:rsid w:val="00BB19C3"/>
    <w:rsid w:val="00BB1A4E"/>
    <w:rsid w:val="00BB1A77"/>
    <w:rsid w:val="00BB1AF2"/>
    <w:rsid w:val="00BB1CB7"/>
    <w:rsid w:val="00BB1F0A"/>
    <w:rsid w:val="00BB2132"/>
    <w:rsid w:val="00BB2147"/>
    <w:rsid w:val="00BB216D"/>
    <w:rsid w:val="00BB21C3"/>
    <w:rsid w:val="00BB2260"/>
    <w:rsid w:val="00BB23BA"/>
    <w:rsid w:val="00BB2449"/>
    <w:rsid w:val="00BB272C"/>
    <w:rsid w:val="00BB276C"/>
    <w:rsid w:val="00BB2773"/>
    <w:rsid w:val="00BB2862"/>
    <w:rsid w:val="00BB28E4"/>
    <w:rsid w:val="00BB294C"/>
    <w:rsid w:val="00BB2A3C"/>
    <w:rsid w:val="00BB2B54"/>
    <w:rsid w:val="00BB2D82"/>
    <w:rsid w:val="00BB2E8C"/>
    <w:rsid w:val="00BB2EB1"/>
    <w:rsid w:val="00BB2ED4"/>
    <w:rsid w:val="00BB2FAF"/>
    <w:rsid w:val="00BB302F"/>
    <w:rsid w:val="00BB304D"/>
    <w:rsid w:val="00BB3065"/>
    <w:rsid w:val="00BB306A"/>
    <w:rsid w:val="00BB307E"/>
    <w:rsid w:val="00BB30CB"/>
    <w:rsid w:val="00BB3124"/>
    <w:rsid w:val="00BB3210"/>
    <w:rsid w:val="00BB334A"/>
    <w:rsid w:val="00BB334C"/>
    <w:rsid w:val="00BB33BE"/>
    <w:rsid w:val="00BB3439"/>
    <w:rsid w:val="00BB344D"/>
    <w:rsid w:val="00BB3475"/>
    <w:rsid w:val="00BB34A3"/>
    <w:rsid w:val="00BB34AF"/>
    <w:rsid w:val="00BB362D"/>
    <w:rsid w:val="00BB3634"/>
    <w:rsid w:val="00BB3649"/>
    <w:rsid w:val="00BB3699"/>
    <w:rsid w:val="00BB395A"/>
    <w:rsid w:val="00BB3A29"/>
    <w:rsid w:val="00BB3A49"/>
    <w:rsid w:val="00BB3B3E"/>
    <w:rsid w:val="00BB3BF5"/>
    <w:rsid w:val="00BB3BFA"/>
    <w:rsid w:val="00BB3F4F"/>
    <w:rsid w:val="00BB3FB3"/>
    <w:rsid w:val="00BB3FB5"/>
    <w:rsid w:val="00BB4023"/>
    <w:rsid w:val="00BB4143"/>
    <w:rsid w:val="00BB41E3"/>
    <w:rsid w:val="00BB4303"/>
    <w:rsid w:val="00BB4366"/>
    <w:rsid w:val="00BB443F"/>
    <w:rsid w:val="00BB4440"/>
    <w:rsid w:val="00BB44AC"/>
    <w:rsid w:val="00BB454E"/>
    <w:rsid w:val="00BB4670"/>
    <w:rsid w:val="00BB476C"/>
    <w:rsid w:val="00BB478A"/>
    <w:rsid w:val="00BB4AA2"/>
    <w:rsid w:val="00BB4B23"/>
    <w:rsid w:val="00BB4B7D"/>
    <w:rsid w:val="00BB4D1C"/>
    <w:rsid w:val="00BB4D44"/>
    <w:rsid w:val="00BB4F00"/>
    <w:rsid w:val="00BB4F1C"/>
    <w:rsid w:val="00BB4F22"/>
    <w:rsid w:val="00BB4F3E"/>
    <w:rsid w:val="00BB4F5E"/>
    <w:rsid w:val="00BB507D"/>
    <w:rsid w:val="00BB50BF"/>
    <w:rsid w:val="00BB513C"/>
    <w:rsid w:val="00BB5264"/>
    <w:rsid w:val="00BB52A0"/>
    <w:rsid w:val="00BB53E7"/>
    <w:rsid w:val="00BB546A"/>
    <w:rsid w:val="00BB5612"/>
    <w:rsid w:val="00BB56C5"/>
    <w:rsid w:val="00BB5722"/>
    <w:rsid w:val="00BB5751"/>
    <w:rsid w:val="00BB57DD"/>
    <w:rsid w:val="00BB5896"/>
    <w:rsid w:val="00BB58A6"/>
    <w:rsid w:val="00BB597E"/>
    <w:rsid w:val="00BB59F8"/>
    <w:rsid w:val="00BB5BA9"/>
    <w:rsid w:val="00BB5D11"/>
    <w:rsid w:val="00BB5DB6"/>
    <w:rsid w:val="00BB5E11"/>
    <w:rsid w:val="00BB5E51"/>
    <w:rsid w:val="00BB5E56"/>
    <w:rsid w:val="00BB6203"/>
    <w:rsid w:val="00BB6297"/>
    <w:rsid w:val="00BB636E"/>
    <w:rsid w:val="00BB645D"/>
    <w:rsid w:val="00BB65DA"/>
    <w:rsid w:val="00BB6690"/>
    <w:rsid w:val="00BB66A1"/>
    <w:rsid w:val="00BB6750"/>
    <w:rsid w:val="00BB67EF"/>
    <w:rsid w:val="00BB691E"/>
    <w:rsid w:val="00BB6960"/>
    <w:rsid w:val="00BB6A92"/>
    <w:rsid w:val="00BB6B9F"/>
    <w:rsid w:val="00BB6BAA"/>
    <w:rsid w:val="00BB6C38"/>
    <w:rsid w:val="00BB6CD7"/>
    <w:rsid w:val="00BB6DB0"/>
    <w:rsid w:val="00BB6E96"/>
    <w:rsid w:val="00BB6F55"/>
    <w:rsid w:val="00BB6F90"/>
    <w:rsid w:val="00BB71FC"/>
    <w:rsid w:val="00BB72D7"/>
    <w:rsid w:val="00BB73AB"/>
    <w:rsid w:val="00BB7448"/>
    <w:rsid w:val="00BB7463"/>
    <w:rsid w:val="00BB7650"/>
    <w:rsid w:val="00BB7715"/>
    <w:rsid w:val="00BB779C"/>
    <w:rsid w:val="00BB77A6"/>
    <w:rsid w:val="00BB7902"/>
    <w:rsid w:val="00BB7905"/>
    <w:rsid w:val="00BB791E"/>
    <w:rsid w:val="00BB7936"/>
    <w:rsid w:val="00BB7967"/>
    <w:rsid w:val="00BB79C0"/>
    <w:rsid w:val="00BB7AB5"/>
    <w:rsid w:val="00BB7AD9"/>
    <w:rsid w:val="00BB7B22"/>
    <w:rsid w:val="00BB7BAC"/>
    <w:rsid w:val="00BB7BE2"/>
    <w:rsid w:val="00BB7D79"/>
    <w:rsid w:val="00BB7D82"/>
    <w:rsid w:val="00BB7E7C"/>
    <w:rsid w:val="00BB7F66"/>
    <w:rsid w:val="00BB7FC9"/>
    <w:rsid w:val="00BC00CF"/>
    <w:rsid w:val="00BC011C"/>
    <w:rsid w:val="00BC0179"/>
    <w:rsid w:val="00BC0355"/>
    <w:rsid w:val="00BC0396"/>
    <w:rsid w:val="00BC03E4"/>
    <w:rsid w:val="00BC03F2"/>
    <w:rsid w:val="00BC047A"/>
    <w:rsid w:val="00BC04DE"/>
    <w:rsid w:val="00BC069A"/>
    <w:rsid w:val="00BC06F2"/>
    <w:rsid w:val="00BC07DA"/>
    <w:rsid w:val="00BC08A5"/>
    <w:rsid w:val="00BC0936"/>
    <w:rsid w:val="00BC0939"/>
    <w:rsid w:val="00BC0968"/>
    <w:rsid w:val="00BC09CD"/>
    <w:rsid w:val="00BC0AEF"/>
    <w:rsid w:val="00BC0B64"/>
    <w:rsid w:val="00BC0C93"/>
    <w:rsid w:val="00BC0E43"/>
    <w:rsid w:val="00BC0EA2"/>
    <w:rsid w:val="00BC0F74"/>
    <w:rsid w:val="00BC0F89"/>
    <w:rsid w:val="00BC0FA4"/>
    <w:rsid w:val="00BC1021"/>
    <w:rsid w:val="00BC109B"/>
    <w:rsid w:val="00BC10E6"/>
    <w:rsid w:val="00BC11C8"/>
    <w:rsid w:val="00BC11CE"/>
    <w:rsid w:val="00BC1350"/>
    <w:rsid w:val="00BC13EC"/>
    <w:rsid w:val="00BC162E"/>
    <w:rsid w:val="00BC167E"/>
    <w:rsid w:val="00BC16B8"/>
    <w:rsid w:val="00BC16DD"/>
    <w:rsid w:val="00BC171D"/>
    <w:rsid w:val="00BC17FA"/>
    <w:rsid w:val="00BC181A"/>
    <w:rsid w:val="00BC1A16"/>
    <w:rsid w:val="00BC1A96"/>
    <w:rsid w:val="00BC1AB0"/>
    <w:rsid w:val="00BC1B39"/>
    <w:rsid w:val="00BC1B69"/>
    <w:rsid w:val="00BC1BA9"/>
    <w:rsid w:val="00BC1BF4"/>
    <w:rsid w:val="00BC1C42"/>
    <w:rsid w:val="00BC1C7D"/>
    <w:rsid w:val="00BC1C7E"/>
    <w:rsid w:val="00BC1D2E"/>
    <w:rsid w:val="00BC1FAB"/>
    <w:rsid w:val="00BC205E"/>
    <w:rsid w:val="00BC208B"/>
    <w:rsid w:val="00BC20BA"/>
    <w:rsid w:val="00BC219A"/>
    <w:rsid w:val="00BC21F6"/>
    <w:rsid w:val="00BC2272"/>
    <w:rsid w:val="00BC2369"/>
    <w:rsid w:val="00BC24AB"/>
    <w:rsid w:val="00BC24EB"/>
    <w:rsid w:val="00BC24FC"/>
    <w:rsid w:val="00BC2569"/>
    <w:rsid w:val="00BC25E1"/>
    <w:rsid w:val="00BC2682"/>
    <w:rsid w:val="00BC26ED"/>
    <w:rsid w:val="00BC27C2"/>
    <w:rsid w:val="00BC27DC"/>
    <w:rsid w:val="00BC2923"/>
    <w:rsid w:val="00BC2937"/>
    <w:rsid w:val="00BC293A"/>
    <w:rsid w:val="00BC296D"/>
    <w:rsid w:val="00BC2A06"/>
    <w:rsid w:val="00BC2C0A"/>
    <w:rsid w:val="00BC2F6F"/>
    <w:rsid w:val="00BC30B2"/>
    <w:rsid w:val="00BC30B8"/>
    <w:rsid w:val="00BC30D2"/>
    <w:rsid w:val="00BC3191"/>
    <w:rsid w:val="00BC31C5"/>
    <w:rsid w:val="00BC3398"/>
    <w:rsid w:val="00BC33F6"/>
    <w:rsid w:val="00BC34D9"/>
    <w:rsid w:val="00BC3542"/>
    <w:rsid w:val="00BC354E"/>
    <w:rsid w:val="00BC36AA"/>
    <w:rsid w:val="00BC36B6"/>
    <w:rsid w:val="00BC3883"/>
    <w:rsid w:val="00BC3933"/>
    <w:rsid w:val="00BC39E9"/>
    <w:rsid w:val="00BC39F8"/>
    <w:rsid w:val="00BC3A0A"/>
    <w:rsid w:val="00BC3A55"/>
    <w:rsid w:val="00BC3A6D"/>
    <w:rsid w:val="00BC3A72"/>
    <w:rsid w:val="00BC3AE7"/>
    <w:rsid w:val="00BC3B40"/>
    <w:rsid w:val="00BC3BE1"/>
    <w:rsid w:val="00BC3C90"/>
    <w:rsid w:val="00BC3CA6"/>
    <w:rsid w:val="00BC3DF7"/>
    <w:rsid w:val="00BC3E27"/>
    <w:rsid w:val="00BC4166"/>
    <w:rsid w:val="00BC42A6"/>
    <w:rsid w:val="00BC42C5"/>
    <w:rsid w:val="00BC4321"/>
    <w:rsid w:val="00BC4374"/>
    <w:rsid w:val="00BC43F9"/>
    <w:rsid w:val="00BC4436"/>
    <w:rsid w:val="00BC4448"/>
    <w:rsid w:val="00BC444A"/>
    <w:rsid w:val="00BC450F"/>
    <w:rsid w:val="00BC46A3"/>
    <w:rsid w:val="00BC4711"/>
    <w:rsid w:val="00BC4773"/>
    <w:rsid w:val="00BC4779"/>
    <w:rsid w:val="00BC4887"/>
    <w:rsid w:val="00BC499D"/>
    <w:rsid w:val="00BC49ED"/>
    <w:rsid w:val="00BC4B9A"/>
    <w:rsid w:val="00BC4BB9"/>
    <w:rsid w:val="00BC4CA2"/>
    <w:rsid w:val="00BC4CC7"/>
    <w:rsid w:val="00BC4D53"/>
    <w:rsid w:val="00BC5028"/>
    <w:rsid w:val="00BC502D"/>
    <w:rsid w:val="00BC50E5"/>
    <w:rsid w:val="00BC5196"/>
    <w:rsid w:val="00BC538B"/>
    <w:rsid w:val="00BC53BE"/>
    <w:rsid w:val="00BC5403"/>
    <w:rsid w:val="00BC5439"/>
    <w:rsid w:val="00BC550B"/>
    <w:rsid w:val="00BC555A"/>
    <w:rsid w:val="00BC5586"/>
    <w:rsid w:val="00BC5642"/>
    <w:rsid w:val="00BC5669"/>
    <w:rsid w:val="00BC568E"/>
    <w:rsid w:val="00BC5697"/>
    <w:rsid w:val="00BC5783"/>
    <w:rsid w:val="00BC57E2"/>
    <w:rsid w:val="00BC58FD"/>
    <w:rsid w:val="00BC5951"/>
    <w:rsid w:val="00BC5B59"/>
    <w:rsid w:val="00BC5B80"/>
    <w:rsid w:val="00BC5BB9"/>
    <w:rsid w:val="00BC5C97"/>
    <w:rsid w:val="00BC5DA9"/>
    <w:rsid w:val="00BC5DC6"/>
    <w:rsid w:val="00BC5E31"/>
    <w:rsid w:val="00BC5EFB"/>
    <w:rsid w:val="00BC6018"/>
    <w:rsid w:val="00BC60D1"/>
    <w:rsid w:val="00BC627E"/>
    <w:rsid w:val="00BC62B0"/>
    <w:rsid w:val="00BC62DF"/>
    <w:rsid w:val="00BC62E3"/>
    <w:rsid w:val="00BC6366"/>
    <w:rsid w:val="00BC63C3"/>
    <w:rsid w:val="00BC651C"/>
    <w:rsid w:val="00BC6521"/>
    <w:rsid w:val="00BC659E"/>
    <w:rsid w:val="00BC6789"/>
    <w:rsid w:val="00BC68BC"/>
    <w:rsid w:val="00BC68DB"/>
    <w:rsid w:val="00BC68FF"/>
    <w:rsid w:val="00BC6ABD"/>
    <w:rsid w:val="00BC6B09"/>
    <w:rsid w:val="00BC6C2F"/>
    <w:rsid w:val="00BC6C96"/>
    <w:rsid w:val="00BC6D09"/>
    <w:rsid w:val="00BC6E0A"/>
    <w:rsid w:val="00BC702B"/>
    <w:rsid w:val="00BC70C4"/>
    <w:rsid w:val="00BC70F2"/>
    <w:rsid w:val="00BC7269"/>
    <w:rsid w:val="00BC732E"/>
    <w:rsid w:val="00BC7362"/>
    <w:rsid w:val="00BC74D1"/>
    <w:rsid w:val="00BC783A"/>
    <w:rsid w:val="00BC7840"/>
    <w:rsid w:val="00BC794D"/>
    <w:rsid w:val="00BC7BA0"/>
    <w:rsid w:val="00BC7C0D"/>
    <w:rsid w:val="00BC7CEB"/>
    <w:rsid w:val="00BC7D25"/>
    <w:rsid w:val="00BC7DBE"/>
    <w:rsid w:val="00BC7E36"/>
    <w:rsid w:val="00BC7ECB"/>
    <w:rsid w:val="00BC7F43"/>
    <w:rsid w:val="00BC7F9C"/>
    <w:rsid w:val="00BD013B"/>
    <w:rsid w:val="00BD018D"/>
    <w:rsid w:val="00BD0445"/>
    <w:rsid w:val="00BD045E"/>
    <w:rsid w:val="00BD0497"/>
    <w:rsid w:val="00BD04D7"/>
    <w:rsid w:val="00BD05B0"/>
    <w:rsid w:val="00BD061F"/>
    <w:rsid w:val="00BD0705"/>
    <w:rsid w:val="00BD07E0"/>
    <w:rsid w:val="00BD091C"/>
    <w:rsid w:val="00BD09A9"/>
    <w:rsid w:val="00BD09EA"/>
    <w:rsid w:val="00BD0A61"/>
    <w:rsid w:val="00BD0A86"/>
    <w:rsid w:val="00BD0AC5"/>
    <w:rsid w:val="00BD0BF4"/>
    <w:rsid w:val="00BD0CA1"/>
    <w:rsid w:val="00BD0E37"/>
    <w:rsid w:val="00BD0F02"/>
    <w:rsid w:val="00BD0F36"/>
    <w:rsid w:val="00BD1015"/>
    <w:rsid w:val="00BD118E"/>
    <w:rsid w:val="00BD11BB"/>
    <w:rsid w:val="00BD1233"/>
    <w:rsid w:val="00BD1395"/>
    <w:rsid w:val="00BD13AB"/>
    <w:rsid w:val="00BD1442"/>
    <w:rsid w:val="00BD1492"/>
    <w:rsid w:val="00BD14D0"/>
    <w:rsid w:val="00BD1613"/>
    <w:rsid w:val="00BD1741"/>
    <w:rsid w:val="00BD1943"/>
    <w:rsid w:val="00BD1964"/>
    <w:rsid w:val="00BD19AB"/>
    <w:rsid w:val="00BD1BB5"/>
    <w:rsid w:val="00BD1BE0"/>
    <w:rsid w:val="00BD1F00"/>
    <w:rsid w:val="00BD2131"/>
    <w:rsid w:val="00BD237A"/>
    <w:rsid w:val="00BD24E3"/>
    <w:rsid w:val="00BD25DE"/>
    <w:rsid w:val="00BD2606"/>
    <w:rsid w:val="00BD2687"/>
    <w:rsid w:val="00BD26F2"/>
    <w:rsid w:val="00BD27E2"/>
    <w:rsid w:val="00BD28C8"/>
    <w:rsid w:val="00BD28E5"/>
    <w:rsid w:val="00BD28EC"/>
    <w:rsid w:val="00BD2A19"/>
    <w:rsid w:val="00BD2BA5"/>
    <w:rsid w:val="00BD2DC4"/>
    <w:rsid w:val="00BD2DD2"/>
    <w:rsid w:val="00BD2DD4"/>
    <w:rsid w:val="00BD2ED2"/>
    <w:rsid w:val="00BD2FE3"/>
    <w:rsid w:val="00BD30B4"/>
    <w:rsid w:val="00BD3220"/>
    <w:rsid w:val="00BD330E"/>
    <w:rsid w:val="00BD33FD"/>
    <w:rsid w:val="00BD34B5"/>
    <w:rsid w:val="00BD3500"/>
    <w:rsid w:val="00BD3535"/>
    <w:rsid w:val="00BD3558"/>
    <w:rsid w:val="00BD3594"/>
    <w:rsid w:val="00BD38BD"/>
    <w:rsid w:val="00BD3945"/>
    <w:rsid w:val="00BD3A37"/>
    <w:rsid w:val="00BD3A70"/>
    <w:rsid w:val="00BD3AB4"/>
    <w:rsid w:val="00BD3AED"/>
    <w:rsid w:val="00BD3BCE"/>
    <w:rsid w:val="00BD3BEA"/>
    <w:rsid w:val="00BD3C55"/>
    <w:rsid w:val="00BD3DA5"/>
    <w:rsid w:val="00BD43FC"/>
    <w:rsid w:val="00BD4611"/>
    <w:rsid w:val="00BD467B"/>
    <w:rsid w:val="00BD4736"/>
    <w:rsid w:val="00BD47D5"/>
    <w:rsid w:val="00BD47E8"/>
    <w:rsid w:val="00BD4861"/>
    <w:rsid w:val="00BD4868"/>
    <w:rsid w:val="00BD4A8C"/>
    <w:rsid w:val="00BD4AA5"/>
    <w:rsid w:val="00BD4AAC"/>
    <w:rsid w:val="00BD4AC1"/>
    <w:rsid w:val="00BD4B1B"/>
    <w:rsid w:val="00BD4B84"/>
    <w:rsid w:val="00BD4B8C"/>
    <w:rsid w:val="00BD4C0D"/>
    <w:rsid w:val="00BD4D01"/>
    <w:rsid w:val="00BD4D08"/>
    <w:rsid w:val="00BD4DA1"/>
    <w:rsid w:val="00BD4DC2"/>
    <w:rsid w:val="00BD4E65"/>
    <w:rsid w:val="00BD4E81"/>
    <w:rsid w:val="00BD4FF9"/>
    <w:rsid w:val="00BD5057"/>
    <w:rsid w:val="00BD50B2"/>
    <w:rsid w:val="00BD5178"/>
    <w:rsid w:val="00BD5270"/>
    <w:rsid w:val="00BD5302"/>
    <w:rsid w:val="00BD5317"/>
    <w:rsid w:val="00BD5357"/>
    <w:rsid w:val="00BD538A"/>
    <w:rsid w:val="00BD5434"/>
    <w:rsid w:val="00BD557B"/>
    <w:rsid w:val="00BD56CC"/>
    <w:rsid w:val="00BD56F2"/>
    <w:rsid w:val="00BD5798"/>
    <w:rsid w:val="00BD579D"/>
    <w:rsid w:val="00BD5906"/>
    <w:rsid w:val="00BD5924"/>
    <w:rsid w:val="00BD5976"/>
    <w:rsid w:val="00BD5AD4"/>
    <w:rsid w:val="00BD5C94"/>
    <w:rsid w:val="00BD5DFC"/>
    <w:rsid w:val="00BD5F49"/>
    <w:rsid w:val="00BD5FAD"/>
    <w:rsid w:val="00BD603F"/>
    <w:rsid w:val="00BD61A2"/>
    <w:rsid w:val="00BD632D"/>
    <w:rsid w:val="00BD63F2"/>
    <w:rsid w:val="00BD6493"/>
    <w:rsid w:val="00BD6680"/>
    <w:rsid w:val="00BD6802"/>
    <w:rsid w:val="00BD6877"/>
    <w:rsid w:val="00BD6A0C"/>
    <w:rsid w:val="00BD6A1C"/>
    <w:rsid w:val="00BD6A59"/>
    <w:rsid w:val="00BD6BB6"/>
    <w:rsid w:val="00BD6D06"/>
    <w:rsid w:val="00BD6D35"/>
    <w:rsid w:val="00BD6D37"/>
    <w:rsid w:val="00BD6E4E"/>
    <w:rsid w:val="00BD6E71"/>
    <w:rsid w:val="00BD6E9F"/>
    <w:rsid w:val="00BD6EC9"/>
    <w:rsid w:val="00BD6ED4"/>
    <w:rsid w:val="00BD6F40"/>
    <w:rsid w:val="00BD6FF3"/>
    <w:rsid w:val="00BD70B8"/>
    <w:rsid w:val="00BD7193"/>
    <w:rsid w:val="00BD722F"/>
    <w:rsid w:val="00BD7377"/>
    <w:rsid w:val="00BD737F"/>
    <w:rsid w:val="00BD7439"/>
    <w:rsid w:val="00BD75C1"/>
    <w:rsid w:val="00BD75E7"/>
    <w:rsid w:val="00BD75F5"/>
    <w:rsid w:val="00BD760C"/>
    <w:rsid w:val="00BD7628"/>
    <w:rsid w:val="00BD7644"/>
    <w:rsid w:val="00BD7D5E"/>
    <w:rsid w:val="00BD7E2C"/>
    <w:rsid w:val="00BD7E70"/>
    <w:rsid w:val="00BD7F74"/>
    <w:rsid w:val="00BD7FBD"/>
    <w:rsid w:val="00BD7FCF"/>
    <w:rsid w:val="00BE00E7"/>
    <w:rsid w:val="00BE02F7"/>
    <w:rsid w:val="00BE0328"/>
    <w:rsid w:val="00BE0562"/>
    <w:rsid w:val="00BE05AC"/>
    <w:rsid w:val="00BE0638"/>
    <w:rsid w:val="00BE07D6"/>
    <w:rsid w:val="00BE085C"/>
    <w:rsid w:val="00BE0949"/>
    <w:rsid w:val="00BE097B"/>
    <w:rsid w:val="00BE0995"/>
    <w:rsid w:val="00BE0A3B"/>
    <w:rsid w:val="00BE0C17"/>
    <w:rsid w:val="00BE0C7A"/>
    <w:rsid w:val="00BE0D3A"/>
    <w:rsid w:val="00BE0D78"/>
    <w:rsid w:val="00BE0E9D"/>
    <w:rsid w:val="00BE0F6C"/>
    <w:rsid w:val="00BE0F7B"/>
    <w:rsid w:val="00BE10AF"/>
    <w:rsid w:val="00BE1118"/>
    <w:rsid w:val="00BE1226"/>
    <w:rsid w:val="00BE12CA"/>
    <w:rsid w:val="00BE1470"/>
    <w:rsid w:val="00BE1478"/>
    <w:rsid w:val="00BE1494"/>
    <w:rsid w:val="00BE149F"/>
    <w:rsid w:val="00BE1880"/>
    <w:rsid w:val="00BE1942"/>
    <w:rsid w:val="00BE1AE7"/>
    <w:rsid w:val="00BE1C6F"/>
    <w:rsid w:val="00BE1C72"/>
    <w:rsid w:val="00BE1CC9"/>
    <w:rsid w:val="00BE1E1B"/>
    <w:rsid w:val="00BE1FDD"/>
    <w:rsid w:val="00BE1FF0"/>
    <w:rsid w:val="00BE219B"/>
    <w:rsid w:val="00BE21C2"/>
    <w:rsid w:val="00BE21E8"/>
    <w:rsid w:val="00BE2248"/>
    <w:rsid w:val="00BE234C"/>
    <w:rsid w:val="00BE2433"/>
    <w:rsid w:val="00BE246F"/>
    <w:rsid w:val="00BE2707"/>
    <w:rsid w:val="00BE2712"/>
    <w:rsid w:val="00BE2923"/>
    <w:rsid w:val="00BE2987"/>
    <w:rsid w:val="00BE2A70"/>
    <w:rsid w:val="00BE2B28"/>
    <w:rsid w:val="00BE2B32"/>
    <w:rsid w:val="00BE2F09"/>
    <w:rsid w:val="00BE32D2"/>
    <w:rsid w:val="00BE336C"/>
    <w:rsid w:val="00BE340A"/>
    <w:rsid w:val="00BE3440"/>
    <w:rsid w:val="00BE3445"/>
    <w:rsid w:val="00BE3562"/>
    <w:rsid w:val="00BE3723"/>
    <w:rsid w:val="00BE379B"/>
    <w:rsid w:val="00BE37E5"/>
    <w:rsid w:val="00BE3865"/>
    <w:rsid w:val="00BE38B7"/>
    <w:rsid w:val="00BE3A50"/>
    <w:rsid w:val="00BE3B85"/>
    <w:rsid w:val="00BE3C24"/>
    <w:rsid w:val="00BE3D8D"/>
    <w:rsid w:val="00BE3E24"/>
    <w:rsid w:val="00BE3E56"/>
    <w:rsid w:val="00BE3F83"/>
    <w:rsid w:val="00BE4026"/>
    <w:rsid w:val="00BE403C"/>
    <w:rsid w:val="00BE4104"/>
    <w:rsid w:val="00BE43CA"/>
    <w:rsid w:val="00BE442A"/>
    <w:rsid w:val="00BE447A"/>
    <w:rsid w:val="00BE4564"/>
    <w:rsid w:val="00BE47A4"/>
    <w:rsid w:val="00BE4818"/>
    <w:rsid w:val="00BE48E6"/>
    <w:rsid w:val="00BE4AF3"/>
    <w:rsid w:val="00BE4C31"/>
    <w:rsid w:val="00BE4D54"/>
    <w:rsid w:val="00BE4E04"/>
    <w:rsid w:val="00BE4E64"/>
    <w:rsid w:val="00BE4EAA"/>
    <w:rsid w:val="00BE4F54"/>
    <w:rsid w:val="00BE501B"/>
    <w:rsid w:val="00BE51A9"/>
    <w:rsid w:val="00BE51CB"/>
    <w:rsid w:val="00BE52CB"/>
    <w:rsid w:val="00BE5307"/>
    <w:rsid w:val="00BE5387"/>
    <w:rsid w:val="00BE53E3"/>
    <w:rsid w:val="00BE540B"/>
    <w:rsid w:val="00BE5576"/>
    <w:rsid w:val="00BE55EB"/>
    <w:rsid w:val="00BE5622"/>
    <w:rsid w:val="00BE564C"/>
    <w:rsid w:val="00BE56D5"/>
    <w:rsid w:val="00BE575D"/>
    <w:rsid w:val="00BE57BF"/>
    <w:rsid w:val="00BE581B"/>
    <w:rsid w:val="00BE5899"/>
    <w:rsid w:val="00BE593D"/>
    <w:rsid w:val="00BE5A58"/>
    <w:rsid w:val="00BE5ACB"/>
    <w:rsid w:val="00BE5ACE"/>
    <w:rsid w:val="00BE5AD5"/>
    <w:rsid w:val="00BE5CFF"/>
    <w:rsid w:val="00BE5D4D"/>
    <w:rsid w:val="00BE5E94"/>
    <w:rsid w:val="00BE5EBB"/>
    <w:rsid w:val="00BE5EF5"/>
    <w:rsid w:val="00BE5F31"/>
    <w:rsid w:val="00BE5FAA"/>
    <w:rsid w:val="00BE6012"/>
    <w:rsid w:val="00BE6199"/>
    <w:rsid w:val="00BE61A8"/>
    <w:rsid w:val="00BE61CC"/>
    <w:rsid w:val="00BE6216"/>
    <w:rsid w:val="00BE656A"/>
    <w:rsid w:val="00BE66E9"/>
    <w:rsid w:val="00BE6817"/>
    <w:rsid w:val="00BE6875"/>
    <w:rsid w:val="00BE68DF"/>
    <w:rsid w:val="00BE69CE"/>
    <w:rsid w:val="00BE6A6A"/>
    <w:rsid w:val="00BE6D2C"/>
    <w:rsid w:val="00BE6F87"/>
    <w:rsid w:val="00BE6FB9"/>
    <w:rsid w:val="00BE6FC7"/>
    <w:rsid w:val="00BE7056"/>
    <w:rsid w:val="00BE71A1"/>
    <w:rsid w:val="00BE7201"/>
    <w:rsid w:val="00BE72C4"/>
    <w:rsid w:val="00BE7327"/>
    <w:rsid w:val="00BE7353"/>
    <w:rsid w:val="00BE735F"/>
    <w:rsid w:val="00BE7378"/>
    <w:rsid w:val="00BE738C"/>
    <w:rsid w:val="00BE73C1"/>
    <w:rsid w:val="00BE73EE"/>
    <w:rsid w:val="00BE74E0"/>
    <w:rsid w:val="00BE75DA"/>
    <w:rsid w:val="00BE75E6"/>
    <w:rsid w:val="00BE77C4"/>
    <w:rsid w:val="00BE77FE"/>
    <w:rsid w:val="00BE7845"/>
    <w:rsid w:val="00BE78A6"/>
    <w:rsid w:val="00BE7913"/>
    <w:rsid w:val="00BE79D2"/>
    <w:rsid w:val="00BE79F2"/>
    <w:rsid w:val="00BE7B63"/>
    <w:rsid w:val="00BE7D0F"/>
    <w:rsid w:val="00BE7D52"/>
    <w:rsid w:val="00BE7D5E"/>
    <w:rsid w:val="00BE7E19"/>
    <w:rsid w:val="00BE7E48"/>
    <w:rsid w:val="00BE7E6A"/>
    <w:rsid w:val="00BE7E8C"/>
    <w:rsid w:val="00BE7EB5"/>
    <w:rsid w:val="00BE7F56"/>
    <w:rsid w:val="00BE7F87"/>
    <w:rsid w:val="00BE7F99"/>
    <w:rsid w:val="00BF0065"/>
    <w:rsid w:val="00BF018A"/>
    <w:rsid w:val="00BF0460"/>
    <w:rsid w:val="00BF0474"/>
    <w:rsid w:val="00BF04B2"/>
    <w:rsid w:val="00BF07B3"/>
    <w:rsid w:val="00BF07FE"/>
    <w:rsid w:val="00BF0A26"/>
    <w:rsid w:val="00BF0A94"/>
    <w:rsid w:val="00BF0B2E"/>
    <w:rsid w:val="00BF0B93"/>
    <w:rsid w:val="00BF0C18"/>
    <w:rsid w:val="00BF0C60"/>
    <w:rsid w:val="00BF0E53"/>
    <w:rsid w:val="00BF108B"/>
    <w:rsid w:val="00BF1122"/>
    <w:rsid w:val="00BF11E1"/>
    <w:rsid w:val="00BF12ED"/>
    <w:rsid w:val="00BF13DE"/>
    <w:rsid w:val="00BF1587"/>
    <w:rsid w:val="00BF159E"/>
    <w:rsid w:val="00BF1712"/>
    <w:rsid w:val="00BF185A"/>
    <w:rsid w:val="00BF1891"/>
    <w:rsid w:val="00BF18C8"/>
    <w:rsid w:val="00BF1ABA"/>
    <w:rsid w:val="00BF1B3A"/>
    <w:rsid w:val="00BF1C2C"/>
    <w:rsid w:val="00BF1DA4"/>
    <w:rsid w:val="00BF1DD7"/>
    <w:rsid w:val="00BF1EA1"/>
    <w:rsid w:val="00BF1FA4"/>
    <w:rsid w:val="00BF2017"/>
    <w:rsid w:val="00BF203E"/>
    <w:rsid w:val="00BF20CA"/>
    <w:rsid w:val="00BF211B"/>
    <w:rsid w:val="00BF21FB"/>
    <w:rsid w:val="00BF226F"/>
    <w:rsid w:val="00BF229D"/>
    <w:rsid w:val="00BF2334"/>
    <w:rsid w:val="00BF24AC"/>
    <w:rsid w:val="00BF25FA"/>
    <w:rsid w:val="00BF2644"/>
    <w:rsid w:val="00BF26A1"/>
    <w:rsid w:val="00BF2739"/>
    <w:rsid w:val="00BF27A6"/>
    <w:rsid w:val="00BF2B1F"/>
    <w:rsid w:val="00BF2B79"/>
    <w:rsid w:val="00BF2C04"/>
    <w:rsid w:val="00BF2CE0"/>
    <w:rsid w:val="00BF2D59"/>
    <w:rsid w:val="00BF2D5C"/>
    <w:rsid w:val="00BF2EA4"/>
    <w:rsid w:val="00BF2EF3"/>
    <w:rsid w:val="00BF30C0"/>
    <w:rsid w:val="00BF3112"/>
    <w:rsid w:val="00BF314D"/>
    <w:rsid w:val="00BF31C3"/>
    <w:rsid w:val="00BF3488"/>
    <w:rsid w:val="00BF34F2"/>
    <w:rsid w:val="00BF35C8"/>
    <w:rsid w:val="00BF35E2"/>
    <w:rsid w:val="00BF35E5"/>
    <w:rsid w:val="00BF3786"/>
    <w:rsid w:val="00BF398A"/>
    <w:rsid w:val="00BF39E6"/>
    <w:rsid w:val="00BF39F3"/>
    <w:rsid w:val="00BF3C35"/>
    <w:rsid w:val="00BF3D74"/>
    <w:rsid w:val="00BF3D75"/>
    <w:rsid w:val="00BF3DFB"/>
    <w:rsid w:val="00BF3E55"/>
    <w:rsid w:val="00BF3E83"/>
    <w:rsid w:val="00BF3E91"/>
    <w:rsid w:val="00BF3EB2"/>
    <w:rsid w:val="00BF3F30"/>
    <w:rsid w:val="00BF40B4"/>
    <w:rsid w:val="00BF4136"/>
    <w:rsid w:val="00BF431D"/>
    <w:rsid w:val="00BF43A8"/>
    <w:rsid w:val="00BF450E"/>
    <w:rsid w:val="00BF47C1"/>
    <w:rsid w:val="00BF47ED"/>
    <w:rsid w:val="00BF48E7"/>
    <w:rsid w:val="00BF497F"/>
    <w:rsid w:val="00BF4A0F"/>
    <w:rsid w:val="00BF4A3B"/>
    <w:rsid w:val="00BF4A9C"/>
    <w:rsid w:val="00BF4B4A"/>
    <w:rsid w:val="00BF4C4B"/>
    <w:rsid w:val="00BF4C5B"/>
    <w:rsid w:val="00BF4C6B"/>
    <w:rsid w:val="00BF4D2A"/>
    <w:rsid w:val="00BF4DC3"/>
    <w:rsid w:val="00BF4F13"/>
    <w:rsid w:val="00BF4F65"/>
    <w:rsid w:val="00BF5150"/>
    <w:rsid w:val="00BF5172"/>
    <w:rsid w:val="00BF53D3"/>
    <w:rsid w:val="00BF5429"/>
    <w:rsid w:val="00BF54A7"/>
    <w:rsid w:val="00BF558A"/>
    <w:rsid w:val="00BF56AB"/>
    <w:rsid w:val="00BF589B"/>
    <w:rsid w:val="00BF58C7"/>
    <w:rsid w:val="00BF58E0"/>
    <w:rsid w:val="00BF5A6F"/>
    <w:rsid w:val="00BF5BE7"/>
    <w:rsid w:val="00BF5C17"/>
    <w:rsid w:val="00BF5CA7"/>
    <w:rsid w:val="00BF5D0C"/>
    <w:rsid w:val="00BF5D48"/>
    <w:rsid w:val="00BF5D72"/>
    <w:rsid w:val="00BF5DA1"/>
    <w:rsid w:val="00BF5E52"/>
    <w:rsid w:val="00BF5ED4"/>
    <w:rsid w:val="00BF5F13"/>
    <w:rsid w:val="00BF5F3B"/>
    <w:rsid w:val="00BF5F64"/>
    <w:rsid w:val="00BF600C"/>
    <w:rsid w:val="00BF607F"/>
    <w:rsid w:val="00BF615E"/>
    <w:rsid w:val="00BF61D9"/>
    <w:rsid w:val="00BF6257"/>
    <w:rsid w:val="00BF6276"/>
    <w:rsid w:val="00BF6314"/>
    <w:rsid w:val="00BF6318"/>
    <w:rsid w:val="00BF6437"/>
    <w:rsid w:val="00BF647B"/>
    <w:rsid w:val="00BF6498"/>
    <w:rsid w:val="00BF64C1"/>
    <w:rsid w:val="00BF659A"/>
    <w:rsid w:val="00BF661F"/>
    <w:rsid w:val="00BF667F"/>
    <w:rsid w:val="00BF6693"/>
    <w:rsid w:val="00BF66D2"/>
    <w:rsid w:val="00BF6841"/>
    <w:rsid w:val="00BF6A60"/>
    <w:rsid w:val="00BF6AA7"/>
    <w:rsid w:val="00BF6B08"/>
    <w:rsid w:val="00BF6B47"/>
    <w:rsid w:val="00BF6BD3"/>
    <w:rsid w:val="00BF6EDD"/>
    <w:rsid w:val="00BF7029"/>
    <w:rsid w:val="00BF713E"/>
    <w:rsid w:val="00BF71B9"/>
    <w:rsid w:val="00BF7241"/>
    <w:rsid w:val="00BF72BD"/>
    <w:rsid w:val="00BF7430"/>
    <w:rsid w:val="00BF7478"/>
    <w:rsid w:val="00BF75C8"/>
    <w:rsid w:val="00BF7724"/>
    <w:rsid w:val="00BF7799"/>
    <w:rsid w:val="00BF77FF"/>
    <w:rsid w:val="00BF784C"/>
    <w:rsid w:val="00BF7891"/>
    <w:rsid w:val="00BF7A02"/>
    <w:rsid w:val="00BF7A55"/>
    <w:rsid w:val="00BF7A6B"/>
    <w:rsid w:val="00BF7B0F"/>
    <w:rsid w:val="00BF7B43"/>
    <w:rsid w:val="00BF7BB5"/>
    <w:rsid w:val="00BF7CB7"/>
    <w:rsid w:val="00BF7D1E"/>
    <w:rsid w:val="00BF7D3A"/>
    <w:rsid w:val="00BF7E19"/>
    <w:rsid w:val="00C00048"/>
    <w:rsid w:val="00C00097"/>
    <w:rsid w:val="00C000F5"/>
    <w:rsid w:val="00C00260"/>
    <w:rsid w:val="00C002CD"/>
    <w:rsid w:val="00C0040F"/>
    <w:rsid w:val="00C00455"/>
    <w:rsid w:val="00C0052E"/>
    <w:rsid w:val="00C00632"/>
    <w:rsid w:val="00C00792"/>
    <w:rsid w:val="00C00912"/>
    <w:rsid w:val="00C00922"/>
    <w:rsid w:val="00C009BF"/>
    <w:rsid w:val="00C00AA2"/>
    <w:rsid w:val="00C00AE5"/>
    <w:rsid w:val="00C00BEB"/>
    <w:rsid w:val="00C00DA6"/>
    <w:rsid w:val="00C00E5C"/>
    <w:rsid w:val="00C00FB6"/>
    <w:rsid w:val="00C011EF"/>
    <w:rsid w:val="00C01381"/>
    <w:rsid w:val="00C01390"/>
    <w:rsid w:val="00C013FD"/>
    <w:rsid w:val="00C013FF"/>
    <w:rsid w:val="00C01528"/>
    <w:rsid w:val="00C01530"/>
    <w:rsid w:val="00C016DC"/>
    <w:rsid w:val="00C01713"/>
    <w:rsid w:val="00C01802"/>
    <w:rsid w:val="00C01844"/>
    <w:rsid w:val="00C01859"/>
    <w:rsid w:val="00C01864"/>
    <w:rsid w:val="00C01895"/>
    <w:rsid w:val="00C018EB"/>
    <w:rsid w:val="00C019A9"/>
    <w:rsid w:val="00C019E7"/>
    <w:rsid w:val="00C01A51"/>
    <w:rsid w:val="00C01A63"/>
    <w:rsid w:val="00C01B52"/>
    <w:rsid w:val="00C01B8C"/>
    <w:rsid w:val="00C01BA4"/>
    <w:rsid w:val="00C01BDB"/>
    <w:rsid w:val="00C01D7D"/>
    <w:rsid w:val="00C01E84"/>
    <w:rsid w:val="00C0211F"/>
    <w:rsid w:val="00C02166"/>
    <w:rsid w:val="00C0216B"/>
    <w:rsid w:val="00C0221E"/>
    <w:rsid w:val="00C02264"/>
    <w:rsid w:val="00C023CA"/>
    <w:rsid w:val="00C024EB"/>
    <w:rsid w:val="00C025B1"/>
    <w:rsid w:val="00C025E0"/>
    <w:rsid w:val="00C027B2"/>
    <w:rsid w:val="00C028E5"/>
    <w:rsid w:val="00C02946"/>
    <w:rsid w:val="00C0297B"/>
    <w:rsid w:val="00C02AD5"/>
    <w:rsid w:val="00C02B9E"/>
    <w:rsid w:val="00C02C4E"/>
    <w:rsid w:val="00C02CBF"/>
    <w:rsid w:val="00C02D7A"/>
    <w:rsid w:val="00C02D7B"/>
    <w:rsid w:val="00C02E41"/>
    <w:rsid w:val="00C02EB0"/>
    <w:rsid w:val="00C02EE2"/>
    <w:rsid w:val="00C02F2B"/>
    <w:rsid w:val="00C02F2D"/>
    <w:rsid w:val="00C02FEE"/>
    <w:rsid w:val="00C030CB"/>
    <w:rsid w:val="00C03100"/>
    <w:rsid w:val="00C031B2"/>
    <w:rsid w:val="00C031E2"/>
    <w:rsid w:val="00C0321E"/>
    <w:rsid w:val="00C0333F"/>
    <w:rsid w:val="00C03343"/>
    <w:rsid w:val="00C033CC"/>
    <w:rsid w:val="00C0342C"/>
    <w:rsid w:val="00C03531"/>
    <w:rsid w:val="00C0357D"/>
    <w:rsid w:val="00C035DA"/>
    <w:rsid w:val="00C03620"/>
    <w:rsid w:val="00C0366C"/>
    <w:rsid w:val="00C03677"/>
    <w:rsid w:val="00C03716"/>
    <w:rsid w:val="00C03721"/>
    <w:rsid w:val="00C03988"/>
    <w:rsid w:val="00C039EA"/>
    <w:rsid w:val="00C039FF"/>
    <w:rsid w:val="00C03A0C"/>
    <w:rsid w:val="00C03A83"/>
    <w:rsid w:val="00C03B15"/>
    <w:rsid w:val="00C03B64"/>
    <w:rsid w:val="00C03C4E"/>
    <w:rsid w:val="00C03EEF"/>
    <w:rsid w:val="00C03F49"/>
    <w:rsid w:val="00C03FEE"/>
    <w:rsid w:val="00C03FF6"/>
    <w:rsid w:val="00C04031"/>
    <w:rsid w:val="00C0421C"/>
    <w:rsid w:val="00C042D8"/>
    <w:rsid w:val="00C042DB"/>
    <w:rsid w:val="00C042E3"/>
    <w:rsid w:val="00C0465E"/>
    <w:rsid w:val="00C0482C"/>
    <w:rsid w:val="00C0482E"/>
    <w:rsid w:val="00C0485D"/>
    <w:rsid w:val="00C04917"/>
    <w:rsid w:val="00C049D7"/>
    <w:rsid w:val="00C04A1F"/>
    <w:rsid w:val="00C04A86"/>
    <w:rsid w:val="00C04A9D"/>
    <w:rsid w:val="00C04AC9"/>
    <w:rsid w:val="00C04ACE"/>
    <w:rsid w:val="00C04B1A"/>
    <w:rsid w:val="00C04C14"/>
    <w:rsid w:val="00C04C53"/>
    <w:rsid w:val="00C04D1D"/>
    <w:rsid w:val="00C04DC0"/>
    <w:rsid w:val="00C04F24"/>
    <w:rsid w:val="00C04FC2"/>
    <w:rsid w:val="00C04FF3"/>
    <w:rsid w:val="00C05134"/>
    <w:rsid w:val="00C05163"/>
    <w:rsid w:val="00C051F9"/>
    <w:rsid w:val="00C05219"/>
    <w:rsid w:val="00C0533E"/>
    <w:rsid w:val="00C054AB"/>
    <w:rsid w:val="00C054AD"/>
    <w:rsid w:val="00C05579"/>
    <w:rsid w:val="00C05613"/>
    <w:rsid w:val="00C05679"/>
    <w:rsid w:val="00C056C9"/>
    <w:rsid w:val="00C056E1"/>
    <w:rsid w:val="00C056EC"/>
    <w:rsid w:val="00C05724"/>
    <w:rsid w:val="00C05857"/>
    <w:rsid w:val="00C05950"/>
    <w:rsid w:val="00C05AE1"/>
    <w:rsid w:val="00C05BD7"/>
    <w:rsid w:val="00C05C22"/>
    <w:rsid w:val="00C05CA5"/>
    <w:rsid w:val="00C05DC2"/>
    <w:rsid w:val="00C05E2F"/>
    <w:rsid w:val="00C05ECE"/>
    <w:rsid w:val="00C05F99"/>
    <w:rsid w:val="00C06010"/>
    <w:rsid w:val="00C06092"/>
    <w:rsid w:val="00C060E8"/>
    <w:rsid w:val="00C0617E"/>
    <w:rsid w:val="00C061D2"/>
    <w:rsid w:val="00C0628E"/>
    <w:rsid w:val="00C062B2"/>
    <w:rsid w:val="00C063C9"/>
    <w:rsid w:val="00C06483"/>
    <w:rsid w:val="00C065B2"/>
    <w:rsid w:val="00C06687"/>
    <w:rsid w:val="00C066BB"/>
    <w:rsid w:val="00C0675A"/>
    <w:rsid w:val="00C06787"/>
    <w:rsid w:val="00C067AB"/>
    <w:rsid w:val="00C06805"/>
    <w:rsid w:val="00C0682F"/>
    <w:rsid w:val="00C068CE"/>
    <w:rsid w:val="00C068E6"/>
    <w:rsid w:val="00C068E7"/>
    <w:rsid w:val="00C06997"/>
    <w:rsid w:val="00C06BD9"/>
    <w:rsid w:val="00C06C92"/>
    <w:rsid w:val="00C06D28"/>
    <w:rsid w:val="00C06DC2"/>
    <w:rsid w:val="00C06E6A"/>
    <w:rsid w:val="00C06E6D"/>
    <w:rsid w:val="00C06EB5"/>
    <w:rsid w:val="00C06FCA"/>
    <w:rsid w:val="00C07008"/>
    <w:rsid w:val="00C07012"/>
    <w:rsid w:val="00C07134"/>
    <w:rsid w:val="00C0721C"/>
    <w:rsid w:val="00C0722B"/>
    <w:rsid w:val="00C07291"/>
    <w:rsid w:val="00C0731F"/>
    <w:rsid w:val="00C073CE"/>
    <w:rsid w:val="00C07410"/>
    <w:rsid w:val="00C07476"/>
    <w:rsid w:val="00C07570"/>
    <w:rsid w:val="00C076C3"/>
    <w:rsid w:val="00C0779A"/>
    <w:rsid w:val="00C077C6"/>
    <w:rsid w:val="00C077E0"/>
    <w:rsid w:val="00C07925"/>
    <w:rsid w:val="00C07A26"/>
    <w:rsid w:val="00C07A2A"/>
    <w:rsid w:val="00C07C61"/>
    <w:rsid w:val="00C07CB9"/>
    <w:rsid w:val="00C07D92"/>
    <w:rsid w:val="00C07EA2"/>
    <w:rsid w:val="00C10070"/>
    <w:rsid w:val="00C10679"/>
    <w:rsid w:val="00C106E3"/>
    <w:rsid w:val="00C10810"/>
    <w:rsid w:val="00C10924"/>
    <w:rsid w:val="00C109B8"/>
    <w:rsid w:val="00C10B79"/>
    <w:rsid w:val="00C10C2F"/>
    <w:rsid w:val="00C10D03"/>
    <w:rsid w:val="00C10D68"/>
    <w:rsid w:val="00C10DD5"/>
    <w:rsid w:val="00C10F86"/>
    <w:rsid w:val="00C10FA0"/>
    <w:rsid w:val="00C1108E"/>
    <w:rsid w:val="00C111C8"/>
    <w:rsid w:val="00C111F3"/>
    <w:rsid w:val="00C112A0"/>
    <w:rsid w:val="00C11342"/>
    <w:rsid w:val="00C11354"/>
    <w:rsid w:val="00C1143D"/>
    <w:rsid w:val="00C114E9"/>
    <w:rsid w:val="00C116A7"/>
    <w:rsid w:val="00C1193D"/>
    <w:rsid w:val="00C11AA6"/>
    <w:rsid w:val="00C11C04"/>
    <w:rsid w:val="00C11C7B"/>
    <w:rsid w:val="00C11C9D"/>
    <w:rsid w:val="00C11D71"/>
    <w:rsid w:val="00C11DC0"/>
    <w:rsid w:val="00C11E18"/>
    <w:rsid w:val="00C11ED0"/>
    <w:rsid w:val="00C11EE3"/>
    <w:rsid w:val="00C11FF0"/>
    <w:rsid w:val="00C12120"/>
    <w:rsid w:val="00C121DA"/>
    <w:rsid w:val="00C121F6"/>
    <w:rsid w:val="00C123A9"/>
    <w:rsid w:val="00C1244C"/>
    <w:rsid w:val="00C125B9"/>
    <w:rsid w:val="00C12689"/>
    <w:rsid w:val="00C126AF"/>
    <w:rsid w:val="00C127F0"/>
    <w:rsid w:val="00C12902"/>
    <w:rsid w:val="00C129BF"/>
    <w:rsid w:val="00C12BDC"/>
    <w:rsid w:val="00C12BF7"/>
    <w:rsid w:val="00C12BFC"/>
    <w:rsid w:val="00C12DF3"/>
    <w:rsid w:val="00C12F44"/>
    <w:rsid w:val="00C12F6F"/>
    <w:rsid w:val="00C12FD4"/>
    <w:rsid w:val="00C12FE1"/>
    <w:rsid w:val="00C130CD"/>
    <w:rsid w:val="00C1317C"/>
    <w:rsid w:val="00C13332"/>
    <w:rsid w:val="00C135E3"/>
    <w:rsid w:val="00C13633"/>
    <w:rsid w:val="00C1389B"/>
    <w:rsid w:val="00C138B5"/>
    <w:rsid w:val="00C138EB"/>
    <w:rsid w:val="00C139F5"/>
    <w:rsid w:val="00C13AF4"/>
    <w:rsid w:val="00C13B03"/>
    <w:rsid w:val="00C13B6F"/>
    <w:rsid w:val="00C13B82"/>
    <w:rsid w:val="00C13C8E"/>
    <w:rsid w:val="00C13CD8"/>
    <w:rsid w:val="00C13CFD"/>
    <w:rsid w:val="00C13D28"/>
    <w:rsid w:val="00C13D36"/>
    <w:rsid w:val="00C13EA3"/>
    <w:rsid w:val="00C13EC7"/>
    <w:rsid w:val="00C13ED1"/>
    <w:rsid w:val="00C13F47"/>
    <w:rsid w:val="00C14061"/>
    <w:rsid w:val="00C140C2"/>
    <w:rsid w:val="00C140F7"/>
    <w:rsid w:val="00C14281"/>
    <w:rsid w:val="00C14607"/>
    <w:rsid w:val="00C14647"/>
    <w:rsid w:val="00C146C0"/>
    <w:rsid w:val="00C146E4"/>
    <w:rsid w:val="00C14700"/>
    <w:rsid w:val="00C14754"/>
    <w:rsid w:val="00C147C3"/>
    <w:rsid w:val="00C14816"/>
    <w:rsid w:val="00C1486E"/>
    <w:rsid w:val="00C14966"/>
    <w:rsid w:val="00C1498D"/>
    <w:rsid w:val="00C14B07"/>
    <w:rsid w:val="00C14B7F"/>
    <w:rsid w:val="00C14BB4"/>
    <w:rsid w:val="00C14C06"/>
    <w:rsid w:val="00C14C0E"/>
    <w:rsid w:val="00C14CD4"/>
    <w:rsid w:val="00C14D46"/>
    <w:rsid w:val="00C14EAB"/>
    <w:rsid w:val="00C1500B"/>
    <w:rsid w:val="00C15066"/>
    <w:rsid w:val="00C15087"/>
    <w:rsid w:val="00C15185"/>
    <w:rsid w:val="00C151B1"/>
    <w:rsid w:val="00C152F3"/>
    <w:rsid w:val="00C1533D"/>
    <w:rsid w:val="00C15387"/>
    <w:rsid w:val="00C15469"/>
    <w:rsid w:val="00C1556D"/>
    <w:rsid w:val="00C155BF"/>
    <w:rsid w:val="00C1568C"/>
    <w:rsid w:val="00C156E4"/>
    <w:rsid w:val="00C15718"/>
    <w:rsid w:val="00C1574A"/>
    <w:rsid w:val="00C157DC"/>
    <w:rsid w:val="00C1581C"/>
    <w:rsid w:val="00C1590B"/>
    <w:rsid w:val="00C15ADF"/>
    <w:rsid w:val="00C15AE0"/>
    <w:rsid w:val="00C15B2B"/>
    <w:rsid w:val="00C15D7B"/>
    <w:rsid w:val="00C15F02"/>
    <w:rsid w:val="00C16034"/>
    <w:rsid w:val="00C16071"/>
    <w:rsid w:val="00C16253"/>
    <w:rsid w:val="00C162C0"/>
    <w:rsid w:val="00C1630D"/>
    <w:rsid w:val="00C16332"/>
    <w:rsid w:val="00C164C1"/>
    <w:rsid w:val="00C164D1"/>
    <w:rsid w:val="00C164EF"/>
    <w:rsid w:val="00C164F4"/>
    <w:rsid w:val="00C16647"/>
    <w:rsid w:val="00C16731"/>
    <w:rsid w:val="00C169CC"/>
    <w:rsid w:val="00C169ED"/>
    <w:rsid w:val="00C16D3D"/>
    <w:rsid w:val="00C16DE9"/>
    <w:rsid w:val="00C16E26"/>
    <w:rsid w:val="00C16E94"/>
    <w:rsid w:val="00C16F9B"/>
    <w:rsid w:val="00C16FD1"/>
    <w:rsid w:val="00C17122"/>
    <w:rsid w:val="00C17264"/>
    <w:rsid w:val="00C1726D"/>
    <w:rsid w:val="00C172E9"/>
    <w:rsid w:val="00C172FA"/>
    <w:rsid w:val="00C17318"/>
    <w:rsid w:val="00C173C0"/>
    <w:rsid w:val="00C174F4"/>
    <w:rsid w:val="00C17867"/>
    <w:rsid w:val="00C1787C"/>
    <w:rsid w:val="00C17891"/>
    <w:rsid w:val="00C17893"/>
    <w:rsid w:val="00C17941"/>
    <w:rsid w:val="00C1795E"/>
    <w:rsid w:val="00C17963"/>
    <w:rsid w:val="00C17A93"/>
    <w:rsid w:val="00C17AAF"/>
    <w:rsid w:val="00C17AD1"/>
    <w:rsid w:val="00C17AD7"/>
    <w:rsid w:val="00C17B6F"/>
    <w:rsid w:val="00C17BEB"/>
    <w:rsid w:val="00C17C5A"/>
    <w:rsid w:val="00C17CF3"/>
    <w:rsid w:val="00C17D4E"/>
    <w:rsid w:val="00C17D5B"/>
    <w:rsid w:val="00C17E52"/>
    <w:rsid w:val="00C17F49"/>
    <w:rsid w:val="00C17F67"/>
    <w:rsid w:val="00C17FF0"/>
    <w:rsid w:val="00C20043"/>
    <w:rsid w:val="00C20062"/>
    <w:rsid w:val="00C2008D"/>
    <w:rsid w:val="00C201AB"/>
    <w:rsid w:val="00C20304"/>
    <w:rsid w:val="00C20322"/>
    <w:rsid w:val="00C2037C"/>
    <w:rsid w:val="00C203F8"/>
    <w:rsid w:val="00C203FD"/>
    <w:rsid w:val="00C2040C"/>
    <w:rsid w:val="00C205D2"/>
    <w:rsid w:val="00C206F6"/>
    <w:rsid w:val="00C2073D"/>
    <w:rsid w:val="00C2081E"/>
    <w:rsid w:val="00C20882"/>
    <w:rsid w:val="00C208ED"/>
    <w:rsid w:val="00C20942"/>
    <w:rsid w:val="00C209D6"/>
    <w:rsid w:val="00C20A12"/>
    <w:rsid w:val="00C20BE1"/>
    <w:rsid w:val="00C20C36"/>
    <w:rsid w:val="00C20D2D"/>
    <w:rsid w:val="00C20D3F"/>
    <w:rsid w:val="00C20D61"/>
    <w:rsid w:val="00C20DF5"/>
    <w:rsid w:val="00C20DFE"/>
    <w:rsid w:val="00C20E88"/>
    <w:rsid w:val="00C20F36"/>
    <w:rsid w:val="00C20F9F"/>
    <w:rsid w:val="00C210A3"/>
    <w:rsid w:val="00C2126E"/>
    <w:rsid w:val="00C212A5"/>
    <w:rsid w:val="00C21350"/>
    <w:rsid w:val="00C21460"/>
    <w:rsid w:val="00C214E7"/>
    <w:rsid w:val="00C21532"/>
    <w:rsid w:val="00C21668"/>
    <w:rsid w:val="00C216AA"/>
    <w:rsid w:val="00C216FA"/>
    <w:rsid w:val="00C218B4"/>
    <w:rsid w:val="00C2198E"/>
    <w:rsid w:val="00C21991"/>
    <w:rsid w:val="00C219CB"/>
    <w:rsid w:val="00C219CE"/>
    <w:rsid w:val="00C21ACD"/>
    <w:rsid w:val="00C21B10"/>
    <w:rsid w:val="00C21B38"/>
    <w:rsid w:val="00C21B73"/>
    <w:rsid w:val="00C21BDF"/>
    <w:rsid w:val="00C21D04"/>
    <w:rsid w:val="00C21DFF"/>
    <w:rsid w:val="00C21E08"/>
    <w:rsid w:val="00C21FF3"/>
    <w:rsid w:val="00C22099"/>
    <w:rsid w:val="00C22233"/>
    <w:rsid w:val="00C222FC"/>
    <w:rsid w:val="00C224BF"/>
    <w:rsid w:val="00C224D2"/>
    <w:rsid w:val="00C22516"/>
    <w:rsid w:val="00C225FB"/>
    <w:rsid w:val="00C22827"/>
    <w:rsid w:val="00C22871"/>
    <w:rsid w:val="00C2290B"/>
    <w:rsid w:val="00C22920"/>
    <w:rsid w:val="00C22931"/>
    <w:rsid w:val="00C2295A"/>
    <w:rsid w:val="00C229AE"/>
    <w:rsid w:val="00C22A83"/>
    <w:rsid w:val="00C22BA5"/>
    <w:rsid w:val="00C22E4F"/>
    <w:rsid w:val="00C22E51"/>
    <w:rsid w:val="00C22F68"/>
    <w:rsid w:val="00C22F6E"/>
    <w:rsid w:val="00C2304B"/>
    <w:rsid w:val="00C230AC"/>
    <w:rsid w:val="00C230BA"/>
    <w:rsid w:val="00C231B7"/>
    <w:rsid w:val="00C23295"/>
    <w:rsid w:val="00C234F0"/>
    <w:rsid w:val="00C23523"/>
    <w:rsid w:val="00C23614"/>
    <w:rsid w:val="00C236B3"/>
    <w:rsid w:val="00C237FB"/>
    <w:rsid w:val="00C23834"/>
    <w:rsid w:val="00C239E6"/>
    <w:rsid w:val="00C23B6D"/>
    <w:rsid w:val="00C23CA0"/>
    <w:rsid w:val="00C23EB0"/>
    <w:rsid w:val="00C23ED5"/>
    <w:rsid w:val="00C23F23"/>
    <w:rsid w:val="00C23F72"/>
    <w:rsid w:val="00C23F99"/>
    <w:rsid w:val="00C24048"/>
    <w:rsid w:val="00C24144"/>
    <w:rsid w:val="00C24314"/>
    <w:rsid w:val="00C24598"/>
    <w:rsid w:val="00C2477C"/>
    <w:rsid w:val="00C247BA"/>
    <w:rsid w:val="00C24811"/>
    <w:rsid w:val="00C24988"/>
    <w:rsid w:val="00C249AF"/>
    <w:rsid w:val="00C249CF"/>
    <w:rsid w:val="00C24A83"/>
    <w:rsid w:val="00C24AD5"/>
    <w:rsid w:val="00C24BAA"/>
    <w:rsid w:val="00C24C97"/>
    <w:rsid w:val="00C24D04"/>
    <w:rsid w:val="00C24D7C"/>
    <w:rsid w:val="00C24FA4"/>
    <w:rsid w:val="00C24FB4"/>
    <w:rsid w:val="00C24FC7"/>
    <w:rsid w:val="00C25095"/>
    <w:rsid w:val="00C25138"/>
    <w:rsid w:val="00C25201"/>
    <w:rsid w:val="00C2520C"/>
    <w:rsid w:val="00C25290"/>
    <w:rsid w:val="00C252CE"/>
    <w:rsid w:val="00C253DF"/>
    <w:rsid w:val="00C2559F"/>
    <w:rsid w:val="00C255C4"/>
    <w:rsid w:val="00C2569C"/>
    <w:rsid w:val="00C25732"/>
    <w:rsid w:val="00C25818"/>
    <w:rsid w:val="00C25853"/>
    <w:rsid w:val="00C2613C"/>
    <w:rsid w:val="00C26196"/>
    <w:rsid w:val="00C264C4"/>
    <w:rsid w:val="00C26550"/>
    <w:rsid w:val="00C26585"/>
    <w:rsid w:val="00C265B9"/>
    <w:rsid w:val="00C266BF"/>
    <w:rsid w:val="00C2678C"/>
    <w:rsid w:val="00C26971"/>
    <w:rsid w:val="00C26A7B"/>
    <w:rsid w:val="00C26A7E"/>
    <w:rsid w:val="00C26BDF"/>
    <w:rsid w:val="00C26CF7"/>
    <w:rsid w:val="00C26E4C"/>
    <w:rsid w:val="00C26EA7"/>
    <w:rsid w:val="00C26F12"/>
    <w:rsid w:val="00C26FAE"/>
    <w:rsid w:val="00C26FDB"/>
    <w:rsid w:val="00C2700F"/>
    <w:rsid w:val="00C2702D"/>
    <w:rsid w:val="00C27084"/>
    <w:rsid w:val="00C2711D"/>
    <w:rsid w:val="00C27274"/>
    <w:rsid w:val="00C272FB"/>
    <w:rsid w:val="00C27401"/>
    <w:rsid w:val="00C2742C"/>
    <w:rsid w:val="00C274BF"/>
    <w:rsid w:val="00C274EF"/>
    <w:rsid w:val="00C27593"/>
    <w:rsid w:val="00C275B7"/>
    <w:rsid w:val="00C275C1"/>
    <w:rsid w:val="00C27612"/>
    <w:rsid w:val="00C27661"/>
    <w:rsid w:val="00C27696"/>
    <w:rsid w:val="00C276C4"/>
    <w:rsid w:val="00C2785C"/>
    <w:rsid w:val="00C279F6"/>
    <w:rsid w:val="00C27A03"/>
    <w:rsid w:val="00C27AE5"/>
    <w:rsid w:val="00C27BA5"/>
    <w:rsid w:val="00C27BAF"/>
    <w:rsid w:val="00C27EEF"/>
    <w:rsid w:val="00C3000A"/>
    <w:rsid w:val="00C300E2"/>
    <w:rsid w:val="00C301AA"/>
    <w:rsid w:val="00C301D0"/>
    <w:rsid w:val="00C30237"/>
    <w:rsid w:val="00C304BF"/>
    <w:rsid w:val="00C3074B"/>
    <w:rsid w:val="00C30759"/>
    <w:rsid w:val="00C307A0"/>
    <w:rsid w:val="00C30818"/>
    <w:rsid w:val="00C30832"/>
    <w:rsid w:val="00C308CB"/>
    <w:rsid w:val="00C308E8"/>
    <w:rsid w:val="00C308FD"/>
    <w:rsid w:val="00C30922"/>
    <w:rsid w:val="00C30A91"/>
    <w:rsid w:val="00C30B2E"/>
    <w:rsid w:val="00C30D11"/>
    <w:rsid w:val="00C30D77"/>
    <w:rsid w:val="00C31000"/>
    <w:rsid w:val="00C3107D"/>
    <w:rsid w:val="00C311C4"/>
    <w:rsid w:val="00C3129A"/>
    <w:rsid w:val="00C3151F"/>
    <w:rsid w:val="00C315A7"/>
    <w:rsid w:val="00C315C6"/>
    <w:rsid w:val="00C316DD"/>
    <w:rsid w:val="00C31866"/>
    <w:rsid w:val="00C31912"/>
    <w:rsid w:val="00C31D2D"/>
    <w:rsid w:val="00C31DE3"/>
    <w:rsid w:val="00C31DFB"/>
    <w:rsid w:val="00C31F2B"/>
    <w:rsid w:val="00C31F5F"/>
    <w:rsid w:val="00C31F77"/>
    <w:rsid w:val="00C31FFC"/>
    <w:rsid w:val="00C32052"/>
    <w:rsid w:val="00C32057"/>
    <w:rsid w:val="00C320B4"/>
    <w:rsid w:val="00C320C7"/>
    <w:rsid w:val="00C3212A"/>
    <w:rsid w:val="00C32175"/>
    <w:rsid w:val="00C32222"/>
    <w:rsid w:val="00C3236D"/>
    <w:rsid w:val="00C32380"/>
    <w:rsid w:val="00C32389"/>
    <w:rsid w:val="00C323B7"/>
    <w:rsid w:val="00C323F8"/>
    <w:rsid w:val="00C32417"/>
    <w:rsid w:val="00C32498"/>
    <w:rsid w:val="00C324D8"/>
    <w:rsid w:val="00C32546"/>
    <w:rsid w:val="00C32832"/>
    <w:rsid w:val="00C328B1"/>
    <w:rsid w:val="00C32939"/>
    <w:rsid w:val="00C329F3"/>
    <w:rsid w:val="00C32A62"/>
    <w:rsid w:val="00C32B3D"/>
    <w:rsid w:val="00C32BA0"/>
    <w:rsid w:val="00C32C46"/>
    <w:rsid w:val="00C32DCB"/>
    <w:rsid w:val="00C32DD0"/>
    <w:rsid w:val="00C32DED"/>
    <w:rsid w:val="00C32F1A"/>
    <w:rsid w:val="00C33082"/>
    <w:rsid w:val="00C332FF"/>
    <w:rsid w:val="00C33314"/>
    <w:rsid w:val="00C33321"/>
    <w:rsid w:val="00C33376"/>
    <w:rsid w:val="00C333CA"/>
    <w:rsid w:val="00C3365B"/>
    <w:rsid w:val="00C33870"/>
    <w:rsid w:val="00C33997"/>
    <w:rsid w:val="00C339F0"/>
    <w:rsid w:val="00C33A08"/>
    <w:rsid w:val="00C33BDE"/>
    <w:rsid w:val="00C33D5C"/>
    <w:rsid w:val="00C33DD2"/>
    <w:rsid w:val="00C33E81"/>
    <w:rsid w:val="00C33EBF"/>
    <w:rsid w:val="00C33F17"/>
    <w:rsid w:val="00C33F84"/>
    <w:rsid w:val="00C33F87"/>
    <w:rsid w:val="00C340B5"/>
    <w:rsid w:val="00C3419A"/>
    <w:rsid w:val="00C341BC"/>
    <w:rsid w:val="00C34259"/>
    <w:rsid w:val="00C342BC"/>
    <w:rsid w:val="00C3431C"/>
    <w:rsid w:val="00C34490"/>
    <w:rsid w:val="00C34692"/>
    <w:rsid w:val="00C3469B"/>
    <w:rsid w:val="00C34700"/>
    <w:rsid w:val="00C347D9"/>
    <w:rsid w:val="00C3497A"/>
    <w:rsid w:val="00C349D1"/>
    <w:rsid w:val="00C34A01"/>
    <w:rsid w:val="00C34A30"/>
    <w:rsid w:val="00C34AD1"/>
    <w:rsid w:val="00C34B6A"/>
    <w:rsid w:val="00C34C03"/>
    <w:rsid w:val="00C34D0D"/>
    <w:rsid w:val="00C34FA6"/>
    <w:rsid w:val="00C350EC"/>
    <w:rsid w:val="00C350F2"/>
    <w:rsid w:val="00C35218"/>
    <w:rsid w:val="00C3523B"/>
    <w:rsid w:val="00C35333"/>
    <w:rsid w:val="00C353B9"/>
    <w:rsid w:val="00C35539"/>
    <w:rsid w:val="00C3558D"/>
    <w:rsid w:val="00C355F1"/>
    <w:rsid w:val="00C355F9"/>
    <w:rsid w:val="00C35609"/>
    <w:rsid w:val="00C35693"/>
    <w:rsid w:val="00C3569F"/>
    <w:rsid w:val="00C3573A"/>
    <w:rsid w:val="00C35761"/>
    <w:rsid w:val="00C35780"/>
    <w:rsid w:val="00C35926"/>
    <w:rsid w:val="00C35954"/>
    <w:rsid w:val="00C359B9"/>
    <w:rsid w:val="00C359E5"/>
    <w:rsid w:val="00C35A19"/>
    <w:rsid w:val="00C35A34"/>
    <w:rsid w:val="00C35B3A"/>
    <w:rsid w:val="00C35B3D"/>
    <w:rsid w:val="00C35B62"/>
    <w:rsid w:val="00C35C43"/>
    <w:rsid w:val="00C35C62"/>
    <w:rsid w:val="00C35D1A"/>
    <w:rsid w:val="00C35F4B"/>
    <w:rsid w:val="00C36036"/>
    <w:rsid w:val="00C363A8"/>
    <w:rsid w:val="00C363C6"/>
    <w:rsid w:val="00C36424"/>
    <w:rsid w:val="00C364BF"/>
    <w:rsid w:val="00C365F6"/>
    <w:rsid w:val="00C366AD"/>
    <w:rsid w:val="00C36794"/>
    <w:rsid w:val="00C368E4"/>
    <w:rsid w:val="00C36944"/>
    <w:rsid w:val="00C36948"/>
    <w:rsid w:val="00C36A58"/>
    <w:rsid w:val="00C36AC2"/>
    <w:rsid w:val="00C36CAD"/>
    <w:rsid w:val="00C36DC2"/>
    <w:rsid w:val="00C36EAD"/>
    <w:rsid w:val="00C3717F"/>
    <w:rsid w:val="00C371B9"/>
    <w:rsid w:val="00C373E3"/>
    <w:rsid w:val="00C374FD"/>
    <w:rsid w:val="00C37585"/>
    <w:rsid w:val="00C37634"/>
    <w:rsid w:val="00C37658"/>
    <w:rsid w:val="00C376DC"/>
    <w:rsid w:val="00C37776"/>
    <w:rsid w:val="00C3779C"/>
    <w:rsid w:val="00C37835"/>
    <w:rsid w:val="00C379E0"/>
    <w:rsid w:val="00C37A17"/>
    <w:rsid w:val="00C37A31"/>
    <w:rsid w:val="00C37B65"/>
    <w:rsid w:val="00C37C69"/>
    <w:rsid w:val="00C37CD1"/>
    <w:rsid w:val="00C37CF0"/>
    <w:rsid w:val="00C37D78"/>
    <w:rsid w:val="00C37FB7"/>
    <w:rsid w:val="00C40062"/>
    <w:rsid w:val="00C4006A"/>
    <w:rsid w:val="00C400AC"/>
    <w:rsid w:val="00C40161"/>
    <w:rsid w:val="00C4017D"/>
    <w:rsid w:val="00C4019B"/>
    <w:rsid w:val="00C401F3"/>
    <w:rsid w:val="00C402DF"/>
    <w:rsid w:val="00C40443"/>
    <w:rsid w:val="00C404B6"/>
    <w:rsid w:val="00C40598"/>
    <w:rsid w:val="00C405FF"/>
    <w:rsid w:val="00C407B8"/>
    <w:rsid w:val="00C407F9"/>
    <w:rsid w:val="00C409B4"/>
    <w:rsid w:val="00C40BEA"/>
    <w:rsid w:val="00C40C22"/>
    <w:rsid w:val="00C40D88"/>
    <w:rsid w:val="00C40DBA"/>
    <w:rsid w:val="00C40EAC"/>
    <w:rsid w:val="00C40EDC"/>
    <w:rsid w:val="00C40F4F"/>
    <w:rsid w:val="00C4107B"/>
    <w:rsid w:val="00C41153"/>
    <w:rsid w:val="00C412D6"/>
    <w:rsid w:val="00C414B8"/>
    <w:rsid w:val="00C41508"/>
    <w:rsid w:val="00C41563"/>
    <w:rsid w:val="00C41667"/>
    <w:rsid w:val="00C41801"/>
    <w:rsid w:val="00C41958"/>
    <w:rsid w:val="00C41B7B"/>
    <w:rsid w:val="00C41B9B"/>
    <w:rsid w:val="00C41BF1"/>
    <w:rsid w:val="00C41CC4"/>
    <w:rsid w:val="00C41E87"/>
    <w:rsid w:val="00C41EA1"/>
    <w:rsid w:val="00C41F28"/>
    <w:rsid w:val="00C41F6C"/>
    <w:rsid w:val="00C4209B"/>
    <w:rsid w:val="00C420E7"/>
    <w:rsid w:val="00C421A8"/>
    <w:rsid w:val="00C421DC"/>
    <w:rsid w:val="00C421F7"/>
    <w:rsid w:val="00C42224"/>
    <w:rsid w:val="00C42317"/>
    <w:rsid w:val="00C4232A"/>
    <w:rsid w:val="00C423CB"/>
    <w:rsid w:val="00C424C0"/>
    <w:rsid w:val="00C42683"/>
    <w:rsid w:val="00C4269C"/>
    <w:rsid w:val="00C4272A"/>
    <w:rsid w:val="00C42884"/>
    <w:rsid w:val="00C428A9"/>
    <w:rsid w:val="00C42934"/>
    <w:rsid w:val="00C42963"/>
    <w:rsid w:val="00C429AD"/>
    <w:rsid w:val="00C429FD"/>
    <w:rsid w:val="00C42A61"/>
    <w:rsid w:val="00C42BA0"/>
    <w:rsid w:val="00C42BFD"/>
    <w:rsid w:val="00C42D62"/>
    <w:rsid w:val="00C42DD5"/>
    <w:rsid w:val="00C42EBE"/>
    <w:rsid w:val="00C42EC7"/>
    <w:rsid w:val="00C42FC1"/>
    <w:rsid w:val="00C43080"/>
    <w:rsid w:val="00C43083"/>
    <w:rsid w:val="00C430B4"/>
    <w:rsid w:val="00C431F5"/>
    <w:rsid w:val="00C43205"/>
    <w:rsid w:val="00C43361"/>
    <w:rsid w:val="00C4348C"/>
    <w:rsid w:val="00C43550"/>
    <w:rsid w:val="00C43598"/>
    <w:rsid w:val="00C435D5"/>
    <w:rsid w:val="00C4362F"/>
    <w:rsid w:val="00C4371C"/>
    <w:rsid w:val="00C43B17"/>
    <w:rsid w:val="00C43C92"/>
    <w:rsid w:val="00C43CD1"/>
    <w:rsid w:val="00C43D09"/>
    <w:rsid w:val="00C43DF9"/>
    <w:rsid w:val="00C43E09"/>
    <w:rsid w:val="00C43E8D"/>
    <w:rsid w:val="00C43EB8"/>
    <w:rsid w:val="00C43EFB"/>
    <w:rsid w:val="00C43F9D"/>
    <w:rsid w:val="00C4409B"/>
    <w:rsid w:val="00C44145"/>
    <w:rsid w:val="00C4425C"/>
    <w:rsid w:val="00C442D2"/>
    <w:rsid w:val="00C442E7"/>
    <w:rsid w:val="00C4431B"/>
    <w:rsid w:val="00C44341"/>
    <w:rsid w:val="00C44452"/>
    <w:rsid w:val="00C444BB"/>
    <w:rsid w:val="00C4450C"/>
    <w:rsid w:val="00C44624"/>
    <w:rsid w:val="00C4471D"/>
    <w:rsid w:val="00C44889"/>
    <w:rsid w:val="00C44915"/>
    <w:rsid w:val="00C44A14"/>
    <w:rsid w:val="00C44A62"/>
    <w:rsid w:val="00C44A6C"/>
    <w:rsid w:val="00C44B48"/>
    <w:rsid w:val="00C44BFA"/>
    <w:rsid w:val="00C44C11"/>
    <w:rsid w:val="00C44C69"/>
    <w:rsid w:val="00C44CE5"/>
    <w:rsid w:val="00C44D9A"/>
    <w:rsid w:val="00C44EF2"/>
    <w:rsid w:val="00C44F06"/>
    <w:rsid w:val="00C44F27"/>
    <w:rsid w:val="00C44F28"/>
    <w:rsid w:val="00C44F90"/>
    <w:rsid w:val="00C4500E"/>
    <w:rsid w:val="00C451A3"/>
    <w:rsid w:val="00C45242"/>
    <w:rsid w:val="00C4524F"/>
    <w:rsid w:val="00C4526B"/>
    <w:rsid w:val="00C45356"/>
    <w:rsid w:val="00C453F5"/>
    <w:rsid w:val="00C45466"/>
    <w:rsid w:val="00C455B4"/>
    <w:rsid w:val="00C45881"/>
    <w:rsid w:val="00C458DB"/>
    <w:rsid w:val="00C4596B"/>
    <w:rsid w:val="00C45B42"/>
    <w:rsid w:val="00C45B4E"/>
    <w:rsid w:val="00C45C0A"/>
    <w:rsid w:val="00C45C93"/>
    <w:rsid w:val="00C45CFE"/>
    <w:rsid w:val="00C45EA5"/>
    <w:rsid w:val="00C4616C"/>
    <w:rsid w:val="00C4622D"/>
    <w:rsid w:val="00C4629E"/>
    <w:rsid w:val="00C46301"/>
    <w:rsid w:val="00C4634B"/>
    <w:rsid w:val="00C463A3"/>
    <w:rsid w:val="00C4647A"/>
    <w:rsid w:val="00C464C3"/>
    <w:rsid w:val="00C4658A"/>
    <w:rsid w:val="00C465F7"/>
    <w:rsid w:val="00C46697"/>
    <w:rsid w:val="00C46708"/>
    <w:rsid w:val="00C46880"/>
    <w:rsid w:val="00C4690C"/>
    <w:rsid w:val="00C4697D"/>
    <w:rsid w:val="00C46B41"/>
    <w:rsid w:val="00C46B4D"/>
    <w:rsid w:val="00C46BB4"/>
    <w:rsid w:val="00C46BFF"/>
    <w:rsid w:val="00C46C57"/>
    <w:rsid w:val="00C46DCA"/>
    <w:rsid w:val="00C47076"/>
    <w:rsid w:val="00C470C1"/>
    <w:rsid w:val="00C47165"/>
    <w:rsid w:val="00C47185"/>
    <w:rsid w:val="00C471FD"/>
    <w:rsid w:val="00C47237"/>
    <w:rsid w:val="00C4728B"/>
    <w:rsid w:val="00C47297"/>
    <w:rsid w:val="00C472C3"/>
    <w:rsid w:val="00C472D2"/>
    <w:rsid w:val="00C473A7"/>
    <w:rsid w:val="00C473B8"/>
    <w:rsid w:val="00C47544"/>
    <w:rsid w:val="00C475B2"/>
    <w:rsid w:val="00C47851"/>
    <w:rsid w:val="00C47890"/>
    <w:rsid w:val="00C47926"/>
    <w:rsid w:val="00C479BF"/>
    <w:rsid w:val="00C479CD"/>
    <w:rsid w:val="00C47A09"/>
    <w:rsid w:val="00C47A91"/>
    <w:rsid w:val="00C47B31"/>
    <w:rsid w:val="00C47BBA"/>
    <w:rsid w:val="00C47C44"/>
    <w:rsid w:val="00C47C89"/>
    <w:rsid w:val="00C47E80"/>
    <w:rsid w:val="00C47F62"/>
    <w:rsid w:val="00C47FA5"/>
    <w:rsid w:val="00C47FB9"/>
    <w:rsid w:val="00C50059"/>
    <w:rsid w:val="00C50065"/>
    <w:rsid w:val="00C5009C"/>
    <w:rsid w:val="00C50109"/>
    <w:rsid w:val="00C50368"/>
    <w:rsid w:val="00C505A9"/>
    <w:rsid w:val="00C506C0"/>
    <w:rsid w:val="00C507F8"/>
    <w:rsid w:val="00C50818"/>
    <w:rsid w:val="00C50A86"/>
    <w:rsid w:val="00C50B0F"/>
    <w:rsid w:val="00C50B21"/>
    <w:rsid w:val="00C50CEB"/>
    <w:rsid w:val="00C50D90"/>
    <w:rsid w:val="00C50DB6"/>
    <w:rsid w:val="00C50DBC"/>
    <w:rsid w:val="00C50EA4"/>
    <w:rsid w:val="00C50F44"/>
    <w:rsid w:val="00C50F61"/>
    <w:rsid w:val="00C50F70"/>
    <w:rsid w:val="00C5106B"/>
    <w:rsid w:val="00C51082"/>
    <w:rsid w:val="00C5112A"/>
    <w:rsid w:val="00C511AE"/>
    <w:rsid w:val="00C5122E"/>
    <w:rsid w:val="00C51230"/>
    <w:rsid w:val="00C512AC"/>
    <w:rsid w:val="00C5130A"/>
    <w:rsid w:val="00C5133C"/>
    <w:rsid w:val="00C513CE"/>
    <w:rsid w:val="00C51425"/>
    <w:rsid w:val="00C51464"/>
    <w:rsid w:val="00C51478"/>
    <w:rsid w:val="00C51589"/>
    <w:rsid w:val="00C5169D"/>
    <w:rsid w:val="00C51832"/>
    <w:rsid w:val="00C51962"/>
    <w:rsid w:val="00C51A08"/>
    <w:rsid w:val="00C51A26"/>
    <w:rsid w:val="00C51B39"/>
    <w:rsid w:val="00C51BBB"/>
    <w:rsid w:val="00C51BBF"/>
    <w:rsid w:val="00C51D90"/>
    <w:rsid w:val="00C51DBC"/>
    <w:rsid w:val="00C51EF4"/>
    <w:rsid w:val="00C51FB5"/>
    <w:rsid w:val="00C52013"/>
    <w:rsid w:val="00C52191"/>
    <w:rsid w:val="00C52194"/>
    <w:rsid w:val="00C521C5"/>
    <w:rsid w:val="00C52258"/>
    <w:rsid w:val="00C52348"/>
    <w:rsid w:val="00C523F7"/>
    <w:rsid w:val="00C52489"/>
    <w:rsid w:val="00C524E9"/>
    <w:rsid w:val="00C524F2"/>
    <w:rsid w:val="00C52513"/>
    <w:rsid w:val="00C52578"/>
    <w:rsid w:val="00C525C7"/>
    <w:rsid w:val="00C526EC"/>
    <w:rsid w:val="00C52753"/>
    <w:rsid w:val="00C527B1"/>
    <w:rsid w:val="00C529C2"/>
    <w:rsid w:val="00C529FF"/>
    <w:rsid w:val="00C52A17"/>
    <w:rsid w:val="00C52A18"/>
    <w:rsid w:val="00C52B3B"/>
    <w:rsid w:val="00C52EE7"/>
    <w:rsid w:val="00C52F0B"/>
    <w:rsid w:val="00C5306D"/>
    <w:rsid w:val="00C530D0"/>
    <w:rsid w:val="00C53194"/>
    <w:rsid w:val="00C53331"/>
    <w:rsid w:val="00C53343"/>
    <w:rsid w:val="00C534DE"/>
    <w:rsid w:val="00C534E1"/>
    <w:rsid w:val="00C534E3"/>
    <w:rsid w:val="00C53507"/>
    <w:rsid w:val="00C53546"/>
    <w:rsid w:val="00C53548"/>
    <w:rsid w:val="00C53565"/>
    <w:rsid w:val="00C53774"/>
    <w:rsid w:val="00C53891"/>
    <w:rsid w:val="00C53895"/>
    <w:rsid w:val="00C53953"/>
    <w:rsid w:val="00C539A8"/>
    <w:rsid w:val="00C539D0"/>
    <w:rsid w:val="00C53A19"/>
    <w:rsid w:val="00C53AE9"/>
    <w:rsid w:val="00C53C02"/>
    <w:rsid w:val="00C53C67"/>
    <w:rsid w:val="00C53CE4"/>
    <w:rsid w:val="00C53D11"/>
    <w:rsid w:val="00C53D4A"/>
    <w:rsid w:val="00C53D8D"/>
    <w:rsid w:val="00C53D96"/>
    <w:rsid w:val="00C53DC0"/>
    <w:rsid w:val="00C53E6E"/>
    <w:rsid w:val="00C53F49"/>
    <w:rsid w:val="00C53F88"/>
    <w:rsid w:val="00C54058"/>
    <w:rsid w:val="00C540A4"/>
    <w:rsid w:val="00C5417A"/>
    <w:rsid w:val="00C54191"/>
    <w:rsid w:val="00C541EE"/>
    <w:rsid w:val="00C543C4"/>
    <w:rsid w:val="00C5445F"/>
    <w:rsid w:val="00C544DF"/>
    <w:rsid w:val="00C544E4"/>
    <w:rsid w:val="00C54556"/>
    <w:rsid w:val="00C54560"/>
    <w:rsid w:val="00C54729"/>
    <w:rsid w:val="00C54781"/>
    <w:rsid w:val="00C5481A"/>
    <w:rsid w:val="00C54A87"/>
    <w:rsid w:val="00C54B03"/>
    <w:rsid w:val="00C54B3C"/>
    <w:rsid w:val="00C54BB7"/>
    <w:rsid w:val="00C54E6C"/>
    <w:rsid w:val="00C55291"/>
    <w:rsid w:val="00C552FE"/>
    <w:rsid w:val="00C553E8"/>
    <w:rsid w:val="00C55507"/>
    <w:rsid w:val="00C555F2"/>
    <w:rsid w:val="00C55635"/>
    <w:rsid w:val="00C556EA"/>
    <w:rsid w:val="00C55749"/>
    <w:rsid w:val="00C55777"/>
    <w:rsid w:val="00C557D7"/>
    <w:rsid w:val="00C557E7"/>
    <w:rsid w:val="00C55B61"/>
    <w:rsid w:val="00C55D74"/>
    <w:rsid w:val="00C55D77"/>
    <w:rsid w:val="00C55E6B"/>
    <w:rsid w:val="00C55E74"/>
    <w:rsid w:val="00C55E77"/>
    <w:rsid w:val="00C55EF3"/>
    <w:rsid w:val="00C55FB4"/>
    <w:rsid w:val="00C560C6"/>
    <w:rsid w:val="00C5615A"/>
    <w:rsid w:val="00C56190"/>
    <w:rsid w:val="00C56611"/>
    <w:rsid w:val="00C5667F"/>
    <w:rsid w:val="00C56736"/>
    <w:rsid w:val="00C56809"/>
    <w:rsid w:val="00C5686B"/>
    <w:rsid w:val="00C56A39"/>
    <w:rsid w:val="00C56ADA"/>
    <w:rsid w:val="00C56B5B"/>
    <w:rsid w:val="00C56B6D"/>
    <w:rsid w:val="00C56C25"/>
    <w:rsid w:val="00C56EA0"/>
    <w:rsid w:val="00C56F8D"/>
    <w:rsid w:val="00C57118"/>
    <w:rsid w:val="00C5728A"/>
    <w:rsid w:val="00C57380"/>
    <w:rsid w:val="00C573AD"/>
    <w:rsid w:val="00C575FB"/>
    <w:rsid w:val="00C576A9"/>
    <w:rsid w:val="00C5778A"/>
    <w:rsid w:val="00C57800"/>
    <w:rsid w:val="00C57990"/>
    <w:rsid w:val="00C579D7"/>
    <w:rsid w:val="00C57A3C"/>
    <w:rsid w:val="00C57BE8"/>
    <w:rsid w:val="00C57C8B"/>
    <w:rsid w:val="00C57CA3"/>
    <w:rsid w:val="00C57CF3"/>
    <w:rsid w:val="00C57E36"/>
    <w:rsid w:val="00C57E5C"/>
    <w:rsid w:val="00C57E72"/>
    <w:rsid w:val="00C60002"/>
    <w:rsid w:val="00C6006D"/>
    <w:rsid w:val="00C6016B"/>
    <w:rsid w:val="00C602FE"/>
    <w:rsid w:val="00C60324"/>
    <w:rsid w:val="00C6039A"/>
    <w:rsid w:val="00C603B2"/>
    <w:rsid w:val="00C60618"/>
    <w:rsid w:val="00C60680"/>
    <w:rsid w:val="00C60776"/>
    <w:rsid w:val="00C60897"/>
    <w:rsid w:val="00C608CA"/>
    <w:rsid w:val="00C608F6"/>
    <w:rsid w:val="00C609B2"/>
    <w:rsid w:val="00C60CCF"/>
    <w:rsid w:val="00C60D32"/>
    <w:rsid w:val="00C60E92"/>
    <w:rsid w:val="00C60F8C"/>
    <w:rsid w:val="00C60FEF"/>
    <w:rsid w:val="00C60FF7"/>
    <w:rsid w:val="00C60FFB"/>
    <w:rsid w:val="00C610FA"/>
    <w:rsid w:val="00C61141"/>
    <w:rsid w:val="00C61272"/>
    <w:rsid w:val="00C6134F"/>
    <w:rsid w:val="00C61821"/>
    <w:rsid w:val="00C6188E"/>
    <w:rsid w:val="00C618BD"/>
    <w:rsid w:val="00C619C5"/>
    <w:rsid w:val="00C619C8"/>
    <w:rsid w:val="00C61A54"/>
    <w:rsid w:val="00C61B48"/>
    <w:rsid w:val="00C61C63"/>
    <w:rsid w:val="00C61CC2"/>
    <w:rsid w:val="00C61D4B"/>
    <w:rsid w:val="00C61D92"/>
    <w:rsid w:val="00C61EC4"/>
    <w:rsid w:val="00C61F82"/>
    <w:rsid w:val="00C620E1"/>
    <w:rsid w:val="00C620FE"/>
    <w:rsid w:val="00C62124"/>
    <w:rsid w:val="00C62354"/>
    <w:rsid w:val="00C6238E"/>
    <w:rsid w:val="00C6243E"/>
    <w:rsid w:val="00C6250B"/>
    <w:rsid w:val="00C62586"/>
    <w:rsid w:val="00C627AE"/>
    <w:rsid w:val="00C627C5"/>
    <w:rsid w:val="00C62819"/>
    <w:rsid w:val="00C628CE"/>
    <w:rsid w:val="00C62985"/>
    <w:rsid w:val="00C62BD2"/>
    <w:rsid w:val="00C62C79"/>
    <w:rsid w:val="00C62CE7"/>
    <w:rsid w:val="00C62E39"/>
    <w:rsid w:val="00C62E7A"/>
    <w:rsid w:val="00C62EFB"/>
    <w:rsid w:val="00C62F6B"/>
    <w:rsid w:val="00C62F7E"/>
    <w:rsid w:val="00C630C4"/>
    <w:rsid w:val="00C63229"/>
    <w:rsid w:val="00C63278"/>
    <w:rsid w:val="00C632B8"/>
    <w:rsid w:val="00C632CB"/>
    <w:rsid w:val="00C6335C"/>
    <w:rsid w:val="00C63364"/>
    <w:rsid w:val="00C6363C"/>
    <w:rsid w:val="00C637C7"/>
    <w:rsid w:val="00C639A2"/>
    <w:rsid w:val="00C63B31"/>
    <w:rsid w:val="00C63C16"/>
    <w:rsid w:val="00C63CD5"/>
    <w:rsid w:val="00C63CDB"/>
    <w:rsid w:val="00C63DC0"/>
    <w:rsid w:val="00C63E22"/>
    <w:rsid w:val="00C63F2D"/>
    <w:rsid w:val="00C640CE"/>
    <w:rsid w:val="00C64104"/>
    <w:rsid w:val="00C6413D"/>
    <w:rsid w:val="00C6444C"/>
    <w:rsid w:val="00C644F7"/>
    <w:rsid w:val="00C64532"/>
    <w:rsid w:val="00C6455E"/>
    <w:rsid w:val="00C645B7"/>
    <w:rsid w:val="00C6461B"/>
    <w:rsid w:val="00C64766"/>
    <w:rsid w:val="00C64807"/>
    <w:rsid w:val="00C64824"/>
    <w:rsid w:val="00C64A9E"/>
    <w:rsid w:val="00C64C29"/>
    <w:rsid w:val="00C64CC7"/>
    <w:rsid w:val="00C64CCB"/>
    <w:rsid w:val="00C64D25"/>
    <w:rsid w:val="00C64E03"/>
    <w:rsid w:val="00C64E0E"/>
    <w:rsid w:val="00C64E9D"/>
    <w:rsid w:val="00C64F2E"/>
    <w:rsid w:val="00C64F7E"/>
    <w:rsid w:val="00C650D1"/>
    <w:rsid w:val="00C650E1"/>
    <w:rsid w:val="00C65174"/>
    <w:rsid w:val="00C653C7"/>
    <w:rsid w:val="00C653C8"/>
    <w:rsid w:val="00C653FD"/>
    <w:rsid w:val="00C6548B"/>
    <w:rsid w:val="00C654AB"/>
    <w:rsid w:val="00C65511"/>
    <w:rsid w:val="00C656BB"/>
    <w:rsid w:val="00C656FC"/>
    <w:rsid w:val="00C65764"/>
    <w:rsid w:val="00C657CD"/>
    <w:rsid w:val="00C6583B"/>
    <w:rsid w:val="00C658B0"/>
    <w:rsid w:val="00C6590B"/>
    <w:rsid w:val="00C65946"/>
    <w:rsid w:val="00C65953"/>
    <w:rsid w:val="00C65A2F"/>
    <w:rsid w:val="00C65B46"/>
    <w:rsid w:val="00C65BA0"/>
    <w:rsid w:val="00C65BBB"/>
    <w:rsid w:val="00C65BE5"/>
    <w:rsid w:val="00C65C2B"/>
    <w:rsid w:val="00C65EF3"/>
    <w:rsid w:val="00C6603E"/>
    <w:rsid w:val="00C66165"/>
    <w:rsid w:val="00C6617A"/>
    <w:rsid w:val="00C6620F"/>
    <w:rsid w:val="00C66221"/>
    <w:rsid w:val="00C662AD"/>
    <w:rsid w:val="00C66358"/>
    <w:rsid w:val="00C663D7"/>
    <w:rsid w:val="00C66461"/>
    <w:rsid w:val="00C664EB"/>
    <w:rsid w:val="00C66692"/>
    <w:rsid w:val="00C6678D"/>
    <w:rsid w:val="00C667C6"/>
    <w:rsid w:val="00C66851"/>
    <w:rsid w:val="00C66A61"/>
    <w:rsid w:val="00C66B48"/>
    <w:rsid w:val="00C66BF3"/>
    <w:rsid w:val="00C66C23"/>
    <w:rsid w:val="00C66C3E"/>
    <w:rsid w:val="00C66E65"/>
    <w:rsid w:val="00C66F4F"/>
    <w:rsid w:val="00C67107"/>
    <w:rsid w:val="00C67382"/>
    <w:rsid w:val="00C67490"/>
    <w:rsid w:val="00C674D7"/>
    <w:rsid w:val="00C67607"/>
    <w:rsid w:val="00C6769F"/>
    <w:rsid w:val="00C6771F"/>
    <w:rsid w:val="00C67982"/>
    <w:rsid w:val="00C67A88"/>
    <w:rsid w:val="00C67A8C"/>
    <w:rsid w:val="00C67C19"/>
    <w:rsid w:val="00C67C94"/>
    <w:rsid w:val="00C67C99"/>
    <w:rsid w:val="00C67CB8"/>
    <w:rsid w:val="00C67EB1"/>
    <w:rsid w:val="00C67F0F"/>
    <w:rsid w:val="00C67F4C"/>
    <w:rsid w:val="00C70038"/>
    <w:rsid w:val="00C70067"/>
    <w:rsid w:val="00C70069"/>
    <w:rsid w:val="00C700E7"/>
    <w:rsid w:val="00C7021B"/>
    <w:rsid w:val="00C7061E"/>
    <w:rsid w:val="00C7063D"/>
    <w:rsid w:val="00C706EA"/>
    <w:rsid w:val="00C707E4"/>
    <w:rsid w:val="00C70990"/>
    <w:rsid w:val="00C70995"/>
    <w:rsid w:val="00C70A9C"/>
    <w:rsid w:val="00C70B17"/>
    <w:rsid w:val="00C70B55"/>
    <w:rsid w:val="00C70C0E"/>
    <w:rsid w:val="00C70C76"/>
    <w:rsid w:val="00C70EC2"/>
    <w:rsid w:val="00C70FA3"/>
    <w:rsid w:val="00C70FCE"/>
    <w:rsid w:val="00C70FCF"/>
    <w:rsid w:val="00C71020"/>
    <w:rsid w:val="00C7106A"/>
    <w:rsid w:val="00C71195"/>
    <w:rsid w:val="00C711BE"/>
    <w:rsid w:val="00C712B6"/>
    <w:rsid w:val="00C7138D"/>
    <w:rsid w:val="00C713E5"/>
    <w:rsid w:val="00C716A5"/>
    <w:rsid w:val="00C7177F"/>
    <w:rsid w:val="00C71783"/>
    <w:rsid w:val="00C71817"/>
    <w:rsid w:val="00C7194A"/>
    <w:rsid w:val="00C7196F"/>
    <w:rsid w:val="00C7197B"/>
    <w:rsid w:val="00C71A2D"/>
    <w:rsid w:val="00C71AA7"/>
    <w:rsid w:val="00C71AD5"/>
    <w:rsid w:val="00C71B29"/>
    <w:rsid w:val="00C71B2B"/>
    <w:rsid w:val="00C71C33"/>
    <w:rsid w:val="00C71CEB"/>
    <w:rsid w:val="00C71D59"/>
    <w:rsid w:val="00C71FA3"/>
    <w:rsid w:val="00C72010"/>
    <w:rsid w:val="00C72118"/>
    <w:rsid w:val="00C721AB"/>
    <w:rsid w:val="00C721E9"/>
    <w:rsid w:val="00C722B4"/>
    <w:rsid w:val="00C722C0"/>
    <w:rsid w:val="00C722D4"/>
    <w:rsid w:val="00C72475"/>
    <w:rsid w:val="00C72533"/>
    <w:rsid w:val="00C725AE"/>
    <w:rsid w:val="00C725E2"/>
    <w:rsid w:val="00C72651"/>
    <w:rsid w:val="00C726D3"/>
    <w:rsid w:val="00C7270F"/>
    <w:rsid w:val="00C72758"/>
    <w:rsid w:val="00C72776"/>
    <w:rsid w:val="00C727F1"/>
    <w:rsid w:val="00C7280D"/>
    <w:rsid w:val="00C72878"/>
    <w:rsid w:val="00C72A54"/>
    <w:rsid w:val="00C72B1F"/>
    <w:rsid w:val="00C72DBC"/>
    <w:rsid w:val="00C72EAF"/>
    <w:rsid w:val="00C72F77"/>
    <w:rsid w:val="00C7307B"/>
    <w:rsid w:val="00C730A7"/>
    <w:rsid w:val="00C730C1"/>
    <w:rsid w:val="00C732CF"/>
    <w:rsid w:val="00C732D7"/>
    <w:rsid w:val="00C73328"/>
    <w:rsid w:val="00C73369"/>
    <w:rsid w:val="00C73395"/>
    <w:rsid w:val="00C73495"/>
    <w:rsid w:val="00C7350D"/>
    <w:rsid w:val="00C73514"/>
    <w:rsid w:val="00C735C3"/>
    <w:rsid w:val="00C7365B"/>
    <w:rsid w:val="00C73718"/>
    <w:rsid w:val="00C73888"/>
    <w:rsid w:val="00C7389C"/>
    <w:rsid w:val="00C73957"/>
    <w:rsid w:val="00C73994"/>
    <w:rsid w:val="00C73A85"/>
    <w:rsid w:val="00C73AC1"/>
    <w:rsid w:val="00C73B70"/>
    <w:rsid w:val="00C73BDF"/>
    <w:rsid w:val="00C73C5B"/>
    <w:rsid w:val="00C73C71"/>
    <w:rsid w:val="00C73D4B"/>
    <w:rsid w:val="00C73D58"/>
    <w:rsid w:val="00C73DD0"/>
    <w:rsid w:val="00C73DE5"/>
    <w:rsid w:val="00C73F5A"/>
    <w:rsid w:val="00C73FBF"/>
    <w:rsid w:val="00C73FFE"/>
    <w:rsid w:val="00C7403A"/>
    <w:rsid w:val="00C74089"/>
    <w:rsid w:val="00C741B6"/>
    <w:rsid w:val="00C741EB"/>
    <w:rsid w:val="00C74247"/>
    <w:rsid w:val="00C74255"/>
    <w:rsid w:val="00C74496"/>
    <w:rsid w:val="00C744D8"/>
    <w:rsid w:val="00C744E9"/>
    <w:rsid w:val="00C745A8"/>
    <w:rsid w:val="00C745B4"/>
    <w:rsid w:val="00C7486F"/>
    <w:rsid w:val="00C74872"/>
    <w:rsid w:val="00C749B8"/>
    <w:rsid w:val="00C74A71"/>
    <w:rsid w:val="00C74B01"/>
    <w:rsid w:val="00C74B3B"/>
    <w:rsid w:val="00C74D61"/>
    <w:rsid w:val="00C74F32"/>
    <w:rsid w:val="00C75000"/>
    <w:rsid w:val="00C75007"/>
    <w:rsid w:val="00C750B7"/>
    <w:rsid w:val="00C750C5"/>
    <w:rsid w:val="00C751A6"/>
    <w:rsid w:val="00C751EC"/>
    <w:rsid w:val="00C75297"/>
    <w:rsid w:val="00C75655"/>
    <w:rsid w:val="00C758F8"/>
    <w:rsid w:val="00C75B67"/>
    <w:rsid w:val="00C75B76"/>
    <w:rsid w:val="00C75C44"/>
    <w:rsid w:val="00C75C50"/>
    <w:rsid w:val="00C75C7B"/>
    <w:rsid w:val="00C75CDD"/>
    <w:rsid w:val="00C75CFB"/>
    <w:rsid w:val="00C75F86"/>
    <w:rsid w:val="00C75F8C"/>
    <w:rsid w:val="00C76020"/>
    <w:rsid w:val="00C760DF"/>
    <w:rsid w:val="00C762FC"/>
    <w:rsid w:val="00C76486"/>
    <w:rsid w:val="00C764C0"/>
    <w:rsid w:val="00C76517"/>
    <w:rsid w:val="00C7682B"/>
    <w:rsid w:val="00C7689B"/>
    <w:rsid w:val="00C769A0"/>
    <w:rsid w:val="00C76A5B"/>
    <w:rsid w:val="00C76A79"/>
    <w:rsid w:val="00C76A8E"/>
    <w:rsid w:val="00C76B54"/>
    <w:rsid w:val="00C76CAB"/>
    <w:rsid w:val="00C76D98"/>
    <w:rsid w:val="00C76EF1"/>
    <w:rsid w:val="00C76F46"/>
    <w:rsid w:val="00C770AA"/>
    <w:rsid w:val="00C771E8"/>
    <w:rsid w:val="00C772EE"/>
    <w:rsid w:val="00C773BC"/>
    <w:rsid w:val="00C773FE"/>
    <w:rsid w:val="00C7740A"/>
    <w:rsid w:val="00C77458"/>
    <w:rsid w:val="00C7750F"/>
    <w:rsid w:val="00C77555"/>
    <w:rsid w:val="00C77582"/>
    <w:rsid w:val="00C7773E"/>
    <w:rsid w:val="00C777B3"/>
    <w:rsid w:val="00C778A8"/>
    <w:rsid w:val="00C779A2"/>
    <w:rsid w:val="00C779B7"/>
    <w:rsid w:val="00C77A26"/>
    <w:rsid w:val="00C77A87"/>
    <w:rsid w:val="00C77DE8"/>
    <w:rsid w:val="00C77E92"/>
    <w:rsid w:val="00C77F4C"/>
    <w:rsid w:val="00C77F61"/>
    <w:rsid w:val="00C800A3"/>
    <w:rsid w:val="00C801DE"/>
    <w:rsid w:val="00C80245"/>
    <w:rsid w:val="00C80256"/>
    <w:rsid w:val="00C80263"/>
    <w:rsid w:val="00C80298"/>
    <w:rsid w:val="00C8030D"/>
    <w:rsid w:val="00C8046E"/>
    <w:rsid w:val="00C80601"/>
    <w:rsid w:val="00C80604"/>
    <w:rsid w:val="00C8067D"/>
    <w:rsid w:val="00C806D2"/>
    <w:rsid w:val="00C806FC"/>
    <w:rsid w:val="00C80709"/>
    <w:rsid w:val="00C807D0"/>
    <w:rsid w:val="00C8089F"/>
    <w:rsid w:val="00C80B02"/>
    <w:rsid w:val="00C80B04"/>
    <w:rsid w:val="00C80B8D"/>
    <w:rsid w:val="00C80CEB"/>
    <w:rsid w:val="00C80D5E"/>
    <w:rsid w:val="00C80D7A"/>
    <w:rsid w:val="00C80DA4"/>
    <w:rsid w:val="00C80EDF"/>
    <w:rsid w:val="00C810D5"/>
    <w:rsid w:val="00C81173"/>
    <w:rsid w:val="00C8129F"/>
    <w:rsid w:val="00C8149F"/>
    <w:rsid w:val="00C81576"/>
    <w:rsid w:val="00C815FC"/>
    <w:rsid w:val="00C81733"/>
    <w:rsid w:val="00C81734"/>
    <w:rsid w:val="00C81735"/>
    <w:rsid w:val="00C81749"/>
    <w:rsid w:val="00C81755"/>
    <w:rsid w:val="00C8179B"/>
    <w:rsid w:val="00C817B7"/>
    <w:rsid w:val="00C818B3"/>
    <w:rsid w:val="00C818EB"/>
    <w:rsid w:val="00C81A60"/>
    <w:rsid w:val="00C81ABF"/>
    <w:rsid w:val="00C81ADD"/>
    <w:rsid w:val="00C81B5D"/>
    <w:rsid w:val="00C81BBB"/>
    <w:rsid w:val="00C81D27"/>
    <w:rsid w:val="00C81E21"/>
    <w:rsid w:val="00C81EB8"/>
    <w:rsid w:val="00C81FD1"/>
    <w:rsid w:val="00C8213C"/>
    <w:rsid w:val="00C82181"/>
    <w:rsid w:val="00C82511"/>
    <w:rsid w:val="00C82638"/>
    <w:rsid w:val="00C82869"/>
    <w:rsid w:val="00C82909"/>
    <w:rsid w:val="00C829B0"/>
    <w:rsid w:val="00C82B4B"/>
    <w:rsid w:val="00C82B56"/>
    <w:rsid w:val="00C82C8A"/>
    <w:rsid w:val="00C82CF7"/>
    <w:rsid w:val="00C82D96"/>
    <w:rsid w:val="00C82E37"/>
    <w:rsid w:val="00C82E5B"/>
    <w:rsid w:val="00C82E83"/>
    <w:rsid w:val="00C82EA6"/>
    <w:rsid w:val="00C82EA8"/>
    <w:rsid w:val="00C82EB2"/>
    <w:rsid w:val="00C83061"/>
    <w:rsid w:val="00C830A6"/>
    <w:rsid w:val="00C83202"/>
    <w:rsid w:val="00C8323B"/>
    <w:rsid w:val="00C833F9"/>
    <w:rsid w:val="00C83464"/>
    <w:rsid w:val="00C83479"/>
    <w:rsid w:val="00C8352D"/>
    <w:rsid w:val="00C835BB"/>
    <w:rsid w:val="00C836C2"/>
    <w:rsid w:val="00C83736"/>
    <w:rsid w:val="00C83815"/>
    <w:rsid w:val="00C83826"/>
    <w:rsid w:val="00C83858"/>
    <w:rsid w:val="00C839D4"/>
    <w:rsid w:val="00C83B09"/>
    <w:rsid w:val="00C83B58"/>
    <w:rsid w:val="00C83B5A"/>
    <w:rsid w:val="00C83C74"/>
    <w:rsid w:val="00C83D8F"/>
    <w:rsid w:val="00C83E3F"/>
    <w:rsid w:val="00C83FB6"/>
    <w:rsid w:val="00C84075"/>
    <w:rsid w:val="00C8413E"/>
    <w:rsid w:val="00C841B0"/>
    <w:rsid w:val="00C84222"/>
    <w:rsid w:val="00C842AB"/>
    <w:rsid w:val="00C84597"/>
    <w:rsid w:val="00C8462D"/>
    <w:rsid w:val="00C847B1"/>
    <w:rsid w:val="00C8483A"/>
    <w:rsid w:val="00C84963"/>
    <w:rsid w:val="00C8499A"/>
    <w:rsid w:val="00C849E0"/>
    <w:rsid w:val="00C84AC7"/>
    <w:rsid w:val="00C84B40"/>
    <w:rsid w:val="00C84B83"/>
    <w:rsid w:val="00C84B87"/>
    <w:rsid w:val="00C84B91"/>
    <w:rsid w:val="00C84CD1"/>
    <w:rsid w:val="00C84E50"/>
    <w:rsid w:val="00C850AB"/>
    <w:rsid w:val="00C8512F"/>
    <w:rsid w:val="00C85138"/>
    <w:rsid w:val="00C8514C"/>
    <w:rsid w:val="00C85237"/>
    <w:rsid w:val="00C8529A"/>
    <w:rsid w:val="00C85396"/>
    <w:rsid w:val="00C85433"/>
    <w:rsid w:val="00C8558E"/>
    <w:rsid w:val="00C85622"/>
    <w:rsid w:val="00C8584B"/>
    <w:rsid w:val="00C858A6"/>
    <w:rsid w:val="00C85AEC"/>
    <w:rsid w:val="00C85B8A"/>
    <w:rsid w:val="00C85BC2"/>
    <w:rsid w:val="00C85CB8"/>
    <w:rsid w:val="00C85E1A"/>
    <w:rsid w:val="00C86083"/>
    <w:rsid w:val="00C8609F"/>
    <w:rsid w:val="00C86148"/>
    <w:rsid w:val="00C86194"/>
    <w:rsid w:val="00C861ED"/>
    <w:rsid w:val="00C863A3"/>
    <w:rsid w:val="00C864FB"/>
    <w:rsid w:val="00C8655E"/>
    <w:rsid w:val="00C8657F"/>
    <w:rsid w:val="00C8668E"/>
    <w:rsid w:val="00C8673D"/>
    <w:rsid w:val="00C86786"/>
    <w:rsid w:val="00C86874"/>
    <w:rsid w:val="00C869B9"/>
    <w:rsid w:val="00C869C7"/>
    <w:rsid w:val="00C869EF"/>
    <w:rsid w:val="00C86A7D"/>
    <w:rsid w:val="00C86B7E"/>
    <w:rsid w:val="00C86CDE"/>
    <w:rsid w:val="00C86CF4"/>
    <w:rsid w:val="00C86E33"/>
    <w:rsid w:val="00C86E6F"/>
    <w:rsid w:val="00C86E81"/>
    <w:rsid w:val="00C870D3"/>
    <w:rsid w:val="00C870F0"/>
    <w:rsid w:val="00C87159"/>
    <w:rsid w:val="00C872AE"/>
    <w:rsid w:val="00C87430"/>
    <w:rsid w:val="00C874C8"/>
    <w:rsid w:val="00C874D3"/>
    <w:rsid w:val="00C87623"/>
    <w:rsid w:val="00C8776D"/>
    <w:rsid w:val="00C8798F"/>
    <w:rsid w:val="00C87A00"/>
    <w:rsid w:val="00C87A84"/>
    <w:rsid w:val="00C87B54"/>
    <w:rsid w:val="00C87BBB"/>
    <w:rsid w:val="00C87C49"/>
    <w:rsid w:val="00C87D94"/>
    <w:rsid w:val="00C87E2A"/>
    <w:rsid w:val="00C87F1B"/>
    <w:rsid w:val="00C902ED"/>
    <w:rsid w:val="00C90486"/>
    <w:rsid w:val="00C9054E"/>
    <w:rsid w:val="00C9061C"/>
    <w:rsid w:val="00C90667"/>
    <w:rsid w:val="00C90850"/>
    <w:rsid w:val="00C90883"/>
    <w:rsid w:val="00C908BF"/>
    <w:rsid w:val="00C908EA"/>
    <w:rsid w:val="00C90A7E"/>
    <w:rsid w:val="00C90D04"/>
    <w:rsid w:val="00C90D46"/>
    <w:rsid w:val="00C90F2B"/>
    <w:rsid w:val="00C90F40"/>
    <w:rsid w:val="00C90F73"/>
    <w:rsid w:val="00C90FDF"/>
    <w:rsid w:val="00C90FE3"/>
    <w:rsid w:val="00C91079"/>
    <w:rsid w:val="00C9115B"/>
    <w:rsid w:val="00C91373"/>
    <w:rsid w:val="00C91475"/>
    <w:rsid w:val="00C916EC"/>
    <w:rsid w:val="00C91790"/>
    <w:rsid w:val="00C917E8"/>
    <w:rsid w:val="00C918DD"/>
    <w:rsid w:val="00C9190F"/>
    <w:rsid w:val="00C91A4D"/>
    <w:rsid w:val="00C91B49"/>
    <w:rsid w:val="00C91BA2"/>
    <w:rsid w:val="00C91C16"/>
    <w:rsid w:val="00C91D97"/>
    <w:rsid w:val="00C91EE5"/>
    <w:rsid w:val="00C91F09"/>
    <w:rsid w:val="00C91F3B"/>
    <w:rsid w:val="00C91F5D"/>
    <w:rsid w:val="00C9226D"/>
    <w:rsid w:val="00C92394"/>
    <w:rsid w:val="00C92470"/>
    <w:rsid w:val="00C92508"/>
    <w:rsid w:val="00C925C1"/>
    <w:rsid w:val="00C9262F"/>
    <w:rsid w:val="00C926C9"/>
    <w:rsid w:val="00C9271B"/>
    <w:rsid w:val="00C927DA"/>
    <w:rsid w:val="00C928A8"/>
    <w:rsid w:val="00C928E3"/>
    <w:rsid w:val="00C92938"/>
    <w:rsid w:val="00C9293C"/>
    <w:rsid w:val="00C92948"/>
    <w:rsid w:val="00C92ABC"/>
    <w:rsid w:val="00C92D61"/>
    <w:rsid w:val="00C92E07"/>
    <w:rsid w:val="00C92F7A"/>
    <w:rsid w:val="00C93055"/>
    <w:rsid w:val="00C930DD"/>
    <w:rsid w:val="00C93157"/>
    <w:rsid w:val="00C9318A"/>
    <w:rsid w:val="00C932D1"/>
    <w:rsid w:val="00C933AB"/>
    <w:rsid w:val="00C93405"/>
    <w:rsid w:val="00C935D0"/>
    <w:rsid w:val="00C935FE"/>
    <w:rsid w:val="00C9380D"/>
    <w:rsid w:val="00C938AD"/>
    <w:rsid w:val="00C93938"/>
    <w:rsid w:val="00C93A08"/>
    <w:rsid w:val="00C93AE4"/>
    <w:rsid w:val="00C93BEB"/>
    <w:rsid w:val="00C93CB9"/>
    <w:rsid w:val="00C93D2B"/>
    <w:rsid w:val="00C93D41"/>
    <w:rsid w:val="00C93D99"/>
    <w:rsid w:val="00C93DBF"/>
    <w:rsid w:val="00C93E9A"/>
    <w:rsid w:val="00C93EED"/>
    <w:rsid w:val="00C93F5C"/>
    <w:rsid w:val="00C94009"/>
    <w:rsid w:val="00C94079"/>
    <w:rsid w:val="00C94141"/>
    <w:rsid w:val="00C941D7"/>
    <w:rsid w:val="00C941F5"/>
    <w:rsid w:val="00C94273"/>
    <w:rsid w:val="00C942C7"/>
    <w:rsid w:val="00C9442C"/>
    <w:rsid w:val="00C94452"/>
    <w:rsid w:val="00C944A9"/>
    <w:rsid w:val="00C94582"/>
    <w:rsid w:val="00C94678"/>
    <w:rsid w:val="00C946DF"/>
    <w:rsid w:val="00C9477E"/>
    <w:rsid w:val="00C94845"/>
    <w:rsid w:val="00C94AE6"/>
    <w:rsid w:val="00C94B56"/>
    <w:rsid w:val="00C94BD4"/>
    <w:rsid w:val="00C94C4D"/>
    <w:rsid w:val="00C94C7E"/>
    <w:rsid w:val="00C94DC5"/>
    <w:rsid w:val="00C94DE7"/>
    <w:rsid w:val="00C94DEA"/>
    <w:rsid w:val="00C94E9E"/>
    <w:rsid w:val="00C94ECB"/>
    <w:rsid w:val="00C94F41"/>
    <w:rsid w:val="00C94F67"/>
    <w:rsid w:val="00C94FC9"/>
    <w:rsid w:val="00C951F6"/>
    <w:rsid w:val="00C953B1"/>
    <w:rsid w:val="00C9546D"/>
    <w:rsid w:val="00C955E8"/>
    <w:rsid w:val="00C9562B"/>
    <w:rsid w:val="00C95789"/>
    <w:rsid w:val="00C95810"/>
    <w:rsid w:val="00C95B2A"/>
    <w:rsid w:val="00C95C18"/>
    <w:rsid w:val="00C95CA3"/>
    <w:rsid w:val="00C95D7A"/>
    <w:rsid w:val="00C95F5B"/>
    <w:rsid w:val="00C9608B"/>
    <w:rsid w:val="00C961CC"/>
    <w:rsid w:val="00C962B8"/>
    <w:rsid w:val="00C963A1"/>
    <w:rsid w:val="00C964C2"/>
    <w:rsid w:val="00C96602"/>
    <w:rsid w:val="00C96616"/>
    <w:rsid w:val="00C96674"/>
    <w:rsid w:val="00C96735"/>
    <w:rsid w:val="00C9678F"/>
    <w:rsid w:val="00C968CB"/>
    <w:rsid w:val="00C969B3"/>
    <w:rsid w:val="00C969C5"/>
    <w:rsid w:val="00C96A3C"/>
    <w:rsid w:val="00C96B73"/>
    <w:rsid w:val="00C96BB1"/>
    <w:rsid w:val="00C96C76"/>
    <w:rsid w:val="00C96CAA"/>
    <w:rsid w:val="00C96DF8"/>
    <w:rsid w:val="00C96E98"/>
    <w:rsid w:val="00C96F5C"/>
    <w:rsid w:val="00C96F7F"/>
    <w:rsid w:val="00C970F8"/>
    <w:rsid w:val="00C9717D"/>
    <w:rsid w:val="00C971E6"/>
    <w:rsid w:val="00C973D6"/>
    <w:rsid w:val="00C97543"/>
    <w:rsid w:val="00C97577"/>
    <w:rsid w:val="00C97590"/>
    <w:rsid w:val="00C976B7"/>
    <w:rsid w:val="00C97795"/>
    <w:rsid w:val="00C97908"/>
    <w:rsid w:val="00C97984"/>
    <w:rsid w:val="00C979F1"/>
    <w:rsid w:val="00C97BC8"/>
    <w:rsid w:val="00C97BE1"/>
    <w:rsid w:val="00C97C31"/>
    <w:rsid w:val="00C97C6E"/>
    <w:rsid w:val="00C97D18"/>
    <w:rsid w:val="00C97E4E"/>
    <w:rsid w:val="00C97F38"/>
    <w:rsid w:val="00C97FB6"/>
    <w:rsid w:val="00CA0045"/>
    <w:rsid w:val="00CA00D6"/>
    <w:rsid w:val="00CA0488"/>
    <w:rsid w:val="00CA06A8"/>
    <w:rsid w:val="00CA0753"/>
    <w:rsid w:val="00CA0802"/>
    <w:rsid w:val="00CA087F"/>
    <w:rsid w:val="00CA0B29"/>
    <w:rsid w:val="00CA0D06"/>
    <w:rsid w:val="00CA0DB4"/>
    <w:rsid w:val="00CA0DCC"/>
    <w:rsid w:val="00CA0E01"/>
    <w:rsid w:val="00CA0F29"/>
    <w:rsid w:val="00CA0F2E"/>
    <w:rsid w:val="00CA121A"/>
    <w:rsid w:val="00CA121E"/>
    <w:rsid w:val="00CA124B"/>
    <w:rsid w:val="00CA129B"/>
    <w:rsid w:val="00CA12D5"/>
    <w:rsid w:val="00CA1377"/>
    <w:rsid w:val="00CA14F4"/>
    <w:rsid w:val="00CA1612"/>
    <w:rsid w:val="00CA1798"/>
    <w:rsid w:val="00CA1802"/>
    <w:rsid w:val="00CA188F"/>
    <w:rsid w:val="00CA1A82"/>
    <w:rsid w:val="00CA1B02"/>
    <w:rsid w:val="00CA1BBF"/>
    <w:rsid w:val="00CA1C3F"/>
    <w:rsid w:val="00CA1C5B"/>
    <w:rsid w:val="00CA1D58"/>
    <w:rsid w:val="00CA1FBD"/>
    <w:rsid w:val="00CA221C"/>
    <w:rsid w:val="00CA23FD"/>
    <w:rsid w:val="00CA2519"/>
    <w:rsid w:val="00CA251D"/>
    <w:rsid w:val="00CA27BA"/>
    <w:rsid w:val="00CA280E"/>
    <w:rsid w:val="00CA2AE0"/>
    <w:rsid w:val="00CA2B4B"/>
    <w:rsid w:val="00CA2C00"/>
    <w:rsid w:val="00CA2CC3"/>
    <w:rsid w:val="00CA2DCB"/>
    <w:rsid w:val="00CA2EA0"/>
    <w:rsid w:val="00CA2F8E"/>
    <w:rsid w:val="00CA3037"/>
    <w:rsid w:val="00CA3100"/>
    <w:rsid w:val="00CA3170"/>
    <w:rsid w:val="00CA335F"/>
    <w:rsid w:val="00CA33AE"/>
    <w:rsid w:val="00CA3511"/>
    <w:rsid w:val="00CA3559"/>
    <w:rsid w:val="00CA35CB"/>
    <w:rsid w:val="00CA364D"/>
    <w:rsid w:val="00CA38A1"/>
    <w:rsid w:val="00CA38CD"/>
    <w:rsid w:val="00CA39FD"/>
    <w:rsid w:val="00CA3AC6"/>
    <w:rsid w:val="00CA3B41"/>
    <w:rsid w:val="00CA3CEC"/>
    <w:rsid w:val="00CA3D1B"/>
    <w:rsid w:val="00CA3EBD"/>
    <w:rsid w:val="00CA42B5"/>
    <w:rsid w:val="00CA43E6"/>
    <w:rsid w:val="00CA444F"/>
    <w:rsid w:val="00CA45AA"/>
    <w:rsid w:val="00CA4625"/>
    <w:rsid w:val="00CA48F1"/>
    <w:rsid w:val="00CA4968"/>
    <w:rsid w:val="00CA4986"/>
    <w:rsid w:val="00CA49E0"/>
    <w:rsid w:val="00CA4BC7"/>
    <w:rsid w:val="00CA4C03"/>
    <w:rsid w:val="00CA4C6A"/>
    <w:rsid w:val="00CA4C7B"/>
    <w:rsid w:val="00CA4CD6"/>
    <w:rsid w:val="00CA4D18"/>
    <w:rsid w:val="00CA4D6F"/>
    <w:rsid w:val="00CA4F21"/>
    <w:rsid w:val="00CA4FD8"/>
    <w:rsid w:val="00CA50CC"/>
    <w:rsid w:val="00CA5119"/>
    <w:rsid w:val="00CA51D7"/>
    <w:rsid w:val="00CA533A"/>
    <w:rsid w:val="00CA533F"/>
    <w:rsid w:val="00CA5340"/>
    <w:rsid w:val="00CA534D"/>
    <w:rsid w:val="00CA53C6"/>
    <w:rsid w:val="00CA5602"/>
    <w:rsid w:val="00CA57B5"/>
    <w:rsid w:val="00CA580E"/>
    <w:rsid w:val="00CA5890"/>
    <w:rsid w:val="00CA5928"/>
    <w:rsid w:val="00CA595B"/>
    <w:rsid w:val="00CA5AC4"/>
    <w:rsid w:val="00CA5AC6"/>
    <w:rsid w:val="00CA5B7B"/>
    <w:rsid w:val="00CA5C09"/>
    <w:rsid w:val="00CA5D24"/>
    <w:rsid w:val="00CA5EFE"/>
    <w:rsid w:val="00CA5FB5"/>
    <w:rsid w:val="00CA6004"/>
    <w:rsid w:val="00CA6008"/>
    <w:rsid w:val="00CA609D"/>
    <w:rsid w:val="00CA6217"/>
    <w:rsid w:val="00CA6235"/>
    <w:rsid w:val="00CA6271"/>
    <w:rsid w:val="00CA62DE"/>
    <w:rsid w:val="00CA6359"/>
    <w:rsid w:val="00CA647A"/>
    <w:rsid w:val="00CA6516"/>
    <w:rsid w:val="00CA65A9"/>
    <w:rsid w:val="00CA65E4"/>
    <w:rsid w:val="00CA671E"/>
    <w:rsid w:val="00CA6883"/>
    <w:rsid w:val="00CA68D3"/>
    <w:rsid w:val="00CA690E"/>
    <w:rsid w:val="00CA6B01"/>
    <w:rsid w:val="00CA6C38"/>
    <w:rsid w:val="00CA6D0F"/>
    <w:rsid w:val="00CA6D6A"/>
    <w:rsid w:val="00CA6E24"/>
    <w:rsid w:val="00CA6E55"/>
    <w:rsid w:val="00CA6F4C"/>
    <w:rsid w:val="00CA6F90"/>
    <w:rsid w:val="00CA6FD3"/>
    <w:rsid w:val="00CA7073"/>
    <w:rsid w:val="00CA7227"/>
    <w:rsid w:val="00CA7286"/>
    <w:rsid w:val="00CA7287"/>
    <w:rsid w:val="00CA730D"/>
    <w:rsid w:val="00CA7353"/>
    <w:rsid w:val="00CA736B"/>
    <w:rsid w:val="00CA73AB"/>
    <w:rsid w:val="00CA73C9"/>
    <w:rsid w:val="00CA74EF"/>
    <w:rsid w:val="00CA75E2"/>
    <w:rsid w:val="00CA7664"/>
    <w:rsid w:val="00CA77E9"/>
    <w:rsid w:val="00CA7855"/>
    <w:rsid w:val="00CA7887"/>
    <w:rsid w:val="00CA79EE"/>
    <w:rsid w:val="00CA7A03"/>
    <w:rsid w:val="00CA7AD1"/>
    <w:rsid w:val="00CA7C90"/>
    <w:rsid w:val="00CA7CAE"/>
    <w:rsid w:val="00CA7D02"/>
    <w:rsid w:val="00CA7DDF"/>
    <w:rsid w:val="00CA7F14"/>
    <w:rsid w:val="00CB015D"/>
    <w:rsid w:val="00CB0239"/>
    <w:rsid w:val="00CB02DC"/>
    <w:rsid w:val="00CB02FD"/>
    <w:rsid w:val="00CB03FD"/>
    <w:rsid w:val="00CB0517"/>
    <w:rsid w:val="00CB08E6"/>
    <w:rsid w:val="00CB0992"/>
    <w:rsid w:val="00CB0B22"/>
    <w:rsid w:val="00CB0B59"/>
    <w:rsid w:val="00CB0C70"/>
    <w:rsid w:val="00CB0D9C"/>
    <w:rsid w:val="00CB0DC0"/>
    <w:rsid w:val="00CB0DFD"/>
    <w:rsid w:val="00CB0E50"/>
    <w:rsid w:val="00CB0F4B"/>
    <w:rsid w:val="00CB10E6"/>
    <w:rsid w:val="00CB1131"/>
    <w:rsid w:val="00CB1152"/>
    <w:rsid w:val="00CB14CB"/>
    <w:rsid w:val="00CB170B"/>
    <w:rsid w:val="00CB1753"/>
    <w:rsid w:val="00CB17A9"/>
    <w:rsid w:val="00CB17C1"/>
    <w:rsid w:val="00CB17C9"/>
    <w:rsid w:val="00CB17FE"/>
    <w:rsid w:val="00CB18BD"/>
    <w:rsid w:val="00CB18D3"/>
    <w:rsid w:val="00CB18F3"/>
    <w:rsid w:val="00CB1994"/>
    <w:rsid w:val="00CB1A14"/>
    <w:rsid w:val="00CB1ACF"/>
    <w:rsid w:val="00CB1BD9"/>
    <w:rsid w:val="00CB1CF0"/>
    <w:rsid w:val="00CB1DDD"/>
    <w:rsid w:val="00CB1E51"/>
    <w:rsid w:val="00CB1EC0"/>
    <w:rsid w:val="00CB1FEF"/>
    <w:rsid w:val="00CB20B5"/>
    <w:rsid w:val="00CB2277"/>
    <w:rsid w:val="00CB22D3"/>
    <w:rsid w:val="00CB2305"/>
    <w:rsid w:val="00CB2405"/>
    <w:rsid w:val="00CB24CC"/>
    <w:rsid w:val="00CB2529"/>
    <w:rsid w:val="00CB255C"/>
    <w:rsid w:val="00CB25D5"/>
    <w:rsid w:val="00CB27CA"/>
    <w:rsid w:val="00CB281A"/>
    <w:rsid w:val="00CB281E"/>
    <w:rsid w:val="00CB28F8"/>
    <w:rsid w:val="00CB2905"/>
    <w:rsid w:val="00CB2950"/>
    <w:rsid w:val="00CB2B13"/>
    <w:rsid w:val="00CB2CBB"/>
    <w:rsid w:val="00CB2CCB"/>
    <w:rsid w:val="00CB2D43"/>
    <w:rsid w:val="00CB2ED7"/>
    <w:rsid w:val="00CB2EF2"/>
    <w:rsid w:val="00CB2EF6"/>
    <w:rsid w:val="00CB2FF7"/>
    <w:rsid w:val="00CB3003"/>
    <w:rsid w:val="00CB3024"/>
    <w:rsid w:val="00CB3233"/>
    <w:rsid w:val="00CB32C2"/>
    <w:rsid w:val="00CB3558"/>
    <w:rsid w:val="00CB36E0"/>
    <w:rsid w:val="00CB3826"/>
    <w:rsid w:val="00CB38AF"/>
    <w:rsid w:val="00CB38DA"/>
    <w:rsid w:val="00CB38FD"/>
    <w:rsid w:val="00CB3BD8"/>
    <w:rsid w:val="00CB3C17"/>
    <w:rsid w:val="00CB3D53"/>
    <w:rsid w:val="00CB4044"/>
    <w:rsid w:val="00CB4062"/>
    <w:rsid w:val="00CB4064"/>
    <w:rsid w:val="00CB41FA"/>
    <w:rsid w:val="00CB4263"/>
    <w:rsid w:val="00CB429A"/>
    <w:rsid w:val="00CB4514"/>
    <w:rsid w:val="00CB45FB"/>
    <w:rsid w:val="00CB466C"/>
    <w:rsid w:val="00CB4722"/>
    <w:rsid w:val="00CB4759"/>
    <w:rsid w:val="00CB475B"/>
    <w:rsid w:val="00CB478C"/>
    <w:rsid w:val="00CB4821"/>
    <w:rsid w:val="00CB48D4"/>
    <w:rsid w:val="00CB4BA8"/>
    <w:rsid w:val="00CB4C01"/>
    <w:rsid w:val="00CB4D69"/>
    <w:rsid w:val="00CB4F99"/>
    <w:rsid w:val="00CB50C3"/>
    <w:rsid w:val="00CB5194"/>
    <w:rsid w:val="00CB51D6"/>
    <w:rsid w:val="00CB5293"/>
    <w:rsid w:val="00CB52DB"/>
    <w:rsid w:val="00CB539B"/>
    <w:rsid w:val="00CB53E7"/>
    <w:rsid w:val="00CB5466"/>
    <w:rsid w:val="00CB565B"/>
    <w:rsid w:val="00CB57E0"/>
    <w:rsid w:val="00CB583E"/>
    <w:rsid w:val="00CB587F"/>
    <w:rsid w:val="00CB5979"/>
    <w:rsid w:val="00CB5B28"/>
    <w:rsid w:val="00CB5B2A"/>
    <w:rsid w:val="00CB5B8C"/>
    <w:rsid w:val="00CB5BEE"/>
    <w:rsid w:val="00CB5D0C"/>
    <w:rsid w:val="00CB5DFE"/>
    <w:rsid w:val="00CB5E4A"/>
    <w:rsid w:val="00CB5E98"/>
    <w:rsid w:val="00CB5F3F"/>
    <w:rsid w:val="00CB5F41"/>
    <w:rsid w:val="00CB618A"/>
    <w:rsid w:val="00CB619C"/>
    <w:rsid w:val="00CB6256"/>
    <w:rsid w:val="00CB62C8"/>
    <w:rsid w:val="00CB6398"/>
    <w:rsid w:val="00CB6401"/>
    <w:rsid w:val="00CB6499"/>
    <w:rsid w:val="00CB6585"/>
    <w:rsid w:val="00CB6769"/>
    <w:rsid w:val="00CB6880"/>
    <w:rsid w:val="00CB6894"/>
    <w:rsid w:val="00CB6901"/>
    <w:rsid w:val="00CB6914"/>
    <w:rsid w:val="00CB6A4E"/>
    <w:rsid w:val="00CB6B32"/>
    <w:rsid w:val="00CB6C57"/>
    <w:rsid w:val="00CB6E40"/>
    <w:rsid w:val="00CB6E4B"/>
    <w:rsid w:val="00CB6E6A"/>
    <w:rsid w:val="00CB6FFC"/>
    <w:rsid w:val="00CB7239"/>
    <w:rsid w:val="00CB7241"/>
    <w:rsid w:val="00CB7282"/>
    <w:rsid w:val="00CB7328"/>
    <w:rsid w:val="00CB7492"/>
    <w:rsid w:val="00CB7575"/>
    <w:rsid w:val="00CB75B6"/>
    <w:rsid w:val="00CB7622"/>
    <w:rsid w:val="00CB76A5"/>
    <w:rsid w:val="00CB76AF"/>
    <w:rsid w:val="00CB7724"/>
    <w:rsid w:val="00CB7793"/>
    <w:rsid w:val="00CB7807"/>
    <w:rsid w:val="00CB78FC"/>
    <w:rsid w:val="00CB7AC2"/>
    <w:rsid w:val="00CB7C48"/>
    <w:rsid w:val="00CB7D74"/>
    <w:rsid w:val="00CB7D7E"/>
    <w:rsid w:val="00CB7D8E"/>
    <w:rsid w:val="00CB7DF0"/>
    <w:rsid w:val="00CB7DF3"/>
    <w:rsid w:val="00CB7EDF"/>
    <w:rsid w:val="00CB7F36"/>
    <w:rsid w:val="00CB7F7B"/>
    <w:rsid w:val="00CB7FA2"/>
    <w:rsid w:val="00CC0063"/>
    <w:rsid w:val="00CC0096"/>
    <w:rsid w:val="00CC00C9"/>
    <w:rsid w:val="00CC01C8"/>
    <w:rsid w:val="00CC0393"/>
    <w:rsid w:val="00CC054D"/>
    <w:rsid w:val="00CC0631"/>
    <w:rsid w:val="00CC09E4"/>
    <w:rsid w:val="00CC0A00"/>
    <w:rsid w:val="00CC0AAF"/>
    <w:rsid w:val="00CC0AE0"/>
    <w:rsid w:val="00CC0B61"/>
    <w:rsid w:val="00CC0BA8"/>
    <w:rsid w:val="00CC0EA4"/>
    <w:rsid w:val="00CC0F0F"/>
    <w:rsid w:val="00CC0F73"/>
    <w:rsid w:val="00CC10B4"/>
    <w:rsid w:val="00CC10D8"/>
    <w:rsid w:val="00CC1137"/>
    <w:rsid w:val="00CC137F"/>
    <w:rsid w:val="00CC13F2"/>
    <w:rsid w:val="00CC1439"/>
    <w:rsid w:val="00CC14D1"/>
    <w:rsid w:val="00CC14D6"/>
    <w:rsid w:val="00CC15BE"/>
    <w:rsid w:val="00CC1772"/>
    <w:rsid w:val="00CC187D"/>
    <w:rsid w:val="00CC18A7"/>
    <w:rsid w:val="00CC18BC"/>
    <w:rsid w:val="00CC1917"/>
    <w:rsid w:val="00CC1A01"/>
    <w:rsid w:val="00CC1B02"/>
    <w:rsid w:val="00CC1B57"/>
    <w:rsid w:val="00CC1BBF"/>
    <w:rsid w:val="00CC1BD5"/>
    <w:rsid w:val="00CC1BEF"/>
    <w:rsid w:val="00CC1CBB"/>
    <w:rsid w:val="00CC1CCA"/>
    <w:rsid w:val="00CC21AD"/>
    <w:rsid w:val="00CC2363"/>
    <w:rsid w:val="00CC23FA"/>
    <w:rsid w:val="00CC247C"/>
    <w:rsid w:val="00CC24B5"/>
    <w:rsid w:val="00CC25C1"/>
    <w:rsid w:val="00CC26D3"/>
    <w:rsid w:val="00CC2731"/>
    <w:rsid w:val="00CC27B1"/>
    <w:rsid w:val="00CC280F"/>
    <w:rsid w:val="00CC28DA"/>
    <w:rsid w:val="00CC2C26"/>
    <w:rsid w:val="00CC2CFF"/>
    <w:rsid w:val="00CC2F9E"/>
    <w:rsid w:val="00CC2FC0"/>
    <w:rsid w:val="00CC3008"/>
    <w:rsid w:val="00CC317C"/>
    <w:rsid w:val="00CC31F6"/>
    <w:rsid w:val="00CC3201"/>
    <w:rsid w:val="00CC3354"/>
    <w:rsid w:val="00CC33C1"/>
    <w:rsid w:val="00CC35CD"/>
    <w:rsid w:val="00CC35CF"/>
    <w:rsid w:val="00CC36AA"/>
    <w:rsid w:val="00CC36B9"/>
    <w:rsid w:val="00CC3834"/>
    <w:rsid w:val="00CC39FD"/>
    <w:rsid w:val="00CC3A1D"/>
    <w:rsid w:val="00CC3A84"/>
    <w:rsid w:val="00CC3B35"/>
    <w:rsid w:val="00CC3B8E"/>
    <w:rsid w:val="00CC3D38"/>
    <w:rsid w:val="00CC3E9A"/>
    <w:rsid w:val="00CC3EFB"/>
    <w:rsid w:val="00CC3F35"/>
    <w:rsid w:val="00CC4050"/>
    <w:rsid w:val="00CC41B5"/>
    <w:rsid w:val="00CC4275"/>
    <w:rsid w:val="00CC4404"/>
    <w:rsid w:val="00CC4453"/>
    <w:rsid w:val="00CC46C9"/>
    <w:rsid w:val="00CC47E8"/>
    <w:rsid w:val="00CC4B09"/>
    <w:rsid w:val="00CC4B0B"/>
    <w:rsid w:val="00CC4B35"/>
    <w:rsid w:val="00CC4B9E"/>
    <w:rsid w:val="00CC4C2B"/>
    <w:rsid w:val="00CC4C4F"/>
    <w:rsid w:val="00CC4CF5"/>
    <w:rsid w:val="00CC4DAA"/>
    <w:rsid w:val="00CC4EA2"/>
    <w:rsid w:val="00CC4F40"/>
    <w:rsid w:val="00CC5036"/>
    <w:rsid w:val="00CC506E"/>
    <w:rsid w:val="00CC5082"/>
    <w:rsid w:val="00CC5088"/>
    <w:rsid w:val="00CC5139"/>
    <w:rsid w:val="00CC5144"/>
    <w:rsid w:val="00CC5186"/>
    <w:rsid w:val="00CC51D4"/>
    <w:rsid w:val="00CC5228"/>
    <w:rsid w:val="00CC54FA"/>
    <w:rsid w:val="00CC5591"/>
    <w:rsid w:val="00CC55E0"/>
    <w:rsid w:val="00CC55FE"/>
    <w:rsid w:val="00CC560C"/>
    <w:rsid w:val="00CC5961"/>
    <w:rsid w:val="00CC5979"/>
    <w:rsid w:val="00CC5A33"/>
    <w:rsid w:val="00CC5B16"/>
    <w:rsid w:val="00CC5C3A"/>
    <w:rsid w:val="00CC5D0A"/>
    <w:rsid w:val="00CC5E6B"/>
    <w:rsid w:val="00CC5EA4"/>
    <w:rsid w:val="00CC5EC0"/>
    <w:rsid w:val="00CC6077"/>
    <w:rsid w:val="00CC620F"/>
    <w:rsid w:val="00CC627F"/>
    <w:rsid w:val="00CC6382"/>
    <w:rsid w:val="00CC63BE"/>
    <w:rsid w:val="00CC6485"/>
    <w:rsid w:val="00CC6496"/>
    <w:rsid w:val="00CC64E5"/>
    <w:rsid w:val="00CC657A"/>
    <w:rsid w:val="00CC6582"/>
    <w:rsid w:val="00CC65C9"/>
    <w:rsid w:val="00CC6685"/>
    <w:rsid w:val="00CC6690"/>
    <w:rsid w:val="00CC6697"/>
    <w:rsid w:val="00CC67E7"/>
    <w:rsid w:val="00CC6807"/>
    <w:rsid w:val="00CC68BB"/>
    <w:rsid w:val="00CC68EC"/>
    <w:rsid w:val="00CC6A5B"/>
    <w:rsid w:val="00CC6BC2"/>
    <w:rsid w:val="00CC6C35"/>
    <w:rsid w:val="00CC6D23"/>
    <w:rsid w:val="00CC6E6E"/>
    <w:rsid w:val="00CC705F"/>
    <w:rsid w:val="00CC71C6"/>
    <w:rsid w:val="00CC71E0"/>
    <w:rsid w:val="00CC720B"/>
    <w:rsid w:val="00CC7229"/>
    <w:rsid w:val="00CC726B"/>
    <w:rsid w:val="00CC72FA"/>
    <w:rsid w:val="00CC7387"/>
    <w:rsid w:val="00CC73AA"/>
    <w:rsid w:val="00CC74B4"/>
    <w:rsid w:val="00CC7527"/>
    <w:rsid w:val="00CC7640"/>
    <w:rsid w:val="00CC7657"/>
    <w:rsid w:val="00CC7698"/>
    <w:rsid w:val="00CC76DC"/>
    <w:rsid w:val="00CC76FE"/>
    <w:rsid w:val="00CC78CD"/>
    <w:rsid w:val="00CC79DC"/>
    <w:rsid w:val="00CC7A3B"/>
    <w:rsid w:val="00CC7A4C"/>
    <w:rsid w:val="00CC7B17"/>
    <w:rsid w:val="00CC7B8B"/>
    <w:rsid w:val="00CC7BA4"/>
    <w:rsid w:val="00CC7DFF"/>
    <w:rsid w:val="00CC7E68"/>
    <w:rsid w:val="00CC7E9E"/>
    <w:rsid w:val="00CC7F49"/>
    <w:rsid w:val="00CC7F9F"/>
    <w:rsid w:val="00CD006C"/>
    <w:rsid w:val="00CD011D"/>
    <w:rsid w:val="00CD014B"/>
    <w:rsid w:val="00CD01DC"/>
    <w:rsid w:val="00CD0218"/>
    <w:rsid w:val="00CD02B4"/>
    <w:rsid w:val="00CD052C"/>
    <w:rsid w:val="00CD063C"/>
    <w:rsid w:val="00CD0802"/>
    <w:rsid w:val="00CD0893"/>
    <w:rsid w:val="00CD093D"/>
    <w:rsid w:val="00CD0B3C"/>
    <w:rsid w:val="00CD0CFA"/>
    <w:rsid w:val="00CD0E54"/>
    <w:rsid w:val="00CD0EC3"/>
    <w:rsid w:val="00CD0F7A"/>
    <w:rsid w:val="00CD1007"/>
    <w:rsid w:val="00CD12A8"/>
    <w:rsid w:val="00CD12D3"/>
    <w:rsid w:val="00CD13CE"/>
    <w:rsid w:val="00CD1470"/>
    <w:rsid w:val="00CD1485"/>
    <w:rsid w:val="00CD14F1"/>
    <w:rsid w:val="00CD14F5"/>
    <w:rsid w:val="00CD16FD"/>
    <w:rsid w:val="00CD18F1"/>
    <w:rsid w:val="00CD19D4"/>
    <w:rsid w:val="00CD1A2B"/>
    <w:rsid w:val="00CD1E5E"/>
    <w:rsid w:val="00CD1F02"/>
    <w:rsid w:val="00CD1FE4"/>
    <w:rsid w:val="00CD2188"/>
    <w:rsid w:val="00CD21D5"/>
    <w:rsid w:val="00CD21FA"/>
    <w:rsid w:val="00CD22CE"/>
    <w:rsid w:val="00CD247B"/>
    <w:rsid w:val="00CD2486"/>
    <w:rsid w:val="00CD24B3"/>
    <w:rsid w:val="00CD27BD"/>
    <w:rsid w:val="00CD27D4"/>
    <w:rsid w:val="00CD283E"/>
    <w:rsid w:val="00CD2866"/>
    <w:rsid w:val="00CD28BA"/>
    <w:rsid w:val="00CD2925"/>
    <w:rsid w:val="00CD2985"/>
    <w:rsid w:val="00CD2BB7"/>
    <w:rsid w:val="00CD2BF5"/>
    <w:rsid w:val="00CD2C48"/>
    <w:rsid w:val="00CD2C71"/>
    <w:rsid w:val="00CD2CE4"/>
    <w:rsid w:val="00CD2D32"/>
    <w:rsid w:val="00CD2DC9"/>
    <w:rsid w:val="00CD2E94"/>
    <w:rsid w:val="00CD2F87"/>
    <w:rsid w:val="00CD3023"/>
    <w:rsid w:val="00CD318C"/>
    <w:rsid w:val="00CD31C7"/>
    <w:rsid w:val="00CD31EB"/>
    <w:rsid w:val="00CD32E9"/>
    <w:rsid w:val="00CD331F"/>
    <w:rsid w:val="00CD3414"/>
    <w:rsid w:val="00CD348A"/>
    <w:rsid w:val="00CD34D5"/>
    <w:rsid w:val="00CD3548"/>
    <w:rsid w:val="00CD373B"/>
    <w:rsid w:val="00CD373C"/>
    <w:rsid w:val="00CD37BB"/>
    <w:rsid w:val="00CD384B"/>
    <w:rsid w:val="00CD3887"/>
    <w:rsid w:val="00CD3896"/>
    <w:rsid w:val="00CD392F"/>
    <w:rsid w:val="00CD3944"/>
    <w:rsid w:val="00CD3952"/>
    <w:rsid w:val="00CD39CD"/>
    <w:rsid w:val="00CD3BAC"/>
    <w:rsid w:val="00CD3D29"/>
    <w:rsid w:val="00CD3E1E"/>
    <w:rsid w:val="00CD3F67"/>
    <w:rsid w:val="00CD412F"/>
    <w:rsid w:val="00CD41A7"/>
    <w:rsid w:val="00CD4207"/>
    <w:rsid w:val="00CD4377"/>
    <w:rsid w:val="00CD4378"/>
    <w:rsid w:val="00CD43D9"/>
    <w:rsid w:val="00CD44D6"/>
    <w:rsid w:val="00CD4509"/>
    <w:rsid w:val="00CD461C"/>
    <w:rsid w:val="00CD4643"/>
    <w:rsid w:val="00CD4673"/>
    <w:rsid w:val="00CD476A"/>
    <w:rsid w:val="00CD4836"/>
    <w:rsid w:val="00CD49AA"/>
    <w:rsid w:val="00CD4A3B"/>
    <w:rsid w:val="00CD4BB8"/>
    <w:rsid w:val="00CD4C75"/>
    <w:rsid w:val="00CD4CAD"/>
    <w:rsid w:val="00CD4CDC"/>
    <w:rsid w:val="00CD4D30"/>
    <w:rsid w:val="00CD4DAA"/>
    <w:rsid w:val="00CD4E05"/>
    <w:rsid w:val="00CD5023"/>
    <w:rsid w:val="00CD514B"/>
    <w:rsid w:val="00CD5346"/>
    <w:rsid w:val="00CD5347"/>
    <w:rsid w:val="00CD5399"/>
    <w:rsid w:val="00CD53D2"/>
    <w:rsid w:val="00CD572C"/>
    <w:rsid w:val="00CD5736"/>
    <w:rsid w:val="00CD57B6"/>
    <w:rsid w:val="00CD5838"/>
    <w:rsid w:val="00CD5885"/>
    <w:rsid w:val="00CD58D6"/>
    <w:rsid w:val="00CD5B89"/>
    <w:rsid w:val="00CD5CC2"/>
    <w:rsid w:val="00CD5D43"/>
    <w:rsid w:val="00CD5DD3"/>
    <w:rsid w:val="00CD5F38"/>
    <w:rsid w:val="00CD5FAB"/>
    <w:rsid w:val="00CD6033"/>
    <w:rsid w:val="00CD6179"/>
    <w:rsid w:val="00CD61AB"/>
    <w:rsid w:val="00CD6248"/>
    <w:rsid w:val="00CD6333"/>
    <w:rsid w:val="00CD638A"/>
    <w:rsid w:val="00CD65B7"/>
    <w:rsid w:val="00CD65E2"/>
    <w:rsid w:val="00CD660F"/>
    <w:rsid w:val="00CD661F"/>
    <w:rsid w:val="00CD6711"/>
    <w:rsid w:val="00CD67F0"/>
    <w:rsid w:val="00CD693F"/>
    <w:rsid w:val="00CD6B80"/>
    <w:rsid w:val="00CD6BF3"/>
    <w:rsid w:val="00CD6BFB"/>
    <w:rsid w:val="00CD6E77"/>
    <w:rsid w:val="00CD6FE2"/>
    <w:rsid w:val="00CD7072"/>
    <w:rsid w:val="00CD70AB"/>
    <w:rsid w:val="00CD7196"/>
    <w:rsid w:val="00CD71AC"/>
    <w:rsid w:val="00CD7215"/>
    <w:rsid w:val="00CD7222"/>
    <w:rsid w:val="00CD7296"/>
    <w:rsid w:val="00CD733B"/>
    <w:rsid w:val="00CD7515"/>
    <w:rsid w:val="00CD764D"/>
    <w:rsid w:val="00CD7818"/>
    <w:rsid w:val="00CD78E5"/>
    <w:rsid w:val="00CD7914"/>
    <w:rsid w:val="00CD7936"/>
    <w:rsid w:val="00CD7A18"/>
    <w:rsid w:val="00CD7AB5"/>
    <w:rsid w:val="00CD7B50"/>
    <w:rsid w:val="00CD7BCD"/>
    <w:rsid w:val="00CD7D6E"/>
    <w:rsid w:val="00CD7E40"/>
    <w:rsid w:val="00CD7E55"/>
    <w:rsid w:val="00CD7E62"/>
    <w:rsid w:val="00CD7E99"/>
    <w:rsid w:val="00CD7F6C"/>
    <w:rsid w:val="00CE001D"/>
    <w:rsid w:val="00CE0076"/>
    <w:rsid w:val="00CE01C4"/>
    <w:rsid w:val="00CE0255"/>
    <w:rsid w:val="00CE027A"/>
    <w:rsid w:val="00CE02FE"/>
    <w:rsid w:val="00CE0366"/>
    <w:rsid w:val="00CE041B"/>
    <w:rsid w:val="00CE0517"/>
    <w:rsid w:val="00CE067D"/>
    <w:rsid w:val="00CE06B0"/>
    <w:rsid w:val="00CE0751"/>
    <w:rsid w:val="00CE077A"/>
    <w:rsid w:val="00CE07B4"/>
    <w:rsid w:val="00CE07E4"/>
    <w:rsid w:val="00CE0830"/>
    <w:rsid w:val="00CE0896"/>
    <w:rsid w:val="00CE09CB"/>
    <w:rsid w:val="00CE0A16"/>
    <w:rsid w:val="00CE0A8C"/>
    <w:rsid w:val="00CE0BB6"/>
    <w:rsid w:val="00CE0D4B"/>
    <w:rsid w:val="00CE0D67"/>
    <w:rsid w:val="00CE0DBD"/>
    <w:rsid w:val="00CE0E98"/>
    <w:rsid w:val="00CE0FB9"/>
    <w:rsid w:val="00CE100A"/>
    <w:rsid w:val="00CE10CB"/>
    <w:rsid w:val="00CE1106"/>
    <w:rsid w:val="00CE1107"/>
    <w:rsid w:val="00CE1145"/>
    <w:rsid w:val="00CE123E"/>
    <w:rsid w:val="00CE1336"/>
    <w:rsid w:val="00CE1429"/>
    <w:rsid w:val="00CE14A1"/>
    <w:rsid w:val="00CE14EF"/>
    <w:rsid w:val="00CE1603"/>
    <w:rsid w:val="00CE16C7"/>
    <w:rsid w:val="00CE16D6"/>
    <w:rsid w:val="00CE1711"/>
    <w:rsid w:val="00CE17F4"/>
    <w:rsid w:val="00CE195E"/>
    <w:rsid w:val="00CE196A"/>
    <w:rsid w:val="00CE198C"/>
    <w:rsid w:val="00CE1A57"/>
    <w:rsid w:val="00CE1CDB"/>
    <w:rsid w:val="00CE1D3C"/>
    <w:rsid w:val="00CE1E9E"/>
    <w:rsid w:val="00CE1F27"/>
    <w:rsid w:val="00CE1F8B"/>
    <w:rsid w:val="00CE2155"/>
    <w:rsid w:val="00CE2167"/>
    <w:rsid w:val="00CE2371"/>
    <w:rsid w:val="00CE2594"/>
    <w:rsid w:val="00CE26F7"/>
    <w:rsid w:val="00CE28E2"/>
    <w:rsid w:val="00CE2A1A"/>
    <w:rsid w:val="00CE2AE0"/>
    <w:rsid w:val="00CE2AEC"/>
    <w:rsid w:val="00CE2C36"/>
    <w:rsid w:val="00CE2D8A"/>
    <w:rsid w:val="00CE2D8B"/>
    <w:rsid w:val="00CE2DFB"/>
    <w:rsid w:val="00CE2E6E"/>
    <w:rsid w:val="00CE2F53"/>
    <w:rsid w:val="00CE301B"/>
    <w:rsid w:val="00CE3083"/>
    <w:rsid w:val="00CE30A7"/>
    <w:rsid w:val="00CE317D"/>
    <w:rsid w:val="00CE31FE"/>
    <w:rsid w:val="00CE320A"/>
    <w:rsid w:val="00CE326C"/>
    <w:rsid w:val="00CE3411"/>
    <w:rsid w:val="00CE36EF"/>
    <w:rsid w:val="00CE37B6"/>
    <w:rsid w:val="00CE3882"/>
    <w:rsid w:val="00CE38BE"/>
    <w:rsid w:val="00CE38D6"/>
    <w:rsid w:val="00CE39E8"/>
    <w:rsid w:val="00CE3A8E"/>
    <w:rsid w:val="00CE3AFF"/>
    <w:rsid w:val="00CE3C5A"/>
    <w:rsid w:val="00CE3CBB"/>
    <w:rsid w:val="00CE3D2A"/>
    <w:rsid w:val="00CE3EB3"/>
    <w:rsid w:val="00CE3F30"/>
    <w:rsid w:val="00CE3FF2"/>
    <w:rsid w:val="00CE401C"/>
    <w:rsid w:val="00CE4132"/>
    <w:rsid w:val="00CE424C"/>
    <w:rsid w:val="00CE4250"/>
    <w:rsid w:val="00CE431F"/>
    <w:rsid w:val="00CE44F9"/>
    <w:rsid w:val="00CE4814"/>
    <w:rsid w:val="00CE4AC5"/>
    <w:rsid w:val="00CE4AE4"/>
    <w:rsid w:val="00CE4BE1"/>
    <w:rsid w:val="00CE4BF5"/>
    <w:rsid w:val="00CE4C1B"/>
    <w:rsid w:val="00CE4C4D"/>
    <w:rsid w:val="00CE4C6C"/>
    <w:rsid w:val="00CE4C97"/>
    <w:rsid w:val="00CE4D3E"/>
    <w:rsid w:val="00CE4D80"/>
    <w:rsid w:val="00CE4E38"/>
    <w:rsid w:val="00CE4E53"/>
    <w:rsid w:val="00CE4E7B"/>
    <w:rsid w:val="00CE4FFB"/>
    <w:rsid w:val="00CE5004"/>
    <w:rsid w:val="00CE52B7"/>
    <w:rsid w:val="00CE5552"/>
    <w:rsid w:val="00CE566E"/>
    <w:rsid w:val="00CE5712"/>
    <w:rsid w:val="00CE57AD"/>
    <w:rsid w:val="00CE5923"/>
    <w:rsid w:val="00CE5AC9"/>
    <w:rsid w:val="00CE5AE7"/>
    <w:rsid w:val="00CE5BDC"/>
    <w:rsid w:val="00CE5C2F"/>
    <w:rsid w:val="00CE5F7F"/>
    <w:rsid w:val="00CE5FCC"/>
    <w:rsid w:val="00CE6001"/>
    <w:rsid w:val="00CE60BA"/>
    <w:rsid w:val="00CE6124"/>
    <w:rsid w:val="00CE61C1"/>
    <w:rsid w:val="00CE6275"/>
    <w:rsid w:val="00CE62DA"/>
    <w:rsid w:val="00CE6343"/>
    <w:rsid w:val="00CE6591"/>
    <w:rsid w:val="00CE65B1"/>
    <w:rsid w:val="00CE6601"/>
    <w:rsid w:val="00CE6632"/>
    <w:rsid w:val="00CE674F"/>
    <w:rsid w:val="00CE67AE"/>
    <w:rsid w:val="00CE67BF"/>
    <w:rsid w:val="00CE67E6"/>
    <w:rsid w:val="00CE67F9"/>
    <w:rsid w:val="00CE6885"/>
    <w:rsid w:val="00CE69DB"/>
    <w:rsid w:val="00CE6A33"/>
    <w:rsid w:val="00CE6A34"/>
    <w:rsid w:val="00CE6C67"/>
    <w:rsid w:val="00CE6D82"/>
    <w:rsid w:val="00CE6E05"/>
    <w:rsid w:val="00CE6E7C"/>
    <w:rsid w:val="00CE6F4A"/>
    <w:rsid w:val="00CE6FE0"/>
    <w:rsid w:val="00CE6FE9"/>
    <w:rsid w:val="00CE6FF3"/>
    <w:rsid w:val="00CE6FF9"/>
    <w:rsid w:val="00CE702A"/>
    <w:rsid w:val="00CE70E1"/>
    <w:rsid w:val="00CE722D"/>
    <w:rsid w:val="00CE72FC"/>
    <w:rsid w:val="00CE7320"/>
    <w:rsid w:val="00CE737B"/>
    <w:rsid w:val="00CE73B7"/>
    <w:rsid w:val="00CE74EE"/>
    <w:rsid w:val="00CE75D8"/>
    <w:rsid w:val="00CE7628"/>
    <w:rsid w:val="00CE767A"/>
    <w:rsid w:val="00CE776D"/>
    <w:rsid w:val="00CE78C8"/>
    <w:rsid w:val="00CE7A93"/>
    <w:rsid w:val="00CE7AE6"/>
    <w:rsid w:val="00CE7BB3"/>
    <w:rsid w:val="00CE7C34"/>
    <w:rsid w:val="00CE7CA9"/>
    <w:rsid w:val="00CE7D43"/>
    <w:rsid w:val="00CE7E71"/>
    <w:rsid w:val="00CE7E82"/>
    <w:rsid w:val="00CE7FFC"/>
    <w:rsid w:val="00CF00BE"/>
    <w:rsid w:val="00CF023A"/>
    <w:rsid w:val="00CF0350"/>
    <w:rsid w:val="00CF0457"/>
    <w:rsid w:val="00CF04E1"/>
    <w:rsid w:val="00CF0593"/>
    <w:rsid w:val="00CF0888"/>
    <w:rsid w:val="00CF08DA"/>
    <w:rsid w:val="00CF09D1"/>
    <w:rsid w:val="00CF09F3"/>
    <w:rsid w:val="00CF0A05"/>
    <w:rsid w:val="00CF0A3C"/>
    <w:rsid w:val="00CF0B63"/>
    <w:rsid w:val="00CF0CC8"/>
    <w:rsid w:val="00CF0CD5"/>
    <w:rsid w:val="00CF0CFB"/>
    <w:rsid w:val="00CF0D04"/>
    <w:rsid w:val="00CF0D20"/>
    <w:rsid w:val="00CF0D41"/>
    <w:rsid w:val="00CF0D67"/>
    <w:rsid w:val="00CF0DEB"/>
    <w:rsid w:val="00CF0E43"/>
    <w:rsid w:val="00CF0EAC"/>
    <w:rsid w:val="00CF0F77"/>
    <w:rsid w:val="00CF106A"/>
    <w:rsid w:val="00CF1153"/>
    <w:rsid w:val="00CF11E4"/>
    <w:rsid w:val="00CF1588"/>
    <w:rsid w:val="00CF1601"/>
    <w:rsid w:val="00CF1667"/>
    <w:rsid w:val="00CF17DC"/>
    <w:rsid w:val="00CF191E"/>
    <w:rsid w:val="00CF1A7B"/>
    <w:rsid w:val="00CF1BD0"/>
    <w:rsid w:val="00CF1C42"/>
    <w:rsid w:val="00CF1C48"/>
    <w:rsid w:val="00CF1CB6"/>
    <w:rsid w:val="00CF1DBA"/>
    <w:rsid w:val="00CF1DD2"/>
    <w:rsid w:val="00CF1FEA"/>
    <w:rsid w:val="00CF2042"/>
    <w:rsid w:val="00CF20B8"/>
    <w:rsid w:val="00CF20D5"/>
    <w:rsid w:val="00CF2142"/>
    <w:rsid w:val="00CF254E"/>
    <w:rsid w:val="00CF2609"/>
    <w:rsid w:val="00CF2795"/>
    <w:rsid w:val="00CF288B"/>
    <w:rsid w:val="00CF28E4"/>
    <w:rsid w:val="00CF2A9F"/>
    <w:rsid w:val="00CF2AE6"/>
    <w:rsid w:val="00CF2B29"/>
    <w:rsid w:val="00CF2EAA"/>
    <w:rsid w:val="00CF2FDD"/>
    <w:rsid w:val="00CF3084"/>
    <w:rsid w:val="00CF32A9"/>
    <w:rsid w:val="00CF3339"/>
    <w:rsid w:val="00CF3344"/>
    <w:rsid w:val="00CF35BC"/>
    <w:rsid w:val="00CF3604"/>
    <w:rsid w:val="00CF3644"/>
    <w:rsid w:val="00CF36A5"/>
    <w:rsid w:val="00CF3719"/>
    <w:rsid w:val="00CF37D6"/>
    <w:rsid w:val="00CF38BA"/>
    <w:rsid w:val="00CF38C8"/>
    <w:rsid w:val="00CF38D5"/>
    <w:rsid w:val="00CF3AD6"/>
    <w:rsid w:val="00CF3BA6"/>
    <w:rsid w:val="00CF3BB4"/>
    <w:rsid w:val="00CF3C1C"/>
    <w:rsid w:val="00CF3E28"/>
    <w:rsid w:val="00CF3FEB"/>
    <w:rsid w:val="00CF401F"/>
    <w:rsid w:val="00CF40A4"/>
    <w:rsid w:val="00CF40E3"/>
    <w:rsid w:val="00CF41EC"/>
    <w:rsid w:val="00CF42BF"/>
    <w:rsid w:val="00CF42D9"/>
    <w:rsid w:val="00CF437D"/>
    <w:rsid w:val="00CF440B"/>
    <w:rsid w:val="00CF4580"/>
    <w:rsid w:val="00CF45C2"/>
    <w:rsid w:val="00CF4652"/>
    <w:rsid w:val="00CF4790"/>
    <w:rsid w:val="00CF47D3"/>
    <w:rsid w:val="00CF48EE"/>
    <w:rsid w:val="00CF49A0"/>
    <w:rsid w:val="00CF4A47"/>
    <w:rsid w:val="00CF4AB7"/>
    <w:rsid w:val="00CF4B1E"/>
    <w:rsid w:val="00CF4B4C"/>
    <w:rsid w:val="00CF4BFB"/>
    <w:rsid w:val="00CF4C5C"/>
    <w:rsid w:val="00CF4DA1"/>
    <w:rsid w:val="00CF4FF6"/>
    <w:rsid w:val="00CF51BE"/>
    <w:rsid w:val="00CF51F5"/>
    <w:rsid w:val="00CF5227"/>
    <w:rsid w:val="00CF523F"/>
    <w:rsid w:val="00CF53D4"/>
    <w:rsid w:val="00CF545C"/>
    <w:rsid w:val="00CF55D5"/>
    <w:rsid w:val="00CF56A3"/>
    <w:rsid w:val="00CF572B"/>
    <w:rsid w:val="00CF582C"/>
    <w:rsid w:val="00CF58E8"/>
    <w:rsid w:val="00CF5975"/>
    <w:rsid w:val="00CF5ADD"/>
    <w:rsid w:val="00CF5CB6"/>
    <w:rsid w:val="00CF5DC2"/>
    <w:rsid w:val="00CF5F31"/>
    <w:rsid w:val="00CF6014"/>
    <w:rsid w:val="00CF6347"/>
    <w:rsid w:val="00CF6391"/>
    <w:rsid w:val="00CF6748"/>
    <w:rsid w:val="00CF6789"/>
    <w:rsid w:val="00CF67C6"/>
    <w:rsid w:val="00CF6966"/>
    <w:rsid w:val="00CF6BB4"/>
    <w:rsid w:val="00CF6C04"/>
    <w:rsid w:val="00CF6C44"/>
    <w:rsid w:val="00CF6C52"/>
    <w:rsid w:val="00CF6C76"/>
    <w:rsid w:val="00CF6C84"/>
    <w:rsid w:val="00CF6C9A"/>
    <w:rsid w:val="00CF6D15"/>
    <w:rsid w:val="00CF6DF0"/>
    <w:rsid w:val="00CF6F1B"/>
    <w:rsid w:val="00CF6F6C"/>
    <w:rsid w:val="00CF6F7A"/>
    <w:rsid w:val="00CF6FC2"/>
    <w:rsid w:val="00CF70D4"/>
    <w:rsid w:val="00CF7241"/>
    <w:rsid w:val="00CF749E"/>
    <w:rsid w:val="00CF754B"/>
    <w:rsid w:val="00CF7560"/>
    <w:rsid w:val="00CF75A1"/>
    <w:rsid w:val="00CF7611"/>
    <w:rsid w:val="00CF7623"/>
    <w:rsid w:val="00CF7799"/>
    <w:rsid w:val="00CF77A2"/>
    <w:rsid w:val="00CF77BB"/>
    <w:rsid w:val="00CF7824"/>
    <w:rsid w:val="00CF78B5"/>
    <w:rsid w:val="00CF78D3"/>
    <w:rsid w:val="00CF794D"/>
    <w:rsid w:val="00CF7AB4"/>
    <w:rsid w:val="00CF7BF4"/>
    <w:rsid w:val="00CF7CE2"/>
    <w:rsid w:val="00CF7D4D"/>
    <w:rsid w:val="00CF7DDD"/>
    <w:rsid w:val="00CF7F74"/>
    <w:rsid w:val="00D00062"/>
    <w:rsid w:val="00D0025D"/>
    <w:rsid w:val="00D00297"/>
    <w:rsid w:val="00D002E4"/>
    <w:rsid w:val="00D00580"/>
    <w:rsid w:val="00D00879"/>
    <w:rsid w:val="00D00A1E"/>
    <w:rsid w:val="00D00B9A"/>
    <w:rsid w:val="00D00C41"/>
    <w:rsid w:val="00D00CFB"/>
    <w:rsid w:val="00D00D75"/>
    <w:rsid w:val="00D00EFB"/>
    <w:rsid w:val="00D0100F"/>
    <w:rsid w:val="00D01051"/>
    <w:rsid w:val="00D0113A"/>
    <w:rsid w:val="00D011F9"/>
    <w:rsid w:val="00D01223"/>
    <w:rsid w:val="00D01249"/>
    <w:rsid w:val="00D01256"/>
    <w:rsid w:val="00D01345"/>
    <w:rsid w:val="00D0135F"/>
    <w:rsid w:val="00D013B5"/>
    <w:rsid w:val="00D0141E"/>
    <w:rsid w:val="00D01448"/>
    <w:rsid w:val="00D01546"/>
    <w:rsid w:val="00D018C4"/>
    <w:rsid w:val="00D019FC"/>
    <w:rsid w:val="00D01D71"/>
    <w:rsid w:val="00D01DDA"/>
    <w:rsid w:val="00D01F6F"/>
    <w:rsid w:val="00D01FDD"/>
    <w:rsid w:val="00D02031"/>
    <w:rsid w:val="00D02064"/>
    <w:rsid w:val="00D02074"/>
    <w:rsid w:val="00D02316"/>
    <w:rsid w:val="00D02385"/>
    <w:rsid w:val="00D024F8"/>
    <w:rsid w:val="00D025AA"/>
    <w:rsid w:val="00D0267F"/>
    <w:rsid w:val="00D026AE"/>
    <w:rsid w:val="00D027CD"/>
    <w:rsid w:val="00D02831"/>
    <w:rsid w:val="00D029E3"/>
    <w:rsid w:val="00D029FA"/>
    <w:rsid w:val="00D02A02"/>
    <w:rsid w:val="00D02AB3"/>
    <w:rsid w:val="00D02B08"/>
    <w:rsid w:val="00D02BBF"/>
    <w:rsid w:val="00D02C22"/>
    <w:rsid w:val="00D02C97"/>
    <w:rsid w:val="00D02E54"/>
    <w:rsid w:val="00D02F27"/>
    <w:rsid w:val="00D0315C"/>
    <w:rsid w:val="00D0316C"/>
    <w:rsid w:val="00D032BC"/>
    <w:rsid w:val="00D032CF"/>
    <w:rsid w:val="00D03341"/>
    <w:rsid w:val="00D03352"/>
    <w:rsid w:val="00D0338F"/>
    <w:rsid w:val="00D03430"/>
    <w:rsid w:val="00D03708"/>
    <w:rsid w:val="00D03748"/>
    <w:rsid w:val="00D037BE"/>
    <w:rsid w:val="00D0384F"/>
    <w:rsid w:val="00D03978"/>
    <w:rsid w:val="00D039FE"/>
    <w:rsid w:val="00D03B40"/>
    <w:rsid w:val="00D03C71"/>
    <w:rsid w:val="00D03F06"/>
    <w:rsid w:val="00D03F92"/>
    <w:rsid w:val="00D03FC1"/>
    <w:rsid w:val="00D03FCF"/>
    <w:rsid w:val="00D04029"/>
    <w:rsid w:val="00D044C3"/>
    <w:rsid w:val="00D046DE"/>
    <w:rsid w:val="00D0477D"/>
    <w:rsid w:val="00D048CD"/>
    <w:rsid w:val="00D04AB8"/>
    <w:rsid w:val="00D04AFD"/>
    <w:rsid w:val="00D04B30"/>
    <w:rsid w:val="00D04B63"/>
    <w:rsid w:val="00D04B78"/>
    <w:rsid w:val="00D04B8F"/>
    <w:rsid w:val="00D04C94"/>
    <w:rsid w:val="00D04CD7"/>
    <w:rsid w:val="00D04DDA"/>
    <w:rsid w:val="00D04E97"/>
    <w:rsid w:val="00D04F8F"/>
    <w:rsid w:val="00D050B5"/>
    <w:rsid w:val="00D05276"/>
    <w:rsid w:val="00D052D8"/>
    <w:rsid w:val="00D05376"/>
    <w:rsid w:val="00D05413"/>
    <w:rsid w:val="00D054BB"/>
    <w:rsid w:val="00D0552D"/>
    <w:rsid w:val="00D0553E"/>
    <w:rsid w:val="00D05569"/>
    <w:rsid w:val="00D055A4"/>
    <w:rsid w:val="00D055C0"/>
    <w:rsid w:val="00D055DC"/>
    <w:rsid w:val="00D0560C"/>
    <w:rsid w:val="00D05723"/>
    <w:rsid w:val="00D057A6"/>
    <w:rsid w:val="00D05979"/>
    <w:rsid w:val="00D05996"/>
    <w:rsid w:val="00D05AE6"/>
    <w:rsid w:val="00D05B65"/>
    <w:rsid w:val="00D05C31"/>
    <w:rsid w:val="00D05C79"/>
    <w:rsid w:val="00D05E35"/>
    <w:rsid w:val="00D05E75"/>
    <w:rsid w:val="00D05EA5"/>
    <w:rsid w:val="00D060DD"/>
    <w:rsid w:val="00D06120"/>
    <w:rsid w:val="00D06153"/>
    <w:rsid w:val="00D06171"/>
    <w:rsid w:val="00D061BF"/>
    <w:rsid w:val="00D0635E"/>
    <w:rsid w:val="00D063AE"/>
    <w:rsid w:val="00D0641B"/>
    <w:rsid w:val="00D06706"/>
    <w:rsid w:val="00D06721"/>
    <w:rsid w:val="00D06778"/>
    <w:rsid w:val="00D067DA"/>
    <w:rsid w:val="00D06873"/>
    <w:rsid w:val="00D068C8"/>
    <w:rsid w:val="00D06B97"/>
    <w:rsid w:val="00D06C15"/>
    <w:rsid w:val="00D06D60"/>
    <w:rsid w:val="00D06E62"/>
    <w:rsid w:val="00D06EE6"/>
    <w:rsid w:val="00D06F77"/>
    <w:rsid w:val="00D06FB4"/>
    <w:rsid w:val="00D070CC"/>
    <w:rsid w:val="00D070E2"/>
    <w:rsid w:val="00D070F8"/>
    <w:rsid w:val="00D0717E"/>
    <w:rsid w:val="00D071EC"/>
    <w:rsid w:val="00D071FD"/>
    <w:rsid w:val="00D07217"/>
    <w:rsid w:val="00D072FC"/>
    <w:rsid w:val="00D0742A"/>
    <w:rsid w:val="00D07489"/>
    <w:rsid w:val="00D07498"/>
    <w:rsid w:val="00D07509"/>
    <w:rsid w:val="00D0768F"/>
    <w:rsid w:val="00D076B1"/>
    <w:rsid w:val="00D07724"/>
    <w:rsid w:val="00D077A4"/>
    <w:rsid w:val="00D07889"/>
    <w:rsid w:val="00D078FD"/>
    <w:rsid w:val="00D07939"/>
    <w:rsid w:val="00D079A5"/>
    <w:rsid w:val="00D079C7"/>
    <w:rsid w:val="00D079D0"/>
    <w:rsid w:val="00D07A9A"/>
    <w:rsid w:val="00D07B05"/>
    <w:rsid w:val="00D07CD7"/>
    <w:rsid w:val="00D07DDF"/>
    <w:rsid w:val="00D07E50"/>
    <w:rsid w:val="00D1006C"/>
    <w:rsid w:val="00D100B3"/>
    <w:rsid w:val="00D1031C"/>
    <w:rsid w:val="00D10389"/>
    <w:rsid w:val="00D105C0"/>
    <w:rsid w:val="00D10694"/>
    <w:rsid w:val="00D107EC"/>
    <w:rsid w:val="00D1084A"/>
    <w:rsid w:val="00D10864"/>
    <w:rsid w:val="00D1089F"/>
    <w:rsid w:val="00D10A64"/>
    <w:rsid w:val="00D10A66"/>
    <w:rsid w:val="00D10AA9"/>
    <w:rsid w:val="00D10CDD"/>
    <w:rsid w:val="00D10D15"/>
    <w:rsid w:val="00D10EC3"/>
    <w:rsid w:val="00D1104C"/>
    <w:rsid w:val="00D11058"/>
    <w:rsid w:val="00D1108D"/>
    <w:rsid w:val="00D11139"/>
    <w:rsid w:val="00D111F5"/>
    <w:rsid w:val="00D1126A"/>
    <w:rsid w:val="00D112AA"/>
    <w:rsid w:val="00D1131B"/>
    <w:rsid w:val="00D11382"/>
    <w:rsid w:val="00D1147B"/>
    <w:rsid w:val="00D1148B"/>
    <w:rsid w:val="00D1152D"/>
    <w:rsid w:val="00D11669"/>
    <w:rsid w:val="00D118E5"/>
    <w:rsid w:val="00D11903"/>
    <w:rsid w:val="00D11967"/>
    <w:rsid w:val="00D1196B"/>
    <w:rsid w:val="00D1196F"/>
    <w:rsid w:val="00D11B04"/>
    <w:rsid w:val="00D11BCA"/>
    <w:rsid w:val="00D11BF5"/>
    <w:rsid w:val="00D11C79"/>
    <w:rsid w:val="00D11C7F"/>
    <w:rsid w:val="00D11CA5"/>
    <w:rsid w:val="00D11E95"/>
    <w:rsid w:val="00D11F59"/>
    <w:rsid w:val="00D11FFD"/>
    <w:rsid w:val="00D12048"/>
    <w:rsid w:val="00D120D3"/>
    <w:rsid w:val="00D121B4"/>
    <w:rsid w:val="00D121D3"/>
    <w:rsid w:val="00D121E9"/>
    <w:rsid w:val="00D1225C"/>
    <w:rsid w:val="00D122B9"/>
    <w:rsid w:val="00D12401"/>
    <w:rsid w:val="00D124A8"/>
    <w:rsid w:val="00D12533"/>
    <w:rsid w:val="00D125CD"/>
    <w:rsid w:val="00D12797"/>
    <w:rsid w:val="00D1295A"/>
    <w:rsid w:val="00D129AA"/>
    <w:rsid w:val="00D12A31"/>
    <w:rsid w:val="00D12BA8"/>
    <w:rsid w:val="00D12BAA"/>
    <w:rsid w:val="00D12C85"/>
    <w:rsid w:val="00D12D15"/>
    <w:rsid w:val="00D12D62"/>
    <w:rsid w:val="00D12DC1"/>
    <w:rsid w:val="00D12EBE"/>
    <w:rsid w:val="00D13088"/>
    <w:rsid w:val="00D13155"/>
    <w:rsid w:val="00D1327A"/>
    <w:rsid w:val="00D13300"/>
    <w:rsid w:val="00D13369"/>
    <w:rsid w:val="00D134A0"/>
    <w:rsid w:val="00D134D3"/>
    <w:rsid w:val="00D135FB"/>
    <w:rsid w:val="00D13613"/>
    <w:rsid w:val="00D13707"/>
    <w:rsid w:val="00D13741"/>
    <w:rsid w:val="00D13921"/>
    <w:rsid w:val="00D139B2"/>
    <w:rsid w:val="00D13A54"/>
    <w:rsid w:val="00D13C7F"/>
    <w:rsid w:val="00D13DCC"/>
    <w:rsid w:val="00D13E5D"/>
    <w:rsid w:val="00D13F1F"/>
    <w:rsid w:val="00D13FD8"/>
    <w:rsid w:val="00D1407D"/>
    <w:rsid w:val="00D1422A"/>
    <w:rsid w:val="00D14417"/>
    <w:rsid w:val="00D1445A"/>
    <w:rsid w:val="00D1457D"/>
    <w:rsid w:val="00D14952"/>
    <w:rsid w:val="00D14953"/>
    <w:rsid w:val="00D14977"/>
    <w:rsid w:val="00D14A01"/>
    <w:rsid w:val="00D14BC7"/>
    <w:rsid w:val="00D14C0F"/>
    <w:rsid w:val="00D14C55"/>
    <w:rsid w:val="00D14C59"/>
    <w:rsid w:val="00D14CEB"/>
    <w:rsid w:val="00D14D05"/>
    <w:rsid w:val="00D14EC0"/>
    <w:rsid w:val="00D14F65"/>
    <w:rsid w:val="00D14FA2"/>
    <w:rsid w:val="00D150C2"/>
    <w:rsid w:val="00D151DC"/>
    <w:rsid w:val="00D151EF"/>
    <w:rsid w:val="00D15204"/>
    <w:rsid w:val="00D15433"/>
    <w:rsid w:val="00D15639"/>
    <w:rsid w:val="00D15790"/>
    <w:rsid w:val="00D157A7"/>
    <w:rsid w:val="00D15944"/>
    <w:rsid w:val="00D15A28"/>
    <w:rsid w:val="00D15AF2"/>
    <w:rsid w:val="00D15C9D"/>
    <w:rsid w:val="00D15D0C"/>
    <w:rsid w:val="00D15E2E"/>
    <w:rsid w:val="00D15FCB"/>
    <w:rsid w:val="00D15FE8"/>
    <w:rsid w:val="00D15FE9"/>
    <w:rsid w:val="00D160BF"/>
    <w:rsid w:val="00D161C6"/>
    <w:rsid w:val="00D162C1"/>
    <w:rsid w:val="00D16390"/>
    <w:rsid w:val="00D16401"/>
    <w:rsid w:val="00D1669C"/>
    <w:rsid w:val="00D168AE"/>
    <w:rsid w:val="00D16901"/>
    <w:rsid w:val="00D16A07"/>
    <w:rsid w:val="00D16A7E"/>
    <w:rsid w:val="00D16B4B"/>
    <w:rsid w:val="00D16BD4"/>
    <w:rsid w:val="00D16D30"/>
    <w:rsid w:val="00D16DE1"/>
    <w:rsid w:val="00D16E45"/>
    <w:rsid w:val="00D17044"/>
    <w:rsid w:val="00D170D5"/>
    <w:rsid w:val="00D17104"/>
    <w:rsid w:val="00D17138"/>
    <w:rsid w:val="00D1714E"/>
    <w:rsid w:val="00D17235"/>
    <w:rsid w:val="00D17283"/>
    <w:rsid w:val="00D1728F"/>
    <w:rsid w:val="00D172F7"/>
    <w:rsid w:val="00D175A7"/>
    <w:rsid w:val="00D177FD"/>
    <w:rsid w:val="00D17816"/>
    <w:rsid w:val="00D17A03"/>
    <w:rsid w:val="00D17A06"/>
    <w:rsid w:val="00D17B34"/>
    <w:rsid w:val="00D17C6E"/>
    <w:rsid w:val="00D17DA2"/>
    <w:rsid w:val="00D17FEC"/>
    <w:rsid w:val="00D20117"/>
    <w:rsid w:val="00D2011F"/>
    <w:rsid w:val="00D202B4"/>
    <w:rsid w:val="00D2031C"/>
    <w:rsid w:val="00D20437"/>
    <w:rsid w:val="00D20549"/>
    <w:rsid w:val="00D205AB"/>
    <w:rsid w:val="00D20616"/>
    <w:rsid w:val="00D206C4"/>
    <w:rsid w:val="00D2076C"/>
    <w:rsid w:val="00D2083E"/>
    <w:rsid w:val="00D208AB"/>
    <w:rsid w:val="00D208FF"/>
    <w:rsid w:val="00D209C8"/>
    <w:rsid w:val="00D20A3E"/>
    <w:rsid w:val="00D20AA0"/>
    <w:rsid w:val="00D20B60"/>
    <w:rsid w:val="00D20BF9"/>
    <w:rsid w:val="00D20C3E"/>
    <w:rsid w:val="00D20CAC"/>
    <w:rsid w:val="00D20D79"/>
    <w:rsid w:val="00D20DF9"/>
    <w:rsid w:val="00D20E11"/>
    <w:rsid w:val="00D2103B"/>
    <w:rsid w:val="00D21192"/>
    <w:rsid w:val="00D21263"/>
    <w:rsid w:val="00D2132E"/>
    <w:rsid w:val="00D2134D"/>
    <w:rsid w:val="00D213E1"/>
    <w:rsid w:val="00D213F1"/>
    <w:rsid w:val="00D21456"/>
    <w:rsid w:val="00D21545"/>
    <w:rsid w:val="00D21587"/>
    <w:rsid w:val="00D217AE"/>
    <w:rsid w:val="00D218F1"/>
    <w:rsid w:val="00D218FC"/>
    <w:rsid w:val="00D219E2"/>
    <w:rsid w:val="00D21AD9"/>
    <w:rsid w:val="00D21BD2"/>
    <w:rsid w:val="00D21BDE"/>
    <w:rsid w:val="00D21BF4"/>
    <w:rsid w:val="00D21C35"/>
    <w:rsid w:val="00D21CC4"/>
    <w:rsid w:val="00D21CCA"/>
    <w:rsid w:val="00D21E45"/>
    <w:rsid w:val="00D21E53"/>
    <w:rsid w:val="00D21EC2"/>
    <w:rsid w:val="00D2201A"/>
    <w:rsid w:val="00D2204B"/>
    <w:rsid w:val="00D22189"/>
    <w:rsid w:val="00D22197"/>
    <w:rsid w:val="00D222B0"/>
    <w:rsid w:val="00D22471"/>
    <w:rsid w:val="00D225D8"/>
    <w:rsid w:val="00D22665"/>
    <w:rsid w:val="00D22707"/>
    <w:rsid w:val="00D22749"/>
    <w:rsid w:val="00D227FE"/>
    <w:rsid w:val="00D228BE"/>
    <w:rsid w:val="00D228DC"/>
    <w:rsid w:val="00D2294A"/>
    <w:rsid w:val="00D2295D"/>
    <w:rsid w:val="00D22B78"/>
    <w:rsid w:val="00D22CC6"/>
    <w:rsid w:val="00D22D06"/>
    <w:rsid w:val="00D22E58"/>
    <w:rsid w:val="00D22FB7"/>
    <w:rsid w:val="00D2305F"/>
    <w:rsid w:val="00D230B4"/>
    <w:rsid w:val="00D230EA"/>
    <w:rsid w:val="00D231C4"/>
    <w:rsid w:val="00D233AC"/>
    <w:rsid w:val="00D2349D"/>
    <w:rsid w:val="00D234BB"/>
    <w:rsid w:val="00D235B2"/>
    <w:rsid w:val="00D235C0"/>
    <w:rsid w:val="00D23658"/>
    <w:rsid w:val="00D2370F"/>
    <w:rsid w:val="00D2378B"/>
    <w:rsid w:val="00D23906"/>
    <w:rsid w:val="00D2395E"/>
    <w:rsid w:val="00D23A03"/>
    <w:rsid w:val="00D23B7D"/>
    <w:rsid w:val="00D23BCD"/>
    <w:rsid w:val="00D23C1D"/>
    <w:rsid w:val="00D23C1F"/>
    <w:rsid w:val="00D24020"/>
    <w:rsid w:val="00D24025"/>
    <w:rsid w:val="00D24067"/>
    <w:rsid w:val="00D24113"/>
    <w:rsid w:val="00D24188"/>
    <w:rsid w:val="00D24215"/>
    <w:rsid w:val="00D2422B"/>
    <w:rsid w:val="00D2440D"/>
    <w:rsid w:val="00D2443C"/>
    <w:rsid w:val="00D244FF"/>
    <w:rsid w:val="00D2451B"/>
    <w:rsid w:val="00D245A4"/>
    <w:rsid w:val="00D246D2"/>
    <w:rsid w:val="00D246E9"/>
    <w:rsid w:val="00D24704"/>
    <w:rsid w:val="00D24BFD"/>
    <w:rsid w:val="00D24D29"/>
    <w:rsid w:val="00D24E2B"/>
    <w:rsid w:val="00D24E58"/>
    <w:rsid w:val="00D24E8D"/>
    <w:rsid w:val="00D24EC0"/>
    <w:rsid w:val="00D24F0B"/>
    <w:rsid w:val="00D2528F"/>
    <w:rsid w:val="00D252B1"/>
    <w:rsid w:val="00D25421"/>
    <w:rsid w:val="00D255CD"/>
    <w:rsid w:val="00D2567F"/>
    <w:rsid w:val="00D25690"/>
    <w:rsid w:val="00D2570F"/>
    <w:rsid w:val="00D2573E"/>
    <w:rsid w:val="00D25742"/>
    <w:rsid w:val="00D25745"/>
    <w:rsid w:val="00D2574E"/>
    <w:rsid w:val="00D25883"/>
    <w:rsid w:val="00D258AA"/>
    <w:rsid w:val="00D259D0"/>
    <w:rsid w:val="00D25AEB"/>
    <w:rsid w:val="00D25B20"/>
    <w:rsid w:val="00D25C01"/>
    <w:rsid w:val="00D25C8F"/>
    <w:rsid w:val="00D25D4C"/>
    <w:rsid w:val="00D25DA1"/>
    <w:rsid w:val="00D25E6E"/>
    <w:rsid w:val="00D26126"/>
    <w:rsid w:val="00D26138"/>
    <w:rsid w:val="00D261D8"/>
    <w:rsid w:val="00D263EE"/>
    <w:rsid w:val="00D26474"/>
    <w:rsid w:val="00D26590"/>
    <w:rsid w:val="00D265BE"/>
    <w:rsid w:val="00D265CC"/>
    <w:rsid w:val="00D266EF"/>
    <w:rsid w:val="00D26838"/>
    <w:rsid w:val="00D268E8"/>
    <w:rsid w:val="00D26907"/>
    <w:rsid w:val="00D26975"/>
    <w:rsid w:val="00D26987"/>
    <w:rsid w:val="00D26B07"/>
    <w:rsid w:val="00D26C71"/>
    <w:rsid w:val="00D26CCB"/>
    <w:rsid w:val="00D26CF3"/>
    <w:rsid w:val="00D26D38"/>
    <w:rsid w:val="00D26D67"/>
    <w:rsid w:val="00D26EB3"/>
    <w:rsid w:val="00D26EDE"/>
    <w:rsid w:val="00D26F24"/>
    <w:rsid w:val="00D26F7A"/>
    <w:rsid w:val="00D2709F"/>
    <w:rsid w:val="00D270B1"/>
    <w:rsid w:val="00D2714C"/>
    <w:rsid w:val="00D27280"/>
    <w:rsid w:val="00D272C4"/>
    <w:rsid w:val="00D2731C"/>
    <w:rsid w:val="00D27354"/>
    <w:rsid w:val="00D273AE"/>
    <w:rsid w:val="00D274E0"/>
    <w:rsid w:val="00D2750D"/>
    <w:rsid w:val="00D27574"/>
    <w:rsid w:val="00D2761E"/>
    <w:rsid w:val="00D2762F"/>
    <w:rsid w:val="00D276DB"/>
    <w:rsid w:val="00D276FA"/>
    <w:rsid w:val="00D277A4"/>
    <w:rsid w:val="00D277CC"/>
    <w:rsid w:val="00D27826"/>
    <w:rsid w:val="00D27829"/>
    <w:rsid w:val="00D27942"/>
    <w:rsid w:val="00D279BE"/>
    <w:rsid w:val="00D27AC3"/>
    <w:rsid w:val="00D27ADC"/>
    <w:rsid w:val="00D27B21"/>
    <w:rsid w:val="00D27B51"/>
    <w:rsid w:val="00D27B85"/>
    <w:rsid w:val="00D27BA6"/>
    <w:rsid w:val="00D27C08"/>
    <w:rsid w:val="00D27CB8"/>
    <w:rsid w:val="00D27D0B"/>
    <w:rsid w:val="00D27D3A"/>
    <w:rsid w:val="00D27D3C"/>
    <w:rsid w:val="00D27D4E"/>
    <w:rsid w:val="00D27DAF"/>
    <w:rsid w:val="00D27E72"/>
    <w:rsid w:val="00D27F42"/>
    <w:rsid w:val="00D30040"/>
    <w:rsid w:val="00D30056"/>
    <w:rsid w:val="00D30058"/>
    <w:rsid w:val="00D30100"/>
    <w:rsid w:val="00D304E6"/>
    <w:rsid w:val="00D3065F"/>
    <w:rsid w:val="00D30714"/>
    <w:rsid w:val="00D30770"/>
    <w:rsid w:val="00D3077A"/>
    <w:rsid w:val="00D3077B"/>
    <w:rsid w:val="00D307ED"/>
    <w:rsid w:val="00D30880"/>
    <w:rsid w:val="00D30C39"/>
    <w:rsid w:val="00D30C53"/>
    <w:rsid w:val="00D30CFB"/>
    <w:rsid w:val="00D30D24"/>
    <w:rsid w:val="00D31094"/>
    <w:rsid w:val="00D3115A"/>
    <w:rsid w:val="00D311A0"/>
    <w:rsid w:val="00D31206"/>
    <w:rsid w:val="00D31251"/>
    <w:rsid w:val="00D3129F"/>
    <w:rsid w:val="00D312B9"/>
    <w:rsid w:val="00D31324"/>
    <w:rsid w:val="00D31456"/>
    <w:rsid w:val="00D31578"/>
    <w:rsid w:val="00D315C9"/>
    <w:rsid w:val="00D31663"/>
    <w:rsid w:val="00D31677"/>
    <w:rsid w:val="00D317EB"/>
    <w:rsid w:val="00D31878"/>
    <w:rsid w:val="00D3188C"/>
    <w:rsid w:val="00D31893"/>
    <w:rsid w:val="00D31958"/>
    <w:rsid w:val="00D31A58"/>
    <w:rsid w:val="00D31A71"/>
    <w:rsid w:val="00D31AF8"/>
    <w:rsid w:val="00D31D44"/>
    <w:rsid w:val="00D31FBA"/>
    <w:rsid w:val="00D3206E"/>
    <w:rsid w:val="00D3211B"/>
    <w:rsid w:val="00D321B4"/>
    <w:rsid w:val="00D323F0"/>
    <w:rsid w:val="00D3245F"/>
    <w:rsid w:val="00D3251C"/>
    <w:rsid w:val="00D325BC"/>
    <w:rsid w:val="00D32649"/>
    <w:rsid w:val="00D326A0"/>
    <w:rsid w:val="00D326E9"/>
    <w:rsid w:val="00D32704"/>
    <w:rsid w:val="00D32723"/>
    <w:rsid w:val="00D328A2"/>
    <w:rsid w:val="00D3296B"/>
    <w:rsid w:val="00D3296D"/>
    <w:rsid w:val="00D329B1"/>
    <w:rsid w:val="00D32AF0"/>
    <w:rsid w:val="00D32C5F"/>
    <w:rsid w:val="00D32CAA"/>
    <w:rsid w:val="00D32E21"/>
    <w:rsid w:val="00D32E3B"/>
    <w:rsid w:val="00D32E9A"/>
    <w:rsid w:val="00D32F50"/>
    <w:rsid w:val="00D33112"/>
    <w:rsid w:val="00D331AA"/>
    <w:rsid w:val="00D331CF"/>
    <w:rsid w:val="00D333AB"/>
    <w:rsid w:val="00D334EB"/>
    <w:rsid w:val="00D33592"/>
    <w:rsid w:val="00D336A8"/>
    <w:rsid w:val="00D336B1"/>
    <w:rsid w:val="00D33775"/>
    <w:rsid w:val="00D33800"/>
    <w:rsid w:val="00D3384B"/>
    <w:rsid w:val="00D33947"/>
    <w:rsid w:val="00D339B9"/>
    <w:rsid w:val="00D339F0"/>
    <w:rsid w:val="00D33AB7"/>
    <w:rsid w:val="00D33B27"/>
    <w:rsid w:val="00D33C9D"/>
    <w:rsid w:val="00D33CB9"/>
    <w:rsid w:val="00D33F58"/>
    <w:rsid w:val="00D33F5F"/>
    <w:rsid w:val="00D33FA9"/>
    <w:rsid w:val="00D340C3"/>
    <w:rsid w:val="00D340F0"/>
    <w:rsid w:val="00D3420B"/>
    <w:rsid w:val="00D343C6"/>
    <w:rsid w:val="00D344A2"/>
    <w:rsid w:val="00D344B8"/>
    <w:rsid w:val="00D345D3"/>
    <w:rsid w:val="00D346BF"/>
    <w:rsid w:val="00D3485C"/>
    <w:rsid w:val="00D3487E"/>
    <w:rsid w:val="00D34909"/>
    <w:rsid w:val="00D349CD"/>
    <w:rsid w:val="00D34A00"/>
    <w:rsid w:val="00D34ABB"/>
    <w:rsid w:val="00D34BAD"/>
    <w:rsid w:val="00D34C8D"/>
    <w:rsid w:val="00D34D2A"/>
    <w:rsid w:val="00D34D46"/>
    <w:rsid w:val="00D34F01"/>
    <w:rsid w:val="00D34FC6"/>
    <w:rsid w:val="00D35084"/>
    <w:rsid w:val="00D3508A"/>
    <w:rsid w:val="00D3518E"/>
    <w:rsid w:val="00D351B8"/>
    <w:rsid w:val="00D351E1"/>
    <w:rsid w:val="00D3526D"/>
    <w:rsid w:val="00D35319"/>
    <w:rsid w:val="00D35373"/>
    <w:rsid w:val="00D35456"/>
    <w:rsid w:val="00D3554F"/>
    <w:rsid w:val="00D35576"/>
    <w:rsid w:val="00D3558D"/>
    <w:rsid w:val="00D356F5"/>
    <w:rsid w:val="00D357A8"/>
    <w:rsid w:val="00D357F2"/>
    <w:rsid w:val="00D357F5"/>
    <w:rsid w:val="00D358B4"/>
    <w:rsid w:val="00D3598A"/>
    <w:rsid w:val="00D35DE1"/>
    <w:rsid w:val="00D35F79"/>
    <w:rsid w:val="00D35FCE"/>
    <w:rsid w:val="00D35FF1"/>
    <w:rsid w:val="00D35FF3"/>
    <w:rsid w:val="00D360DA"/>
    <w:rsid w:val="00D36138"/>
    <w:rsid w:val="00D36216"/>
    <w:rsid w:val="00D3622A"/>
    <w:rsid w:val="00D36268"/>
    <w:rsid w:val="00D36304"/>
    <w:rsid w:val="00D36443"/>
    <w:rsid w:val="00D36477"/>
    <w:rsid w:val="00D364C8"/>
    <w:rsid w:val="00D36558"/>
    <w:rsid w:val="00D36884"/>
    <w:rsid w:val="00D368CA"/>
    <w:rsid w:val="00D369B3"/>
    <w:rsid w:val="00D36A12"/>
    <w:rsid w:val="00D36A2E"/>
    <w:rsid w:val="00D36B7B"/>
    <w:rsid w:val="00D36CDE"/>
    <w:rsid w:val="00D36D43"/>
    <w:rsid w:val="00D36D81"/>
    <w:rsid w:val="00D36F1B"/>
    <w:rsid w:val="00D36F57"/>
    <w:rsid w:val="00D36F66"/>
    <w:rsid w:val="00D3701D"/>
    <w:rsid w:val="00D370AE"/>
    <w:rsid w:val="00D370D4"/>
    <w:rsid w:val="00D370E4"/>
    <w:rsid w:val="00D370F9"/>
    <w:rsid w:val="00D37129"/>
    <w:rsid w:val="00D3717C"/>
    <w:rsid w:val="00D37341"/>
    <w:rsid w:val="00D37343"/>
    <w:rsid w:val="00D375F3"/>
    <w:rsid w:val="00D37883"/>
    <w:rsid w:val="00D37910"/>
    <w:rsid w:val="00D37B19"/>
    <w:rsid w:val="00D37D32"/>
    <w:rsid w:val="00D37F46"/>
    <w:rsid w:val="00D37F55"/>
    <w:rsid w:val="00D4003C"/>
    <w:rsid w:val="00D40085"/>
    <w:rsid w:val="00D400F6"/>
    <w:rsid w:val="00D4016C"/>
    <w:rsid w:val="00D40200"/>
    <w:rsid w:val="00D40483"/>
    <w:rsid w:val="00D404BB"/>
    <w:rsid w:val="00D40554"/>
    <w:rsid w:val="00D4068D"/>
    <w:rsid w:val="00D407B3"/>
    <w:rsid w:val="00D4083C"/>
    <w:rsid w:val="00D408CF"/>
    <w:rsid w:val="00D408E3"/>
    <w:rsid w:val="00D40B08"/>
    <w:rsid w:val="00D40B69"/>
    <w:rsid w:val="00D40C2E"/>
    <w:rsid w:val="00D40C3C"/>
    <w:rsid w:val="00D40D8B"/>
    <w:rsid w:val="00D40EF5"/>
    <w:rsid w:val="00D40FB1"/>
    <w:rsid w:val="00D41176"/>
    <w:rsid w:val="00D411D6"/>
    <w:rsid w:val="00D4120E"/>
    <w:rsid w:val="00D41214"/>
    <w:rsid w:val="00D4125A"/>
    <w:rsid w:val="00D41348"/>
    <w:rsid w:val="00D41401"/>
    <w:rsid w:val="00D414A1"/>
    <w:rsid w:val="00D41608"/>
    <w:rsid w:val="00D41665"/>
    <w:rsid w:val="00D41759"/>
    <w:rsid w:val="00D41774"/>
    <w:rsid w:val="00D41795"/>
    <w:rsid w:val="00D417D5"/>
    <w:rsid w:val="00D41835"/>
    <w:rsid w:val="00D41A7D"/>
    <w:rsid w:val="00D41AAE"/>
    <w:rsid w:val="00D41B62"/>
    <w:rsid w:val="00D41DE0"/>
    <w:rsid w:val="00D42156"/>
    <w:rsid w:val="00D42163"/>
    <w:rsid w:val="00D42259"/>
    <w:rsid w:val="00D42295"/>
    <w:rsid w:val="00D42302"/>
    <w:rsid w:val="00D4246D"/>
    <w:rsid w:val="00D4255E"/>
    <w:rsid w:val="00D4267E"/>
    <w:rsid w:val="00D426B0"/>
    <w:rsid w:val="00D42745"/>
    <w:rsid w:val="00D4280A"/>
    <w:rsid w:val="00D4285C"/>
    <w:rsid w:val="00D42A8A"/>
    <w:rsid w:val="00D42B9E"/>
    <w:rsid w:val="00D42D59"/>
    <w:rsid w:val="00D42D87"/>
    <w:rsid w:val="00D42D90"/>
    <w:rsid w:val="00D42E72"/>
    <w:rsid w:val="00D42F1B"/>
    <w:rsid w:val="00D43374"/>
    <w:rsid w:val="00D43529"/>
    <w:rsid w:val="00D43633"/>
    <w:rsid w:val="00D436E1"/>
    <w:rsid w:val="00D4392B"/>
    <w:rsid w:val="00D43978"/>
    <w:rsid w:val="00D439CF"/>
    <w:rsid w:val="00D43ABF"/>
    <w:rsid w:val="00D43B47"/>
    <w:rsid w:val="00D43BB4"/>
    <w:rsid w:val="00D43BDC"/>
    <w:rsid w:val="00D43BEA"/>
    <w:rsid w:val="00D43D74"/>
    <w:rsid w:val="00D43DB6"/>
    <w:rsid w:val="00D43EA5"/>
    <w:rsid w:val="00D43F01"/>
    <w:rsid w:val="00D43FC9"/>
    <w:rsid w:val="00D44114"/>
    <w:rsid w:val="00D4426F"/>
    <w:rsid w:val="00D44305"/>
    <w:rsid w:val="00D4440B"/>
    <w:rsid w:val="00D44429"/>
    <w:rsid w:val="00D4442C"/>
    <w:rsid w:val="00D446BE"/>
    <w:rsid w:val="00D44716"/>
    <w:rsid w:val="00D447B2"/>
    <w:rsid w:val="00D447EB"/>
    <w:rsid w:val="00D44916"/>
    <w:rsid w:val="00D44969"/>
    <w:rsid w:val="00D44987"/>
    <w:rsid w:val="00D449E5"/>
    <w:rsid w:val="00D44A49"/>
    <w:rsid w:val="00D44CCE"/>
    <w:rsid w:val="00D44D7C"/>
    <w:rsid w:val="00D44DF0"/>
    <w:rsid w:val="00D44DF3"/>
    <w:rsid w:val="00D44E23"/>
    <w:rsid w:val="00D44E7A"/>
    <w:rsid w:val="00D44E8A"/>
    <w:rsid w:val="00D44FD9"/>
    <w:rsid w:val="00D4521B"/>
    <w:rsid w:val="00D45271"/>
    <w:rsid w:val="00D452FB"/>
    <w:rsid w:val="00D45394"/>
    <w:rsid w:val="00D454D4"/>
    <w:rsid w:val="00D454DF"/>
    <w:rsid w:val="00D45522"/>
    <w:rsid w:val="00D455F2"/>
    <w:rsid w:val="00D457F7"/>
    <w:rsid w:val="00D45944"/>
    <w:rsid w:val="00D45EE6"/>
    <w:rsid w:val="00D45FAD"/>
    <w:rsid w:val="00D4601D"/>
    <w:rsid w:val="00D4609F"/>
    <w:rsid w:val="00D461E6"/>
    <w:rsid w:val="00D461F2"/>
    <w:rsid w:val="00D4627F"/>
    <w:rsid w:val="00D462BD"/>
    <w:rsid w:val="00D462C0"/>
    <w:rsid w:val="00D463EE"/>
    <w:rsid w:val="00D46430"/>
    <w:rsid w:val="00D4644E"/>
    <w:rsid w:val="00D46494"/>
    <w:rsid w:val="00D46516"/>
    <w:rsid w:val="00D4654A"/>
    <w:rsid w:val="00D4659E"/>
    <w:rsid w:val="00D465C2"/>
    <w:rsid w:val="00D46629"/>
    <w:rsid w:val="00D4677E"/>
    <w:rsid w:val="00D469A5"/>
    <w:rsid w:val="00D46A03"/>
    <w:rsid w:val="00D46AD3"/>
    <w:rsid w:val="00D46B0C"/>
    <w:rsid w:val="00D46B9E"/>
    <w:rsid w:val="00D46CD3"/>
    <w:rsid w:val="00D46CEF"/>
    <w:rsid w:val="00D46D9B"/>
    <w:rsid w:val="00D46E1F"/>
    <w:rsid w:val="00D46E7F"/>
    <w:rsid w:val="00D46E81"/>
    <w:rsid w:val="00D46ECE"/>
    <w:rsid w:val="00D470EA"/>
    <w:rsid w:val="00D47136"/>
    <w:rsid w:val="00D4738A"/>
    <w:rsid w:val="00D473B7"/>
    <w:rsid w:val="00D473EA"/>
    <w:rsid w:val="00D4742E"/>
    <w:rsid w:val="00D4743A"/>
    <w:rsid w:val="00D47548"/>
    <w:rsid w:val="00D47625"/>
    <w:rsid w:val="00D47653"/>
    <w:rsid w:val="00D476D7"/>
    <w:rsid w:val="00D477A2"/>
    <w:rsid w:val="00D47973"/>
    <w:rsid w:val="00D47A9D"/>
    <w:rsid w:val="00D47AC1"/>
    <w:rsid w:val="00D47B0F"/>
    <w:rsid w:val="00D47C2E"/>
    <w:rsid w:val="00D47D03"/>
    <w:rsid w:val="00D47DFD"/>
    <w:rsid w:val="00D502DE"/>
    <w:rsid w:val="00D50415"/>
    <w:rsid w:val="00D50458"/>
    <w:rsid w:val="00D5056C"/>
    <w:rsid w:val="00D5058E"/>
    <w:rsid w:val="00D50608"/>
    <w:rsid w:val="00D50701"/>
    <w:rsid w:val="00D5079F"/>
    <w:rsid w:val="00D507E5"/>
    <w:rsid w:val="00D507EA"/>
    <w:rsid w:val="00D507F0"/>
    <w:rsid w:val="00D50891"/>
    <w:rsid w:val="00D50923"/>
    <w:rsid w:val="00D50A8B"/>
    <w:rsid w:val="00D50BCB"/>
    <w:rsid w:val="00D50D04"/>
    <w:rsid w:val="00D50D8D"/>
    <w:rsid w:val="00D50DA2"/>
    <w:rsid w:val="00D50DF0"/>
    <w:rsid w:val="00D50E68"/>
    <w:rsid w:val="00D50E7B"/>
    <w:rsid w:val="00D5100B"/>
    <w:rsid w:val="00D5100C"/>
    <w:rsid w:val="00D51040"/>
    <w:rsid w:val="00D51190"/>
    <w:rsid w:val="00D511D7"/>
    <w:rsid w:val="00D511DA"/>
    <w:rsid w:val="00D512A2"/>
    <w:rsid w:val="00D512B5"/>
    <w:rsid w:val="00D51360"/>
    <w:rsid w:val="00D51477"/>
    <w:rsid w:val="00D51598"/>
    <w:rsid w:val="00D5166B"/>
    <w:rsid w:val="00D516B6"/>
    <w:rsid w:val="00D518C6"/>
    <w:rsid w:val="00D51902"/>
    <w:rsid w:val="00D5190F"/>
    <w:rsid w:val="00D51B2A"/>
    <w:rsid w:val="00D51C26"/>
    <w:rsid w:val="00D51C2C"/>
    <w:rsid w:val="00D51CB3"/>
    <w:rsid w:val="00D51E0B"/>
    <w:rsid w:val="00D520D6"/>
    <w:rsid w:val="00D520F1"/>
    <w:rsid w:val="00D520F6"/>
    <w:rsid w:val="00D521F2"/>
    <w:rsid w:val="00D5233A"/>
    <w:rsid w:val="00D52436"/>
    <w:rsid w:val="00D5246C"/>
    <w:rsid w:val="00D524C5"/>
    <w:rsid w:val="00D52540"/>
    <w:rsid w:val="00D52583"/>
    <w:rsid w:val="00D525BC"/>
    <w:rsid w:val="00D525D9"/>
    <w:rsid w:val="00D525E0"/>
    <w:rsid w:val="00D525F3"/>
    <w:rsid w:val="00D5269A"/>
    <w:rsid w:val="00D52837"/>
    <w:rsid w:val="00D52969"/>
    <w:rsid w:val="00D52A08"/>
    <w:rsid w:val="00D52A35"/>
    <w:rsid w:val="00D52C64"/>
    <w:rsid w:val="00D52CD9"/>
    <w:rsid w:val="00D52DEE"/>
    <w:rsid w:val="00D52ECE"/>
    <w:rsid w:val="00D5305C"/>
    <w:rsid w:val="00D530DC"/>
    <w:rsid w:val="00D5311F"/>
    <w:rsid w:val="00D53214"/>
    <w:rsid w:val="00D533EB"/>
    <w:rsid w:val="00D53493"/>
    <w:rsid w:val="00D5349D"/>
    <w:rsid w:val="00D535DF"/>
    <w:rsid w:val="00D53625"/>
    <w:rsid w:val="00D53876"/>
    <w:rsid w:val="00D53934"/>
    <w:rsid w:val="00D53A85"/>
    <w:rsid w:val="00D53A8E"/>
    <w:rsid w:val="00D53B80"/>
    <w:rsid w:val="00D53BAF"/>
    <w:rsid w:val="00D53DE9"/>
    <w:rsid w:val="00D53E40"/>
    <w:rsid w:val="00D53E49"/>
    <w:rsid w:val="00D53EFF"/>
    <w:rsid w:val="00D53FF5"/>
    <w:rsid w:val="00D54163"/>
    <w:rsid w:val="00D541D0"/>
    <w:rsid w:val="00D54267"/>
    <w:rsid w:val="00D54334"/>
    <w:rsid w:val="00D544DE"/>
    <w:rsid w:val="00D54500"/>
    <w:rsid w:val="00D545D7"/>
    <w:rsid w:val="00D54634"/>
    <w:rsid w:val="00D5470C"/>
    <w:rsid w:val="00D548E9"/>
    <w:rsid w:val="00D54A2D"/>
    <w:rsid w:val="00D54B68"/>
    <w:rsid w:val="00D54BFC"/>
    <w:rsid w:val="00D54DBB"/>
    <w:rsid w:val="00D54DE0"/>
    <w:rsid w:val="00D54E0C"/>
    <w:rsid w:val="00D54E2B"/>
    <w:rsid w:val="00D54F2C"/>
    <w:rsid w:val="00D55019"/>
    <w:rsid w:val="00D55156"/>
    <w:rsid w:val="00D55174"/>
    <w:rsid w:val="00D5517F"/>
    <w:rsid w:val="00D5519F"/>
    <w:rsid w:val="00D551CF"/>
    <w:rsid w:val="00D551E6"/>
    <w:rsid w:val="00D5526B"/>
    <w:rsid w:val="00D55290"/>
    <w:rsid w:val="00D55326"/>
    <w:rsid w:val="00D5534C"/>
    <w:rsid w:val="00D5536F"/>
    <w:rsid w:val="00D55399"/>
    <w:rsid w:val="00D553BB"/>
    <w:rsid w:val="00D554B3"/>
    <w:rsid w:val="00D555E8"/>
    <w:rsid w:val="00D55630"/>
    <w:rsid w:val="00D556A3"/>
    <w:rsid w:val="00D55713"/>
    <w:rsid w:val="00D557CD"/>
    <w:rsid w:val="00D557F6"/>
    <w:rsid w:val="00D5580B"/>
    <w:rsid w:val="00D5581F"/>
    <w:rsid w:val="00D55986"/>
    <w:rsid w:val="00D55AEC"/>
    <w:rsid w:val="00D55B60"/>
    <w:rsid w:val="00D55C08"/>
    <w:rsid w:val="00D55C64"/>
    <w:rsid w:val="00D55CEE"/>
    <w:rsid w:val="00D55CEF"/>
    <w:rsid w:val="00D55D06"/>
    <w:rsid w:val="00D55D34"/>
    <w:rsid w:val="00D55D65"/>
    <w:rsid w:val="00D55DD5"/>
    <w:rsid w:val="00D55E3E"/>
    <w:rsid w:val="00D55EFC"/>
    <w:rsid w:val="00D55F43"/>
    <w:rsid w:val="00D55F50"/>
    <w:rsid w:val="00D55FF0"/>
    <w:rsid w:val="00D55FF3"/>
    <w:rsid w:val="00D5606E"/>
    <w:rsid w:val="00D56072"/>
    <w:rsid w:val="00D56540"/>
    <w:rsid w:val="00D565D0"/>
    <w:rsid w:val="00D5661F"/>
    <w:rsid w:val="00D56676"/>
    <w:rsid w:val="00D566DF"/>
    <w:rsid w:val="00D56729"/>
    <w:rsid w:val="00D567D4"/>
    <w:rsid w:val="00D56846"/>
    <w:rsid w:val="00D5687C"/>
    <w:rsid w:val="00D56967"/>
    <w:rsid w:val="00D56A0E"/>
    <w:rsid w:val="00D56DF1"/>
    <w:rsid w:val="00D56E0A"/>
    <w:rsid w:val="00D56ED3"/>
    <w:rsid w:val="00D56EFE"/>
    <w:rsid w:val="00D56F2C"/>
    <w:rsid w:val="00D56F59"/>
    <w:rsid w:val="00D56F5A"/>
    <w:rsid w:val="00D56FB2"/>
    <w:rsid w:val="00D570CA"/>
    <w:rsid w:val="00D571A7"/>
    <w:rsid w:val="00D571CF"/>
    <w:rsid w:val="00D5721B"/>
    <w:rsid w:val="00D575D8"/>
    <w:rsid w:val="00D576A9"/>
    <w:rsid w:val="00D576D5"/>
    <w:rsid w:val="00D576E7"/>
    <w:rsid w:val="00D5790B"/>
    <w:rsid w:val="00D57B08"/>
    <w:rsid w:val="00D57B10"/>
    <w:rsid w:val="00D57B80"/>
    <w:rsid w:val="00D57C7D"/>
    <w:rsid w:val="00D57D61"/>
    <w:rsid w:val="00D57FE2"/>
    <w:rsid w:val="00D57FF7"/>
    <w:rsid w:val="00D6011C"/>
    <w:rsid w:val="00D60304"/>
    <w:rsid w:val="00D6064D"/>
    <w:rsid w:val="00D6088D"/>
    <w:rsid w:val="00D60894"/>
    <w:rsid w:val="00D609A7"/>
    <w:rsid w:val="00D60A09"/>
    <w:rsid w:val="00D60B11"/>
    <w:rsid w:val="00D60B4E"/>
    <w:rsid w:val="00D60D7D"/>
    <w:rsid w:val="00D60EB4"/>
    <w:rsid w:val="00D60F69"/>
    <w:rsid w:val="00D60FC3"/>
    <w:rsid w:val="00D61001"/>
    <w:rsid w:val="00D61006"/>
    <w:rsid w:val="00D6109D"/>
    <w:rsid w:val="00D6117E"/>
    <w:rsid w:val="00D61258"/>
    <w:rsid w:val="00D61266"/>
    <w:rsid w:val="00D612AC"/>
    <w:rsid w:val="00D612DA"/>
    <w:rsid w:val="00D61394"/>
    <w:rsid w:val="00D613B5"/>
    <w:rsid w:val="00D613E6"/>
    <w:rsid w:val="00D61439"/>
    <w:rsid w:val="00D61485"/>
    <w:rsid w:val="00D61566"/>
    <w:rsid w:val="00D61618"/>
    <w:rsid w:val="00D617C9"/>
    <w:rsid w:val="00D61804"/>
    <w:rsid w:val="00D61805"/>
    <w:rsid w:val="00D61826"/>
    <w:rsid w:val="00D6188C"/>
    <w:rsid w:val="00D6191A"/>
    <w:rsid w:val="00D61ABA"/>
    <w:rsid w:val="00D61ACE"/>
    <w:rsid w:val="00D61D5C"/>
    <w:rsid w:val="00D61DDF"/>
    <w:rsid w:val="00D61DF5"/>
    <w:rsid w:val="00D61F99"/>
    <w:rsid w:val="00D6203E"/>
    <w:rsid w:val="00D620F0"/>
    <w:rsid w:val="00D62194"/>
    <w:rsid w:val="00D621BB"/>
    <w:rsid w:val="00D621D7"/>
    <w:rsid w:val="00D62359"/>
    <w:rsid w:val="00D623A0"/>
    <w:rsid w:val="00D623E5"/>
    <w:rsid w:val="00D623F7"/>
    <w:rsid w:val="00D62509"/>
    <w:rsid w:val="00D625C8"/>
    <w:rsid w:val="00D62607"/>
    <w:rsid w:val="00D6276A"/>
    <w:rsid w:val="00D627B5"/>
    <w:rsid w:val="00D6286A"/>
    <w:rsid w:val="00D62917"/>
    <w:rsid w:val="00D62AB0"/>
    <w:rsid w:val="00D62C60"/>
    <w:rsid w:val="00D62C9D"/>
    <w:rsid w:val="00D63038"/>
    <w:rsid w:val="00D63251"/>
    <w:rsid w:val="00D632B1"/>
    <w:rsid w:val="00D63358"/>
    <w:rsid w:val="00D63425"/>
    <w:rsid w:val="00D634D2"/>
    <w:rsid w:val="00D63519"/>
    <w:rsid w:val="00D635FC"/>
    <w:rsid w:val="00D63757"/>
    <w:rsid w:val="00D63759"/>
    <w:rsid w:val="00D63867"/>
    <w:rsid w:val="00D638C7"/>
    <w:rsid w:val="00D63912"/>
    <w:rsid w:val="00D63923"/>
    <w:rsid w:val="00D639AF"/>
    <w:rsid w:val="00D639DC"/>
    <w:rsid w:val="00D63A2C"/>
    <w:rsid w:val="00D63D1F"/>
    <w:rsid w:val="00D63EC9"/>
    <w:rsid w:val="00D640B3"/>
    <w:rsid w:val="00D64111"/>
    <w:rsid w:val="00D6418E"/>
    <w:rsid w:val="00D642F8"/>
    <w:rsid w:val="00D64314"/>
    <w:rsid w:val="00D6431A"/>
    <w:rsid w:val="00D6439D"/>
    <w:rsid w:val="00D643C8"/>
    <w:rsid w:val="00D64453"/>
    <w:rsid w:val="00D64470"/>
    <w:rsid w:val="00D6460D"/>
    <w:rsid w:val="00D64753"/>
    <w:rsid w:val="00D647DE"/>
    <w:rsid w:val="00D64A01"/>
    <w:rsid w:val="00D64ADC"/>
    <w:rsid w:val="00D64BDA"/>
    <w:rsid w:val="00D64CC5"/>
    <w:rsid w:val="00D64D8C"/>
    <w:rsid w:val="00D64E98"/>
    <w:rsid w:val="00D64EC6"/>
    <w:rsid w:val="00D64F2A"/>
    <w:rsid w:val="00D6506D"/>
    <w:rsid w:val="00D650A0"/>
    <w:rsid w:val="00D65138"/>
    <w:rsid w:val="00D65372"/>
    <w:rsid w:val="00D6566D"/>
    <w:rsid w:val="00D65708"/>
    <w:rsid w:val="00D65776"/>
    <w:rsid w:val="00D65837"/>
    <w:rsid w:val="00D65864"/>
    <w:rsid w:val="00D65889"/>
    <w:rsid w:val="00D659BF"/>
    <w:rsid w:val="00D65A8A"/>
    <w:rsid w:val="00D65C9B"/>
    <w:rsid w:val="00D65CD8"/>
    <w:rsid w:val="00D65DD8"/>
    <w:rsid w:val="00D65E42"/>
    <w:rsid w:val="00D65E59"/>
    <w:rsid w:val="00D65EB9"/>
    <w:rsid w:val="00D6605D"/>
    <w:rsid w:val="00D660B0"/>
    <w:rsid w:val="00D66174"/>
    <w:rsid w:val="00D66255"/>
    <w:rsid w:val="00D66264"/>
    <w:rsid w:val="00D6627C"/>
    <w:rsid w:val="00D6628C"/>
    <w:rsid w:val="00D66358"/>
    <w:rsid w:val="00D66387"/>
    <w:rsid w:val="00D663FB"/>
    <w:rsid w:val="00D66693"/>
    <w:rsid w:val="00D666C0"/>
    <w:rsid w:val="00D6671D"/>
    <w:rsid w:val="00D66799"/>
    <w:rsid w:val="00D667A5"/>
    <w:rsid w:val="00D6689C"/>
    <w:rsid w:val="00D6699C"/>
    <w:rsid w:val="00D669F4"/>
    <w:rsid w:val="00D66A61"/>
    <w:rsid w:val="00D66C9C"/>
    <w:rsid w:val="00D66D02"/>
    <w:rsid w:val="00D66D10"/>
    <w:rsid w:val="00D66DAA"/>
    <w:rsid w:val="00D66E3F"/>
    <w:rsid w:val="00D66EEA"/>
    <w:rsid w:val="00D66FF1"/>
    <w:rsid w:val="00D671C0"/>
    <w:rsid w:val="00D67318"/>
    <w:rsid w:val="00D673DC"/>
    <w:rsid w:val="00D6746C"/>
    <w:rsid w:val="00D6748C"/>
    <w:rsid w:val="00D67550"/>
    <w:rsid w:val="00D6756C"/>
    <w:rsid w:val="00D6758C"/>
    <w:rsid w:val="00D6765D"/>
    <w:rsid w:val="00D67665"/>
    <w:rsid w:val="00D676D6"/>
    <w:rsid w:val="00D677CA"/>
    <w:rsid w:val="00D679AE"/>
    <w:rsid w:val="00D67B7D"/>
    <w:rsid w:val="00D67C21"/>
    <w:rsid w:val="00D67DF8"/>
    <w:rsid w:val="00D67F27"/>
    <w:rsid w:val="00D67FB8"/>
    <w:rsid w:val="00D67FBC"/>
    <w:rsid w:val="00D67FC8"/>
    <w:rsid w:val="00D70018"/>
    <w:rsid w:val="00D7001F"/>
    <w:rsid w:val="00D700E2"/>
    <w:rsid w:val="00D701D3"/>
    <w:rsid w:val="00D70338"/>
    <w:rsid w:val="00D704A9"/>
    <w:rsid w:val="00D704DC"/>
    <w:rsid w:val="00D704FC"/>
    <w:rsid w:val="00D70661"/>
    <w:rsid w:val="00D706EB"/>
    <w:rsid w:val="00D7072E"/>
    <w:rsid w:val="00D7096D"/>
    <w:rsid w:val="00D70AC7"/>
    <w:rsid w:val="00D70BC0"/>
    <w:rsid w:val="00D70CE1"/>
    <w:rsid w:val="00D70D95"/>
    <w:rsid w:val="00D70E2C"/>
    <w:rsid w:val="00D70EC7"/>
    <w:rsid w:val="00D70F1B"/>
    <w:rsid w:val="00D70F22"/>
    <w:rsid w:val="00D70FA4"/>
    <w:rsid w:val="00D71121"/>
    <w:rsid w:val="00D711C3"/>
    <w:rsid w:val="00D711DE"/>
    <w:rsid w:val="00D71276"/>
    <w:rsid w:val="00D712FA"/>
    <w:rsid w:val="00D713B5"/>
    <w:rsid w:val="00D71476"/>
    <w:rsid w:val="00D7152D"/>
    <w:rsid w:val="00D715C6"/>
    <w:rsid w:val="00D716B8"/>
    <w:rsid w:val="00D716CA"/>
    <w:rsid w:val="00D717CD"/>
    <w:rsid w:val="00D717DE"/>
    <w:rsid w:val="00D7181C"/>
    <w:rsid w:val="00D71820"/>
    <w:rsid w:val="00D71828"/>
    <w:rsid w:val="00D71910"/>
    <w:rsid w:val="00D719EC"/>
    <w:rsid w:val="00D71A7D"/>
    <w:rsid w:val="00D71ABA"/>
    <w:rsid w:val="00D71AD2"/>
    <w:rsid w:val="00D71B71"/>
    <w:rsid w:val="00D71B8E"/>
    <w:rsid w:val="00D71BB7"/>
    <w:rsid w:val="00D71BBC"/>
    <w:rsid w:val="00D71C06"/>
    <w:rsid w:val="00D71C08"/>
    <w:rsid w:val="00D71D47"/>
    <w:rsid w:val="00D71EEB"/>
    <w:rsid w:val="00D72016"/>
    <w:rsid w:val="00D72133"/>
    <w:rsid w:val="00D7223C"/>
    <w:rsid w:val="00D722E9"/>
    <w:rsid w:val="00D72477"/>
    <w:rsid w:val="00D724DB"/>
    <w:rsid w:val="00D725B5"/>
    <w:rsid w:val="00D726E2"/>
    <w:rsid w:val="00D7270A"/>
    <w:rsid w:val="00D72907"/>
    <w:rsid w:val="00D72AFD"/>
    <w:rsid w:val="00D73065"/>
    <w:rsid w:val="00D730CE"/>
    <w:rsid w:val="00D73133"/>
    <w:rsid w:val="00D73138"/>
    <w:rsid w:val="00D73295"/>
    <w:rsid w:val="00D733A0"/>
    <w:rsid w:val="00D7345E"/>
    <w:rsid w:val="00D734BB"/>
    <w:rsid w:val="00D734F0"/>
    <w:rsid w:val="00D73712"/>
    <w:rsid w:val="00D73768"/>
    <w:rsid w:val="00D73976"/>
    <w:rsid w:val="00D739CA"/>
    <w:rsid w:val="00D73B61"/>
    <w:rsid w:val="00D73BDE"/>
    <w:rsid w:val="00D73CB7"/>
    <w:rsid w:val="00D73CE8"/>
    <w:rsid w:val="00D73D99"/>
    <w:rsid w:val="00D73F03"/>
    <w:rsid w:val="00D7414C"/>
    <w:rsid w:val="00D7415C"/>
    <w:rsid w:val="00D74179"/>
    <w:rsid w:val="00D74196"/>
    <w:rsid w:val="00D741CD"/>
    <w:rsid w:val="00D741EF"/>
    <w:rsid w:val="00D7425C"/>
    <w:rsid w:val="00D7440A"/>
    <w:rsid w:val="00D7444D"/>
    <w:rsid w:val="00D744AC"/>
    <w:rsid w:val="00D744CD"/>
    <w:rsid w:val="00D74549"/>
    <w:rsid w:val="00D74563"/>
    <w:rsid w:val="00D745B3"/>
    <w:rsid w:val="00D74725"/>
    <w:rsid w:val="00D747EB"/>
    <w:rsid w:val="00D74853"/>
    <w:rsid w:val="00D74910"/>
    <w:rsid w:val="00D7496A"/>
    <w:rsid w:val="00D74981"/>
    <w:rsid w:val="00D7498A"/>
    <w:rsid w:val="00D7499D"/>
    <w:rsid w:val="00D749B9"/>
    <w:rsid w:val="00D749F2"/>
    <w:rsid w:val="00D74B64"/>
    <w:rsid w:val="00D74B7C"/>
    <w:rsid w:val="00D74C00"/>
    <w:rsid w:val="00D74C0F"/>
    <w:rsid w:val="00D74C60"/>
    <w:rsid w:val="00D74D3E"/>
    <w:rsid w:val="00D74FA6"/>
    <w:rsid w:val="00D74FFD"/>
    <w:rsid w:val="00D753E1"/>
    <w:rsid w:val="00D753F6"/>
    <w:rsid w:val="00D75404"/>
    <w:rsid w:val="00D75483"/>
    <w:rsid w:val="00D7559E"/>
    <w:rsid w:val="00D756A9"/>
    <w:rsid w:val="00D758C3"/>
    <w:rsid w:val="00D758D6"/>
    <w:rsid w:val="00D75994"/>
    <w:rsid w:val="00D75B5F"/>
    <w:rsid w:val="00D75C1D"/>
    <w:rsid w:val="00D75CD3"/>
    <w:rsid w:val="00D75CD4"/>
    <w:rsid w:val="00D75CE9"/>
    <w:rsid w:val="00D75DB1"/>
    <w:rsid w:val="00D75DCB"/>
    <w:rsid w:val="00D75DD0"/>
    <w:rsid w:val="00D75E4A"/>
    <w:rsid w:val="00D75E65"/>
    <w:rsid w:val="00D75F6D"/>
    <w:rsid w:val="00D760A2"/>
    <w:rsid w:val="00D76106"/>
    <w:rsid w:val="00D762A4"/>
    <w:rsid w:val="00D763A0"/>
    <w:rsid w:val="00D763F5"/>
    <w:rsid w:val="00D7652C"/>
    <w:rsid w:val="00D76587"/>
    <w:rsid w:val="00D76605"/>
    <w:rsid w:val="00D76625"/>
    <w:rsid w:val="00D76654"/>
    <w:rsid w:val="00D766BA"/>
    <w:rsid w:val="00D76747"/>
    <w:rsid w:val="00D76748"/>
    <w:rsid w:val="00D76761"/>
    <w:rsid w:val="00D768E5"/>
    <w:rsid w:val="00D76912"/>
    <w:rsid w:val="00D769C7"/>
    <w:rsid w:val="00D76AF2"/>
    <w:rsid w:val="00D76DC0"/>
    <w:rsid w:val="00D76E26"/>
    <w:rsid w:val="00D76E5E"/>
    <w:rsid w:val="00D76F02"/>
    <w:rsid w:val="00D76FE5"/>
    <w:rsid w:val="00D771DB"/>
    <w:rsid w:val="00D771E3"/>
    <w:rsid w:val="00D772A3"/>
    <w:rsid w:val="00D772A4"/>
    <w:rsid w:val="00D772FB"/>
    <w:rsid w:val="00D7739C"/>
    <w:rsid w:val="00D77403"/>
    <w:rsid w:val="00D77490"/>
    <w:rsid w:val="00D775FC"/>
    <w:rsid w:val="00D77626"/>
    <w:rsid w:val="00D776FA"/>
    <w:rsid w:val="00D77889"/>
    <w:rsid w:val="00D77949"/>
    <w:rsid w:val="00D77BA9"/>
    <w:rsid w:val="00D77CAF"/>
    <w:rsid w:val="00D77F46"/>
    <w:rsid w:val="00D80092"/>
    <w:rsid w:val="00D8013F"/>
    <w:rsid w:val="00D801B3"/>
    <w:rsid w:val="00D8022E"/>
    <w:rsid w:val="00D80353"/>
    <w:rsid w:val="00D80401"/>
    <w:rsid w:val="00D805E6"/>
    <w:rsid w:val="00D806F2"/>
    <w:rsid w:val="00D80A7F"/>
    <w:rsid w:val="00D80ADD"/>
    <w:rsid w:val="00D80DCB"/>
    <w:rsid w:val="00D80E26"/>
    <w:rsid w:val="00D80F50"/>
    <w:rsid w:val="00D80FFE"/>
    <w:rsid w:val="00D810A1"/>
    <w:rsid w:val="00D81186"/>
    <w:rsid w:val="00D811AD"/>
    <w:rsid w:val="00D811C2"/>
    <w:rsid w:val="00D811D3"/>
    <w:rsid w:val="00D812CF"/>
    <w:rsid w:val="00D813A5"/>
    <w:rsid w:val="00D8160B"/>
    <w:rsid w:val="00D81626"/>
    <w:rsid w:val="00D8166E"/>
    <w:rsid w:val="00D816B5"/>
    <w:rsid w:val="00D8174C"/>
    <w:rsid w:val="00D81777"/>
    <w:rsid w:val="00D817E3"/>
    <w:rsid w:val="00D819FD"/>
    <w:rsid w:val="00D81A5F"/>
    <w:rsid w:val="00D81B03"/>
    <w:rsid w:val="00D81DCA"/>
    <w:rsid w:val="00D81DE1"/>
    <w:rsid w:val="00D81EA2"/>
    <w:rsid w:val="00D820C7"/>
    <w:rsid w:val="00D8210B"/>
    <w:rsid w:val="00D82160"/>
    <w:rsid w:val="00D821EC"/>
    <w:rsid w:val="00D82371"/>
    <w:rsid w:val="00D8244A"/>
    <w:rsid w:val="00D8245B"/>
    <w:rsid w:val="00D8251A"/>
    <w:rsid w:val="00D82588"/>
    <w:rsid w:val="00D8258F"/>
    <w:rsid w:val="00D827EA"/>
    <w:rsid w:val="00D828F1"/>
    <w:rsid w:val="00D82A18"/>
    <w:rsid w:val="00D82A4F"/>
    <w:rsid w:val="00D82AE5"/>
    <w:rsid w:val="00D82BAC"/>
    <w:rsid w:val="00D82C09"/>
    <w:rsid w:val="00D82FA5"/>
    <w:rsid w:val="00D82FD3"/>
    <w:rsid w:val="00D830ED"/>
    <w:rsid w:val="00D83156"/>
    <w:rsid w:val="00D831E6"/>
    <w:rsid w:val="00D83228"/>
    <w:rsid w:val="00D8328E"/>
    <w:rsid w:val="00D83420"/>
    <w:rsid w:val="00D8347B"/>
    <w:rsid w:val="00D8359D"/>
    <w:rsid w:val="00D8361D"/>
    <w:rsid w:val="00D83785"/>
    <w:rsid w:val="00D8386C"/>
    <w:rsid w:val="00D83897"/>
    <w:rsid w:val="00D838C0"/>
    <w:rsid w:val="00D838D6"/>
    <w:rsid w:val="00D8396C"/>
    <w:rsid w:val="00D83A3D"/>
    <w:rsid w:val="00D83B34"/>
    <w:rsid w:val="00D83BDC"/>
    <w:rsid w:val="00D83D73"/>
    <w:rsid w:val="00D83D7E"/>
    <w:rsid w:val="00D83DC1"/>
    <w:rsid w:val="00D83E45"/>
    <w:rsid w:val="00D84000"/>
    <w:rsid w:val="00D84015"/>
    <w:rsid w:val="00D84016"/>
    <w:rsid w:val="00D84051"/>
    <w:rsid w:val="00D840B7"/>
    <w:rsid w:val="00D840C3"/>
    <w:rsid w:val="00D84116"/>
    <w:rsid w:val="00D843C4"/>
    <w:rsid w:val="00D845AF"/>
    <w:rsid w:val="00D845BD"/>
    <w:rsid w:val="00D8466B"/>
    <w:rsid w:val="00D847F0"/>
    <w:rsid w:val="00D847F6"/>
    <w:rsid w:val="00D8480F"/>
    <w:rsid w:val="00D848B6"/>
    <w:rsid w:val="00D84A26"/>
    <w:rsid w:val="00D84E86"/>
    <w:rsid w:val="00D84EB0"/>
    <w:rsid w:val="00D84FAF"/>
    <w:rsid w:val="00D84FE7"/>
    <w:rsid w:val="00D85001"/>
    <w:rsid w:val="00D8500C"/>
    <w:rsid w:val="00D85093"/>
    <w:rsid w:val="00D85262"/>
    <w:rsid w:val="00D85387"/>
    <w:rsid w:val="00D8540E"/>
    <w:rsid w:val="00D85433"/>
    <w:rsid w:val="00D854BB"/>
    <w:rsid w:val="00D8556D"/>
    <w:rsid w:val="00D85667"/>
    <w:rsid w:val="00D8573D"/>
    <w:rsid w:val="00D8574A"/>
    <w:rsid w:val="00D85801"/>
    <w:rsid w:val="00D85812"/>
    <w:rsid w:val="00D8581D"/>
    <w:rsid w:val="00D85A02"/>
    <w:rsid w:val="00D85A81"/>
    <w:rsid w:val="00D85C90"/>
    <w:rsid w:val="00D85F09"/>
    <w:rsid w:val="00D85F92"/>
    <w:rsid w:val="00D86017"/>
    <w:rsid w:val="00D860C5"/>
    <w:rsid w:val="00D86540"/>
    <w:rsid w:val="00D8656B"/>
    <w:rsid w:val="00D86624"/>
    <w:rsid w:val="00D8677F"/>
    <w:rsid w:val="00D869AC"/>
    <w:rsid w:val="00D869CB"/>
    <w:rsid w:val="00D869E0"/>
    <w:rsid w:val="00D86B66"/>
    <w:rsid w:val="00D86BF4"/>
    <w:rsid w:val="00D86E30"/>
    <w:rsid w:val="00D86F4B"/>
    <w:rsid w:val="00D87041"/>
    <w:rsid w:val="00D87209"/>
    <w:rsid w:val="00D8729A"/>
    <w:rsid w:val="00D87352"/>
    <w:rsid w:val="00D873B2"/>
    <w:rsid w:val="00D87429"/>
    <w:rsid w:val="00D87557"/>
    <w:rsid w:val="00D875C3"/>
    <w:rsid w:val="00D876E5"/>
    <w:rsid w:val="00D877B2"/>
    <w:rsid w:val="00D87A17"/>
    <w:rsid w:val="00D87A4B"/>
    <w:rsid w:val="00D87BC0"/>
    <w:rsid w:val="00D87BE0"/>
    <w:rsid w:val="00D87CAF"/>
    <w:rsid w:val="00D87DC8"/>
    <w:rsid w:val="00D87F5E"/>
    <w:rsid w:val="00D87FE3"/>
    <w:rsid w:val="00D90102"/>
    <w:rsid w:val="00D9013D"/>
    <w:rsid w:val="00D90141"/>
    <w:rsid w:val="00D90363"/>
    <w:rsid w:val="00D903CD"/>
    <w:rsid w:val="00D9044E"/>
    <w:rsid w:val="00D904D7"/>
    <w:rsid w:val="00D90596"/>
    <w:rsid w:val="00D905E3"/>
    <w:rsid w:val="00D90642"/>
    <w:rsid w:val="00D906AF"/>
    <w:rsid w:val="00D906BE"/>
    <w:rsid w:val="00D907CD"/>
    <w:rsid w:val="00D90844"/>
    <w:rsid w:val="00D90913"/>
    <w:rsid w:val="00D90A80"/>
    <w:rsid w:val="00D90AAA"/>
    <w:rsid w:val="00D90ABC"/>
    <w:rsid w:val="00D90B38"/>
    <w:rsid w:val="00D90C31"/>
    <w:rsid w:val="00D90C46"/>
    <w:rsid w:val="00D90D76"/>
    <w:rsid w:val="00D90D95"/>
    <w:rsid w:val="00D90DD9"/>
    <w:rsid w:val="00D90E99"/>
    <w:rsid w:val="00D90F3B"/>
    <w:rsid w:val="00D90F54"/>
    <w:rsid w:val="00D910F1"/>
    <w:rsid w:val="00D911AB"/>
    <w:rsid w:val="00D912AA"/>
    <w:rsid w:val="00D91340"/>
    <w:rsid w:val="00D91383"/>
    <w:rsid w:val="00D915BE"/>
    <w:rsid w:val="00D91815"/>
    <w:rsid w:val="00D91842"/>
    <w:rsid w:val="00D9186F"/>
    <w:rsid w:val="00D91882"/>
    <w:rsid w:val="00D918D1"/>
    <w:rsid w:val="00D91AC7"/>
    <w:rsid w:val="00D91AE5"/>
    <w:rsid w:val="00D91B11"/>
    <w:rsid w:val="00D91BA3"/>
    <w:rsid w:val="00D91CC5"/>
    <w:rsid w:val="00D91DBA"/>
    <w:rsid w:val="00D91DF1"/>
    <w:rsid w:val="00D91F17"/>
    <w:rsid w:val="00D91F8A"/>
    <w:rsid w:val="00D9203C"/>
    <w:rsid w:val="00D92071"/>
    <w:rsid w:val="00D9210C"/>
    <w:rsid w:val="00D92152"/>
    <w:rsid w:val="00D9219A"/>
    <w:rsid w:val="00D9237E"/>
    <w:rsid w:val="00D923E4"/>
    <w:rsid w:val="00D9255F"/>
    <w:rsid w:val="00D9257A"/>
    <w:rsid w:val="00D92707"/>
    <w:rsid w:val="00D92790"/>
    <w:rsid w:val="00D92815"/>
    <w:rsid w:val="00D92835"/>
    <w:rsid w:val="00D92BD7"/>
    <w:rsid w:val="00D92D09"/>
    <w:rsid w:val="00D92E13"/>
    <w:rsid w:val="00D92FCB"/>
    <w:rsid w:val="00D92FF3"/>
    <w:rsid w:val="00D93229"/>
    <w:rsid w:val="00D932C3"/>
    <w:rsid w:val="00D932F1"/>
    <w:rsid w:val="00D932F3"/>
    <w:rsid w:val="00D933D8"/>
    <w:rsid w:val="00D93511"/>
    <w:rsid w:val="00D93545"/>
    <w:rsid w:val="00D93551"/>
    <w:rsid w:val="00D93628"/>
    <w:rsid w:val="00D9370E"/>
    <w:rsid w:val="00D9370F"/>
    <w:rsid w:val="00D93711"/>
    <w:rsid w:val="00D93803"/>
    <w:rsid w:val="00D938DB"/>
    <w:rsid w:val="00D93B63"/>
    <w:rsid w:val="00D93C1B"/>
    <w:rsid w:val="00D93C38"/>
    <w:rsid w:val="00D93C6F"/>
    <w:rsid w:val="00D93CBE"/>
    <w:rsid w:val="00D93DCB"/>
    <w:rsid w:val="00D93E15"/>
    <w:rsid w:val="00D93E68"/>
    <w:rsid w:val="00D93F6E"/>
    <w:rsid w:val="00D93FDF"/>
    <w:rsid w:val="00D94149"/>
    <w:rsid w:val="00D941BF"/>
    <w:rsid w:val="00D942F5"/>
    <w:rsid w:val="00D9433B"/>
    <w:rsid w:val="00D944B6"/>
    <w:rsid w:val="00D9450C"/>
    <w:rsid w:val="00D945FB"/>
    <w:rsid w:val="00D94674"/>
    <w:rsid w:val="00D946C5"/>
    <w:rsid w:val="00D9470E"/>
    <w:rsid w:val="00D94800"/>
    <w:rsid w:val="00D94811"/>
    <w:rsid w:val="00D94839"/>
    <w:rsid w:val="00D9485B"/>
    <w:rsid w:val="00D94874"/>
    <w:rsid w:val="00D94899"/>
    <w:rsid w:val="00D94A63"/>
    <w:rsid w:val="00D94A81"/>
    <w:rsid w:val="00D94BA5"/>
    <w:rsid w:val="00D94BE1"/>
    <w:rsid w:val="00D94C2B"/>
    <w:rsid w:val="00D94CB7"/>
    <w:rsid w:val="00D94CD6"/>
    <w:rsid w:val="00D94D1F"/>
    <w:rsid w:val="00D94DA4"/>
    <w:rsid w:val="00D94DA9"/>
    <w:rsid w:val="00D94E6F"/>
    <w:rsid w:val="00D94EB0"/>
    <w:rsid w:val="00D94F19"/>
    <w:rsid w:val="00D9510C"/>
    <w:rsid w:val="00D951A7"/>
    <w:rsid w:val="00D951D8"/>
    <w:rsid w:val="00D9527C"/>
    <w:rsid w:val="00D9538D"/>
    <w:rsid w:val="00D95471"/>
    <w:rsid w:val="00D954D8"/>
    <w:rsid w:val="00D9551A"/>
    <w:rsid w:val="00D95532"/>
    <w:rsid w:val="00D95541"/>
    <w:rsid w:val="00D95730"/>
    <w:rsid w:val="00D957BD"/>
    <w:rsid w:val="00D958A5"/>
    <w:rsid w:val="00D95A31"/>
    <w:rsid w:val="00D95A8B"/>
    <w:rsid w:val="00D95BDC"/>
    <w:rsid w:val="00D95CED"/>
    <w:rsid w:val="00D95D60"/>
    <w:rsid w:val="00D95E49"/>
    <w:rsid w:val="00D95F0D"/>
    <w:rsid w:val="00D961C0"/>
    <w:rsid w:val="00D96406"/>
    <w:rsid w:val="00D9641C"/>
    <w:rsid w:val="00D96434"/>
    <w:rsid w:val="00D964AA"/>
    <w:rsid w:val="00D965AC"/>
    <w:rsid w:val="00D9663B"/>
    <w:rsid w:val="00D966F0"/>
    <w:rsid w:val="00D96768"/>
    <w:rsid w:val="00D967A6"/>
    <w:rsid w:val="00D967E2"/>
    <w:rsid w:val="00D968CE"/>
    <w:rsid w:val="00D96953"/>
    <w:rsid w:val="00D969FF"/>
    <w:rsid w:val="00D96AA4"/>
    <w:rsid w:val="00D96AE1"/>
    <w:rsid w:val="00D96BB5"/>
    <w:rsid w:val="00D96CA6"/>
    <w:rsid w:val="00D96CF2"/>
    <w:rsid w:val="00D96E3B"/>
    <w:rsid w:val="00D96EB9"/>
    <w:rsid w:val="00D96ECE"/>
    <w:rsid w:val="00D96F70"/>
    <w:rsid w:val="00D96FF8"/>
    <w:rsid w:val="00D97024"/>
    <w:rsid w:val="00D97045"/>
    <w:rsid w:val="00D9707F"/>
    <w:rsid w:val="00D97086"/>
    <w:rsid w:val="00D9708B"/>
    <w:rsid w:val="00D970AA"/>
    <w:rsid w:val="00D9715C"/>
    <w:rsid w:val="00D9716D"/>
    <w:rsid w:val="00D972DF"/>
    <w:rsid w:val="00D97303"/>
    <w:rsid w:val="00D9737F"/>
    <w:rsid w:val="00D97409"/>
    <w:rsid w:val="00D97416"/>
    <w:rsid w:val="00D975A0"/>
    <w:rsid w:val="00D975AE"/>
    <w:rsid w:val="00D975F8"/>
    <w:rsid w:val="00D97634"/>
    <w:rsid w:val="00D976A4"/>
    <w:rsid w:val="00D976E1"/>
    <w:rsid w:val="00D97805"/>
    <w:rsid w:val="00D978E9"/>
    <w:rsid w:val="00D97BF2"/>
    <w:rsid w:val="00D97CE2"/>
    <w:rsid w:val="00D97D0D"/>
    <w:rsid w:val="00D97E76"/>
    <w:rsid w:val="00DA009D"/>
    <w:rsid w:val="00DA0108"/>
    <w:rsid w:val="00DA01E8"/>
    <w:rsid w:val="00DA0276"/>
    <w:rsid w:val="00DA02BE"/>
    <w:rsid w:val="00DA048B"/>
    <w:rsid w:val="00DA0631"/>
    <w:rsid w:val="00DA0727"/>
    <w:rsid w:val="00DA089B"/>
    <w:rsid w:val="00DA08C1"/>
    <w:rsid w:val="00DA09E4"/>
    <w:rsid w:val="00DA0AA1"/>
    <w:rsid w:val="00DA0ABB"/>
    <w:rsid w:val="00DA0AE3"/>
    <w:rsid w:val="00DA0C60"/>
    <w:rsid w:val="00DA0CE7"/>
    <w:rsid w:val="00DA0CED"/>
    <w:rsid w:val="00DA0D94"/>
    <w:rsid w:val="00DA0E1A"/>
    <w:rsid w:val="00DA0FBF"/>
    <w:rsid w:val="00DA1023"/>
    <w:rsid w:val="00DA1066"/>
    <w:rsid w:val="00DA1297"/>
    <w:rsid w:val="00DA1454"/>
    <w:rsid w:val="00DA159F"/>
    <w:rsid w:val="00DA15F9"/>
    <w:rsid w:val="00DA16B1"/>
    <w:rsid w:val="00DA1730"/>
    <w:rsid w:val="00DA181B"/>
    <w:rsid w:val="00DA189A"/>
    <w:rsid w:val="00DA198E"/>
    <w:rsid w:val="00DA1A32"/>
    <w:rsid w:val="00DA1A5B"/>
    <w:rsid w:val="00DA1B19"/>
    <w:rsid w:val="00DA1BDB"/>
    <w:rsid w:val="00DA1BF3"/>
    <w:rsid w:val="00DA1C45"/>
    <w:rsid w:val="00DA1DF3"/>
    <w:rsid w:val="00DA1EA4"/>
    <w:rsid w:val="00DA1F0D"/>
    <w:rsid w:val="00DA1F37"/>
    <w:rsid w:val="00DA20C9"/>
    <w:rsid w:val="00DA20F9"/>
    <w:rsid w:val="00DA2114"/>
    <w:rsid w:val="00DA2132"/>
    <w:rsid w:val="00DA2138"/>
    <w:rsid w:val="00DA2245"/>
    <w:rsid w:val="00DA22D7"/>
    <w:rsid w:val="00DA22EF"/>
    <w:rsid w:val="00DA238D"/>
    <w:rsid w:val="00DA2424"/>
    <w:rsid w:val="00DA24B7"/>
    <w:rsid w:val="00DA2684"/>
    <w:rsid w:val="00DA2708"/>
    <w:rsid w:val="00DA2788"/>
    <w:rsid w:val="00DA288E"/>
    <w:rsid w:val="00DA2AFB"/>
    <w:rsid w:val="00DA2B03"/>
    <w:rsid w:val="00DA2B1A"/>
    <w:rsid w:val="00DA2B6C"/>
    <w:rsid w:val="00DA2B8E"/>
    <w:rsid w:val="00DA2C0B"/>
    <w:rsid w:val="00DA2D67"/>
    <w:rsid w:val="00DA2DE6"/>
    <w:rsid w:val="00DA2F15"/>
    <w:rsid w:val="00DA31CC"/>
    <w:rsid w:val="00DA322B"/>
    <w:rsid w:val="00DA3358"/>
    <w:rsid w:val="00DA33FB"/>
    <w:rsid w:val="00DA34FA"/>
    <w:rsid w:val="00DA35C6"/>
    <w:rsid w:val="00DA36F0"/>
    <w:rsid w:val="00DA3712"/>
    <w:rsid w:val="00DA3758"/>
    <w:rsid w:val="00DA3836"/>
    <w:rsid w:val="00DA3857"/>
    <w:rsid w:val="00DA3A6F"/>
    <w:rsid w:val="00DA3A7D"/>
    <w:rsid w:val="00DA3B0B"/>
    <w:rsid w:val="00DA3B81"/>
    <w:rsid w:val="00DA3BCA"/>
    <w:rsid w:val="00DA3C18"/>
    <w:rsid w:val="00DA3C6B"/>
    <w:rsid w:val="00DA3E0E"/>
    <w:rsid w:val="00DA3E28"/>
    <w:rsid w:val="00DA3E7F"/>
    <w:rsid w:val="00DA3E91"/>
    <w:rsid w:val="00DA3EE1"/>
    <w:rsid w:val="00DA3F91"/>
    <w:rsid w:val="00DA40FE"/>
    <w:rsid w:val="00DA43A7"/>
    <w:rsid w:val="00DA441D"/>
    <w:rsid w:val="00DA4430"/>
    <w:rsid w:val="00DA4438"/>
    <w:rsid w:val="00DA4446"/>
    <w:rsid w:val="00DA453E"/>
    <w:rsid w:val="00DA4705"/>
    <w:rsid w:val="00DA4792"/>
    <w:rsid w:val="00DA47B3"/>
    <w:rsid w:val="00DA480E"/>
    <w:rsid w:val="00DA489B"/>
    <w:rsid w:val="00DA4933"/>
    <w:rsid w:val="00DA4A4E"/>
    <w:rsid w:val="00DA4A81"/>
    <w:rsid w:val="00DA4E4C"/>
    <w:rsid w:val="00DA4F54"/>
    <w:rsid w:val="00DA4F8E"/>
    <w:rsid w:val="00DA5161"/>
    <w:rsid w:val="00DA51B4"/>
    <w:rsid w:val="00DA5234"/>
    <w:rsid w:val="00DA5293"/>
    <w:rsid w:val="00DA5315"/>
    <w:rsid w:val="00DA5400"/>
    <w:rsid w:val="00DA5537"/>
    <w:rsid w:val="00DA5579"/>
    <w:rsid w:val="00DA5592"/>
    <w:rsid w:val="00DA561D"/>
    <w:rsid w:val="00DA56F8"/>
    <w:rsid w:val="00DA5C57"/>
    <w:rsid w:val="00DA601C"/>
    <w:rsid w:val="00DA6188"/>
    <w:rsid w:val="00DA6253"/>
    <w:rsid w:val="00DA6377"/>
    <w:rsid w:val="00DA650D"/>
    <w:rsid w:val="00DA651B"/>
    <w:rsid w:val="00DA6656"/>
    <w:rsid w:val="00DA66FB"/>
    <w:rsid w:val="00DA680F"/>
    <w:rsid w:val="00DA6843"/>
    <w:rsid w:val="00DA696D"/>
    <w:rsid w:val="00DA6D8F"/>
    <w:rsid w:val="00DA6DAF"/>
    <w:rsid w:val="00DA6DEC"/>
    <w:rsid w:val="00DA6E16"/>
    <w:rsid w:val="00DA6E98"/>
    <w:rsid w:val="00DA6F90"/>
    <w:rsid w:val="00DA70E6"/>
    <w:rsid w:val="00DA73B1"/>
    <w:rsid w:val="00DA74C8"/>
    <w:rsid w:val="00DA75B9"/>
    <w:rsid w:val="00DA75E4"/>
    <w:rsid w:val="00DA7671"/>
    <w:rsid w:val="00DA76B6"/>
    <w:rsid w:val="00DA76D5"/>
    <w:rsid w:val="00DA76E3"/>
    <w:rsid w:val="00DA76ED"/>
    <w:rsid w:val="00DA77FD"/>
    <w:rsid w:val="00DA78BC"/>
    <w:rsid w:val="00DA7943"/>
    <w:rsid w:val="00DA79EB"/>
    <w:rsid w:val="00DA7A4C"/>
    <w:rsid w:val="00DA7D08"/>
    <w:rsid w:val="00DA7D57"/>
    <w:rsid w:val="00DA7DD9"/>
    <w:rsid w:val="00DA7E84"/>
    <w:rsid w:val="00DA7F2B"/>
    <w:rsid w:val="00DA7FB3"/>
    <w:rsid w:val="00DB0076"/>
    <w:rsid w:val="00DB0170"/>
    <w:rsid w:val="00DB0247"/>
    <w:rsid w:val="00DB04E3"/>
    <w:rsid w:val="00DB04F3"/>
    <w:rsid w:val="00DB05A5"/>
    <w:rsid w:val="00DB05AA"/>
    <w:rsid w:val="00DB064F"/>
    <w:rsid w:val="00DB0674"/>
    <w:rsid w:val="00DB06CE"/>
    <w:rsid w:val="00DB06DA"/>
    <w:rsid w:val="00DB07D3"/>
    <w:rsid w:val="00DB07E0"/>
    <w:rsid w:val="00DB08DC"/>
    <w:rsid w:val="00DB098C"/>
    <w:rsid w:val="00DB098E"/>
    <w:rsid w:val="00DB09A1"/>
    <w:rsid w:val="00DB0CD2"/>
    <w:rsid w:val="00DB0CDC"/>
    <w:rsid w:val="00DB0CE0"/>
    <w:rsid w:val="00DB0E03"/>
    <w:rsid w:val="00DB0E7D"/>
    <w:rsid w:val="00DB0FEB"/>
    <w:rsid w:val="00DB100D"/>
    <w:rsid w:val="00DB113E"/>
    <w:rsid w:val="00DB1350"/>
    <w:rsid w:val="00DB1372"/>
    <w:rsid w:val="00DB1386"/>
    <w:rsid w:val="00DB141F"/>
    <w:rsid w:val="00DB1607"/>
    <w:rsid w:val="00DB163D"/>
    <w:rsid w:val="00DB16A8"/>
    <w:rsid w:val="00DB175B"/>
    <w:rsid w:val="00DB177D"/>
    <w:rsid w:val="00DB1820"/>
    <w:rsid w:val="00DB193E"/>
    <w:rsid w:val="00DB196B"/>
    <w:rsid w:val="00DB1B5D"/>
    <w:rsid w:val="00DB1C10"/>
    <w:rsid w:val="00DB1F41"/>
    <w:rsid w:val="00DB2041"/>
    <w:rsid w:val="00DB2142"/>
    <w:rsid w:val="00DB2212"/>
    <w:rsid w:val="00DB223E"/>
    <w:rsid w:val="00DB231C"/>
    <w:rsid w:val="00DB2350"/>
    <w:rsid w:val="00DB23BE"/>
    <w:rsid w:val="00DB24FF"/>
    <w:rsid w:val="00DB2511"/>
    <w:rsid w:val="00DB258B"/>
    <w:rsid w:val="00DB273C"/>
    <w:rsid w:val="00DB283F"/>
    <w:rsid w:val="00DB2A1F"/>
    <w:rsid w:val="00DB2B4C"/>
    <w:rsid w:val="00DB2B6C"/>
    <w:rsid w:val="00DB2C8B"/>
    <w:rsid w:val="00DB2D6D"/>
    <w:rsid w:val="00DB2D76"/>
    <w:rsid w:val="00DB2EBF"/>
    <w:rsid w:val="00DB2EFD"/>
    <w:rsid w:val="00DB2F6D"/>
    <w:rsid w:val="00DB31B8"/>
    <w:rsid w:val="00DB31BC"/>
    <w:rsid w:val="00DB31FA"/>
    <w:rsid w:val="00DB324B"/>
    <w:rsid w:val="00DB32F3"/>
    <w:rsid w:val="00DB3322"/>
    <w:rsid w:val="00DB33BF"/>
    <w:rsid w:val="00DB342C"/>
    <w:rsid w:val="00DB34BC"/>
    <w:rsid w:val="00DB3579"/>
    <w:rsid w:val="00DB3651"/>
    <w:rsid w:val="00DB383E"/>
    <w:rsid w:val="00DB386B"/>
    <w:rsid w:val="00DB38F3"/>
    <w:rsid w:val="00DB3A46"/>
    <w:rsid w:val="00DB3A95"/>
    <w:rsid w:val="00DB3AFC"/>
    <w:rsid w:val="00DB3C47"/>
    <w:rsid w:val="00DB3D28"/>
    <w:rsid w:val="00DB3D8D"/>
    <w:rsid w:val="00DB3D92"/>
    <w:rsid w:val="00DB3E66"/>
    <w:rsid w:val="00DB3EB3"/>
    <w:rsid w:val="00DB3F12"/>
    <w:rsid w:val="00DB405D"/>
    <w:rsid w:val="00DB4067"/>
    <w:rsid w:val="00DB407F"/>
    <w:rsid w:val="00DB40B0"/>
    <w:rsid w:val="00DB415F"/>
    <w:rsid w:val="00DB419C"/>
    <w:rsid w:val="00DB41B1"/>
    <w:rsid w:val="00DB41F4"/>
    <w:rsid w:val="00DB4278"/>
    <w:rsid w:val="00DB437A"/>
    <w:rsid w:val="00DB4494"/>
    <w:rsid w:val="00DB46D4"/>
    <w:rsid w:val="00DB47CC"/>
    <w:rsid w:val="00DB47CF"/>
    <w:rsid w:val="00DB4829"/>
    <w:rsid w:val="00DB490A"/>
    <w:rsid w:val="00DB4B63"/>
    <w:rsid w:val="00DB4BBE"/>
    <w:rsid w:val="00DB4C18"/>
    <w:rsid w:val="00DB4C98"/>
    <w:rsid w:val="00DB4D06"/>
    <w:rsid w:val="00DB4EF4"/>
    <w:rsid w:val="00DB4F28"/>
    <w:rsid w:val="00DB5042"/>
    <w:rsid w:val="00DB522A"/>
    <w:rsid w:val="00DB52B1"/>
    <w:rsid w:val="00DB5479"/>
    <w:rsid w:val="00DB54B0"/>
    <w:rsid w:val="00DB54BB"/>
    <w:rsid w:val="00DB555A"/>
    <w:rsid w:val="00DB5785"/>
    <w:rsid w:val="00DB58A5"/>
    <w:rsid w:val="00DB58F9"/>
    <w:rsid w:val="00DB5A22"/>
    <w:rsid w:val="00DB5A6C"/>
    <w:rsid w:val="00DB5A7B"/>
    <w:rsid w:val="00DB5B06"/>
    <w:rsid w:val="00DB5B0D"/>
    <w:rsid w:val="00DB5BAE"/>
    <w:rsid w:val="00DB5CD5"/>
    <w:rsid w:val="00DB5E22"/>
    <w:rsid w:val="00DB615C"/>
    <w:rsid w:val="00DB61F6"/>
    <w:rsid w:val="00DB621C"/>
    <w:rsid w:val="00DB625C"/>
    <w:rsid w:val="00DB6368"/>
    <w:rsid w:val="00DB65A5"/>
    <w:rsid w:val="00DB65FB"/>
    <w:rsid w:val="00DB6639"/>
    <w:rsid w:val="00DB6662"/>
    <w:rsid w:val="00DB6905"/>
    <w:rsid w:val="00DB6930"/>
    <w:rsid w:val="00DB6940"/>
    <w:rsid w:val="00DB69C5"/>
    <w:rsid w:val="00DB6A4D"/>
    <w:rsid w:val="00DB6A99"/>
    <w:rsid w:val="00DB6AA1"/>
    <w:rsid w:val="00DB6B6F"/>
    <w:rsid w:val="00DB6CB7"/>
    <w:rsid w:val="00DB6CB9"/>
    <w:rsid w:val="00DB6D6A"/>
    <w:rsid w:val="00DB6E25"/>
    <w:rsid w:val="00DB702D"/>
    <w:rsid w:val="00DB704C"/>
    <w:rsid w:val="00DB7130"/>
    <w:rsid w:val="00DB71E0"/>
    <w:rsid w:val="00DB722F"/>
    <w:rsid w:val="00DB7282"/>
    <w:rsid w:val="00DB7344"/>
    <w:rsid w:val="00DB738A"/>
    <w:rsid w:val="00DB73CE"/>
    <w:rsid w:val="00DB755F"/>
    <w:rsid w:val="00DB758B"/>
    <w:rsid w:val="00DB76BA"/>
    <w:rsid w:val="00DB76BE"/>
    <w:rsid w:val="00DB7783"/>
    <w:rsid w:val="00DB78A5"/>
    <w:rsid w:val="00DB7AEF"/>
    <w:rsid w:val="00DB7BD2"/>
    <w:rsid w:val="00DB7CAE"/>
    <w:rsid w:val="00DB7CB7"/>
    <w:rsid w:val="00DB7CEC"/>
    <w:rsid w:val="00DB7ED3"/>
    <w:rsid w:val="00DB7FD3"/>
    <w:rsid w:val="00DC0128"/>
    <w:rsid w:val="00DC0135"/>
    <w:rsid w:val="00DC01B1"/>
    <w:rsid w:val="00DC01F4"/>
    <w:rsid w:val="00DC0253"/>
    <w:rsid w:val="00DC0599"/>
    <w:rsid w:val="00DC081B"/>
    <w:rsid w:val="00DC08C3"/>
    <w:rsid w:val="00DC094F"/>
    <w:rsid w:val="00DC0A30"/>
    <w:rsid w:val="00DC0A38"/>
    <w:rsid w:val="00DC0A67"/>
    <w:rsid w:val="00DC0A7C"/>
    <w:rsid w:val="00DC0B5F"/>
    <w:rsid w:val="00DC0BE7"/>
    <w:rsid w:val="00DC0C4D"/>
    <w:rsid w:val="00DC0C59"/>
    <w:rsid w:val="00DC0CB9"/>
    <w:rsid w:val="00DC0CD4"/>
    <w:rsid w:val="00DC0DE1"/>
    <w:rsid w:val="00DC0E06"/>
    <w:rsid w:val="00DC0EC4"/>
    <w:rsid w:val="00DC0EC9"/>
    <w:rsid w:val="00DC0FFC"/>
    <w:rsid w:val="00DC10A1"/>
    <w:rsid w:val="00DC10B9"/>
    <w:rsid w:val="00DC1176"/>
    <w:rsid w:val="00DC139F"/>
    <w:rsid w:val="00DC13D9"/>
    <w:rsid w:val="00DC141B"/>
    <w:rsid w:val="00DC157A"/>
    <w:rsid w:val="00DC15AB"/>
    <w:rsid w:val="00DC15B4"/>
    <w:rsid w:val="00DC16C6"/>
    <w:rsid w:val="00DC17D3"/>
    <w:rsid w:val="00DC18B4"/>
    <w:rsid w:val="00DC19FF"/>
    <w:rsid w:val="00DC1B1A"/>
    <w:rsid w:val="00DC1B38"/>
    <w:rsid w:val="00DC1B69"/>
    <w:rsid w:val="00DC1BB1"/>
    <w:rsid w:val="00DC1D53"/>
    <w:rsid w:val="00DC1D7E"/>
    <w:rsid w:val="00DC1DE4"/>
    <w:rsid w:val="00DC1DFF"/>
    <w:rsid w:val="00DC1E7A"/>
    <w:rsid w:val="00DC1F9B"/>
    <w:rsid w:val="00DC2001"/>
    <w:rsid w:val="00DC2008"/>
    <w:rsid w:val="00DC201E"/>
    <w:rsid w:val="00DC2110"/>
    <w:rsid w:val="00DC21E4"/>
    <w:rsid w:val="00DC2374"/>
    <w:rsid w:val="00DC2544"/>
    <w:rsid w:val="00DC254F"/>
    <w:rsid w:val="00DC2649"/>
    <w:rsid w:val="00DC272F"/>
    <w:rsid w:val="00DC29A2"/>
    <w:rsid w:val="00DC2C75"/>
    <w:rsid w:val="00DC2C9B"/>
    <w:rsid w:val="00DC2E97"/>
    <w:rsid w:val="00DC2EC8"/>
    <w:rsid w:val="00DC2ED2"/>
    <w:rsid w:val="00DC2F40"/>
    <w:rsid w:val="00DC2FDE"/>
    <w:rsid w:val="00DC30E9"/>
    <w:rsid w:val="00DC30EB"/>
    <w:rsid w:val="00DC30EC"/>
    <w:rsid w:val="00DC3219"/>
    <w:rsid w:val="00DC321D"/>
    <w:rsid w:val="00DC32C9"/>
    <w:rsid w:val="00DC32DA"/>
    <w:rsid w:val="00DC3368"/>
    <w:rsid w:val="00DC3386"/>
    <w:rsid w:val="00DC34D5"/>
    <w:rsid w:val="00DC3606"/>
    <w:rsid w:val="00DC3684"/>
    <w:rsid w:val="00DC369D"/>
    <w:rsid w:val="00DC36CF"/>
    <w:rsid w:val="00DC36FE"/>
    <w:rsid w:val="00DC38BA"/>
    <w:rsid w:val="00DC3A23"/>
    <w:rsid w:val="00DC3ABE"/>
    <w:rsid w:val="00DC3B22"/>
    <w:rsid w:val="00DC3BC1"/>
    <w:rsid w:val="00DC3C70"/>
    <w:rsid w:val="00DC3CC8"/>
    <w:rsid w:val="00DC3F6B"/>
    <w:rsid w:val="00DC4062"/>
    <w:rsid w:val="00DC42AE"/>
    <w:rsid w:val="00DC43B9"/>
    <w:rsid w:val="00DC45BF"/>
    <w:rsid w:val="00DC460F"/>
    <w:rsid w:val="00DC4626"/>
    <w:rsid w:val="00DC468A"/>
    <w:rsid w:val="00DC46A7"/>
    <w:rsid w:val="00DC4745"/>
    <w:rsid w:val="00DC485B"/>
    <w:rsid w:val="00DC4B47"/>
    <w:rsid w:val="00DC4BAF"/>
    <w:rsid w:val="00DC4BC7"/>
    <w:rsid w:val="00DC4CA0"/>
    <w:rsid w:val="00DC4E63"/>
    <w:rsid w:val="00DC4E8D"/>
    <w:rsid w:val="00DC509B"/>
    <w:rsid w:val="00DC50B8"/>
    <w:rsid w:val="00DC51BB"/>
    <w:rsid w:val="00DC5402"/>
    <w:rsid w:val="00DC54DF"/>
    <w:rsid w:val="00DC5505"/>
    <w:rsid w:val="00DC5540"/>
    <w:rsid w:val="00DC5564"/>
    <w:rsid w:val="00DC560A"/>
    <w:rsid w:val="00DC5623"/>
    <w:rsid w:val="00DC59AF"/>
    <w:rsid w:val="00DC5AEB"/>
    <w:rsid w:val="00DC5CF3"/>
    <w:rsid w:val="00DC5CFD"/>
    <w:rsid w:val="00DC5D36"/>
    <w:rsid w:val="00DC5EB3"/>
    <w:rsid w:val="00DC5FF8"/>
    <w:rsid w:val="00DC603A"/>
    <w:rsid w:val="00DC616F"/>
    <w:rsid w:val="00DC623B"/>
    <w:rsid w:val="00DC6352"/>
    <w:rsid w:val="00DC63F2"/>
    <w:rsid w:val="00DC64EB"/>
    <w:rsid w:val="00DC66ED"/>
    <w:rsid w:val="00DC67FE"/>
    <w:rsid w:val="00DC6983"/>
    <w:rsid w:val="00DC6AA2"/>
    <w:rsid w:val="00DC6BF5"/>
    <w:rsid w:val="00DC6CCD"/>
    <w:rsid w:val="00DC6CD5"/>
    <w:rsid w:val="00DC6F1C"/>
    <w:rsid w:val="00DC6F66"/>
    <w:rsid w:val="00DC6F87"/>
    <w:rsid w:val="00DC6FAD"/>
    <w:rsid w:val="00DC702B"/>
    <w:rsid w:val="00DC704E"/>
    <w:rsid w:val="00DC70A8"/>
    <w:rsid w:val="00DC71D0"/>
    <w:rsid w:val="00DC71D9"/>
    <w:rsid w:val="00DC71EB"/>
    <w:rsid w:val="00DC7236"/>
    <w:rsid w:val="00DC7360"/>
    <w:rsid w:val="00DC73FC"/>
    <w:rsid w:val="00DC757A"/>
    <w:rsid w:val="00DC75D5"/>
    <w:rsid w:val="00DC7756"/>
    <w:rsid w:val="00DC7793"/>
    <w:rsid w:val="00DC77A2"/>
    <w:rsid w:val="00DC7A59"/>
    <w:rsid w:val="00DC7ADB"/>
    <w:rsid w:val="00DC7B2F"/>
    <w:rsid w:val="00DC7CCA"/>
    <w:rsid w:val="00DC7D21"/>
    <w:rsid w:val="00DC7E06"/>
    <w:rsid w:val="00DC7E22"/>
    <w:rsid w:val="00DC7E26"/>
    <w:rsid w:val="00DC7E70"/>
    <w:rsid w:val="00DC7FD2"/>
    <w:rsid w:val="00DD0071"/>
    <w:rsid w:val="00DD04F6"/>
    <w:rsid w:val="00DD056D"/>
    <w:rsid w:val="00DD0580"/>
    <w:rsid w:val="00DD0708"/>
    <w:rsid w:val="00DD0796"/>
    <w:rsid w:val="00DD0803"/>
    <w:rsid w:val="00DD0996"/>
    <w:rsid w:val="00DD0A20"/>
    <w:rsid w:val="00DD0A7E"/>
    <w:rsid w:val="00DD0AB0"/>
    <w:rsid w:val="00DD0B03"/>
    <w:rsid w:val="00DD0CE9"/>
    <w:rsid w:val="00DD0D12"/>
    <w:rsid w:val="00DD0D44"/>
    <w:rsid w:val="00DD0D4D"/>
    <w:rsid w:val="00DD0F52"/>
    <w:rsid w:val="00DD100A"/>
    <w:rsid w:val="00DD103B"/>
    <w:rsid w:val="00DD10CF"/>
    <w:rsid w:val="00DD1147"/>
    <w:rsid w:val="00DD1272"/>
    <w:rsid w:val="00DD12DF"/>
    <w:rsid w:val="00DD1313"/>
    <w:rsid w:val="00DD14E9"/>
    <w:rsid w:val="00DD1579"/>
    <w:rsid w:val="00DD15A5"/>
    <w:rsid w:val="00DD16E5"/>
    <w:rsid w:val="00DD178F"/>
    <w:rsid w:val="00DD189C"/>
    <w:rsid w:val="00DD192C"/>
    <w:rsid w:val="00DD1B33"/>
    <w:rsid w:val="00DD1BAC"/>
    <w:rsid w:val="00DD1D22"/>
    <w:rsid w:val="00DD1D49"/>
    <w:rsid w:val="00DD1F0B"/>
    <w:rsid w:val="00DD2028"/>
    <w:rsid w:val="00DD2067"/>
    <w:rsid w:val="00DD2125"/>
    <w:rsid w:val="00DD23A7"/>
    <w:rsid w:val="00DD24DF"/>
    <w:rsid w:val="00DD256E"/>
    <w:rsid w:val="00DD25FB"/>
    <w:rsid w:val="00DD271F"/>
    <w:rsid w:val="00DD279D"/>
    <w:rsid w:val="00DD2913"/>
    <w:rsid w:val="00DD2962"/>
    <w:rsid w:val="00DD29CF"/>
    <w:rsid w:val="00DD2AED"/>
    <w:rsid w:val="00DD2B1C"/>
    <w:rsid w:val="00DD2BA6"/>
    <w:rsid w:val="00DD2BDE"/>
    <w:rsid w:val="00DD2C4A"/>
    <w:rsid w:val="00DD2EDF"/>
    <w:rsid w:val="00DD2F14"/>
    <w:rsid w:val="00DD2F35"/>
    <w:rsid w:val="00DD30A7"/>
    <w:rsid w:val="00DD31B5"/>
    <w:rsid w:val="00DD31C2"/>
    <w:rsid w:val="00DD3221"/>
    <w:rsid w:val="00DD34DB"/>
    <w:rsid w:val="00DD3741"/>
    <w:rsid w:val="00DD39FD"/>
    <w:rsid w:val="00DD3A40"/>
    <w:rsid w:val="00DD3AAE"/>
    <w:rsid w:val="00DD3B10"/>
    <w:rsid w:val="00DD3C17"/>
    <w:rsid w:val="00DD3C77"/>
    <w:rsid w:val="00DD3CFA"/>
    <w:rsid w:val="00DD3D50"/>
    <w:rsid w:val="00DD3ECF"/>
    <w:rsid w:val="00DD4219"/>
    <w:rsid w:val="00DD42F9"/>
    <w:rsid w:val="00DD4379"/>
    <w:rsid w:val="00DD43E9"/>
    <w:rsid w:val="00DD441B"/>
    <w:rsid w:val="00DD447D"/>
    <w:rsid w:val="00DD45B1"/>
    <w:rsid w:val="00DD4634"/>
    <w:rsid w:val="00DD4693"/>
    <w:rsid w:val="00DD4731"/>
    <w:rsid w:val="00DD4791"/>
    <w:rsid w:val="00DD49BB"/>
    <w:rsid w:val="00DD4A2D"/>
    <w:rsid w:val="00DD4B25"/>
    <w:rsid w:val="00DD4C6A"/>
    <w:rsid w:val="00DD4CDA"/>
    <w:rsid w:val="00DD4D42"/>
    <w:rsid w:val="00DD4D43"/>
    <w:rsid w:val="00DD4D64"/>
    <w:rsid w:val="00DD4DF5"/>
    <w:rsid w:val="00DD4ED8"/>
    <w:rsid w:val="00DD4EE1"/>
    <w:rsid w:val="00DD4F60"/>
    <w:rsid w:val="00DD4F97"/>
    <w:rsid w:val="00DD5043"/>
    <w:rsid w:val="00DD5231"/>
    <w:rsid w:val="00DD524F"/>
    <w:rsid w:val="00DD5308"/>
    <w:rsid w:val="00DD5317"/>
    <w:rsid w:val="00DD53D9"/>
    <w:rsid w:val="00DD5487"/>
    <w:rsid w:val="00DD54A4"/>
    <w:rsid w:val="00DD561D"/>
    <w:rsid w:val="00DD56E0"/>
    <w:rsid w:val="00DD5797"/>
    <w:rsid w:val="00DD5887"/>
    <w:rsid w:val="00DD58C3"/>
    <w:rsid w:val="00DD5B3D"/>
    <w:rsid w:val="00DD5D1C"/>
    <w:rsid w:val="00DD5EE9"/>
    <w:rsid w:val="00DD5F74"/>
    <w:rsid w:val="00DD6062"/>
    <w:rsid w:val="00DD6195"/>
    <w:rsid w:val="00DD619F"/>
    <w:rsid w:val="00DD625B"/>
    <w:rsid w:val="00DD627A"/>
    <w:rsid w:val="00DD6961"/>
    <w:rsid w:val="00DD6A90"/>
    <w:rsid w:val="00DD6AFB"/>
    <w:rsid w:val="00DD6B70"/>
    <w:rsid w:val="00DD6C4E"/>
    <w:rsid w:val="00DD6D43"/>
    <w:rsid w:val="00DD6D7F"/>
    <w:rsid w:val="00DD6D95"/>
    <w:rsid w:val="00DD6EC4"/>
    <w:rsid w:val="00DD6EFD"/>
    <w:rsid w:val="00DD6F71"/>
    <w:rsid w:val="00DD6FD0"/>
    <w:rsid w:val="00DD7078"/>
    <w:rsid w:val="00DD7194"/>
    <w:rsid w:val="00DD71CD"/>
    <w:rsid w:val="00DD71F6"/>
    <w:rsid w:val="00DD7370"/>
    <w:rsid w:val="00DD744D"/>
    <w:rsid w:val="00DD7474"/>
    <w:rsid w:val="00DD7593"/>
    <w:rsid w:val="00DD771B"/>
    <w:rsid w:val="00DD7867"/>
    <w:rsid w:val="00DD7878"/>
    <w:rsid w:val="00DD78CE"/>
    <w:rsid w:val="00DD7AB5"/>
    <w:rsid w:val="00DD7B34"/>
    <w:rsid w:val="00DD7B66"/>
    <w:rsid w:val="00DD7BF6"/>
    <w:rsid w:val="00DD7C24"/>
    <w:rsid w:val="00DD7C3E"/>
    <w:rsid w:val="00DD7CAB"/>
    <w:rsid w:val="00DD7D4E"/>
    <w:rsid w:val="00DD7D9F"/>
    <w:rsid w:val="00DD7EDD"/>
    <w:rsid w:val="00DE00EA"/>
    <w:rsid w:val="00DE0172"/>
    <w:rsid w:val="00DE02ED"/>
    <w:rsid w:val="00DE0354"/>
    <w:rsid w:val="00DE03A6"/>
    <w:rsid w:val="00DE03FE"/>
    <w:rsid w:val="00DE0473"/>
    <w:rsid w:val="00DE0587"/>
    <w:rsid w:val="00DE0732"/>
    <w:rsid w:val="00DE088C"/>
    <w:rsid w:val="00DE08A8"/>
    <w:rsid w:val="00DE0A16"/>
    <w:rsid w:val="00DE0A34"/>
    <w:rsid w:val="00DE0AFE"/>
    <w:rsid w:val="00DE0BA0"/>
    <w:rsid w:val="00DE0D34"/>
    <w:rsid w:val="00DE0EE6"/>
    <w:rsid w:val="00DE0F7A"/>
    <w:rsid w:val="00DE0FBE"/>
    <w:rsid w:val="00DE1018"/>
    <w:rsid w:val="00DE1023"/>
    <w:rsid w:val="00DE1088"/>
    <w:rsid w:val="00DE1128"/>
    <w:rsid w:val="00DE11D4"/>
    <w:rsid w:val="00DE11EE"/>
    <w:rsid w:val="00DE11F6"/>
    <w:rsid w:val="00DE1389"/>
    <w:rsid w:val="00DE13E0"/>
    <w:rsid w:val="00DE1418"/>
    <w:rsid w:val="00DE14D1"/>
    <w:rsid w:val="00DE150E"/>
    <w:rsid w:val="00DE163B"/>
    <w:rsid w:val="00DE167A"/>
    <w:rsid w:val="00DE189B"/>
    <w:rsid w:val="00DE1A22"/>
    <w:rsid w:val="00DE1C3E"/>
    <w:rsid w:val="00DE1C7C"/>
    <w:rsid w:val="00DE1D1C"/>
    <w:rsid w:val="00DE1DF1"/>
    <w:rsid w:val="00DE1DFF"/>
    <w:rsid w:val="00DE1EB4"/>
    <w:rsid w:val="00DE1EC2"/>
    <w:rsid w:val="00DE1F41"/>
    <w:rsid w:val="00DE2064"/>
    <w:rsid w:val="00DE20D3"/>
    <w:rsid w:val="00DE2254"/>
    <w:rsid w:val="00DE2551"/>
    <w:rsid w:val="00DE25A2"/>
    <w:rsid w:val="00DE25DC"/>
    <w:rsid w:val="00DE2611"/>
    <w:rsid w:val="00DE26CF"/>
    <w:rsid w:val="00DE2893"/>
    <w:rsid w:val="00DE2AB2"/>
    <w:rsid w:val="00DE2C1C"/>
    <w:rsid w:val="00DE2CB1"/>
    <w:rsid w:val="00DE2D3B"/>
    <w:rsid w:val="00DE2D73"/>
    <w:rsid w:val="00DE2E35"/>
    <w:rsid w:val="00DE2E8C"/>
    <w:rsid w:val="00DE30E5"/>
    <w:rsid w:val="00DE3279"/>
    <w:rsid w:val="00DE3317"/>
    <w:rsid w:val="00DE34D5"/>
    <w:rsid w:val="00DE38AF"/>
    <w:rsid w:val="00DE3A4B"/>
    <w:rsid w:val="00DE3A6D"/>
    <w:rsid w:val="00DE3A9C"/>
    <w:rsid w:val="00DE3B10"/>
    <w:rsid w:val="00DE3D99"/>
    <w:rsid w:val="00DE3F66"/>
    <w:rsid w:val="00DE4099"/>
    <w:rsid w:val="00DE409E"/>
    <w:rsid w:val="00DE4176"/>
    <w:rsid w:val="00DE4184"/>
    <w:rsid w:val="00DE42E1"/>
    <w:rsid w:val="00DE43F4"/>
    <w:rsid w:val="00DE440C"/>
    <w:rsid w:val="00DE44B7"/>
    <w:rsid w:val="00DE44E1"/>
    <w:rsid w:val="00DE4573"/>
    <w:rsid w:val="00DE45B4"/>
    <w:rsid w:val="00DE473B"/>
    <w:rsid w:val="00DE4821"/>
    <w:rsid w:val="00DE490A"/>
    <w:rsid w:val="00DE49E8"/>
    <w:rsid w:val="00DE4A5B"/>
    <w:rsid w:val="00DE4AFF"/>
    <w:rsid w:val="00DE4C90"/>
    <w:rsid w:val="00DE4D38"/>
    <w:rsid w:val="00DE4ECA"/>
    <w:rsid w:val="00DE5022"/>
    <w:rsid w:val="00DE502E"/>
    <w:rsid w:val="00DE5090"/>
    <w:rsid w:val="00DE51FE"/>
    <w:rsid w:val="00DE526E"/>
    <w:rsid w:val="00DE542C"/>
    <w:rsid w:val="00DE54CC"/>
    <w:rsid w:val="00DE5533"/>
    <w:rsid w:val="00DE5549"/>
    <w:rsid w:val="00DE55AB"/>
    <w:rsid w:val="00DE56DD"/>
    <w:rsid w:val="00DE5920"/>
    <w:rsid w:val="00DE597A"/>
    <w:rsid w:val="00DE59A7"/>
    <w:rsid w:val="00DE59EC"/>
    <w:rsid w:val="00DE5BA4"/>
    <w:rsid w:val="00DE5CA4"/>
    <w:rsid w:val="00DE5CD6"/>
    <w:rsid w:val="00DE5CEF"/>
    <w:rsid w:val="00DE5DC7"/>
    <w:rsid w:val="00DE5EC6"/>
    <w:rsid w:val="00DE5F01"/>
    <w:rsid w:val="00DE5F3B"/>
    <w:rsid w:val="00DE5F99"/>
    <w:rsid w:val="00DE603E"/>
    <w:rsid w:val="00DE60A1"/>
    <w:rsid w:val="00DE60B3"/>
    <w:rsid w:val="00DE6151"/>
    <w:rsid w:val="00DE6154"/>
    <w:rsid w:val="00DE61C7"/>
    <w:rsid w:val="00DE625A"/>
    <w:rsid w:val="00DE62ED"/>
    <w:rsid w:val="00DE634C"/>
    <w:rsid w:val="00DE6624"/>
    <w:rsid w:val="00DE6644"/>
    <w:rsid w:val="00DE6653"/>
    <w:rsid w:val="00DE66A0"/>
    <w:rsid w:val="00DE6716"/>
    <w:rsid w:val="00DE677C"/>
    <w:rsid w:val="00DE68C0"/>
    <w:rsid w:val="00DE6A68"/>
    <w:rsid w:val="00DE6A7D"/>
    <w:rsid w:val="00DE6AC2"/>
    <w:rsid w:val="00DE6B63"/>
    <w:rsid w:val="00DE6BE7"/>
    <w:rsid w:val="00DE6D96"/>
    <w:rsid w:val="00DE6E62"/>
    <w:rsid w:val="00DE6EA5"/>
    <w:rsid w:val="00DE6ED7"/>
    <w:rsid w:val="00DE6F5C"/>
    <w:rsid w:val="00DE727D"/>
    <w:rsid w:val="00DE7388"/>
    <w:rsid w:val="00DE74F1"/>
    <w:rsid w:val="00DE7521"/>
    <w:rsid w:val="00DE752A"/>
    <w:rsid w:val="00DE7564"/>
    <w:rsid w:val="00DE7582"/>
    <w:rsid w:val="00DE75A1"/>
    <w:rsid w:val="00DE77E4"/>
    <w:rsid w:val="00DE7878"/>
    <w:rsid w:val="00DE7887"/>
    <w:rsid w:val="00DE797D"/>
    <w:rsid w:val="00DE7989"/>
    <w:rsid w:val="00DE7AC8"/>
    <w:rsid w:val="00DE7BA2"/>
    <w:rsid w:val="00DE7BDE"/>
    <w:rsid w:val="00DE7CD7"/>
    <w:rsid w:val="00DE7D30"/>
    <w:rsid w:val="00DE7E66"/>
    <w:rsid w:val="00DE7E8C"/>
    <w:rsid w:val="00DE7E93"/>
    <w:rsid w:val="00DE7EEB"/>
    <w:rsid w:val="00DE7F94"/>
    <w:rsid w:val="00DF004D"/>
    <w:rsid w:val="00DF0050"/>
    <w:rsid w:val="00DF01AC"/>
    <w:rsid w:val="00DF02F6"/>
    <w:rsid w:val="00DF0385"/>
    <w:rsid w:val="00DF03C4"/>
    <w:rsid w:val="00DF0683"/>
    <w:rsid w:val="00DF06A7"/>
    <w:rsid w:val="00DF06F4"/>
    <w:rsid w:val="00DF098D"/>
    <w:rsid w:val="00DF09E0"/>
    <w:rsid w:val="00DF0A89"/>
    <w:rsid w:val="00DF0A94"/>
    <w:rsid w:val="00DF0B94"/>
    <w:rsid w:val="00DF0BEF"/>
    <w:rsid w:val="00DF0C0F"/>
    <w:rsid w:val="00DF0E01"/>
    <w:rsid w:val="00DF0E3B"/>
    <w:rsid w:val="00DF10A1"/>
    <w:rsid w:val="00DF10C8"/>
    <w:rsid w:val="00DF1101"/>
    <w:rsid w:val="00DF111E"/>
    <w:rsid w:val="00DF113F"/>
    <w:rsid w:val="00DF11B8"/>
    <w:rsid w:val="00DF11F4"/>
    <w:rsid w:val="00DF13C8"/>
    <w:rsid w:val="00DF14A5"/>
    <w:rsid w:val="00DF1593"/>
    <w:rsid w:val="00DF1650"/>
    <w:rsid w:val="00DF16AD"/>
    <w:rsid w:val="00DF1704"/>
    <w:rsid w:val="00DF173E"/>
    <w:rsid w:val="00DF1850"/>
    <w:rsid w:val="00DF1948"/>
    <w:rsid w:val="00DF1A13"/>
    <w:rsid w:val="00DF1A3C"/>
    <w:rsid w:val="00DF1AA8"/>
    <w:rsid w:val="00DF1AC8"/>
    <w:rsid w:val="00DF1AD7"/>
    <w:rsid w:val="00DF1CC4"/>
    <w:rsid w:val="00DF1CF6"/>
    <w:rsid w:val="00DF1FC5"/>
    <w:rsid w:val="00DF1FD5"/>
    <w:rsid w:val="00DF2015"/>
    <w:rsid w:val="00DF216F"/>
    <w:rsid w:val="00DF2196"/>
    <w:rsid w:val="00DF22F3"/>
    <w:rsid w:val="00DF22FB"/>
    <w:rsid w:val="00DF235C"/>
    <w:rsid w:val="00DF243A"/>
    <w:rsid w:val="00DF2440"/>
    <w:rsid w:val="00DF2485"/>
    <w:rsid w:val="00DF24E9"/>
    <w:rsid w:val="00DF2523"/>
    <w:rsid w:val="00DF2693"/>
    <w:rsid w:val="00DF2751"/>
    <w:rsid w:val="00DF27C7"/>
    <w:rsid w:val="00DF2832"/>
    <w:rsid w:val="00DF2900"/>
    <w:rsid w:val="00DF297B"/>
    <w:rsid w:val="00DF2B30"/>
    <w:rsid w:val="00DF2B6A"/>
    <w:rsid w:val="00DF2BBA"/>
    <w:rsid w:val="00DF2C34"/>
    <w:rsid w:val="00DF2D51"/>
    <w:rsid w:val="00DF2DAB"/>
    <w:rsid w:val="00DF2F55"/>
    <w:rsid w:val="00DF2FF8"/>
    <w:rsid w:val="00DF305C"/>
    <w:rsid w:val="00DF3079"/>
    <w:rsid w:val="00DF3166"/>
    <w:rsid w:val="00DF3185"/>
    <w:rsid w:val="00DF3320"/>
    <w:rsid w:val="00DF3349"/>
    <w:rsid w:val="00DF3387"/>
    <w:rsid w:val="00DF33C4"/>
    <w:rsid w:val="00DF33E4"/>
    <w:rsid w:val="00DF3430"/>
    <w:rsid w:val="00DF3593"/>
    <w:rsid w:val="00DF35BD"/>
    <w:rsid w:val="00DF3683"/>
    <w:rsid w:val="00DF36D1"/>
    <w:rsid w:val="00DF377C"/>
    <w:rsid w:val="00DF3797"/>
    <w:rsid w:val="00DF3809"/>
    <w:rsid w:val="00DF384C"/>
    <w:rsid w:val="00DF3C1D"/>
    <w:rsid w:val="00DF3F71"/>
    <w:rsid w:val="00DF3FA0"/>
    <w:rsid w:val="00DF3FE7"/>
    <w:rsid w:val="00DF402E"/>
    <w:rsid w:val="00DF4043"/>
    <w:rsid w:val="00DF4048"/>
    <w:rsid w:val="00DF4139"/>
    <w:rsid w:val="00DF4195"/>
    <w:rsid w:val="00DF41A2"/>
    <w:rsid w:val="00DF4262"/>
    <w:rsid w:val="00DF437F"/>
    <w:rsid w:val="00DF43D0"/>
    <w:rsid w:val="00DF44F9"/>
    <w:rsid w:val="00DF459D"/>
    <w:rsid w:val="00DF45AC"/>
    <w:rsid w:val="00DF464F"/>
    <w:rsid w:val="00DF46A7"/>
    <w:rsid w:val="00DF487B"/>
    <w:rsid w:val="00DF48CE"/>
    <w:rsid w:val="00DF48F2"/>
    <w:rsid w:val="00DF4994"/>
    <w:rsid w:val="00DF4995"/>
    <w:rsid w:val="00DF49BF"/>
    <w:rsid w:val="00DF4AAB"/>
    <w:rsid w:val="00DF4ACA"/>
    <w:rsid w:val="00DF4BBF"/>
    <w:rsid w:val="00DF4C30"/>
    <w:rsid w:val="00DF4C37"/>
    <w:rsid w:val="00DF4C3E"/>
    <w:rsid w:val="00DF4C84"/>
    <w:rsid w:val="00DF4C95"/>
    <w:rsid w:val="00DF4CA9"/>
    <w:rsid w:val="00DF4E63"/>
    <w:rsid w:val="00DF4EE8"/>
    <w:rsid w:val="00DF4F32"/>
    <w:rsid w:val="00DF5097"/>
    <w:rsid w:val="00DF51ED"/>
    <w:rsid w:val="00DF5313"/>
    <w:rsid w:val="00DF547C"/>
    <w:rsid w:val="00DF54EF"/>
    <w:rsid w:val="00DF5522"/>
    <w:rsid w:val="00DF561A"/>
    <w:rsid w:val="00DF56D9"/>
    <w:rsid w:val="00DF5798"/>
    <w:rsid w:val="00DF579D"/>
    <w:rsid w:val="00DF58A4"/>
    <w:rsid w:val="00DF58A6"/>
    <w:rsid w:val="00DF5906"/>
    <w:rsid w:val="00DF597F"/>
    <w:rsid w:val="00DF5993"/>
    <w:rsid w:val="00DF5B6F"/>
    <w:rsid w:val="00DF5B7B"/>
    <w:rsid w:val="00DF5D28"/>
    <w:rsid w:val="00DF5D2E"/>
    <w:rsid w:val="00DF5DD8"/>
    <w:rsid w:val="00DF5DFF"/>
    <w:rsid w:val="00DF5F2C"/>
    <w:rsid w:val="00DF5FF9"/>
    <w:rsid w:val="00DF5FFD"/>
    <w:rsid w:val="00DF6048"/>
    <w:rsid w:val="00DF6151"/>
    <w:rsid w:val="00DF6322"/>
    <w:rsid w:val="00DF634B"/>
    <w:rsid w:val="00DF6377"/>
    <w:rsid w:val="00DF6421"/>
    <w:rsid w:val="00DF6436"/>
    <w:rsid w:val="00DF6453"/>
    <w:rsid w:val="00DF6481"/>
    <w:rsid w:val="00DF64DB"/>
    <w:rsid w:val="00DF668F"/>
    <w:rsid w:val="00DF66E7"/>
    <w:rsid w:val="00DF6AA0"/>
    <w:rsid w:val="00DF6B79"/>
    <w:rsid w:val="00DF6DA2"/>
    <w:rsid w:val="00DF6FA3"/>
    <w:rsid w:val="00DF6FE3"/>
    <w:rsid w:val="00DF70AE"/>
    <w:rsid w:val="00DF7251"/>
    <w:rsid w:val="00DF72BA"/>
    <w:rsid w:val="00DF7411"/>
    <w:rsid w:val="00DF7418"/>
    <w:rsid w:val="00DF7529"/>
    <w:rsid w:val="00DF75F9"/>
    <w:rsid w:val="00DF7643"/>
    <w:rsid w:val="00DF766F"/>
    <w:rsid w:val="00DF7677"/>
    <w:rsid w:val="00DF7799"/>
    <w:rsid w:val="00DF7894"/>
    <w:rsid w:val="00DF7C05"/>
    <w:rsid w:val="00DF7C2B"/>
    <w:rsid w:val="00DF7C90"/>
    <w:rsid w:val="00DF7C99"/>
    <w:rsid w:val="00DF7CF5"/>
    <w:rsid w:val="00DF7E7B"/>
    <w:rsid w:val="00DF7EBE"/>
    <w:rsid w:val="00DF7F3D"/>
    <w:rsid w:val="00DF7F53"/>
    <w:rsid w:val="00DF7FDA"/>
    <w:rsid w:val="00E0002E"/>
    <w:rsid w:val="00E0005D"/>
    <w:rsid w:val="00E00090"/>
    <w:rsid w:val="00E001DF"/>
    <w:rsid w:val="00E0024C"/>
    <w:rsid w:val="00E00359"/>
    <w:rsid w:val="00E00442"/>
    <w:rsid w:val="00E00477"/>
    <w:rsid w:val="00E004CD"/>
    <w:rsid w:val="00E00644"/>
    <w:rsid w:val="00E00681"/>
    <w:rsid w:val="00E006B8"/>
    <w:rsid w:val="00E00719"/>
    <w:rsid w:val="00E007C5"/>
    <w:rsid w:val="00E008FD"/>
    <w:rsid w:val="00E0096C"/>
    <w:rsid w:val="00E00A2C"/>
    <w:rsid w:val="00E00B7E"/>
    <w:rsid w:val="00E00B8B"/>
    <w:rsid w:val="00E00B95"/>
    <w:rsid w:val="00E00CD6"/>
    <w:rsid w:val="00E00D56"/>
    <w:rsid w:val="00E0100B"/>
    <w:rsid w:val="00E010D2"/>
    <w:rsid w:val="00E01192"/>
    <w:rsid w:val="00E0119A"/>
    <w:rsid w:val="00E011BF"/>
    <w:rsid w:val="00E013D8"/>
    <w:rsid w:val="00E01441"/>
    <w:rsid w:val="00E015D9"/>
    <w:rsid w:val="00E0160B"/>
    <w:rsid w:val="00E0166A"/>
    <w:rsid w:val="00E017A0"/>
    <w:rsid w:val="00E017E6"/>
    <w:rsid w:val="00E01837"/>
    <w:rsid w:val="00E01873"/>
    <w:rsid w:val="00E018B9"/>
    <w:rsid w:val="00E018DD"/>
    <w:rsid w:val="00E0198D"/>
    <w:rsid w:val="00E019CB"/>
    <w:rsid w:val="00E01B61"/>
    <w:rsid w:val="00E01C3F"/>
    <w:rsid w:val="00E01EBF"/>
    <w:rsid w:val="00E01F32"/>
    <w:rsid w:val="00E01F74"/>
    <w:rsid w:val="00E021B5"/>
    <w:rsid w:val="00E02395"/>
    <w:rsid w:val="00E0244D"/>
    <w:rsid w:val="00E02453"/>
    <w:rsid w:val="00E024B8"/>
    <w:rsid w:val="00E024C1"/>
    <w:rsid w:val="00E024F9"/>
    <w:rsid w:val="00E0261B"/>
    <w:rsid w:val="00E0275B"/>
    <w:rsid w:val="00E027AF"/>
    <w:rsid w:val="00E0282B"/>
    <w:rsid w:val="00E0288D"/>
    <w:rsid w:val="00E02A78"/>
    <w:rsid w:val="00E02A80"/>
    <w:rsid w:val="00E02AAB"/>
    <w:rsid w:val="00E02C45"/>
    <w:rsid w:val="00E02CA1"/>
    <w:rsid w:val="00E02CA8"/>
    <w:rsid w:val="00E02E19"/>
    <w:rsid w:val="00E02EF2"/>
    <w:rsid w:val="00E02F1D"/>
    <w:rsid w:val="00E02F52"/>
    <w:rsid w:val="00E0305C"/>
    <w:rsid w:val="00E03072"/>
    <w:rsid w:val="00E030A5"/>
    <w:rsid w:val="00E030EA"/>
    <w:rsid w:val="00E03184"/>
    <w:rsid w:val="00E031A3"/>
    <w:rsid w:val="00E031CC"/>
    <w:rsid w:val="00E03367"/>
    <w:rsid w:val="00E03410"/>
    <w:rsid w:val="00E03449"/>
    <w:rsid w:val="00E03464"/>
    <w:rsid w:val="00E03529"/>
    <w:rsid w:val="00E035BB"/>
    <w:rsid w:val="00E035BD"/>
    <w:rsid w:val="00E0361A"/>
    <w:rsid w:val="00E03889"/>
    <w:rsid w:val="00E03A58"/>
    <w:rsid w:val="00E03C38"/>
    <w:rsid w:val="00E03C63"/>
    <w:rsid w:val="00E03C7D"/>
    <w:rsid w:val="00E03D7B"/>
    <w:rsid w:val="00E03DE2"/>
    <w:rsid w:val="00E03E1E"/>
    <w:rsid w:val="00E03E87"/>
    <w:rsid w:val="00E03EDD"/>
    <w:rsid w:val="00E03F2D"/>
    <w:rsid w:val="00E03FD9"/>
    <w:rsid w:val="00E03FF3"/>
    <w:rsid w:val="00E04043"/>
    <w:rsid w:val="00E041E4"/>
    <w:rsid w:val="00E042BF"/>
    <w:rsid w:val="00E044D0"/>
    <w:rsid w:val="00E04689"/>
    <w:rsid w:val="00E0473A"/>
    <w:rsid w:val="00E04760"/>
    <w:rsid w:val="00E0491E"/>
    <w:rsid w:val="00E04920"/>
    <w:rsid w:val="00E0499F"/>
    <w:rsid w:val="00E049FF"/>
    <w:rsid w:val="00E04A3B"/>
    <w:rsid w:val="00E04B54"/>
    <w:rsid w:val="00E04D08"/>
    <w:rsid w:val="00E04D4F"/>
    <w:rsid w:val="00E04E38"/>
    <w:rsid w:val="00E04F0A"/>
    <w:rsid w:val="00E04F75"/>
    <w:rsid w:val="00E0504B"/>
    <w:rsid w:val="00E05080"/>
    <w:rsid w:val="00E050DC"/>
    <w:rsid w:val="00E0511C"/>
    <w:rsid w:val="00E051E0"/>
    <w:rsid w:val="00E05283"/>
    <w:rsid w:val="00E055C6"/>
    <w:rsid w:val="00E0564F"/>
    <w:rsid w:val="00E05691"/>
    <w:rsid w:val="00E05782"/>
    <w:rsid w:val="00E057A7"/>
    <w:rsid w:val="00E057AC"/>
    <w:rsid w:val="00E05877"/>
    <w:rsid w:val="00E058D1"/>
    <w:rsid w:val="00E05C21"/>
    <w:rsid w:val="00E05C99"/>
    <w:rsid w:val="00E05CFF"/>
    <w:rsid w:val="00E05EE4"/>
    <w:rsid w:val="00E06199"/>
    <w:rsid w:val="00E061E2"/>
    <w:rsid w:val="00E06384"/>
    <w:rsid w:val="00E0642C"/>
    <w:rsid w:val="00E0645D"/>
    <w:rsid w:val="00E064CB"/>
    <w:rsid w:val="00E065A4"/>
    <w:rsid w:val="00E06616"/>
    <w:rsid w:val="00E06700"/>
    <w:rsid w:val="00E0672B"/>
    <w:rsid w:val="00E0677C"/>
    <w:rsid w:val="00E0682C"/>
    <w:rsid w:val="00E0690F"/>
    <w:rsid w:val="00E06A07"/>
    <w:rsid w:val="00E06A0F"/>
    <w:rsid w:val="00E06A79"/>
    <w:rsid w:val="00E06AD6"/>
    <w:rsid w:val="00E06B67"/>
    <w:rsid w:val="00E06B83"/>
    <w:rsid w:val="00E06C80"/>
    <w:rsid w:val="00E06D24"/>
    <w:rsid w:val="00E06D9C"/>
    <w:rsid w:val="00E06D9F"/>
    <w:rsid w:val="00E06DE5"/>
    <w:rsid w:val="00E06E7A"/>
    <w:rsid w:val="00E06FCA"/>
    <w:rsid w:val="00E0706C"/>
    <w:rsid w:val="00E07072"/>
    <w:rsid w:val="00E0720D"/>
    <w:rsid w:val="00E07250"/>
    <w:rsid w:val="00E07311"/>
    <w:rsid w:val="00E07375"/>
    <w:rsid w:val="00E0742F"/>
    <w:rsid w:val="00E074FA"/>
    <w:rsid w:val="00E07580"/>
    <w:rsid w:val="00E079EC"/>
    <w:rsid w:val="00E07AAC"/>
    <w:rsid w:val="00E100E6"/>
    <w:rsid w:val="00E1017A"/>
    <w:rsid w:val="00E1020B"/>
    <w:rsid w:val="00E1031B"/>
    <w:rsid w:val="00E10384"/>
    <w:rsid w:val="00E10445"/>
    <w:rsid w:val="00E104F3"/>
    <w:rsid w:val="00E10589"/>
    <w:rsid w:val="00E1063B"/>
    <w:rsid w:val="00E10651"/>
    <w:rsid w:val="00E10763"/>
    <w:rsid w:val="00E10AB0"/>
    <w:rsid w:val="00E10AF2"/>
    <w:rsid w:val="00E10B50"/>
    <w:rsid w:val="00E10C06"/>
    <w:rsid w:val="00E10EEF"/>
    <w:rsid w:val="00E1126E"/>
    <w:rsid w:val="00E1135C"/>
    <w:rsid w:val="00E11535"/>
    <w:rsid w:val="00E11540"/>
    <w:rsid w:val="00E116A4"/>
    <w:rsid w:val="00E116B2"/>
    <w:rsid w:val="00E1183E"/>
    <w:rsid w:val="00E11B5B"/>
    <w:rsid w:val="00E11B6C"/>
    <w:rsid w:val="00E11C10"/>
    <w:rsid w:val="00E11C28"/>
    <w:rsid w:val="00E11CC4"/>
    <w:rsid w:val="00E11CD9"/>
    <w:rsid w:val="00E11CF2"/>
    <w:rsid w:val="00E11ECE"/>
    <w:rsid w:val="00E11F26"/>
    <w:rsid w:val="00E11F7D"/>
    <w:rsid w:val="00E11FBF"/>
    <w:rsid w:val="00E120D9"/>
    <w:rsid w:val="00E12268"/>
    <w:rsid w:val="00E12291"/>
    <w:rsid w:val="00E1254B"/>
    <w:rsid w:val="00E1266B"/>
    <w:rsid w:val="00E12855"/>
    <w:rsid w:val="00E12947"/>
    <w:rsid w:val="00E12950"/>
    <w:rsid w:val="00E129BF"/>
    <w:rsid w:val="00E12B55"/>
    <w:rsid w:val="00E12D98"/>
    <w:rsid w:val="00E12E92"/>
    <w:rsid w:val="00E12F2F"/>
    <w:rsid w:val="00E12F61"/>
    <w:rsid w:val="00E12F95"/>
    <w:rsid w:val="00E12FAB"/>
    <w:rsid w:val="00E130BF"/>
    <w:rsid w:val="00E13141"/>
    <w:rsid w:val="00E1318D"/>
    <w:rsid w:val="00E1320A"/>
    <w:rsid w:val="00E13326"/>
    <w:rsid w:val="00E1335D"/>
    <w:rsid w:val="00E133A8"/>
    <w:rsid w:val="00E133E6"/>
    <w:rsid w:val="00E13540"/>
    <w:rsid w:val="00E135AC"/>
    <w:rsid w:val="00E13779"/>
    <w:rsid w:val="00E1377C"/>
    <w:rsid w:val="00E137FE"/>
    <w:rsid w:val="00E138CD"/>
    <w:rsid w:val="00E1394A"/>
    <w:rsid w:val="00E13ADA"/>
    <w:rsid w:val="00E13AF0"/>
    <w:rsid w:val="00E13BD3"/>
    <w:rsid w:val="00E13CBB"/>
    <w:rsid w:val="00E13CEE"/>
    <w:rsid w:val="00E13D04"/>
    <w:rsid w:val="00E13DD3"/>
    <w:rsid w:val="00E13EC0"/>
    <w:rsid w:val="00E13F4D"/>
    <w:rsid w:val="00E13FF1"/>
    <w:rsid w:val="00E1409A"/>
    <w:rsid w:val="00E141E2"/>
    <w:rsid w:val="00E14409"/>
    <w:rsid w:val="00E1453F"/>
    <w:rsid w:val="00E14556"/>
    <w:rsid w:val="00E14564"/>
    <w:rsid w:val="00E14591"/>
    <w:rsid w:val="00E145D4"/>
    <w:rsid w:val="00E14601"/>
    <w:rsid w:val="00E1460B"/>
    <w:rsid w:val="00E146B9"/>
    <w:rsid w:val="00E146FC"/>
    <w:rsid w:val="00E14755"/>
    <w:rsid w:val="00E147CD"/>
    <w:rsid w:val="00E147EB"/>
    <w:rsid w:val="00E14855"/>
    <w:rsid w:val="00E148A0"/>
    <w:rsid w:val="00E14937"/>
    <w:rsid w:val="00E14A45"/>
    <w:rsid w:val="00E14AB7"/>
    <w:rsid w:val="00E14C79"/>
    <w:rsid w:val="00E14E0F"/>
    <w:rsid w:val="00E14FDC"/>
    <w:rsid w:val="00E15232"/>
    <w:rsid w:val="00E15323"/>
    <w:rsid w:val="00E1537F"/>
    <w:rsid w:val="00E15663"/>
    <w:rsid w:val="00E15798"/>
    <w:rsid w:val="00E15807"/>
    <w:rsid w:val="00E1580C"/>
    <w:rsid w:val="00E1581F"/>
    <w:rsid w:val="00E15AE8"/>
    <w:rsid w:val="00E15B22"/>
    <w:rsid w:val="00E15B4D"/>
    <w:rsid w:val="00E15B8A"/>
    <w:rsid w:val="00E15B94"/>
    <w:rsid w:val="00E15BC0"/>
    <w:rsid w:val="00E15BD2"/>
    <w:rsid w:val="00E15D43"/>
    <w:rsid w:val="00E15D6E"/>
    <w:rsid w:val="00E15D99"/>
    <w:rsid w:val="00E15DBD"/>
    <w:rsid w:val="00E15DC3"/>
    <w:rsid w:val="00E15E01"/>
    <w:rsid w:val="00E15E2B"/>
    <w:rsid w:val="00E15E62"/>
    <w:rsid w:val="00E15EB3"/>
    <w:rsid w:val="00E15F17"/>
    <w:rsid w:val="00E1608D"/>
    <w:rsid w:val="00E161FA"/>
    <w:rsid w:val="00E1623C"/>
    <w:rsid w:val="00E16247"/>
    <w:rsid w:val="00E1630F"/>
    <w:rsid w:val="00E1632E"/>
    <w:rsid w:val="00E163A3"/>
    <w:rsid w:val="00E16429"/>
    <w:rsid w:val="00E164CE"/>
    <w:rsid w:val="00E16595"/>
    <w:rsid w:val="00E16780"/>
    <w:rsid w:val="00E1679D"/>
    <w:rsid w:val="00E1695E"/>
    <w:rsid w:val="00E169E2"/>
    <w:rsid w:val="00E16A9E"/>
    <w:rsid w:val="00E16B09"/>
    <w:rsid w:val="00E16BA0"/>
    <w:rsid w:val="00E16C86"/>
    <w:rsid w:val="00E16EB5"/>
    <w:rsid w:val="00E16FD0"/>
    <w:rsid w:val="00E1700A"/>
    <w:rsid w:val="00E17071"/>
    <w:rsid w:val="00E17082"/>
    <w:rsid w:val="00E170D8"/>
    <w:rsid w:val="00E17155"/>
    <w:rsid w:val="00E171F1"/>
    <w:rsid w:val="00E17323"/>
    <w:rsid w:val="00E17482"/>
    <w:rsid w:val="00E174DB"/>
    <w:rsid w:val="00E17504"/>
    <w:rsid w:val="00E17598"/>
    <w:rsid w:val="00E17766"/>
    <w:rsid w:val="00E17889"/>
    <w:rsid w:val="00E178D2"/>
    <w:rsid w:val="00E17C2A"/>
    <w:rsid w:val="00E17D6D"/>
    <w:rsid w:val="00E17E28"/>
    <w:rsid w:val="00E17FEF"/>
    <w:rsid w:val="00E2009E"/>
    <w:rsid w:val="00E20122"/>
    <w:rsid w:val="00E2023F"/>
    <w:rsid w:val="00E2026D"/>
    <w:rsid w:val="00E2029A"/>
    <w:rsid w:val="00E20368"/>
    <w:rsid w:val="00E203CE"/>
    <w:rsid w:val="00E20610"/>
    <w:rsid w:val="00E206A1"/>
    <w:rsid w:val="00E208C2"/>
    <w:rsid w:val="00E20A1B"/>
    <w:rsid w:val="00E20A24"/>
    <w:rsid w:val="00E20CE6"/>
    <w:rsid w:val="00E20D38"/>
    <w:rsid w:val="00E20E8F"/>
    <w:rsid w:val="00E21113"/>
    <w:rsid w:val="00E21130"/>
    <w:rsid w:val="00E21324"/>
    <w:rsid w:val="00E21385"/>
    <w:rsid w:val="00E21438"/>
    <w:rsid w:val="00E21494"/>
    <w:rsid w:val="00E21512"/>
    <w:rsid w:val="00E21518"/>
    <w:rsid w:val="00E21520"/>
    <w:rsid w:val="00E2155B"/>
    <w:rsid w:val="00E21625"/>
    <w:rsid w:val="00E21642"/>
    <w:rsid w:val="00E21694"/>
    <w:rsid w:val="00E2169D"/>
    <w:rsid w:val="00E216A4"/>
    <w:rsid w:val="00E21743"/>
    <w:rsid w:val="00E2180B"/>
    <w:rsid w:val="00E21AF6"/>
    <w:rsid w:val="00E21C10"/>
    <w:rsid w:val="00E21C7B"/>
    <w:rsid w:val="00E21C7E"/>
    <w:rsid w:val="00E21D71"/>
    <w:rsid w:val="00E22222"/>
    <w:rsid w:val="00E22357"/>
    <w:rsid w:val="00E223E2"/>
    <w:rsid w:val="00E223EF"/>
    <w:rsid w:val="00E223F0"/>
    <w:rsid w:val="00E22458"/>
    <w:rsid w:val="00E2255E"/>
    <w:rsid w:val="00E225E0"/>
    <w:rsid w:val="00E226F2"/>
    <w:rsid w:val="00E22A0A"/>
    <w:rsid w:val="00E22A73"/>
    <w:rsid w:val="00E22BAA"/>
    <w:rsid w:val="00E22EB8"/>
    <w:rsid w:val="00E23049"/>
    <w:rsid w:val="00E231B8"/>
    <w:rsid w:val="00E232A3"/>
    <w:rsid w:val="00E232E9"/>
    <w:rsid w:val="00E2333D"/>
    <w:rsid w:val="00E233B6"/>
    <w:rsid w:val="00E23404"/>
    <w:rsid w:val="00E234B9"/>
    <w:rsid w:val="00E235E3"/>
    <w:rsid w:val="00E235FF"/>
    <w:rsid w:val="00E23634"/>
    <w:rsid w:val="00E237E6"/>
    <w:rsid w:val="00E238F9"/>
    <w:rsid w:val="00E2393C"/>
    <w:rsid w:val="00E239DF"/>
    <w:rsid w:val="00E23C35"/>
    <w:rsid w:val="00E23C36"/>
    <w:rsid w:val="00E23C9D"/>
    <w:rsid w:val="00E23CCC"/>
    <w:rsid w:val="00E23D94"/>
    <w:rsid w:val="00E23E3F"/>
    <w:rsid w:val="00E23E86"/>
    <w:rsid w:val="00E23F23"/>
    <w:rsid w:val="00E23F8B"/>
    <w:rsid w:val="00E23FC3"/>
    <w:rsid w:val="00E23FCF"/>
    <w:rsid w:val="00E24196"/>
    <w:rsid w:val="00E241A3"/>
    <w:rsid w:val="00E241FC"/>
    <w:rsid w:val="00E2448E"/>
    <w:rsid w:val="00E24557"/>
    <w:rsid w:val="00E245D1"/>
    <w:rsid w:val="00E246CB"/>
    <w:rsid w:val="00E247CB"/>
    <w:rsid w:val="00E247EE"/>
    <w:rsid w:val="00E248C6"/>
    <w:rsid w:val="00E249C9"/>
    <w:rsid w:val="00E24AE4"/>
    <w:rsid w:val="00E24BA2"/>
    <w:rsid w:val="00E24CB9"/>
    <w:rsid w:val="00E24D96"/>
    <w:rsid w:val="00E24DAE"/>
    <w:rsid w:val="00E24E6F"/>
    <w:rsid w:val="00E24E8B"/>
    <w:rsid w:val="00E24FEA"/>
    <w:rsid w:val="00E25066"/>
    <w:rsid w:val="00E250B1"/>
    <w:rsid w:val="00E250E1"/>
    <w:rsid w:val="00E2516E"/>
    <w:rsid w:val="00E2519D"/>
    <w:rsid w:val="00E25224"/>
    <w:rsid w:val="00E252B5"/>
    <w:rsid w:val="00E25316"/>
    <w:rsid w:val="00E253DA"/>
    <w:rsid w:val="00E2544D"/>
    <w:rsid w:val="00E255C7"/>
    <w:rsid w:val="00E255E9"/>
    <w:rsid w:val="00E255F7"/>
    <w:rsid w:val="00E25741"/>
    <w:rsid w:val="00E258F5"/>
    <w:rsid w:val="00E25959"/>
    <w:rsid w:val="00E25AE4"/>
    <w:rsid w:val="00E25DCC"/>
    <w:rsid w:val="00E25E59"/>
    <w:rsid w:val="00E25E78"/>
    <w:rsid w:val="00E25F3E"/>
    <w:rsid w:val="00E25F9D"/>
    <w:rsid w:val="00E25FC6"/>
    <w:rsid w:val="00E26080"/>
    <w:rsid w:val="00E260C4"/>
    <w:rsid w:val="00E262A6"/>
    <w:rsid w:val="00E2631B"/>
    <w:rsid w:val="00E2637C"/>
    <w:rsid w:val="00E26480"/>
    <w:rsid w:val="00E265B0"/>
    <w:rsid w:val="00E266B0"/>
    <w:rsid w:val="00E26889"/>
    <w:rsid w:val="00E26950"/>
    <w:rsid w:val="00E26AE9"/>
    <w:rsid w:val="00E26CB5"/>
    <w:rsid w:val="00E26CED"/>
    <w:rsid w:val="00E26CFF"/>
    <w:rsid w:val="00E27058"/>
    <w:rsid w:val="00E27191"/>
    <w:rsid w:val="00E27236"/>
    <w:rsid w:val="00E27716"/>
    <w:rsid w:val="00E27837"/>
    <w:rsid w:val="00E278B3"/>
    <w:rsid w:val="00E279B1"/>
    <w:rsid w:val="00E279C5"/>
    <w:rsid w:val="00E27A8E"/>
    <w:rsid w:val="00E27AE6"/>
    <w:rsid w:val="00E27B6C"/>
    <w:rsid w:val="00E27BFC"/>
    <w:rsid w:val="00E27C19"/>
    <w:rsid w:val="00E27E2A"/>
    <w:rsid w:val="00E27E84"/>
    <w:rsid w:val="00E27F01"/>
    <w:rsid w:val="00E27F6B"/>
    <w:rsid w:val="00E3002C"/>
    <w:rsid w:val="00E301B3"/>
    <w:rsid w:val="00E30283"/>
    <w:rsid w:val="00E3041B"/>
    <w:rsid w:val="00E304D3"/>
    <w:rsid w:val="00E30562"/>
    <w:rsid w:val="00E30585"/>
    <w:rsid w:val="00E305F7"/>
    <w:rsid w:val="00E30602"/>
    <w:rsid w:val="00E3069A"/>
    <w:rsid w:val="00E308D7"/>
    <w:rsid w:val="00E30BBA"/>
    <w:rsid w:val="00E30C5F"/>
    <w:rsid w:val="00E30C8C"/>
    <w:rsid w:val="00E30D2A"/>
    <w:rsid w:val="00E30DC6"/>
    <w:rsid w:val="00E30F2A"/>
    <w:rsid w:val="00E30F4A"/>
    <w:rsid w:val="00E310CA"/>
    <w:rsid w:val="00E310FE"/>
    <w:rsid w:val="00E311D0"/>
    <w:rsid w:val="00E313D4"/>
    <w:rsid w:val="00E313F2"/>
    <w:rsid w:val="00E31459"/>
    <w:rsid w:val="00E314FF"/>
    <w:rsid w:val="00E315E8"/>
    <w:rsid w:val="00E3167C"/>
    <w:rsid w:val="00E3175C"/>
    <w:rsid w:val="00E31827"/>
    <w:rsid w:val="00E319AB"/>
    <w:rsid w:val="00E319D5"/>
    <w:rsid w:val="00E31A54"/>
    <w:rsid w:val="00E31AA9"/>
    <w:rsid w:val="00E31B15"/>
    <w:rsid w:val="00E31B26"/>
    <w:rsid w:val="00E31C12"/>
    <w:rsid w:val="00E31CB0"/>
    <w:rsid w:val="00E31D5B"/>
    <w:rsid w:val="00E31D64"/>
    <w:rsid w:val="00E31DF0"/>
    <w:rsid w:val="00E32005"/>
    <w:rsid w:val="00E32187"/>
    <w:rsid w:val="00E3219F"/>
    <w:rsid w:val="00E321A8"/>
    <w:rsid w:val="00E3238A"/>
    <w:rsid w:val="00E323DD"/>
    <w:rsid w:val="00E32493"/>
    <w:rsid w:val="00E324A5"/>
    <w:rsid w:val="00E32613"/>
    <w:rsid w:val="00E32750"/>
    <w:rsid w:val="00E32A27"/>
    <w:rsid w:val="00E32A42"/>
    <w:rsid w:val="00E32B81"/>
    <w:rsid w:val="00E33126"/>
    <w:rsid w:val="00E33176"/>
    <w:rsid w:val="00E331E3"/>
    <w:rsid w:val="00E331F2"/>
    <w:rsid w:val="00E33213"/>
    <w:rsid w:val="00E33430"/>
    <w:rsid w:val="00E334CA"/>
    <w:rsid w:val="00E33535"/>
    <w:rsid w:val="00E335ED"/>
    <w:rsid w:val="00E33639"/>
    <w:rsid w:val="00E336B9"/>
    <w:rsid w:val="00E336CD"/>
    <w:rsid w:val="00E336F5"/>
    <w:rsid w:val="00E33735"/>
    <w:rsid w:val="00E337AF"/>
    <w:rsid w:val="00E33B6C"/>
    <w:rsid w:val="00E33BD0"/>
    <w:rsid w:val="00E33BE3"/>
    <w:rsid w:val="00E33EAC"/>
    <w:rsid w:val="00E33F8B"/>
    <w:rsid w:val="00E3417B"/>
    <w:rsid w:val="00E3433E"/>
    <w:rsid w:val="00E343A1"/>
    <w:rsid w:val="00E344E2"/>
    <w:rsid w:val="00E344E8"/>
    <w:rsid w:val="00E34705"/>
    <w:rsid w:val="00E34759"/>
    <w:rsid w:val="00E34798"/>
    <w:rsid w:val="00E347F6"/>
    <w:rsid w:val="00E348F9"/>
    <w:rsid w:val="00E348FE"/>
    <w:rsid w:val="00E34B67"/>
    <w:rsid w:val="00E34B68"/>
    <w:rsid w:val="00E34BB4"/>
    <w:rsid w:val="00E34C11"/>
    <w:rsid w:val="00E34CB6"/>
    <w:rsid w:val="00E34CC1"/>
    <w:rsid w:val="00E34D13"/>
    <w:rsid w:val="00E34DA0"/>
    <w:rsid w:val="00E34E4E"/>
    <w:rsid w:val="00E34E4F"/>
    <w:rsid w:val="00E34FCE"/>
    <w:rsid w:val="00E34FF2"/>
    <w:rsid w:val="00E350D2"/>
    <w:rsid w:val="00E3519D"/>
    <w:rsid w:val="00E3525B"/>
    <w:rsid w:val="00E3530B"/>
    <w:rsid w:val="00E3536C"/>
    <w:rsid w:val="00E3545D"/>
    <w:rsid w:val="00E355B4"/>
    <w:rsid w:val="00E356CB"/>
    <w:rsid w:val="00E356E5"/>
    <w:rsid w:val="00E3571B"/>
    <w:rsid w:val="00E357E2"/>
    <w:rsid w:val="00E35844"/>
    <w:rsid w:val="00E3596D"/>
    <w:rsid w:val="00E35A5E"/>
    <w:rsid w:val="00E35A85"/>
    <w:rsid w:val="00E35B7F"/>
    <w:rsid w:val="00E35C10"/>
    <w:rsid w:val="00E35C58"/>
    <w:rsid w:val="00E35D9A"/>
    <w:rsid w:val="00E35EB2"/>
    <w:rsid w:val="00E35ED5"/>
    <w:rsid w:val="00E3618E"/>
    <w:rsid w:val="00E3650E"/>
    <w:rsid w:val="00E36559"/>
    <w:rsid w:val="00E365E2"/>
    <w:rsid w:val="00E36662"/>
    <w:rsid w:val="00E3669A"/>
    <w:rsid w:val="00E3677C"/>
    <w:rsid w:val="00E36A86"/>
    <w:rsid w:val="00E36AF8"/>
    <w:rsid w:val="00E36C00"/>
    <w:rsid w:val="00E36E6D"/>
    <w:rsid w:val="00E36F1D"/>
    <w:rsid w:val="00E36F82"/>
    <w:rsid w:val="00E36FB1"/>
    <w:rsid w:val="00E37024"/>
    <w:rsid w:val="00E37098"/>
    <w:rsid w:val="00E37198"/>
    <w:rsid w:val="00E371FB"/>
    <w:rsid w:val="00E371FF"/>
    <w:rsid w:val="00E37314"/>
    <w:rsid w:val="00E37320"/>
    <w:rsid w:val="00E373C4"/>
    <w:rsid w:val="00E373F6"/>
    <w:rsid w:val="00E37497"/>
    <w:rsid w:val="00E3757C"/>
    <w:rsid w:val="00E375BD"/>
    <w:rsid w:val="00E37615"/>
    <w:rsid w:val="00E376D7"/>
    <w:rsid w:val="00E37774"/>
    <w:rsid w:val="00E3789F"/>
    <w:rsid w:val="00E378AC"/>
    <w:rsid w:val="00E378CF"/>
    <w:rsid w:val="00E37961"/>
    <w:rsid w:val="00E37985"/>
    <w:rsid w:val="00E379C3"/>
    <w:rsid w:val="00E37A36"/>
    <w:rsid w:val="00E37B2A"/>
    <w:rsid w:val="00E37B40"/>
    <w:rsid w:val="00E37B49"/>
    <w:rsid w:val="00E37B78"/>
    <w:rsid w:val="00E37BFB"/>
    <w:rsid w:val="00E37C3A"/>
    <w:rsid w:val="00E37D61"/>
    <w:rsid w:val="00E37D73"/>
    <w:rsid w:val="00E37F01"/>
    <w:rsid w:val="00E37FF2"/>
    <w:rsid w:val="00E40004"/>
    <w:rsid w:val="00E4002A"/>
    <w:rsid w:val="00E40045"/>
    <w:rsid w:val="00E402D9"/>
    <w:rsid w:val="00E40359"/>
    <w:rsid w:val="00E40362"/>
    <w:rsid w:val="00E403C6"/>
    <w:rsid w:val="00E4056C"/>
    <w:rsid w:val="00E405BC"/>
    <w:rsid w:val="00E405CF"/>
    <w:rsid w:val="00E40714"/>
    <w:rsid w:val="00E40763"/>
    <w:rsid w:val="00E407A0"/>
    <w:rsid w:val="00E40899"/>
    <w:rsid w:val="00E40C04"/>
    <w:rsid w:val="00E40C4E"/>
    <w:rsid w:val="00E40CFF"/>
    <w:rsid w:val="00E40D0E"/>
    <w:rsid w:val="00E40D5C"/>
    <w:rsid w:val="00E40F2D"/>
    <w:rsid w:val="00E411E0"/>
    <w:rsid w:val="00E41289"/>
    <w:rsid w:val="00E41341"/>
    <w:rsid w:val="00E41485"/>
    <w:rsid w:val="00E414F4"/>
    <w:rsid w:val="00E414FF"/>
    <w:rsid w:val="00E41797"/>
    <w:rsid w:val="00E417C1"/>
    <w:rsid w:val="00E41827"/>
    <w:rsid w:val="00E4182F"/>
    <w:rsid w:val="00E41876"/>
    <w:rsid w:val="00E418C8"/>
    <w:rsid w:val="00E4192D"/>
    <w:rsid w:val="00E41AFC"/>
    <w:rsid w:val="00E41E00"/>
    <w:rsid w:val="00E41E7B"/>
    <w:rsid w:val="00E41FA8"/>
    <w:rsid w:val="00E41FDF"/>
    <w:rsid w:val="00E42086"/>
    <w:rsid w:val="00E42234"/>
    <w:rsid w:val="00E42267"/>
    <w:rsid w:val="00E422B9"/>
    <w:rsid w:val="00E42443"/>
    <w:rsid w:val="00E42453"/>
    <w:rsid w:val="00E4246C"/>
    <w:rsid w:val="00E42509"/>
    <w:rsid w:val="00E42543"/>
    <w:rsid w:val="00E428AC"/>
    <w:rsid w:val="00E42900"/>
    <w:rsid w:val="00E4291F"/>
    <w:rsid w:val="00E42A4B"/>
    <w:rsid w:val="00E42A92"/>
    <w:rsid w:val="00E42BF5"/>
    <w:rsid w:val="00E42C80"/>
    <w:rsid w:val="00E42D75"/>
    <w:rsid w:val="00E42DE0"/>
    <w:rsid w:val="00E43061"/>
    <w:rsid w:val="00E43068"/>
    <w:rsid w:val="00E4313F"/>
    <w:rsid w:val="00E43222"/>
    <w:rsid w:val="00E43325"/>
    <w:rsid w:val="00E4333F"/>
    <w:rsid w:val="00E4343A"/>
    <w:rsid w:val="00E43519"/>
    <w:rsid w:val="00E4360E"/>
    <w:rsid w:val="00E43700"/>
    <w:rsid w:val="00E43766"/>
    <w:rsid w:val="00E43839"/>
    <w:rsid w:val="00E43B12"/>
    <w:rsid w:val="00E43BB6"/>
    <w:rsid w:val="00E43C00"/>
    <w:rsid w:val="00E43D9C"/>
    <w:rsid w:val="00E43E2C"/>
    <w:rsid w:val="00E43EC7"/>
    <w:rsid w:val="00E43FDD"/>
    <w:rsid w:val="00E43FE1"/>
    <w:rsid w:val="00E44093"/>
    <w:rsid w:val="00E44187"/>
    <w:rsid w:val="00E44291"/>
    <w:rsid w:val="00E44339"/>
    <w:rsid w:val="00E443BC"/>
    <w:rsid w:val="00E4445F"/>
    <w:rsid w:val="00E44513"/>
    <w:rsid w:val="00E44542"/>
    <w:rsid w:val="00E44743"/>
    <w:rsid w:val="00E44785"/>
    <w:rsid w:val="00E4487F"/>
    <w:rsid w:val="00E4490A"/>
    <w:rsid w:val="00E4499A"/>
    <w:rsid w:val="00E44A7C"/>
    <w:rsid w:val="00E44BCC"/>
    <w:rsid w:val="00E44C53"/>
    <w:rsid w:val="00E44CE0"/>
    <w:rsid w:val="00E44EAB"/>
    <w:rsid w:val="00E44F03"/>
    <w:rsid w:val="00E45039"/>
    <w:rsid w:val="00E45046"/>
    <w:rsid w:val="00E450DE"/>
    <w:rsid w:val="00E450E4"/>
    <w:rsid w:val="00E45141"/>
    <w:rsid w:val="00E45159"/>
    <w:rsid w:val="00E451DE"/>
    <w:rsid w:val="00E45200"/>
    <w:rsid w:val="00E45290"/>
    <w:rsid w:val="00E452A9"/>
    <w:rsid w:val="00E452FB"/>
    <w:rsid w:val="00E453E1"/>
    <w:rsid w:val="00E45478"/>
    <w:rsid w:val="00E4551B"/>
    <w:rsid w:val="00E4553E"/>
    <w:rsid w:val="00E456C1"/>
    <w:rsid w:val="00E457A8"/>
    <w:rsid w:val="00E457D4"/>
    <w:rsid w:val="00E45A31"/>
    <w:rsid w:val="00E45A52"/>
    <w:rsid w:val="00E45AED"/>
    <w:rsid w:val="00E45B27"/>
    <w:rsid w:val="00E45CA5"/>
    <w:rsid w:val="00E45DAF"/>
    <w:rsid w:val="00E45DCF"/>
    <w:rsid w:val="00E45DE9"/>
    <w:rsid w:val="00E45E71"/>
    <w:rsid w:val="00E45EBD"/>
    <w:rsid w:val="00E45ECC"/>
    <w:rsid w:val="00E46064"/>
    <w:rsid w:val="00E46128"/>
    <w:rsid w:val="00E4621F"/>
    <w:rsid w:val="00E46363"/>
    <w:rsid w:val="00E46383"/>
    <w:rsid w:val="00E463D4"/>
    <w:rsid w:val="00E4642B"/>
    <w:rsid w:val="00E4643E"/>
    <w:rsid w:val="00E464B0"/>
    <w:rsid w:val="00E464DB"/>
    <w:rsid w:val="00E46550"/>
    <w:rsid w:val="00E465F6"/>
    <w:rsid w:val="00E4661D"/>
    <w:rsid w:val="00E466C7"/>
    <w:rsid w:val="00E466E3"/>
    <w:rsid w:val="00E46740"/>
    <w:rsid w:val="00E468D7"/>
    <w:rsid w:val="00E46919"/>
    <w:rsid w:val="00E46AD1"/>
    <w:rsid w:val="00E46B17"/>
    <w:rsid w:val="00E46BF8"/>
    <w:rsid w:val="00E46C7B"/>
    <w:rsid w:val="00E46D6C"/>
    <w:rsid w:val="00E46E54"/>
    <w:rsid w:val="00E46E69"/>
    <w:rsid w:val="00E46E9D"/>
    <w:rsid w:val="00E46F76"/>
    <w:rsid w:val="00E4702E"/>
    <w:rsid w:val="00E471A8"/>
    <w:rsid w:val="00E47383"/>
    <w:rsid w:val="00E47456"/>
    <w:rsid w:val="00E47479"/>
    <w:rsid w:val="00E47563"/>
    <w:rsid w:val="00E47573"/>
    <w:rsid w:val="00E475CB"/>
    <w:rsid w:val="00E475D7"/>
    <w:rsid w:val="00E477A8"/>
    <w:rsid w:val="00E477D9"/>
    <w:rsid w:val="00E47812"/>
    <w:rsid w:val="00E4795D"/>
    <w:rsid w:val="00E47977"/>
    <w:rsid w:val="00E479B5"/>
    <w:rsid w:val="00E47B32"/>
    <w:rsid w:val="00E47D54"/>
    <w:rsid w:val="00E47DBE"/>
    <w:rsid w:val="00E47DC0"/>
    <w:rsid w:val="00E47DC6"/>
    <w:rsid w:val="00E50011"/>
    <w:rsid w:val="00E5007F"/>
    <w:rsid w:val="00E5009C"/>
    <w:rsid w:val="00E500D7"/>
    <w:rsid w:val="00E50126"/>
    <w:rsid w:val="00E5029B"/>
    <w:rsid w:val="00E504A6"/>
    <w:rsid w:val="00E504E7"/>
    <w:rsid w:val="00E5054D"/>
    <w:rsid w:val="00E506F3"/>
    <w:rsid w:val="00E50827"/>
    <w:rsid w:val="00E508C1"/>
    <w:rsid w:val="00E508E9"/>
    <w:rsid w:val="00E50949"/>
    <w:rsid w:val="00E50A76"/>
    <w:rsid w:val="00E50AB5"/>
    <w:rsid w:val="00E50C1D"/>
    <w:rsid w:val="00E50CAA"/>
    <w:rsid w:val="00E50CE9"/>
    <w:rsid w:val="00E50D0C"/>
    <w:rsid w:val="00E50D27"/>
    <w:rsid w:val="00E50D7E"/>
    <w:rsid w:val="00E50F1C"/>
    <w:rsid w:val="00E50FDD"/>
    <w:rsid w:val="00E51045"/>
    <w:rsid w:val="00E51087"/>
    <w:rsid w:val="00E51674"/>
    <w:rsid w:val="00E516F4"/>
    <w:rsid w:val="00E51747"/>
    <w:rsid w:val="00E51772"/>
    <w:rsid w:val="00E517CF"/>
    <w:rsid w:val="00E51976"/>
    <w:rsid w:val="00E51B3B"/>
    <w:rsid w:val="00E51D05"/>
    <w:rsid w:val="00E51F50"/>
    <w:rsid w:val="00E52014"/>
    <w:rsid w:val="00E52050"/>
    <w:rsid w:val="00E52054"/>
    <w:rsid w:val="00E52198"/>
    <w:rsid w:val="00E522CB"/>
    <w:rsid w:val="00E522DE"/>
    <w:rsid w:val="00E52334"/>
    <w:rsid w:val="00E5248F"/>
    <w:rsid w:val="00E524EE"/>
    <w:rsid w:val="00E52627"/>
    <w:rsid w:val="00E52702"/>
    <w:rsid w:val="00E52720"/>
    <w:rsid w:val="00E5274F"/>
    <w:rsid w:val="00E527F3"/>
    <w:rsid w:val="00E5287B"/>
    <w:rsid w:val="00E528C4"/>
    <w:rsid w:val="00E528F1"/>
    <w:rsid w:val="00E52A31"/>
    <w:rsid w:val="00E52A66"/>
    <w:rsid w:val="00E52B52"/>
    <w:rsid w:val="00E52CE5"/>
    <w:rsid w:val="00E52DF3"/>
    <w:rsid w:val="00E52F5E"/>
    <w:rsid w:val="00E530E8"/>
    <w:rsid w:val="00E532C7"/>
    <w:rsid w:val="00E53386"/>
    <w:rsid w:val="00E53480"/>
    <w:rsid w:val="00E53491"/>
    <w:rsid w:val="00E534BD"/>
    <w:rsid w:val="00E53532"/>
    <w:rsid w:val="00E5366A"/>
    <w:rsid w:val="00E5367D"/>
    <w:rsid w:val="00E536C2"/>
    <w:rsid w:val="00E53760"/>
    <w:rsid w:val="00E5390B"/>
    <w:rsid w:val="00E539F9"/>
    <w:rsid w:val="00E53BE4"/>
    <w:rsid w:val="00E53C42"/>
    <w:rsid w:val="00E53D49"/>
    <w:rsid w:val="00E53E3B"/>
    <w:rsid w:val="00E53E98"/>
    <w:rsid w:val="00E54099"/>
    <w:rsid w:val="00E540AC"/>
    <w:rsid w:val="00E5425D"/>
    <w:rsid w:val="00E54515"/>
    <w:rsid w:val="00E545D1"/>
    <w:rsid w:val="00E5466C"/>
    <w:rsid w:val="00E546EF"/>
    <w:rsid w:val="00E547D4"/>
    <w:rsid w:val="00E54880"/>
    <w:rsid w:val="00E54B8A"/>
    <w:rsid w:val="00E54BB5"/>
    <w:rsid w:val="00E54C38"/>
    <w:rsid w:val="00E54D3C"/>
    <w:rsid w:val="00E54D9E"/>
    <w:rsid w:val="00E54E26"/>
    <w:rsid w:val="00E54E34"/>
    <w:rsid w:val="00E54EB5"/>
    <w:rsid w:val="00E54EFC"/>
    <w:rsid w:val="00E54F29"/>
    <w:rsid w:val="00E54FC3"/>
    <w:rsid w:val="00E55036"/>
    <w:rsid w:val="00E550CA"/>
    <w:rsid w:val="00E55190"/>
    <w:rsid w:val="00E551BF"/>
    <w:rsid w:val="00E5521E"/>
    <w:rsid w:val="00E5524F"/>
    <w:rsid w:val="00E5547E"/>
    <w:rsid w:val="00E55567"/>
    <w:rsid w:val="00E55647"/>
    <w:rsid w:val="00E556CD"/>
    <w:rsid w:val="00E55720"/>
    <w:rsid w:val="00E557A8"/>
    <w:rsid w:val="00E558DB"/>
    <w:rsid w:val="00E55BC7"/>
    <w:rsid w:val="00E55BE7"/>
    <w:rsid w:val="00E55DBE"/>
    <w:rsid w:val="00E55E7A"/>
    <w:rsid w:val="00E55E93"/>
    <w:rsid w:val="00E55FD1"/>
    <w:rsid w:val="00E55FDA"/>
    <w:rsid w:val="00E56150"/>
    <w:rsid w:val="00E56203"/>
    <w:rsid w:val="00E56244"/>
    <w:rsid w:val="00E56253"/>
    <w:rsid w:val="00E5639E"/>
    <w:rsid w:val="00E563A7"/>
    <w:rsid w:val="00E564BA"/>
    <w:rsid w:val="00E5650C"/>
    <w:rsid w:val="00E565D5"/>
    <w:rsid w:val="00E565FC"/>
    <w:rsid w:val="00E566A5"/>
    <w:rsid w:val="00E56725"/>
    <w:rsid w:val="00E56942"/>
    <w:rsid w:val="00E569BB"/>
    <w:rsid w:val="00E56C29"/>
    <w:rsid w:val="00E56CD1"/>
    <w:rsid w:val="00E56D2C"/>
    <w:rsid w:val="00E56E34"/>
    <w:rsid w:val="00E56E7B"/>
    <w:rsid w:val="00E56F71"/>
    <w:rsid w:val="00E570D1"/>
    <w:rsid w:val="00E571B0"/>
    <w:rsid w:val="00E571F4"/>
    <w:rsid w:val="00E5736D"/>
    <w:rsid w:val="00E573BC"/>
    <w:rsid w:val="00E5744B"/>
    <w:rsid w:val="00E574F9"/>
    <w:rsid w:val="00E57500"/>
    <w:rsid w:val="00E57511"/>
    <w:rsid w:val="00E5764A"/>
    <w:rsid w:val="00E576C4"/>
    <w:rsid w:val="00E57785"/>
    <w:rsid w:val="00E577B2"/>
    <w:rsid w:val="00E578A1"/>
    <w:rsid w:val="00E578AD"/>
    <w:rsid w:val="00E578C3"/>
    <w:rsid w:val="00E57A28"/>
    <w:rsid w:val="00E57AB0"/>
    <w:rsid w:val="00E57B83"/>
    <w:rsid w:val="00E57C2D"/>
    <w:rsid w:val="00E57D4B"/>
    <w:rsid w:val="00E57DDD"/>
    <w:rsid w:val="00E57EAB"/>
    <w:rsid w:val="00E57FAB"/>
    <w:rsid w:val="00E600CC"/>
    <w:rsid w:val="00E60188"/>
    <w:rsid w:val="00E60381"/>
    <w:rsid w:val="00E603CB"/>
    <w:rsid w:val="00E603F6"/>
    <w:rsid w:val="00E6047D"/>
    <w:rsid w:val="00E604F8"/>
    <w:rsid w:val="00E60568"/>
    <w:rsid w:val="00E605F0"/>
    <w:rsid w:val="00E60951"/>
    <w:rsid w:val="00E60974"/>
    <w:rsid w:val="00E609A4"/>
    <w:rsid w:val="00E609C9"/>
    <w:rsid w:val="00E60A01"/>
    <w:rsid w:val="00E60ACB"/>
    <w:rsid w:val="00E60B8D"/>
    <w:rsid w:val="00E60BD2"/>
    <w:rsid w:val="00E60DA1"/>
    <w:rsid w:val="00E60E88"/>
    <w:rsid w:val="00E60EFF"/>
    <w:rsid w:val="00E60F53"/>
    <w:rsid w:val="00E6109B"/>
    <w:rsid w:val="00E61116"/>
    <w:rsid w:val="00E61212"/>
    <w:rsid w:val="00E613A3"/>
    <w:rsid w:val="00E614A5"/>
    <w:rsid w:val="00E615C2"/>
    <w:rsid w:val="00E616A2"/>
    <w:rsid w:val="00E61710"/>
    <w:rsid w:val="00E6180C"/>
    <w:rsid w:val="00E61859"/>
    <w:rsid w:val="00E61A62"/>
    <w:rsid w:val="00E61A97"/>
    <w:rsid w:val="00E61B22"/>
    <w:rsid w:val="00E61B3D"/>
    <w:rsid w:val="00E61D29"/>
    <w:rsid w:val="00E61D4E"/>
    <w:rsid w:val="00E61D67"/>
    <w:rsid w:val="00E61FB3"/>
    <w:rsid w:val="00E6220F"/>
    <w:rsid w:val="00E62363"/>
    <w:rsid w:val="00E623A7"/>
    <w:rsid w:val="00E6240C"/>
    <w:rsid w:val="00E62471"/>
    <w:rsid w:val="00E62515"/>
    <w:rsid w:val="00E6262E"/>
    <w:rsid w:val="00E62695"/>
    <w:rsid w:val="00E626B9"/>
    <w:rsid w:val="00E626DB"/>
    <w:rsid w:val="00E6279E"/>
    <w:rsid w:val="00E627B4"/>
    <w:rsid w:val="00E62993"/>
    <w:rsid w:val="00E62A19"/>
    <w:rsid w:val="00E62B2B"/>
    <w:rsid w:val="00E62B2E"/>
    <w:rsid w:val="00E62BC0"/>
    <w:rsid w:val="00E62BDD"/>
    <w:rsid w:val="00E62CBE"/>
    <w:rsid w:val="00E62E04"/>
    <w:rsid w:val="00E62E53"/>
    <w:rsid w:val="00E62E66"/>
    <w:rsid w:val="00E6316C"/>
    <w:rsid w:val="00E63254"/>
    <w:rsid w:val="00E63295"/>
    <w:rsid w:val="00E632B3"/>
    <w:rsid w:val="00E632F3"/>
    <w:rsid w:val="00E6334B"/>
    <w:rsid w:val="00E633C9"/>
    <w:rsid w:val="00E6348F"/>
    <w:rsid w:val="00E634CE"/>
    <w:rsid w:val="00E63561"/>
    <w:rsid w:val="00E635CF"/>
    <w:rsid w:val="00E635F5"/>
    <w:rsid w:val="00E636B4"/>
    <w:rsid w:val="00E63744"/>
    <w:rsid w:val="00E6379D"/>
    <w:rsid w:val="00E63819"/>
    <w:rsid w:val="00E63827"/>
    <w:rsid w:val="00E63888"/>
    <w:rsid w:val="00E6389A"/>
    <w:rsid w:val="00E63A2F"/>
    <w:rsid w:val="00E63A7D"/>
    <w:rsid w:val="00E63AC9"/>
    <w:rsid w:val="00E63B96"/>
    <w:rsid w:val="00E63C98"/>
    <w:rsid w:val="00E63CB0"/>
    <w:rsid w:val="00E63EC4"/>
    <w:rsid w:val="00E63FFB"/>
    <w:rsid w:val="00E64096"/>
    <w:rsid w:val="00E640EE"/>
    <w:rsid w:val="00E642BB"/>
    <w:rsid w:val="00E64350"/>
    <w:rsid w:val="00E64593"/>
    <w:rsid w:val="00E64641"/>
    <w:rsid w:val="00E646FF"/>
    <w:rsid w:val="00E647AD"/>
    <w:rsid w:val="00E64840"/>
    <w:rsid w:val="00E648A6"/>
    <w:rsid w:val="00E648CB"/>
    <w:rsid w:val="00E6490D"/>
    <w:rsid w:val="00E649B1"/>
    <w:rsid w:val="00E64A07"/>
    <w:rsid w:val="00E64AD3"/>
    <w:rsid w:val="00E64AE8"/>
    <w:rsid w:val="00E64C41"/>
    <w:rsid w:val="00E64C84"/>
    <w:rsid w:val="00E64DDE"/>
    <w:rsid w:val="00E64DFD"/>
    <w:rsid w:val="00E64E3B"/>
    <w:rsid w:val="00E6502E"/>
    <w:rsid w:val="00E651AE"/>
    <w:rsid w:val="00E652F4"/>
    <w:rsid w:val="00E65314"/>
    <w:rsid w:val="00E65357"/>
    <w:rsid w:val="00E653E6"/>
    <w:rsid w:val="00E65440"/>
    <w:rsid w:val="00E654E1"/>
    <w:rsid w:val="00E65657"/>
    <w:rsid w:val="00E658F5"/>
    <w:rsid w:val="00E6593D"/>
    <w:rsid w:val="00E6595E"/>
    <w:rsid w:val="00E65A28"/>
    <w:rsid w:val="00E65A5E"/>
    <w:rsid w:val="00E65A71"/>
    <w:rsid w:val="00E65AE5"/>
    <w:rsid w:val="00E65B5E"/>
    <w:rsid w:val="00E65DE7"/>
    <w:rsid w:val="00E65F27"/>
    <w:rsid w:val="00E661CC"/>
    <w:rsid w:val="00E661E8"/>
    <w:rsid w:val="00E66256"/>
    <w:rsid w:val="00E663B4"/>
    <w:rsid w:val="00E66869"/>
    <w:rsid w:val="00E6688C"/>
    <w:rsid w:val="00E668C5"/>
    <w:rsid w:val="00E668DC"/>
    <w:rsid w:val="00E668F5"/>
    <w:rsid w:val="00E66C43"/>
    <w:rsid w:val="00E66C5F"/>
    <w:rsid w:val="00E66CD1"/>
    <w:rsid w:val="00E66DF6"/>
    <w:rsid w:val="00E66F49"/>
    <w:rsid w:val="00E67222"/>
    <w:rsid w:val="00E67234"/>
    <w:rsid w:val="00E6724C"/>
    <w:rsid w:val="00E67273"/>
    <w:rsid w:val="00E674FA"/>
    <w:rsid w:val="00E675AC"/>
    <w:rsid w:val="00E676CF"/>
    <w:rsid w:val="00E677B2"/>
    <w:rsid w:val="00E6780F"/>
    <w:rsid w:val="00E67866"/>
    <w:rsid w:val="00E67B3F"/>
    <w:rsid w:val="00E67B9C"/>
    <w:rsid w:val="00E67BDE"/>
    <w:rsid w:val="00E67C54"/>
    <w:rsid w:val="00E67C70"/>
    <w:rsid w:val="00E67C77"/>
    <w:rsid w:val="00E67D1C"/>
    <w:rsid w:val="00E67D97"/>
    <w:rsid w:val="00E67DC6"/>
    <w:rsid w:val="00E67F52"/>
    <w:rsid w:val="00E67FD1"/>
    <w:rsid w:val="00E7012C"/>
    <w:rsid w:val="00E7012D"/>
    <w:rsid w:val="00E703DF"/>
    <w:rsid w:val="00E70415"/>
    <w:rsid w:val="00E704FB"/>
    <w:rsid w:val="00E70554"/>
    <w:rsid w:val="00E7065C"/>
    <w:rsid w:val="00E70771"/>
    <w:rsid w:val="00E708EE"/>
    <w:rsid w:val="00E70909"/>
    <w:rsid w:val="00E70962"/>
    <w:rsid w:val="00E709C1"/>
    <w:rsid w:val="00E70CF3"/>
    <w:rsid w:val="00E70D0A"/>
    <w:rsid w:val="00E70E16"/>
    <w:rsid w:val="00E70E2E"/>
    <w:rsid w:val="00E70E31"/>
    <w:rsid w:val="00E70E63"/>
    <w:rsid w:val="00E70E9D"/>
    <w:rsid w:val="00E70F21"/>
    <w:rsid w:val="00E7100F"/>
    <w:rsid w:val="00E71043"/>
    <w:rsid w:val="00E71049"/>
    <w:rsid w:val="00E71051"/>
    <w:rsid w:val="00E71097"/>
    <w:rsid w:val="00E71131"/>
    <w:rsid w:val="00E711A5"/>
    <w:rsid w:val="00E71305"/>
    <w:rsid w:val="00E714A7"/>
    <w:rsid w:val="00E71735"/>
    <w:rsid w:val="00E71754"/>
    <w:rsid w:val="00E71959"/>
    <w:rsid w:val="00E719AD"/>
    <w:rsid w:val="00E71B1D"/>
    <w:rsid w:val="00E71B4A"/>
    <w:rsid w:val="00E71BE1"/>
    <w:rsid w:val="00E71E29"/>
    <w:rsid w:val="00E71F26"/>
    <w:rsid w:val="00E71F48"/>
    <w:rsid w:val="00E720F9"/>
    <w:rsid w:val="00E72228"/>
    <w:rsid w:val="00E72244"/>
    <w:rsid w:val="00E722CF"/>
    <w:rsid w:val="00E72307"/>
    <w:rsid w:val="00E72384"/>
    <w:rsid w:val="00E7243D"/>
    <w:rsid w:val="00E725FF"/>
    <w:rsid w:val="00E72691"/>
    <w:rsid w:val="00E72789"/>
    <w:rsid w:val="00E727BF"/>
    <w:rsid w:val="00E727F8"/>
    <w:rsid w:val="00E72A74"/>
    <w:rsid w:val="00E72AA2"/>
    <w:rsid w:val="00E72B60"/>
    <w:rsid w:val="00E72D1D"/>
    <w:rsid w:val="00E72D6A"/>
    <w:rsid w:val="00E73067"/>
    <w:rsid w:val="00E731E0"/>
    <w:rsid w:val="00E731F0"/>
    <w:rsid w:val="00E73337"/>
    <w:rsid w:val="00E73388"/>
    <w:rsid w:val="00E734AE"/>
    <w:rsid w:val="00E73511"/>
    <w:rsid w:val="00E735E3"/>
    <w:rsid w:val="00E736E5"/>
    <w:rsid w:val="00E7370A"/>
    <w:rsid w:val="00E73729"/>
    <w:rsid w:val="00E73738"/>
    <w:rsid w:val="00E7374A"/>
    <w:rsid w:val="00E737C7"/>
    <w:rsid w:val="00E7382A"/>
    <w:rsid w:val="00E73911"/>
    <w:rsid w:val="00E73A78"/>
    <w:rsid w:val="00E73A91"/>
    <w:rsid w:val="00E73AC1"/>
    <w:rsid w:val="00E73B4C"/>
    <w:rsid w:val="00E73BC6"/>
    <w:rsid w:val="00E73C51"/>
    <w:rsid w:val="00E73D26"/>
    <w:rsid w:val="00E73DF2"/>
    <w:rsid w:val="00E73F77"/>
    <w:rsid w:val="00E74220"/>
    <w:rsid w:val="00E742AF"/>
    <w:rsid w:val="00E742F3"/>
    <w:rsid w:val="00E74481"/>
    <w:rsid w:val="00E7459C"/>
    <w:rsid w:val="00E7467B"/>
    <w:rsid w:val="00E7478C"/>
    <w:rsid w:val="00E7481E"/>
    <w:rsid w:val="00E748EB"/>
    <w:rsid w:val="00E7495E"/>
    <w:rsid w:val="00E749F9"/>
    <w:rsid w:val="00E74C39"/>
    <w:rsid w:val="00E74D54"/>
    <w:rsid w:val="00E74ED5"/>
    <w:rsid w:val="00E752CB"/>
    <w:rsid w:val="00E753B4"/>
    <w:rsid w:val="00E753C7"/>
    <w:rsid w:val="00E7541E"/>
    <w:rsid w:val="00E75462"/>
    <w:rsid w:val="00E7552A"/>
    <w:rsid w:val="00E755A7"/>
    <w:rsid w:val="00E755B7"/>
    <w:rsid w:val="00E7566D"/>
    <w:rsid w:val="00E756BD"/>
    <w:rsid w:val="00E7570A"/>
    <w:rsid w:val="00E7581F"/>
    <w:rsid w:val="00E75B52"/>
    <w:rsid w:val="00E75B95"/>
    <w:rsid w:val="00E75BD7"/>
    <w:rsid w:val="00E75BF5"/>
    <w:rsid w:val="00E75C1E"/>
    <w:rsid w:val="00E75C56"/>
    <w:rsid w:val="00E75CA5"/>
    <w:rsid w:val="00E75D54"/>
    <w:rsid w:val="00E75FB9"/>
    <w:rsid w:val="00E760F6"/>
    <w:rsid w:val="00E760FC"/>
    <w:rsid w:val="00E7620A"/>
    <w:rsid w:val="00E76224"/>
    <w:rsid w:val="00E7628E"/>
    <w:rsid w:val="00E76444"/>
    <w:rsid w:val="00E766D5"/>
    <w:rsid w:val="00E76762"/>
    <w:rsid w:val="00E7676A"/>
    <w:rsid w:val="00E76884"/>
    <w:rsid w:val="00E768FE"/>
    <w:rsid w:val="00E768FF"/>
    <w:rsid w:val="00E7697E"/>
    <w:rsid w:val="00E76C3B"/>
    <w:rsid w:val="00E76E04"/>
    <w:rsid w:val="00E76E37"/>
    <w:rsid w:val="00E76F4A"/>
    <w:rsid w:val="00E76F6D"/>
    <w:rsid w:val="00E76FF1"/>
    <w:rsid w:val="00E77041"/>
    <w:rsid w:val="00E77074"/>
    <w:rsid w:val="00E7710E"/>
    <w:rsid w:val="00E77128"/>
    <w:rsid w:val="00E7738A"/>
    <w:rsid w:val="00E773CC"/>
    <w:rsid w:val="00E774F5"/>
    <w:rsid w:val="00E7763E"/>
    <w:rsid w:val="00E77651"/>
    <w:rsid w:val="00E776EA"/>
    <w:rsid w:val="00E77756"/>
    <w:rsid w:val="00E7796D"/>
    <w:rsid w:val="00E77A04"/>
    <w:rsid w:val="00E77A1E"/>
    <w:rsid w:val="00E77B08"/>
    <w:rsid w:val="00E77BA0"/>
    <w:rsid w:val="00E77CAB"/>
    <w:rsid w:val="00E77D9B"/>
    <w:rsid w:val="00E77DFE"/>
    <w:rsid w:val="00E77E1D"/>
    <w:rsid w:val="00E77E9E"/>
    <w:rsid w:val="00E800A6"/>
    <w:rsid w:val="00E80184"/>
    <w:rsid w:val="00E801E3"/>
    <w:rsid w:val="00E802C0"/>
    <w:rsid w:val="00E80353"/>
    <w:rsid w:val="00E804A2"/>
    <w:rsid w:val="00E804B1"/>
    <w:rsid w:val="00E8053B"/>
    <w:rsid w:val="00E805E1"/>
    <w:rsid w:val="00E80639"/>
    <w:rsid w:val="00E8063F"/>
    <w:rsid w:val="00E8064E"/>
    <w:rsid w:val="00E8068D"/>
    <w:rsid w:val="00E80839"/>
    <w:rsid w:val="00E808B7"/>
    <w:rsid w:val="00E809C9"/>
    <w:rsid w:val="00E80A33"/>
    <w:rsid w:val="00E80A5F"/>
    <w:rsid w:val="00E80A6F"/>
    <w:rsid w:val="00E80B0B"/>
    <w:rsid w:val="00E80C46"/>
    <w:rsid w:val="00E80C6D"/>
    <w:rsid w:val="00E80D37"/>
    <w:rsid w:val="00E80DAF"/>
    <w:rsid w:val="00E80DD5"/>
    <w:rsid w:val="00E80E25"/>
    <w:rsid w:val="00E80E41"/>
    <w:rsid w:val="00E80F05"/>
    <w:rsid w:val="00E81076"/>
    <w:rsid w:val="00E810B1"/>
    <w:rsid w:val="00E81320"/>
    <w:rsid w:val="00E81374"/>
    <w:rsid w:val="00E81391"/>
    <w:rsid w:val="00E81532"/>
    <w:rsid w:val="00E81604"/>
    <w:rsid w:val="00E81683"/>
    <w:rsid w:val="00E81822"/>
    <w:rsid w:val="00E81ADC"/>
    <w:rsid w:val="00E81C0E"/>
    <w:rsid w:val="00E81C3A"/>
    <w:rsid w:val="00E81D40"/>
    <w:rsid w:val="00E81EEA"/>
    <w:rsid w:val="00E81F50"/>
    <w:rsid w:val="00E8214E"/>
    <w:rsid w:val="00E821F1"/>
    <w:rsid w:val="00E82264"/>
    <w:rsid w:val="00E82295"/>
    <w:rsid w:val="00E822CB"/>
    <w:rsid w:val="00E825D4"/>
    <w:rsid w:val="00E826A3"/>
    <w:rsid w:val="00E826B3"/>
    <w:rsid w:val="00E82820"/>
    <w:rsid w:val="00E82857"/>
    <w:rsid w:val="00E8289C"/>
    <w:rsid w:val="00E828D5"/>
    <w:rsid w:val="00E828F5"/>
    <w:rsid w:val="00E82900"/>
    <w:rsid w:val="00E829D3"/>
    <w:rsid w:val="00E82C5B"/>
    <w:rsid w:val="00E82D07"/>
    <w:rsid w:val="00E82E8F"/>
    <w:rsid w:val="00E82FCD"/>
    <w:rsid w:val="00E82FE6"/>
    <w:rsid w:val="00E82FFA"/>
    <w:rsid w:val="00E83368"/>
    <w:rsid w:val="00E83392"/>
    <w:rsid w:val="00E833EC"/>
    <w:rsid w:val="00E8345C"/>
    <w:rsid w:val="00E835FC"/>
    <w:rsid w:val="00E8360B"/>
    <w:rsid w:val="00E8385B"/>
    <w:rsid w:val="00E838AA"/>
    <w:rsid w:val="00E83973"/>
    <w:rsid w:val="00E83A56"/>
    <w:rsid w:val="00E83BAF"/>
    <w:rsid w:val="00E83C56"/>
    <w:rsid w:val="00E83C5A"/>
    <w:rsid w:val="00E83D2F"/>
    <w:rsid w:val="00E83F2A"/>
    <w:rsid w:val="00E840CA"/>
    <w:rsid w:val="00E841EC"/>
    <w:rsid w:val="00E84212"/>
    <w:rsid w:val="00E842DD"/>
    <w:rsid w:val="00E84555"/>
    <w:rsid w:val="00E8473C"/>
    <w:rsid w:val="00E84837"/>
    <w:rsid w:val="00E8498D"/>
    <w:rsid w:val="00E84A18"/>
    <w:rsid w:val="00E84A70"/>
    <w:rsid w:val="00E84BB8"/>
    <w:rsid w:val="00E84C79"/>
    <w:rsid w:val="00E84F53"/>
    <w:rsid w:val="00E84FD7"/>
    <w:rsid w:val="00E8504B"/>
    <w:rsid w:val="00E852B1"/>
    <w:rsid w:val="00E8531E"/>
    <w:rsid w:val="00E85386"/>
    <w:rsid w:val="00E853A9"/>
    <w:rsid w:val="00E854E9"/>
    <w:rsid w:val="00E85503"/>
    <w:rsid w:val="00E85510"/>
    <w:rsid w:val="00E856A4"/>
    <w:rsid w:val="00E856A5"/>
    <w:rsid w:val="00E856FC"/>
    <w:rsid w:val="00E85794"/>
    <w:rsid w:val="00E857F1"/>
    <w:rsid w:val="00E857F7"/>
    <w:rsid w:val="00E85867"/>
    <w:rsid w:val="00E85A63"/>
    <w:rsid w:val="00E85D23"/>
    <w:rsid w:val="00E85E10"/>
    <w:rsid w:val="00E85EF0"/>
    <w:rsid w:val="00E85F86"/>
    <w:rsid w:val="00E861CA"/>
    <w:rsid w:val="00E8629D"/>
    <w:rsid w:val="00E862A4"/>
    <w:rsid w:val="00E862A9"/>
    <w:rsid w:val="00E8643C"/>
    <w:rsid w:val="00E8648F"/>
    <w:rsid w:val="00E865A4"/>
    <w:rsid w:val="00E865EE"/>
    <w:rsid w:val="00E86673"/>
    <w:rsid w:val="00E866AB"/>
    <w:rsid w:val="00E867B2"/>
    <w:rsid w:val="00E86855"/>
    <w:rsid w:val="00E8695C"/>
    <w:rsid w:val="00E86A1A"/>
    <w:rsid w:val="00E86AC0"/>
    <w:rsid w:val="00E86B1B"/>
    <w:rsid w:val="00E86D85"/>
    <w:rsid w:val="00E86EB0"/>
    <w:rsid w:val="00E86FE1"/>
    <w:rsid w:val="00E87050"/>
    <w:rsid w:val="00E87087"/>
    <w:rsid w:val="00E87174"/>
    <w:rsid w:val="00E8718E"/>
    <w:rsid w:val="00E872A1"/>
    <w:rsid w:val="00E872A3"/>
    <w:rsid w:val="00E872C4"/>
    <w:rsid w:val="00E872EE"/>
    <w:rsid w:val="00E8741B"/>
    <w:rsid w:val="00E874F9"/>
    <w:rsid w:val="00E87516"/>
    <w:rsid w:val="00E8752B"/>
    <w:rsid w:val="00E8757A"/>
    <w:rsid w:val="00E875A2"/>
    <w:rsid w:val="00E87712"/>
    <w:rsid w:val="00E87777"/>
    <w:rsid w:val="00E877A0"/>
    <w:rsid w:val="00E878C1"/>
    <w:rsid w:val="00E879A3"/>
    <w:rsid w:val="00E879A6"/>
    <w:rsid w:val="00E879FC"/>
    <w:rsid w:val="00E87A20"/>
    <w:rsid w:val="00E87ACF"/>
    <w:rsid w:val="00E87DD7"/>
    <w:rsid w:val="00E87ED6"/>
    <w:rsid w:val="00E90006"/>
    <w:rsid w:val="00E900D9"/>
    <w:rsid w:val="00E9015C"/>
    <w:rsid w:val="00E901F2"/>
    <w:rsid w:val="00E9032E"/>
    <w:rsid w:val="00E90335"/>
    <w:rsid w:val="00E90474"/>
    <w:rsid w:val="00E9064C"/>
    <w:rsid w:val="00E906C7"/>
    <w:rsid w:val="00E906CA"/>
    <w:rsid w:val="00E9070A"/>
    <w:rsid w:val="00E9074C"/>
    <w:rsid w:val="00E907E9"/>
    <w:rsid w:val="00E90853"/>
    <w:rsid w:val="00E9099B"/>
    <w:rsid w:val="00E90C26"/>
    <w:rsid w:val="00E90C28"/>
    <w:rsid w:val="00E90D13"/>
    <w:rsid w:val="00E90EEA"/>
    <w:rsid w:val="00E91156"/>
    <w:rsid w:val="00E91269"/>
    <w:rsid w:val="00E91275"/>
    <w:rsid w:val="00E912B8"/>
    <w:rsid w:val="00E9141C"/>
    <w:rsid w:val="00E9142B"/>
    <w:rsid w:val="00E9156F"/>
    <w:rsid w:val="00E91655"/>
    <w:rsid w:val="00E916EF"/>
    <w:rsid w:val="00E916FF"/>
    <w:rsid w:val="00E91770"/>
    <w:rsid w:val="00E917B1"/>
    <w:rsid w:val="00E9189E"/>
    <w:rsid w:val="00E918A8"/>
    <w:rsid w:val="00E919E5"/>
    <w:rsid w:val="00E91C4D"/>
    <w:rsid w:val="00E91CC9"/>
    <w:rsid w:val="00E91CF5"/>
    <w:rsid w:val="00E91DCE"/>
    <w:rsid w:val="00E91E7A"/>
    <w:rsid w:val="00E920B7"/>
    <w:rsid w:val="00E920CA"/>
    <w:rsid w:val="00E92165"/>
    <w:rsid w:val="00E921AA"/>
    <w:rsid w:val="00E92212"/>
    <w:rsid w:val="00E92235"/>
    <w:rsid w:val="00E923E4"/>
    <w:rsid w:val="00E92443"/>
    <w:rsid w:val="00E92571"/>
    <w:rsid w:val="00E925C8"/>
    <w:rsid w:val="00E927A3"/>
    <w:rsid w:val="00E9281F"/>
    <w:rsid w:val="00E92842"/>
    <w:rsid w:val="00E9285D"/>
    <w:rsid w:val="00E9296E"/>
    <w:rsid w:val="00E9299A"/>
    <w:rsid w:val="00E929BF"/>
    <w:rsid w:val="00E929E2"/>
    <w:rsid w:val="00E92A46"/>
    <w:rsid w:val="00E92A4A"/>
    <w:rsid w:val="00E92BF2"/>
    <w:rsid w:val="00E92BF9"/>
    <w:rsid w:val="00E92C93"/>
    <w:rsid w:val="00E92EAB"/>
    <w:rsid w:val="00E92EE3"/>
    <w:rsid w:val="00E92F51"/>
    <w:rsid w:val="00E930F3"/>
    <w:rsid w:val="00E93128"/>
    <w:rsid w:val="00E9317C"/>
    <w:rsid w:val="00E9321A"/>
    <w:rsid w:val="00E933ED"/>
    <w:rsid w:val="00E934A5"/>
    <w:rsid w:val="00E934D9"/>
    <w:rsid w:val="00E934E7"/>
    <w:rsid w:val="00E93657"/>
    <w:rsid w:val="00E93707"/>
    <w:rsid w:val="00E938B7"/>
    <w:rsid w:val="00E9393E"/>
    <w:rsid w:val="00E93997"/>
    <w:rsid w:val="00E93A84"/>
    <w:rsid w:val="00E93AEC"/>
    <w:rsid w:val="00E93AF5"/>
    <w:rsid w:val="00E93BD9"/>
    <w:rsid w:val="00E93C5C"/>
    <w:rsid w:val="00E93CBF"/>
    <w:rsid w:val="00E93D2A"/>
    <w:rsid w:val="00E93E94"/>
    <w:rsid w:val="00E93E9D"/>
    <w:rsid w:val="00E93EC3"/>
    <w:rsid w:val="00E93EEB"/>
    <w:rsid w:val="00E93F09"/>
    <w:rsid w:val="00E93F7D"/>
    <w:rsid w:val="00E9406A"/>
    <w:rsid w:val="00E94094"/>
    <w:rsid w:val="00E940FE"/>
    <w:rsid w:val="00E9417D"/>
    <w:rsid w:val="00E942D5"/>
    <w:rsid w:val="00E94347"/>
    <w:rsid w:val="00E94379"/>
    <w:rsid w:val="00E94479"/>
    <w:rsid w:val="00E944BB"/>
    <w:rsid w:val="00E945C4"/>
    <w:rsid w:val="00E945D9"/>
    <w:rsid w:val="00E94618"/>
    <w:rsid w:val="00E9479D"/>
    <w:rsid w:val="00E9479F"/>
    <w:rsid w:val="00E947B9"/>
    <w:rsid w:val="00E947D0"/>
    <w:rsid w:val="00E947E3"/>
    <w:rsid w:val="00E947E6"/>
    <w:rsid w:val="00E94993"/>
    <w:rsid w:val="00E94A06"/>
    <w:rsid w:val="00E94C90"/>
    <w:rsid w:val="00E94E14"/>
    <w:rsid w:val="00E94E6C"/>
    <w:rsid w:val="00E94E76"/>
    <w:rsid w:val="00E951F6"/>
    <w:rsid w:val="00E952A2"/>
    <w:rsid w:val="00E9535C"/>
    <w:rsid w:val="00E95864"/>
    <w:rsid w:val="00E95A11"/>
    <w:rsid w:val="00E95A2F"/>
    <w:rsid w:val="00E95ACE"/>
    <w:rsid w:val="00E95AF8"/>
    <w:rsid w:val="00E95B21"/>
    <w:rsid w:val="00E95B83"/>
    <w:rsid w:val="00E95BBC"/>
    <w:rsid w:val="00E95BCA"/>
    <w:rsid w:val="00E95C04"/>
    <w:rsid w:val="00E95C7E"/>
    <w:rsid w:val="00E95CE7"/>
    <w:rsid w:val="00E95FA5"/>
    <w:rsid w:val="00E95FB8"/>
    <w:rsid w:val="00E960A7"/>
    <w:rsid w:val="00E960FE"/>
    <w:rsid w:val="00E9610E"/>
    <w:rsid w:val="00E96113"/>
    <w:rsid w:val="00E9611E"/>
    <w:rsid w:val="00E963CE"/>
    <w:rsid w:val="00E96422"/>
    <w:rsid w:val="00E96537"/>
    <w:rsid w:val="00E9657F"/>
    <w:rsid w:val="00E965A9"/>
    <w:rsid w:val="00E966D4"/>
    <w:rsid w:val="00E96701"/>
    <w:rsid w:val="00E96788"/>
    <w:rsid w:val="00E96822"/>
    <w:rsid w:val="00E96996"/>
    <w:rsid w:val="00E9699E"/>
    <w:rsid w:val="00E969F0"/>
    <w:rsid w:val="00E96CF3"/>
    <w:rsid w:val="00E96D5A"/>
    <w:rsid w:val="00E96F61"/>
    <w:rsid w:val="00E97175"/>
    <w:rsid w:val="00E97177"/>
    <w:rsid w:val="00E97203"/>
    <w:rsid w:val="00E9739F"/>
    <w:rsid w:val="00E973A2"/>
    <w:rsid w:val="00E973B1"/>
    <w:rsid w:val="00E973C2"/>
    <w:rsid w:val="00E97430"/>
    <w:rsid w:val="00E9774E"/>
    <w:rsid w:val="00E97757"/>
    <w:rsid w:val="00E97834"/>
    <w:rsid w:val="00E9783B"/>
    <w:rsid w:val="00E97877"/>
    <w:rsid w:val="00E978C6"/>
    <w:rsid w:val="00E978C8"/>
    <w:rsid w:val="00E97AD3"/>
    <w:rsid w:val="00E97B4D"/>
    <w:rsid w:val="00E97B7C"/>
    <w:rsid w:val="00E97C35"/>
    <w:rsid w:val="00E97C7B"/>
    <w:rsid w:val="00E97C91"/>
    <w:rsid w:val="00E97D38"/>
    <w:rsid w:val="00E97E20"/>
    <w:rsid w:val="00E97E2F"/>
    <w:rsid w:val="00E97E5C"/>
    <w:rsid w:val="00E97ECE"/>
    <w:rsid w:val="00E97EF8"/>
    <w:rsid w:val="00E97F20"/>
    <w:rsid w:val="00E97F4B"/>
    <w:rsid w:val="00EA013C"/>
    <w:rsid w:val="00EA024E"/>
    <w:rsid w:val="00EA029D"/>
    <w:rsid w:val="00EA0302"/>
    <w:rsid w:val="00EA0322"/>
    <w:rsid w:val="00EA0367"/>
    <w:rsid w:val="00EA0387"/>
    <w:rsid w:val="00EA0475"/>
    <w:rsid w:val="00EA04AE"/>
    <w:rsid w:val="00EA0679"/>
    <w:rsid w:val="00EA067A"/>
    <w:rsid w:val="00EA071B"/>
    <w:rsid w:val="00EA0756"/>
    <w:rsid w:val="00EA07BF"/>
    <w:rsid w:val="00EA0973"/>
    <w:rsid w:val="00EA09A1"/>
    <w:rsid w:val="00EA09BA"/>
    <w:rsid w:val="00EA0AF1"/>
    <w:rsid w:val="00EA0B52"/>
    <w:rsid w:val="00EA0B5A"/>
    <w:rsid w:val="00EA0C25"/>
    <w:rsid w:val="00EA0C53"/>
    <w:rsid w:val="00EA0DA6"/>
    <w:rsid w:val="00EA0EFF"/>
    <w:rsid w:val="00EA0F77"/>
    <w:rsid w:val="00EA1134"/>
    <w:rsid w:val="00EA11CA"/>
    <w:rsid w:val="00EA1262"/>
    <w:rsid w:val="00EA12E6"/>
    <w:rsid w:val="00EA1339"/>
    <w:rsid w:val="00EA13AF"/>
    <w:rsid w:val="00EA1401"/>
    <w:rsid w:val="00EA14A2"/>
    <w:rsid w:val="00EA1522"/>
    <w:rsid w:val="00EA1617"/>
    <w:rsid w:val="00EA161F"/>
    <w:rsid w:val="00EA16FB"/>
    <w:rsid w:val="00EA170C"/>
    <w:rsid w:val="00EA173C"/>
    <w:rsid w:val="00EA1796"/>
    <w:rsid w:val="00EA19A6"/>
    <w:rsid w:val="00EA19AB"/>
    <w:rsid w:val="00EA19FC"/>
    <w:rsid w:val="00EA1ADF"/>
    <w:rsid w:val="00EA1D5C"/>
    <w:rsid w:val="00EA1DEF"/>
    <w:rsid w:val="00EA1E1F"/>
    <w:rsid w:val="00EA1EA4"/>
    <w:rsid w:val="00EA1F0A"/>
    <w:rsid w:val="00EA237E"/>
    <w:rsid w:val="00EA23A8"/>
    <w:rsid w:val="00EA2513"/>
    <w:rsid w:val="00EA25B2"/>
    <w:rsid w:val="00EA25DF"/>
    <w:rsid w:val="00EA2665"/>
    <w:rsid w:val="00EA2717"/>
    <w:rsid w:val="00EA2884"/>
    <w:rsid w:val="00EA2951"/>
    <w:rsid w:val="00EA2AE9"/>
    <w:rsid w:val="00EA2DC4"/>
    <w:rsid w:val="00EA2E8F"/>
    <w:rsid w:val="00EA2E98"/>
    <w:rsid w:val="00EA2EDB"/>
    <w:rsid w:val="00EA3016"/>
    <w:rsid w:val="00EA308F"/>
    <w:rsid w:val="00EA311B"/>
    <w:rsid w:val="00EA3180"/>
    <w:rsid w:val="00EA3247"/>
    <w:rsid w:val="00EA3250"/>
    <w:rsid w:val="00EA34A5"/>
    <w:rsid w:val="00EA3529"/>
    <w:rsid w:val="00EA3665"/>
    <w:rsid w:val="00EA3688"/>
    <w:rsid w:val="00EA3716"/>
    <w:rsid w:val="00EA3733"/>
    <w:rsid w:val="00EA3788"/>
    <w:rsid w:val="00EA37F0"/>
    <w:rsid w:val="00EA38A1"/>
    <w:rsid w:val="00EA3CE4"/>
    <w:rsid w:val="00EA3EB3"/>
    <w:rsid w:val="00EA3F07"/>
    <w:rsid w:val="00EA3F8F"/>
    <w:rsid w:val="00EA4007"/>
    <w:rsid w:val="00EA40C1"/>
    <w:rsid w:val="00EA410F"/>
    <w:rsid w:val="00EA41FE"/>
    <w:rsid w:val="00EA4273"/>
    <w:rsid w:val="00EA42F1"/>
    <w:rsid w:val="00EA434A"/>
    <w:rsid w:val="00EA43E8"/>
    <w:rsid w:val="00EA4453"/>
    <w:rsid w:val="00EA445B"/>
    <w:rsid w:val="00EA4504"/>
    <w:rsid w:val="00EA4737"/>
    <w:rsid w:val="00EA4746"/>
    <w:rsid w:val="00EA47A7"/>
    <w:rsid w:val="00EA4A9B"/>
    <w:rsid w:val="00EA4AE4"/>
    <w:rsid w:val="00EA4B1F"/>
    <w:rsid w:val="00EA4B42"/>
    <w:rsid w:val="00EA4D01"/>
    <w:rsid w:val="00EA4DE1"/>
    <w:rsid w:val="00EA4F7B"/>
    <w:rsid w:val="00EA5051"/>
    <w:rsid w:val="00EA505F"/>
    <w:rsid w:val="00EA50CD"/>
    <w:rsid w:val="00EA5171"/>
    <w:rsid w:val="00EA5259"/>
    <w:rsid w:val="00EA52F8"/>
    <w:rsid w:val="00EA5309"/>
    <w:rsid w:val="00EA5314"/>
    <w:rsid w:val="00EA53F1"/>
    <w:rsid w:val="00EA54B4"/>
    <w:rsid w:val="00EA54FA"/>
    <w:rsid w:val="00EA553E"/>
    <w:rsid w:val="00EA5721"/>
    <w:rsid w:val="00EA5732"/>
    <w:rsid w:val="00EA5769"/>
    <w:rsid w:val="00EA58D9"/>
    <w:rsid w:val="00EA598E"/>
    <w:rsid w:val="00EA59F5"/>
    <w:rsid w:val="00EA5AC3"/>
    <w:rsid w:val="00EA5B6D"/>
    <w:rsid w:val="00EA5B9C"/>
    <w:rsid w:val="00EA5BA2"/>
    <w:rsid w:val="00EA5BBC"/>
    <w:rsid w:val="00EA5D3A"/>
    <w:rsid w:val="00EA5D9A"/>
    <w:rsid w:val="00EA5E01"/>
    <w:rsid w:val="00EA5E68"/>
    <w:rsid w:val="00EA5F71"/>
    <w:rsid w:val="00EA5FA8"/>
    <w:rsid w:val="00EA6039"/>
    <w:rsid w:val="00EA619F"/>
    <w:rsid w:val="00EA61D2"/>
    <w:rsid w:val="00EA625E"/>
    <w:rsid w:val="00EA6282"/>
    <w:rsid w:val="00EA62A9"/>
    <w:rsid w:val="00EA6354"/>
    <w:rsid w:val="00EA66A8"/>
    <w:rsid w:val="00EA6710"/>
    <w:rsid w:val="00EA67B8"/>
    <w:rsid w:val="00EA6846"/>
    <w:rsid w:val="00EA68BD"/>
    <w:rsid w:val="00EA6938"/>
    <w:rsid w:val="00EA69A5"/>
    <w:rsid w:val="00EA69CB"/>
    <w:rsid w:val="00EA6A3E"/>
    <w:rsid w:val="00EA6A6F"/>
    <w:rsid w:val="00EA6B3F"/>
    <w:rsid w:val="00EA6BC4"/>
    <w:rsid w:val="00EA6C14"/>
    <w:rsid w:val="00EA6D84"/>
    <w:rsid w:val="00EA6DE6"/>
    <w:rsid w:val="00EA6E6A"/>
    <w:rsid w:val="00EA6F13"/>
    <w:rsid w:val="00EA6FB3"/>
    <w:rsid w:val="00EA7068"/>
    <w:rsid w:val="00EA7302"/>
    <w:rsid w:val="00EA7355"/>
    <w:rsid w:val="00EA7430"/>
    <w:rsid w:val="00EA7549"/>
    <w:rsid w:val="00EA7947"/>
    <w:rsid w:val="00EA7AB1"/>
    <w:rsid w:val="00EA7B16"/>
    <w:rsid w:val="00EA7B1C"/>
    <w:rsid w:val="00EA7B23"/>
    <w:rsid w:val="00EA7B6E"/>
    <w:rsid w:val="00EA7D91"/>
    <w:rsid w:val="00EA7DDB"/>
    <w:rsid w:val="00EA7F2E"/>
    <w:rsid w:val="00EA7F4D"/>
    <w:rsid w:val="00EB0006"/>
    <w:rsid w:val="00EB0173"/>
    <w:rsid w:val="00EB01C2"/>
    <w:rsid w:val="00EB0231"/>
    <w:rsid w:val="00EB0266"/>
    <w:rsid w:val="00EB0391"/>
    <w:rsid w:val="00EB03CD"/>
    <w:rsid w:val="00EB0597"/>
    <w:rsid w:val="00EB05A0"/>
    <w:rsid w:val="00EB07E1"/>
    <w:rsid w:val="00EB0835"/>
    <w:rsid w:val="00EB0895"/>
    <w:rsid w:val="00EB08A7"/>
    <w:rsid w:val="00EB09ED"/>
    <w:rsid w:val="00EB0A4A"/>
    <w:rsid w:val="00EB0B80"/>
    <w:rsid w:val="00EB0BD3"/>
    <w:rsid w:val="00EB0E76"/>
    <w:rsid w:val="00EB0E8B"/>
    <w:rsid w:val="00EB0FAB"/>
    <w:rsid w:val="00EB1160"/>
    <w:rsid w:val="00EB1169"/>
    <w:rsid w:val="00EB1289"/>
    <w:rsid w:val="00EB1321"/>
    <w:rsid w:val="00EB1359"/>
    <w:rsid w:val="00EB1382"/>
    <w:rsid w:val="00EB138C"/>
    <w:rsid w:val="00EB14EC"/>
    <w:rsid w:val="00EB1767"/>
    <w:rsid w:val="00EB1905"/>
    <w:rsid w:val="00EB1C2B"/>
    <w:rsid w:val="00EB1CD0"/>
    <w:rsid w:val="00EB1CD9"/>
    <w:rsid w:val="00EB1D21"/>
    <w:rsid w:val="00EB1D5F"/>
    <w:rsid w:val="00EB1F2F"/>
    <w:rsid w:val="00EB2014"/>
    <w:rsid w:val="00EB2126"/>
    <w:rsid w:val="00EB221A"/>
    <w:rsid w:val="00EB2227"/>
    <w:rsid w:val="00EB23CD"/>
    <w:rsid w:val="00EB23DD"/>
    <w:rsid w:val="00EB2495"/>
    <w:rsid w:val="00EB2539"/>
    <w:rsid w:val="00EB279D"/>
    <w:rsid w:val="00EB27CE"/>
    <w:rsid w:val="00EB281D"/>
    <w:rsid w:val="00EB28A2"/>
    <w:rsid w:val="00EB2913"/>
    <w:rsid w:val="00EB2953"/>
    <w:rsid w:val="00EB2A50"/>
    <w:rsid w:val="00EB2A9C"/>
    <w:rsid w:val="00EB2B54"/>
    <w:rsid w:val="00EB2E3A"/>
    <w:rsid w:val="00EB2E96"/>
    <w:rsid w:val="00EB2F5C"/>
    <w:rsid w:val="00EB2F68"/>
    <w:rsid w:val="00EB3046"/>
    <w:rsid w:val="00EB3073"/>
    <w:rsid w:val="00EB318D"/>
    <w:rsid w:val="00EB31F4"/>
    <w:rsid w:val="00EB31F5"/>
    <w:rsid w:val="00EB3215"/>
    <w:rsid w:val="00EB3226"/>
    <w:rsid w:val="00EB333F"/>
    <w:rsid w:val="00EB3535"/>
    <w:rsid w:val="00EB35EE"/>
    <w:rsid w:val="00EB35FA"/>
    <w:rsid w:val="00EB3730"/>
    <w:rsid w:val="00EB3766"/>
    <w:rsid w:val="00EB376D"/>
    <w:rsid w:val="00EB38F5"/>
    <w:rsid w:val="00EB3B27"/>
    <w:rsid w:val="00EB3C0B"/>
    <w:rsid w:val="00EB3C94"/>
    <w:rsid w:val="00EB3E94"/>
    <w:rsid w:val="00EB3EBA"/>
    <w:rsid w:val="00EB3F13"/>
    <w:rsid w:val="00EB4237"/>
    <w:rsid w:val="00EB45C2"/>
    <w:rsid w:val="00EB45FE"/>
    <w:rsid w:val="00EB465A"/>
    <w:rsid w:val="00EB47F9"/>
    <w:rsid w:val="00EB480F"/>
    <w:rsid w:val="00EB4860"/>
    <w:rsid w:val="00EB4A67"/>
    <w:rsid w:val="00EB4AB8"/>
    <w:rsid w:val="00EB4BDB"/>
    <w:rsid w:val="00EB4C39"/>
    <w:rsid w:val="00EB4C51"/>
    <w:rsid w:val="00EB4CCE"/>
    <w:rsid w:val="00EB4DB3"/>
    <w:rsid w:val="00EB4F51"/>
    <w:rsid w:val="00EB500F"/>
    <w:rsid w:val="00EB519E"/>
    <w:rsid w:val="00EB521D"/>
    <w:rsid w:val="00EB523D"/>
    <w:rsid w:val="00EB5265"/>
    <w:rsid w:val="00EB52CD"/>
    <w:rsid w:val="00EB532F"/>
    <w:rsid w:val="00EB586D"/>
    <w:rsid w:val="00EB5895"/>
    <w:rsid w:val="00EB589A"/>
    <w:rsid w:val="00EB596E"/>
    <w:rsid w:val="00EB59F3"/>
    <w:rsid w:val="00EB5D30"/>
    <w:rsid w:val="00EB5E22"/>
    <w:rsid w:val="00EB5FBB"/>
    <w:rsid w:val="00EB6159"/>
    <w:rsid w:val="00EB61FC"/>
    <w:rsid w:val="00EB6264"/>
    <w:rsid w:val="00EB62DD"/>
    <w:rsid w:val="00EB6341"/>
    <w:rsid w:val="00EB66BF"/>
    <w:rsid w:val="00EB67A8"/>
    <w:rsid w:val="00EB6838"/>
    <w:rsid w:val="00EB69FB"/>
    <w:rsid w:val="00EB6A03"/>
    <w:rsid w:val="00EB6A65"/>
    <w:rsid w:val="00EB6AC3"/>
    <w:rsid w:val="00EB6AC9"/>
    <w:rsid w:val="00EB6CAE"/>
    <w:rsid w:val="00EB6D34"/>
    <w:rsid w:val="00EB6F19"/>
    <w:rsid w:val="00EB6F22"/>
    <w:rsid w:val="00EB6FAF"/>
    <w:rsid w:val="00EB7020"/>
    <w:rsid w:val="00EB7054"/>
    <w:rsid w:val="00EB705A"/>
    <w:rsid w:val="00EB70CC"/>
    <w:rsid w:val="00EB70E0"/>
    <w:rsid w:val="00EB714D"/>
    <w:rsid w:val="00EB714E"/>
    <w:rsid w:val="00EB71C2"/>
    <w:rsid w:val="00EB7262"/>
    <w:rsid w:val="00EB72ED"/>
    <w:rsid w:val="00EB7333"/>
    <w:rsid w:val="00EB7338"/>
    <w:rsid w:val="00EB7374"/>
    <w:rsid w:val="00EB74A8"/>
    <w:rsid w:val="00EB74F7"/>
    <w:rsid w:val="00EB75E0"/>
    <w:rsid w:val="00EB7641"/>
    <w:rsid w:val="00EB769A"/>
    <w:rsid w:val="00EB76B9"/>
    <w:rsid w:val="00EB7711"/>
    <w:rsid w:val="00EB775C"/>
    <w:rsid w:val="00EB78EF"/>
    <w:rsid w:val="00EB7A02"/>
    <w:rsid w:val="00EB7C47"/>
    <w:rsid w:val="00EB7CA8"/>
    <w:rsid w:val="00EB7D3F"/>
    <w:rsid w:val="00EB7D7E"/>
    <w:rsid w:val="00EB7D91"/>
    <w:rsid w:val="00EB7DC6"/>
    <w:rsid w:val="00EB7E41"/>
    <w:rsid w:val="00EB7E44"/>
    <w:rsid w:val="00EC01D9"/>
    <w:rsid w:val="00EC028C"/>
    <w:rsid w:val="00EC0445"/>
    <w:rsid w:val="00EC063E"/>
    <w:rsid w:val="00EC0678"/>
    <w:rsid w:val="00EC0728"/>
    <w:rsid w:val="00EC0750"/>
    <w:rsid w:val="00EC0794"/>
    <w:rsid w:val="00EC07EB"/>
    <w:rsid w:val="00EC08AA"/>
    <w:rsid w:val="00EC0965"/>
    <w:rsid w:val="00EC09E7"/>
    <w:rsid w:val="00EC0A5A"/>
    <w:rsid w:val="00EC0C4A"/>
    <w:rsid w:val="00EC0CFF"/>
    <w:rsid w:val="00EC0E90"/>
    <w:rsid w:val="00EC0EEC"/>
    <w:rsid w:val="00EC104D"/>
    <w:rsid w:val="00EC113B"/>
    <w:rsid w:val="00EC11AF"/>
    <w:rsid w:val="00EC11D4"/>
    <w:rsid w:val="00EC1263"/>
    <w:rsid w:val="00EC1373"/>
    <w:rsid w:val="00EC1404"/>
    <w:rsid w:val="00EC1412"/>
    <w:rsid w:val="00EC1434"/>
    <w:rsid w:val="00EC1443"/>
    <w:rsid w:val="00EC148F"/>
    <w:rsid w:val="00EC1590"/>
    <w:rsid w:val="00EC15EB"/>
    <w:rsid w:val="00EC1728"/>
    <w:rsid w:val="00EC17AE"/>
    <w:rsid w:val="00EC182F"/>
    <w:rsid w:val="00EC1955"/>
    <w:rsid w:val="00EC19B9"/>
    <w:rsid w:val="00EC1A8D"/>
    <w:rsid w:val="00EC1ADE"/>
    <w:rsid w:val="00EC1B1A"/>
    <w:rsid w:val="00EC1B92"/>
    <w:rsid w:val="00EC1C46"/>
    <w:rsid w:val="00EC1CBA"/>
    <w:rsid w:val="00EC1D4E"/>
    <w:rsid w:val="00EC1E01"/>
    <w:rsid w:val="00EC1E30"/>
    <w:rsid w:val="00EC1E53"/>
    <w:rsid w:val="00EC1EE6"/>
    <w:rsid w:val="00EC1F29"/>
    <w:rsid w:val="00EC1F7E"/>
    <w:rsid w:val="00EC20DA"/>
    <w:rsid w:val="00EC231E"/>
    <w:rsid w:val="00EC234A"/>
    <w:rsid w:val="00EC2465"/>
    <w:rsid w:val="00EC2652"/>
    <w:rsid w:val="00EC2694"/>
    <w:rsid w:val="00EC26DB"/>
    <w:rsid w:val="00EC2721"/>
    <w:rsid w:val="00EC2759"/>
    <w:rsid w:val="00EC283D"/>
    <w:rsid w:val="00EC285D"/>
    <w:rsid w:val="00EC2957"/>
    <w:rsid w:val="00EC2AF3"/>
    <w:rsid w:val="00EC2C64"/>
    <w:rsid w:val="00EC2C8A"/>
    <w:rsid w:val="00EC2CBC"/>
    <w:rsid w:val="00EC2CCF"/>
    <w:rsid w:val="00EC2CFD"/>
    <w:rsid w:val="00EC2ECE"/>
    <w:rsid w:val="00EC2F09"/>
    <w:rsid w:val="00EC3096"/>
    <w:rsid w:val="00EC30E0"/>
    <w:rsid w:val="00EC324E"/>
    <w:rsid w:val="00EC3297"/>
    <w:rsid w:val="00EC32E6"/>
    <w:rsid w:val="00EC3382"/>
    <w:rsid w:val="00EC3392"/>
    <w:rsid w:val="00EC33A7"/>
    <w:rsid w:val="00EC35AE"/>
    <w:rsid w:val="00EC360D"/>
    <w:rsid w:val="00EC36E5"/>
    <w:rsid w:val="00EC36F5"/>
    <w:rsid w:val="00EC3867"/>
    <w:rsid w:val="00EC38A1"/>
    <w:rsid w:val="00EC3988"/>
    <w:rsid w:val="00EC39AD"/>
    <w:rsid w:val="00EC39CE"/>
    <w:rsid w:val="00EC3A82"/>
    <w:rsid w:val="00EC3A86"/>
    <w:rsid w:val="00EC3AE9"/>
    <w:rsid w:val="00EC3B42"/>
    <w:rsid w:val="00EC3C59"/>
    <w:rsid w:val="00EC3C69"/>
    <w:rsid w:val="00EC40AA"/>
    <w:rsid w:val="00EC40C2"/>
    <w:rsid w:val="00EC4256"/>
    <w:rsid w:val="00EC42CB"/>
    <w:rsid w:val="00EC43CF"/>
    <w:rsid w:val="00EC4419"/>
    <w:rsid w:val="00EC4552"/>
    <w:rsid w:val="00EC469D"/>
    <w:rsid w:val="00EC46AA"/>
    <w:rsid w:val="00EC476F"/>
    <w:rsid w:val="00EC489B"/>
    <w:rsid w:val="00EC48F7"/>
    <w:rsid w:val="00EC4A71"/>
    <w:rsid w:val="00EC4B37"/>
    <w:rsid w:val="00EC4DD7"/>
    <w:rsid w:val="00EC4DEC"/>
    <w:rsid w:val="00EC4F00"/>
    <w:rsid w:val="00EC4F59"/>
    <w:rsid w:val="00EC4FBE"/>
    <w:rsid w:val="00EC507E"/>
    <w:rsid w:val="00EC515E"/>
    <w:rsid w:val="00EC52C5"/>
    <w:rsid w:val="00EC53B8"/>
    <w:rsid w:val="00EC553D"/>
    <w:rsid w:val="00EC57E2"/>
    <w:rsid w:val="00EC59E7"/>
    <w:rsid w:val="00EC59EF"/>
    <w:rsid w:val="00EC5AD7"/>
    <w:rsid w:val="00EC5B1E"/>
    <w:rsid w:val="00EC5CB0"/>
    <w:rsid w:val="00EC5E8D"/>
    <w:rsid w:val="00EC6045"/>
    <w:rsid w:val="00EC609B"/>
    <w:rsid w:val="00EC60FC"/>
    <w:rsid w:val="00EC610F"/>
    <w:rsid w:val="00EC6125"/>
    <w:rsid w:val="00EC6214"/>
    <w:rsid w:val="00EC6236"/>
    <w:rsid w:val="00EC6248"/>
    <w:rsid w:val="00EC6294"/>
    <w:rsid w:val="00EC62A0"/>
    <w:rsid w:val="00EC647E"/>
    <w:rsid w:val="00EC64DE"/>
    <w:rsid w:val="00EC6599"/>
    <w:rsid w:val="00EC65FF"/>
    <w:rsid w:val="00EC66E9"/>
    <w:rsid w:val="00EC690F"/>
    <w:rsid w:val="00EC69AA"/>
    <w:rsid w:val="00EC69D4"/>
    <w:rsid w:val="00EC6AC9"/>
    <w:rsid w:val="00EC6AEA"/>
    <w:rsid w:val="00EC6B9F"/>
    <w:rsid w:val="00EC6BE8"/>
    <w:rsid w:val="00EC6D07"/>
    <w:rsid w:val="00EC6E27"/>
    <w:rsid w:val="00EC6E83"/>
    <w:rsid w:val="00EC6EDA"/>
    <w:rsid w:val="00EC6EF9"/>
    <w:rsid w:val="00EC6F00"/>
    <w:rsid w:val="00EC7059"/>
    <w:rsid w:val="00EC711F"/>
    <w:rsid w:val="00EC72D1"/>
    <w:rsid w:val="00EC735E"/>
    <w:rsid w:val="00EC738E"/>
    <w:rsid w:val="00EC7472"/>
    <w:rsid w:val="00EC74DE"/>
    <w:rsid w:val="00EC754D"/>
    <w:rsid w:val="00EC7585"/>
    <w:rsid w:val="00EC759B"/>
    <w:rsid w:val="00EC766C"/>
    <w:rsid w:val="00EC7970"/>
    <w:rsid w:val="00EC79D4"/>
    <w:rsid w:val="00EC7BCD"/>
    <w:rsid w:val="00EC7C31"/>
    <w:rsid w:val="00EC7C4A"/>
    <w:rsid w:val="00EC7EA1"/>
    <w:rsid w:val="00EC7EF5"/>
    <w:rsid w:val="00ED0022"/>
    <w:rsid w:val="00ED0050"/>
    <w:rsid w:val="00ED0087"/>
    <w:rsid w:val="00ED00BC"/>
    <w:rsid w:val="00ED034A"/>
    <w:rsid w:val="00ED03F6"/>
    <w:rsid w:val="00ED0409"/>
    <w:rsid w:val="00ED0525"/>
    <w:rsid w:val="00ED05FB"/>
    <w:rsid w:val="00ED0764"/>
    <w:rsid w:val="00ED0801"/>
    <w:rsid w:val="00ED0821"/>
    <w:rsid w:val="00ED0870"/>
    <w:rsid w:val="00ED0938"/>
    <w:rsid w:val="00ED094C"/>
    <w:rsid w:val="00ED0F6E"/>
    <w:rsid w:val="00ED0FE1"/>
    <w:rsid w:val="00ED0FF8"/>
    <w:rsid w:val="00ED1149"/>
    <w:rsid w:val="00ED1161"/>
    <w:rsid w:val="00ED1169"/>
    <w:rsid w:val="00ED11B4"/>
    <w:rsid w:val="00ED1211"/>
    <w:rsid w:val="00ED124D"/>
    <w:rsid w:val="00ED1289"/>
    <w:rsid w:val="00ED14C9"/>
    <w:rsid w:val="00ED1751"/>
    <w:rsid w:val="00ED188A"/>
    <w:rsid w:val="00ED18E5"/>
    <w:rsid w:val="00ED199B"/>
    <w:rsid w:val="00ED1AE3"/>
    <w:rsid w:val="00ED1B51"/>
    <w:rsid w:val="00ED1C04"/>
    <w:rsid w:val="00ED1C2F"/>
    <w:rsid w:val="00ED1C3D"/>
    <w:rsid w:val="00ED1D23"/>
    <w:rsid w:val="00ED1DEA"/>
    <w:rsid w:val="00ED1ECE"/>
    <w:rsid w:val="00ED1F4D"/>
    <w:rsid w:val="00ED21DD"/>
    <w:rsid w:val="00ED2269"/>
    <w:rsid w:val="00ED226C"/>
    <w:rsid w:val="00ED23B8"/>
    <w:rsid w:val="00ED23F7"/>
    <w:rsid w:val="00ED24B6"/>
    <w:rsid w:val="00ED24BD"/>
    <w:rsid w:val="00ED25AE"/>
    <w:rsid w:val="00ED27C2"/>
    <w:rsid w:val="00ED2839"/>
    <w:rsid w:val="00ED2886"/>
    <w:rsid w:val="00ED2A39"/>
    <w:rsid w:val="00ED2B5A"/>
    <w:rsid w:val="00ED2BFC"/>
    <w:rsid w:val="00ED2C81"/>
    <w:rsid w:val="00ED2CD9"/>
    <w:rsid w:val="00ED2E07"/>
    <w:rsid w:val="00ED2E70"/>
    <w:rsid w:val="00ED2F80"/>
    <w:rsid w:val="00ED301F"/>
    <w:rsid w:val="00ED3047"/>
    <w:rsid w:val="00ED3119"/>
    <w:rsid w:val="00ED31D4"/>
    <w:rsid w:val="00ED326F"/>
    <w:rsid w:val="00ED32F9"/>
    <w:rsid w:val="00ED33E7"/>
    <w:rsid w:val="00ED33FF"/>
    <w:rsid w:val="00ED357D"/>
    <w:rsid w:val="00ED367C"/>
    <w:rsid w:val="00ED36F1"/>
    <w:rsid w:val="00ED371C"/>
    <w:rsid w:val="00ED3872"/>
    <w:rsid w:val="00ED395D"/>
    <w:rsid w:val="00ED39A5"/>
    <w:rsid w:val="00ED3B2E"/>
    <w:rsid w:val="00ED3B49"/>
    <w:rsid w:val="00ED3B4C"/>
    <w:rsid w:val="00ED3C22"/>
    <w:rsid w:val="00ED3C2A"/>
    <w:rsid w:val="00ED3C41"/>
    <w:rsid w:val="00ED3CE3"/>
    <w:rsid w:val="00ED3D5A"/>
    <w:rsid w:val="00ED3DFF"/>
    <w:rsid w:val="00ED3E42"/>
    <w:rsid w:val="00ED400F"/>
    <w:rsid w:val="00ED4055"/>
    <w:rsid w:val="00ED4150"/>
    <w:rsid w:val="00ED41AC"/>
    <w:rsid w:val="00ED422F"/>
    <w:rsid w:val="00ED4238"/>
    <w:rsid w:val="00ED428F"/>
    <w:rsid w:val="00ED43EE"/>
    <w:rsid w:val="00ED4480"/>
    <w:rsid w:val="00ED44A6"/>
    <w:rsid w:val="00ED4564"/>
    <w:rsid w:val="00ED458C"/>
    <w:rsid w:val="00ED45A8"/>
    <w:rsid w:val="00ED45B6"/>
    <w:rsid w:val="00ED488D"/>
    <w:rsid w:val="00ED4897"/>
    <w:rsid w:val="00ED48BF"/>
    <w:rsid w:val="00ED48EA"/>
    <w:rsid w:val="00ED4A4A"/>
    <w:rsid w:val="00ED4B11"/>
    <w:rsid w:val="00ED4BBE"/>
    <w:rsid w:val="00ED4C34"/>
    <w:rsid w:val="00ED4C5E"/>
    <w:rsid w:val="00ED4C95"/>
    <w:rsid w:val="00ED4D9D"/>
    <w:rsid w:val="00ED5075"/>
    <w:rsid w:val="00ED5290"/>
    <w:rsid w:val="00ED54A2"/>
    <w:rsid w:val="00ED5522"/>
    <w:rsid w:val="00ED566E"/>
    <w:rsid w:val="00ED57AB"/>
    <w:rsid w:val="00ED57FA"/>
    <w:rsid w:val="00ED5833"/>
    <w:rsid w:val="00ED584A"/>
    <w:rsid w:val="00ED5AE7"/>
    <w:rsid w:val="00ED5C3A"/>
    <w:rsid w:val="00ED5C67"/>
    <w:rsid w:val="00ED5D78"/>
    <w:rsid w:val="00ED5DC7"/>
    <w:rsid w:val="00ED5EF8"/>
    <w:rsid w:val="00ED60C6"/>
    <w:rsid w:val="00ED60F8"/>
    <w:rsid w:val="00ED6122"/>
    <w:rsid w:val="00ED61DD"/>
    <w:rsid w:val="00ED622E"/>
    <w:rsid w:val="00ED6366"/>
    <w:rsid w:val="00ED639E"/>
    <w:rsid w:val="00ED64C6"/>
    <w:rsid w:val="00ED668D"/>
    <w:rsid w:val="00ED6861"/>
    <w:rsid w:val="00ED68CE"/>
    <w:rsid w:val="00ED6CDB"/>
    <w:rsid w:val="00ED6DC8"/>
    <w:rsid w:val="00ED6FEA"/>
    <w:rsid w:val="00ED70F5"/>
    <w:rsid w:val="00ED720A"/>
    <w:rsid w:val="00ED721E"/>
    <w:rsid w:val="00ED7247"/>
    <w:rsid w:val="00ED7278"/>
    <w:rsid w:val="00ED7504"/>
    <w:rsid w:val="00ED752B"/>
    <w:rsid w:val="00ED7537"/>
    <w:rsid w:val="00ED75E0"/>
    <w:rsid w:val="00ED7680"/>
    <w:rsid w:val="00ED775E"/>
    <w:rsid w:val="00ED77B5"/>
    <w:rsid w:val="00ED78A8"/>
    <w:rsid w:val="00ED7983"/>
    <w:rsid w:val="00ED7A62"/>
    <w:rsid w:val="00ED7BCF"/>
    <w:rsid w:val="00ED7D89"/>
    <w:rsid w:val="00ED7E3F"/>
    <w:rsid w:val="00ED7E4E"/>
    <w:rsid w:val="00ED7EC6"/>
    <w:rsid w:val="00ED7F6F"/>
    <w:rsid w:val="00ED7FEF"/>
    <w:rsid w:val="00EE0088"/>
    <w:rsid w:val="00EE00DE"/>
    <w:rsid w:val="00EE0283"/>
    <w:rsid w:val="00EE02F0"/>
    <w:rsid w:val="00EE03D5"/>
    <w:rsid w:val="00EE0405"/>
    <w:rsid w:val="00EE0410"/>
    <w:rsid w:val="00EE04ED"/>
    <w:rsid w:val="00EE0503"/>
    <w:rsid w:val="00EE055A"/>
    <w:rsid w:val="00EE056D"/>
    <w:rsid w:val="00EE05AF"/>
    <w:rsid w:val="00EE0698"/>
    <w:rsid w:val="00EE06D5"/>
    <w:rsid w:val="00EE087B"/>
    <w:rsid w:val="00EE089F"/>
    <w:rsid w:val="00EE095A"/>
    <w:rsid w:val="00EE0977"/>
    <w:rsid w:val="00EE0993"/>
    <w:rsid w:val="00EE09CC"/>
    <w:rsid w:val="00EE0AE2"/>
    <w:rsid w:val="00EE0B28"/>
    <w:rsid w:val="00EE0BB6"/>
    <w:rsid w:val="00EE0D27"/>
    <w:rsid w:val="00EE0DEE"/>
    <w:rsid w:val="00EE0E56"/>
    <w:rsid w:val="00EE0F9C"/>
    <w:rsid w:val="00EE0FDE"/>
    <w:rsid w:val="00EE1146"/>
    <w:rsid w:val="00EE11C9"/>
    <w:rsid w:val="00EE1263"/>
    <w:rsid w:val="00EE127C"/>
    <w:rsid w:val="00EE1359"/>
    <w:rsid w:val="00EE14BE"/>
    <w:rsid w:val="00EE1583"/>
    <w:rsid w:val="00EE15B5"/>
    <w:rsid w:val="00EE15DF"/>
    <w:rsid w:val="00EE16B8"/>
    <w:rsid w:val="00EE18BE"/>
    <w:rsid w:val="00EE1A2E"/>
    <w:rsid w:val="00EE1BD3"/>
    <w:rsid w:val="00EE1C19"/>
    <w:rsid w:val="00EE1C7E"/>
    <w:rsid w:val="00EE1E29"/>
    <w:rsid w:val="00EE1E88"/>
    <w:rsid w:val="00EE1FB5"/>
    <w:rsid w:val="00EE1FFF"/>
    <w:rsid w:val="00EE2059"/>
    <w:rsid w:val="00EE20FA"/>
    <w:rsid w:val="00EE2430"/>
    <w:rsid w:val="00EE24A7"/>
    <w:rsid w:val="00EE2539"/>
    <w:rsid w:val="00EE253C"/>
    <w:rsid w:val="00EE2658"/>
    <w:rsid w:val="00EE26CA"/>
    <w:rsid w:val="00EE2729"/>
    <w:rsid w:val="00EE275C"/>
    <w:rsid w:val="00EE27B0"/>
    <w:rsid w:val="00EE2852"/>
    <w:rsid w:val="00EE292F"/>
    <w:rsid w:val="00EE29D0"/>
    <w:rsid w:val="00EE2ABF"/>
    <w:rsid w:val="00EE2B57"/>
    <w:rsid w:val="00EE2C45"/>
    <w:rsid w:val="00EE2D9D"/>
    <w:rsid w:val="00EE2DA2"/>
    <w:rsid w:val="00EE2FA0"/>
    <w:rsid w:val="00EE2FBE"/>
    <w:rsid w:val="00EE2FC2"/>
    <w:rsid w:val="00EE325D"/>
    <w:rsid w:val="00EE3385"/>
    <w:rsid w:val="00EE341F"/>
    <w:rsid w:val="00EE34D0"/>
    <w:rsid w:val="00EE370C"/>
    <w:rsid w:val="00EE3751"/>
    <w:rsid w:val="00EE3794"/>
    <w:rsid w:val="00EE37A2"/>
    <w:rsid w:val="00EE380A"/>
    <w:rsid w:val="00EE3AA6"/>
    <w:rsid w:val="00EE3B20"/>
    <w:rsid w:val="00EE3B34"/>
    <w:rsid w:val="00EE3B60"/>
    <w:rsid w:val="00EE3B7A"/>
    <w:rsid w:val="00EE3D7C"/>
    <w:rsid w:val="00EE3DDF"/>
    <w:rsid w:val="00EE400A"/>
    <w:rsid w:val="00EE411B"/>
    <w:rsid w:val="00EE428B"/>
    <w:rsid w:val="00EE4294"/>
    <w:rsid w:val="00EE434C"/>
    <w:rsid w:val="00EE44FE"/>
    <w:rsid w:val="00EE457A"/>
    <w:rsid w:val="00EE460C"/>
    <w:rsid w:val="00EE480F"/>
    <w:rsid w:val="00EE488F"/>
    <w:rsid w:val="00EE49E7"/>
    <w:rsid w:val="00EE4B2C"/>
    <w:rsid w:val="00EE4B42"/>
    <w:rsid w:val="00EE4BCD"/>
    <w:rsid w:val="00EE4C6D"/>
    <w:rsid w:val="00EE4CCF"/>
    <w:rsid w:val="00EE4CF0"/>
    <w:rsid w:val="00EE4D09"/>
    <w:rsid w:val="00EE4DF3"/>
    <w:rsid w:val="00EE4E5F"/>
    <w:rsid w:val="00EE4EA2"/>
    <w:rsid w:val="00EE4EBE"/>
    <w:rsid w:val="00EE4F98"/>
    <w:rsid w:val="00EE4FEA"/>
    <w:rsid w:val="00EE500E"/>
    <w:rsid w:val="00EE50C8"/>
    <w:rsid w:val="00EE50F3"/>
    <w:rsid w:val="00EE5122"/>
    <w:rsid w:val="00EE5132"/>
    <w:rsid w:val="00EE5164"/>
    <w:rsid w:val="00EE51AF"/>
    <w:rsid w:val="00EE52F4"/>
    <w:rsid w:val="00EE5436"/>
    <w:rsid w:val="00EE5466"/>
    <w:rsid w:val="00EE54A1"/>
    <w:rsid w:val="00EE54CD"/>
    <w:rsid w:val="00EE54FC"/>
    <w:rsid w:val="00EE595C"/>
    <w:rsid w:val="00EE59C8"/>
    <w:rsid w:val="00EE59D6"/>
    <w:rsid w:val="00EE5A40"/>
    <w:rsid w:val="00EE5CC5"/>
    <w:rsid w:val="00EE5E10"/>
    <w:rsid w:val="00EE5EFE"/>
    <w:rsid w:val="00EE5F73"/>
    <w:rsid w:val="00EE5FF1"/>
    <w:rsid w:val="00EE6190"/>
    <w:rsid w:val="00EE6275"/>
    <w:rsid w:val="00EE63FA"/>
    <w:rsid w:val="00EE648F"/>
    <w:rsid w:val="00EE653B"/>
    <w:rsid w:val="00EE6571"/>
    <w:rsid w:val="00EE669B"/>
    <w:rsid w:val="00EE684C"/>
    <w:rsid w:val="00EE6861"/>
    <w:rsid w:val="00EE6A74"/>
    <w:rsid w:val="00EE6AD4"/>
    <w:rsid w:val="00EE6AE1"/>
    <w:rsid w:val="00EE6AE8"/>
    <w:rsid w:val="00EE6AEA"/>
    <w:rsid w:val="00EE6B5B"/>
    <w:rsid w:val="00EE6BC1"/>
    <w:rsid w:val="00EE6C1A"/>
    <w:rsid w:val="00EE6CF8"/>
    <w:rsid w:val="00EE6EC9"/>
    <w:rsid w:val="00EE6EF3"/>
    <w:rsid w:val="00EE706D"/>
    <w:rsid w:val="00EE70A0"/>
    <w:rsid w:val="00EE7348"/>
    <w:rsid w:val="00EE7414"/>
    <w:rsid w:val="00EE748C"/>
    <w:rsid w:val="00EE74C6"/>
    <w:rsid w:val="00EE757D"/>
    <w:rsid w:val="00EE75A3"/>
    <w:rsid w:val="00EE75E8"/>
    <w:rsid w:val="00EE75F7"/>
    <w:rsid w:val="00EE76F7"/>
    <w:rsid w:val="00EE7747"/>
    <w:rsid w:val="00EE77D3"/>
    <w:rsid w:val="00EE7886"/>
    <w:rsid w:val="00EE78DF"/>
    <w:rsid w:val="00EE7934"/>
    <w:rsid w:val="00EE79DC"/>
    <w:rsid w:val="00EE7A01"/>
    <w:rsid w:val="00EE7ABB"/>
    <w:rsid w:val="00EE7B8A"/>
    <w:rsid w:val="00EE7E24"/>
    <w:rsid w:val="00EE7EB6"/>
    <w:rsid w:val="00EE7F4D"/>
    <w:rsid w:val="00EF008E"/>
    <w:rsid w:val="00EF0094"/>
    <w:rsid w:val="00EF017D"/>
    <w:rsid w:val="00EF0240"/>
    <w:rsid w:val="00EF02BA"/>
    <w:rsid w:val="00EF0342"/>
    <w:rsid w:val="00EF0437"/>
    <w:rsid w:val="00EF0446"/>
    <w:rsid w:val="00EF04C0"/>
    <w:rsid w:val="00EF059B"/>
    <w:rsid w:val="00EF0662"/>
    <w:rsid w:val="00EF0728"/>
    <w:rsid w:val="00EF0738"/>
    <w:rsid w:val="00EF07D0"/>
    <w:rsid w:val="00EF0950"/>
    <w:rsid w:val="00EF0A1F"/>
    <w:rsid w:val="00EF0A42"/>
    <w:rsid w:val="00EF0BB3"/>
    <w:rsid w:val="00EF0C02"/>
    <w:rsid w:val="00EF0C35"/>
    <w:rsid w:val="00EF0D08"/>
    <w:rsid w:val="00EF0DC4"/>
    <w:rsid w:val="00EF1055"/>
    <w:rsid w:val="00EF109C"/>
    <w:rsid w:val="00EF111B"/>
    <w:rsid w:val="00EF115B"/>
    <w:rsid w:val="00EF11B1"/>
    <w:rsid w:val="00EF11B2"/>
    <w:rsid w:val="00EF13DD"/>
    <w:rsid w:val="00EF144C"/>
    <w:rsid w:val="00EF1549"/>
    <w:rsid w:val="00EF155D"/>
    <w:rsid w:val="00EF161D"/>
    <w:rsid w:val="00EF16B5"/>
    <w:rsid w:val="00EF17F3"/>
    <w:rsid w:val="00EF19F8"/>
    <w:rsid w:val="00EF1A46"/>
    <w:rsid w:val="00EF1ADB"/>
    <w:rsid w:val="00EF1C0D"/>
    <w:rsid w:val="00EF1D34"/>
    <w:rsid w:val="00EF1D5B"/>
    <w:rsid w:val="00EF1DCE"/>
    <w:rsid w:val="00EF1E91"/>
    <w:rsid w:val="00EF1E94"/>
    <w:rsid w:val="00EF1F54"/>
    <w:rsid w:val="00EF20D9"/>
    <w:rsid w:val="00EF2115"/>
    <w:rsid w:val="00EF21BF"/>
    <w:rsid w:val="00EF22A4"/>
    <w:rsid w:val="00EF2393"/>
    <w:rsid w:val="00EF2454"/>
    <w:rsid w:val="00EF248B"/>
    <w:rsid w:val="00EF24E2"/>
    <w:rsid w:val="00EF253D"/>
    <w:rsid w:val="00EF25B1"/>
    <w:rsid w:val="00EF2613"/>
    <w:rsid w:val="00EF26C7"/>
    <w:rsid w:val="00EF271F"/>
    <w:rsid w:val="00EF2815"/>
    <w:rsid w:val="00EF28F9"/>
    <w:rsid w:val="00EF2A7A"/>
    <w:rsid w:val="00EF2A88"/>
    <w:rsid w:val="00EF2ABD"/>
    <w:rsid w:val="00EF2B51"/>
    <w:rsid w:val="00EF2BC7"/>
    <w:rsid w:val="00EF2BD1"/>
    <w:rsid w:val="00EF2CF7"/>
    <w:rsid w:val="00EF2CF9"/>
    <w:rsid w:val="00EF2E30"/>
    <w:rsid w:val="00EF2ED3"/>
    <w:rsid w:val="00EF30F5"/>
    <w:rsid w:val="00EF328B"/>
    <w:rsid w:val="00EF3345"/>
    <w:rsid w:val="00EF334D"/>
    <w:rsid w:val="00EF33FE"/>
    <w:rsid w:val="00EF39B0"/>
    <w:rsid w:val="00EF39F2"/>
    <w:rsid w:val="00EF3A4C"/>
    <w:rsid w:val="00EF3A86"/>
    <w:rsid w:val="00EF3BBD"/>
    <w:rsid w:val="00EF3C14"/>
    <w:rsid w:val="00EF3D2E"/>
    <w:rsid w:val="00EF3D4A"/>
    <w:rsid w:val="00EF3E02"/>
    <w:rsid w:val="00EF3E68"/>
    <w:rsid w:val="00EF3F13"/>
    <w:rsid w:val="00EF3F8E"/>
    <w:rsid w:val="00EF406B"/>
    <w:rsid w:val="00EF4098"/>
    <w:rsid w:val="00EF416A"/>
    <w:rsid w:val="00EF4179"/>
    <w:rsid w:val="00EF41A8"/>
    <w:rsid w:val="00EF41B1"/>
    <w:rsid w:val="00EF4273"/>
    <w:rsid w:val="00EF44C0"/>
    <w:rsid w:val="00EF45B3"/>
    <w:rsid w:val="00EF4657"/>
    <w:rsid w:val="00EF46B4"/>
    <w:rsid w:val="00EF4824"/>
    <w:rsid w:val="00EF488B"/>
    <w:rsid w:val="00EF48AB"/>
    <w:rsid w:val="00EF492B"/>
    <w:rsid w:val="00EF492E"/>
    <w:rsid w:val="00EF494E"/>
    <w:rsid w:val="00EF497B"/>
    <w:rsid w:val="00EF49BE"/>
    <w:rsid w:val="00EF4A49"/>
    <w:rsid w:val="00EF4AB1"/>
    <w:rsid w:val="00EF4BB1"/>
    <w:rsid w:val="00EF4D3C"/>
    <w:rsid w:val="00EF4D58"/>
    <w:rsid w:val="00EF4E20"/>
    <w:rsid w:val="00EF4E2D"/>
    <w:rsid w:val="00EF4E47"/>
    <w:rsid w:val="00EF4EAD"/>
    <w:rsid w:val="00EF4F7F"/>
    <w:rsid w:val="00EF5085"/>
    <w:rsid w:val="00EF5132"/>
    <w:rsid w:val="00EF513D"/>
    <w:rsid w:val="00EF51B0"/>
    <w:rsid w:val="00EF5239"/>
    <w:rsid w:val="00EF5374"/>
    <w:rsid w:val="00EF54BC"/>
    <w:rsid w:val="00EF5578"/>
    <w:rsid w:val="00EF56C4"/>
    <w:rsid w:val="00EF5736"/>
    <w:rsid w:val="00EF5767"/>
    <w:rsid w:val="00EF585F"/>
    <w:rsid w:val="00EF5880"/>
    <w:rsid w:val="00EF58B0"/>
    <w:rsid w:val="00EF59D5"/>
    <w:rsid w:val="00EF5A83"/>
    <w:rsid w:val="00EF5C3B"/>
    <w:rsid w:val="00EF5CCF"/>
    <w:rsid w:val="00EF5E44"/>
    <w:rsid w:val="00EF5F86"/>
    <w:rsid w:val="00EF602C"/>
    <w:rsid w:val="00EF6104"/>
    <w:rsid w:val="00EF6209"/>
    <w:rsid w:val="00EF6253"/>
    <w:rsid w:val="00EF62EE"/>
    <w:rsid w:val="00EF647B"/>
    <w:rsid w:val="00EF64E7"/>
    <w:rsid w:val="00EF64F1"/>
    <w:rsid w:val="00EF65F2"/>
    <w:rsid w:val="00EF67FF"/>
    <w:rsid w:val="00EF68BF"/>
    <w:rsid w:val="00EF6971"/>
    <w:rsid w:val="00EF69E5"/>
    <w:rsid w:val="00EF6A85"/>
    <w:rsid w:val="00EF6C2C"/>
    <w:rsid w:val="00EF6D1F"/>
    <w:rsid w:val="00EF6E03"/>
    <w:rsid w:val="00EF6ED3"/>
    <w:rsid w:val="00EF6F0A"/>
    <w:rsid w:val="00EF7146"/>
    <w:rsid w:val="00EF7181"/>
    <w:rsid w:val="00EF71E1"/>
    <w:rsid w:val="00EF7351"/>
    <w:rsid w:val="00EF7414"/>
    <w:rsid w:val="00EF741C"/>
    <w:rsid w:val="00EF75A7"/>
    <w:rsid w:val="00EF75E7"/>
    <w:rsid w:val="00EF7625"/>
    <w:rsid w:val="00EF764C"/>
    <w:rsid w:val="00EF774B"/>
    <w:rsid w:val="00EF7846"/>
    <w:rsid w:val="00EF7A84"/>
    <w:rsid w:val="00EF7DD4"/>
    <w:rsid w:val="00EF7EFA"/>
    <w:rsid w:val="00EF7F00"/>
    <w:rsid w:val="00EF7F02"/>
    <w:rsid w:val="00EF7F27"/>
    <w:rsid w:val="00EF7F4F"/>
    <w:rsid w:val="00EF7F57"/>
    <w:rsid w:val="00F001AC"/>
    <w:rsid w:val="00F00227"/>
    <w:rsid w:val="00F002A1"/>
    <w:rsid w:val="00F00341"/>
    <w:rsid w:val="00F003E3"/>
    <w:rsid w:val="00F0049A"/>
    <w:rsid w:val="00F005C3"/>
    <w:rsid w:val="00F005C8"/>
    <w:rsid w:val="00F006E2"/>
    <w:rsid w:val="00F00954"/>
    <w:rsid w:val="00F00B05"/>
    <w:rsid w:val="00F00B6A"/>
    <w:rsid w:val="00F00BC5"/>
    <w:rsid w:val="00F00BDC"/>
    <w:rsid w:val="00F00D9C"/>
    <w:rsid w:val="00F00DAE"/>
    <w:rsid w:val="00F00E45"/>
    <w:rsid w:val="00F00F60"/>
    <w:rsid w:val="00F00F83"/>
    <w:rsid w:val="00F010A3"/>
    <w:rsid w:val="00F010F1"/>
    <w:rsid w:val="00F01161"/>
    <w:rsid w:val="00F011DE"/>
    <w:rsid w:val="00F01263"/>
    <w:rsid w:val="00F0153C"/>
    <w:rsid w:val="00F015C4"/>
    <w:rsid w:val="00F015C8"/>
    <w:rsid w:val="00F01635"/>
    <w:rsid w:val="00F017BC"/>
    <w:rsid w:val="00F017C1"/>
    <w:rsid w:val="00F01929"/>
    <w:rsid w:val="00F01938"/>
    <w:rsid w:val="00F019B4"/>
    <w:rsid w:val="00F01A93"/>
    <w:rsid w:val="00F01B11"/>
    <w:rsid w:val="00F01B26"/>
    <w:rsid w:val="00F01B37"/>
    <w:rsid w:val="00F01BC1"/>
    <w:rsid w:val="00F01BCA"/>
    <w:rsid w:val="00F01BCB"/>
    <w:rsid w:val="00F01C46"/>
    <w:rsid w:val="00F01D3E"/>
    <w:rsid w:val="00F01EE5"/>
    <w:rsid w:val="00F01F2B"/>
    <w:rsid w:val="00F01F41"/>
    <w:rsid w:val="00F01FD1"/>
    <w:rsid w:val="00F0203F"/>
    <w:rsid w:val="00F02131"/>
    <w:rsid w:val="00F02172"/>
    <w:rsid w:val="00F021C6"/>
    <w:rsid w:val="00F024CA"/>
    <w:rsid w:val="00F024E4"/>
    <w:rsid w:val="00F02694"/>
    <w:rsid w:val="00F026FF"/>
    <w:rsid w:val="00F02738"/>
    <w:rsid w:val="00F02A4A"/>
    <w:rsid w:val="00F02A4D"/>
    <w:rsid w:val="00F02A91"/>
    <w:rsid w:val="00F02C1E"/>
    <w:rsid w:val="00F02C83"/>
    <w:rsid w:val="00F02D00"/>
    <w:rsid w:val="00F02D7F"/>
    <w:rsid w:val="00F02F1F"/>
    <w:rsid w:val="00F02F26"/>
    <w:rsid w:val="00F03112"/>
    <w:rsid w:val="00F03390"/>
    <w:rsid w:val="00F03571"/>
    <w:rsid w:val="00F0389A"/>
    <w:rsid w:val="00F0395C"/>
    <w:rsid w:val="00F03B44"/>
    <w:rsid w:val="00F03B46"/>
    <w:rsid w:val="00F03BF3"/>
    <w:rsid w:val="00F03DF8"/>
    <w:rsid w:val="00F03E28"/>
    <w:rsid w:val="00F03ECF"/>
    <w:rsid w:val="00F03F25"/>
    <w:rsid w:val="00F0406A"/>
    <w:rsid w:val="00F0410F"/>
    <w:rsid w:val="00F042AF"/>
    <w:rsid w:val="00F042F1"/>
    <w:rsid w:val="00F04419"/>
    <w:rsid w:val="00F04428"/>
    <w:rsid w:val="00F04486"/>
    <w:rsid w:val="00F044E9"/>
    <w:rsid w:val="00F0463C"/>
    <w:rsid w:val="00F04685"/>
    <w:rsid w:val="00F04721"/>
    <w:rsid w:val="00F047AA"/>
    <w:rsid w:val="00F0483F"/>
    <w:rsid w:val="00F0492D"/>
    <w:rsid w:val="00F04D21"/>
    <w:rsid w:val="00F04D84"/>
    <w:rsid w:val="00F04E52"/>
    <w:rsid w:val="00F04E5C"/>
    <w:rsid w:val="00F04EB0"/>
    <w:rsid w:val="00F04ED3"/>
    <w:rsid w:val="00F04F40"/>
    <w:rsid w:val="00F04F75"/>
    <w:rsid w:val="00F05050"/>
    <w:rsid w:val="00F05066"/>
    <w:rsid w:val="00F05068"/>
    <w:rsid w:val="00F050CC"/>
    <w:rsid w:val="00F0523E"/>
    <w:rsid w:val="00F052C3"/>
    <w:rsid w:val="00F052F9"/>
    <w:rsid w:val="00F0554B"/>
    <w:rsid w:val="00F05568"/>
    <w:rsid w:val="00F05742"/>
    <w:rsid w:val="00F058C5"/>
    <w:rsid w:val="00F05A07"/>
    <w:rsid w:val="00F05A6B"/>
    <w:rsid w:val="00F05B11"/>
    <w:rsid w:val="00F05B59"/>
    <w:rsid w:val="00F05BFE"/>
    <w:rsid w:val="00F05C4B"/>
    <w:rsid w:val="00F05CE2"/>
    <w:rsid w:val="00F05EC8"/>
    <w:rsid w:val="00F0607E"/>
    <w:rsid w:val="00F061EF"/>
    <w:rsid w:val="00F06274"/>
    <w:rsid w:val="00F06461"/>
    <w:rsid w:val="00F06481"/>
    <w:rsid w:val="00F06495"/>
    <w:rsid w:val="00F064EC"/>
    <w:rsid w:val="00F06522"/>
    <w:rsid w:val="00F06711"/>
    <w:rsid w:val="00F068D1"/>
    <w:rsid w:val="00F0691E"/>
    <w:rsid w:val="00F0694D"/>
    <w:rsid w:val="00F06A63"/>
    <w:rsid w:val="00F06BEA"/>
    <w:rsid w:val="00F06C6F"/>
    <w:rsid w:val="00F06CAA"/>
    <w:rsid w:val="00F06CBE"/>
    <w:rsid w:val="00F06CD7"/>
    <w:rsid w:val="00F06D1A"/>
    <w:rsid w:val="00F06D71"/>
    <w:rsid w:val="00F06E37"/>
    <w:rsid w:val="00F06E47"/>
    <w:rsid w:val="00F070B4"/>
    <w:rsid w:val="00F071B0"/>
    <w:rsid w:val="00F071CD"/>
    <w:rsid w:val="00F0733A"/>
    <w:rsid w:val="00F07359"/>
    <w:rsid w:val="00F07481"/>
    <w:rsid w:val="00F07557"/>
    <w:rsid w:val="00F075E9"/>
    <w:rsid w:val="00F0763A"/>
    <w:rsid w:val="00F076E9"/>
    <w:rsid w:val="00F076ED"/>
    <w:rsid w:val="00F079A1"/>
    <w:rsid w:val="00F079BB"/>
    <w:rsid w:val="00F079C3"/>
    <w:rsid w:val="00F07A0B"/>
    <w:rsid w:val="00F07A7E"/>
    <w:rsid w:val="00F07ACF"/>
    <w:rsid w:val="00F07AEF"/>
    <w:rsid w:val="00F07B77"/>
    <w:rsid w:val="00F07B83"/>
    <w:rsid w:val="00F07BE9"/>
    <w:rsid w:val="00F07BFE"/>
    <w:rsid w:val="00F07C0E"/>
    <w:rsid w:val="00F07C2D"/>
    <w:rsid w:val="00F07C45"/>
    <w:rsid w:val="00F07D53"/>
    <w:rsid w:val="00F07DE2"/>
    <w:rsid w:val="00F07EE0"/>
    <w:rsid w:val="00F101E6"/>
    <w:rsid w:val="00F10238"/>
    <w:rsid w:val="00F10239"/>
    <w:rsid w:val="00F102DB"/>
    <w:rsid w:val="00F104C5"/>
    <w:rsid w:val="00F10523"/>
    <w:rsid w:val="00F1055F"/>
    <w:rsid w:val="00F1059C"/>
    <w:rsid w:val="00F105F9"/>
    <w:rsid w:val="00F10641"/>
    <w:rsid w:val="00F106DF"/>
    <w:rsid w:val="00F10783"/>
    <w:rsid w:val="00F107D8"/>
    <w:rsid w:val="00F10830"/>
    <w:rsid w:val="00F10860"/>
    <w:rsid w:val="00F10882"/>
    <w:rsid w:val="00F108E9"/>
    <w:rsid w:val="00F10912"/>
    <w:rsid w:val="00F10B8B"/>
    <w:rsid w:val="00F10C50"/>
    <w:rsid w:val="00F10DC8"/>
    <w:rsid w:val="00F10E0A"/>
    <w:rsid w:val="00F10E49"/>
    <w:rsid w:val="00F10E5B"/>
    <w:rsid w:val="00F11254"/>
    <w:rsid w:val="00F112CB"/>
    <w:rsid w:val="00F115A0"/>
    <w:rsid w:val="00F117C5"/>
    <w:rsid w:val="00F11865"/>
    <w:rsid w:val="00F119A2"/>
    <w:rsid w:val="00F11A58"/>
    <w:rsid w:val="00F11BFC"/>
    <w:rsid w:val="00F11CDC"/>
    <w:rsid w:val="00F11E23"/>
    <w:rsid w:val="00F11E62"/>
    <w:rsid w:val="00F11E67"/>
    <w:rsid w:val="00F11EB3"/>
    <w:rsid w:val="00F11F2F"/>
    <w:rsid w:val="00F12059"/>
    <w:rsid w:val="00F12073"/>
    <w:rsid w:val="00F1249D"/>
    <w:rsid w:val="00F125EA"/>
    <w:rsid w:val="00F125F7"/>
    <w:rsid w:val="00F1264F"/>
    <w:rsid w:val="00F12859"/>
    <w:rsid w:val="00F12895"/>
    <w:rsid w:val="00F12943"/>
    <w:rsid w:val="00F1299D"/>
    <w:rsid w:val="00F12ACC"/>
    <w:rsid w:val="00F12BD6"/>
    <w:rsid w:val="00F12C35"/>
    <w:rsid w:val="00F12CF6"/>
    <w:rsid w:val="00F12D32"/>
    <w:rsid w:val="00F12DB8"/>
    <w:rsid w:val="00F12FA4"/>
    <w:rsid w:val="00F1317F"/>
    <w:rsid w:val="00F13219"/>
    <w:rsid w:val="00F1330E"/>
    <w:rsid w:val="00F13395"/>
    <w:rsid w:val="00F133E0"/>
    <w:rsid w:val="00F13490"/>
    <w:rsid w:val="00F136AC"/>
    <w:rsid w:val="00F13805"/>
    <w:rsid w:val="00F13848"/>
    <w:rsid w:val="00F1394B"/>
    <w:rsid w:val="00F139AA"/>
    <w:rsid w:val="00F13A67"/>
    <w:rsid w:val="00F13B5E"/>
    <w:rsid w:val="00F13BAC"/>
    <w:rsid w:val="00F13D5F"/>
    <w:rsid w:val="00F13E55"/>
    <w:rsid w:val="00F13F00"/>
    <w:rsid w:val="00F13F29"/>
    <w:rsid w:val="00F13FB7"/>
    <w:rsid w:val="00F1404D"/>
    <w:rsid w:val="00F140D6"/>
    <w:rsid w:val="00F140E0"/>
    <w:rsid w:val="00F1410C"/>
    <w:rsid w:val="00F1413F"/>
    <w:rsid w:val="00F141CE"/>
    <w:rsid w:val="00F14246"/>
    <w:rsid w:val="00F14293"/>
    <w:rsid w:val="00F14310"/>
    <w:rsid w:val="00F1438E"/>
    <w:rsid w:val="00F1448B"/>
    <w:rsid w:val="00F144B7"/>
    <w:rsid w:val="00F14577"/>
    <w:rsid w:val="00F146A1"/>
    <w:rsid w:val="00F146EA"/>
    <w:rsid w:val="00F14724"/>
    <w:rsid w:val="00F14725"/>
    <w:rsid w:val="00F14738"/>
    <w:rsid w:val="00F1480A"/>
    <w:rsid w:val="00F14899"/>
    <w:rsid w:val="00F1494D"/>
    <w:rsid w:val="00F14979"/>
    <w:rsid w:val="00F149BA"/>
    <w:rsid w:val="00F14A37"/>
    <w:rsid w:val="00F14A8B"/>
    <w:rsid w:val="00F14AF9"/>
    <w:rsid w:val="00F14B43"/>
    <w:rsid w:val="00F14CA2"/>
    <w:rsid w:val="00F14D3B"/>
    <w:rsid w:val="00F14E28"/>
    <w:rsid w:val="00F14E5E"/>
    <w:rsid w:val="00F1507B"/>
    <w:rsid w:val="00F15080"/>
    <w:rsid w:val="00F151EF"/>
    <w:rsid w:val="00F15320"/>
    <w:rsid w:val="00F15394"/>
    <w:rsid w:val="00F15439"/>
    <w:rsid w:val="00F15495"/>
    <w:rsid w:val="00F154E8"/>
    <w:rsid w:val="00F15514"/>
    <w:rsid w:val="00F15593"/>
    <w:rsid w:val="00F157BF"/>
    <w:rsid w:val="00F157F8"/>
    <w:rsid w:val="00F1593B"/>
    <w:rsid w:val="00F1596E"/>
    <w:rsid w:val="00F15B44"/>
    <w:rsid w:val="00F15BCF"/>
    <w:rsid w:val="00F15C7D"/>
    <w:rsid w:val="00F15CB9"/>
    <w:rsid w:val="00F15DC2"/>
    <w:rsid w:val="00F15E30"/>
    <w:rsid w:val="00F15EE2"/>
    <w:rsid w:val="00F15FF6"/>
    <w:rsid w:val="00F16111"/>
    <w:rsid w:val="00F16244"/>
    <w:rsid w:val="00F16260"/>
    <w:rsid w:val="00F164E2"/>
    <w:rsid w:val="00F1665D"/>
    <w:rsid w:val="00F166F2"/>
    <w:rsid w:val="00F1674E"/>
    <w:rsid w:val="00F16868"/>
    <w:rsid w:val="00F16971"/>
    <w:rsid w:val="00F169A8"/>
    <w:rsid w:val="00F16B62"/>
    <w:rsid w:val="00F16BEE"/>
    <w:rsid w:val="00F16F90"/>
    <w:rsid w:val="00F172DA"/>
    <w:rsid w:val="00F1749B"/>
    <w:rsid w:val="00F17537"/>
    <w:rsid w:val="00F1757E"/>
    <w:rsid w:val="00F17617"/>
    <w:rsid w:val="00F176BF"/>
    <w:rsid w:val="00F17849"/>
    <w:rsid w:val="00F1784A"/>
    <w:rsid w:val="00F1786B"/>
    <w:rsid w:val="00F1787C"/>
    <w:rsid w:val="00F178C3"/>
    <w:rsid w:val="00F17916"/>
    <w:rsid w:val="00F17AEA"/>
    <w:rsid w:val="00F17B9E"/>
    <w:rsid w:val="00F17CAE"/>
    <w:rsid w:val="00F17D2E"/>
    <w:rsid w:val="00F17EDD"/>
    <w:rsid w:val="00F17F15"/>
    <w:rsid w:val="00F17FD3"/>
    <w:rsid w:val="00F200C3"/>
    <w:rsid w:val="00F20147"/>
    <w:rsid w:val="00F201CF"/>
    <w:rsid w:val="00F20200"/>
    <w:rsid w:val="00F202A2"/>
    <w:rsid w:val="00F2035D"/>
    <w:rsid w:val="00F2036B"/>
    <w:rsid w:val="00F203AA"/>
    <w:rsid w:val="00F203DD"/>
    <w:rsid w:val="00F203F2"/>
    <w:rsid w:val="00F2042B"/>
    <w:rsid w:val="00F205EA"/>
    <w:rsid w:val="00F206BE"/>
    <w:rsid w:val="00F206C5"/>
    <w:rsid w:val="00F20748"/>
    <w:rsid w:val="00F207E7"/>
    <w:rsid w:val="00F2090A"/>
    <w:rsid w:val="00F20924"/>
    <w:rsid w:val="00F20AA5"/>
    <w:rsid w:val="00F20B2B"/>
    <w:rsid w:val="00F20B2F"/>
    <w:rsid w:val="00F20B8A"/>
    <w:rsid w:val="00F20C1C"/>
    <w:rsid w:val="00F20C65"/>
    <w:rsid w:val="00F20D41"/>
    <w:rsid w:val="00F20E58"/>
    <w:rsid w:val="00F20E88"/>
    <w:rsid w:val="00F20FA9"/>
    <w:rsid w:val="00F20FF7"/>
    <w:rsid w:val="00F2118B"/>
    <w:rsid w:val="00F211D6"/>
    <w:rsid w:val="00F213E8"/>
    <w:rsid w:val="00F21435"/>
    <w:rsid w:val="00F2158B"/>
    <w:rsid w:val="00F215D6"/>
    <w:rsid w:val="00F2164E"/>
    <w:rsid w:val="00F216E3"/>
    <w:rsid w:val="00F21744"/>
    <w:rsid w:val="00F218C6"/>
    <w:rsid w:val="00F218DF"/>
    <w:rsid w:val="00F219EB"/>
    <w:rsid w:val="00F21ACA"/>
    <w:rsid w:val="00F21B71"/>
    <w:rsid w:val="00F21C2E"/>
    <w:rsid w:val="00F21CF5"/>
    <w:rsid w:val="00F21DDA"/>
    <w:rsid w:val="00F21E5D"/>
    <w:rsid w:val="00F21E94"/>
    <w:rsid w:val="00F22064"/>
    <w:rsid w:val="00F22177"/>
    <w:rsid w:val="00F221A3"/>
    <w:rsid w:val="00F221BB"/>
    <w:rsid w:val="00F2227D"/>
    <w:rsid w:val="00F22305"/>
    <w:rsid w:val="00F223EE"/>
    <w:rsid w:val="00F22443"/>
    <w:rsid w:val="00F2244B"/>
    <w:rsid w:val="00F22505"/>
    <w:rsid w:val="00F22528"/>
    <w:rsid w:val="00F2254C"/>
    <w:rsid w:val="00F22554"/>
    <w:rsid w:val="00F2256D"/>
    <w:rsid w:val="00F22665"/>
    <w:rsid w:val="00F22671"/>
    <w:rsid w:val="00F226C5"/>
    <w:rsid w:val="00F227DD"/>
    <w:rsid w:val="00F227EA"/>
    <w:rsid w:val="00F2296A"/>
    <w:rsid w:val="00F22B85"/>
    <w:rsid w:val="00F22C4C"/>
    <w:rsid w:val="00F22EB6"/>
    <w:rsid w:val="00F23018"/>
    <w:rsid w:val="00F23020"/>
    <w:rsid w:val="00F2303A"/>
    <w:rsid w:val="00F23047"/>
    <w:rsid w:val="00F2315F"/>
    <w:rsid w:val="00F231C1"/>
    <w:rsid w:val="00F23306"/>
    <w:rsid w:val="00F23327"/>
    <w:rsid w:val="00F2341A"/>
    <w:rsid w:val="00F2370E"/>
    <w:rsid w:val="00F2376A"/>
    <w:rsid w:val="00F2388F"/>
    <w:rsid w:val="00F239A8"/>
    <w:rsid w:val="00F23AE7"/>
    <w:rsid w:val="00F23D17"/>
    <w:rsid w:val="00F23D93"/>
    <w:rsid w:val="00F23DF6"/>
    <w:rsid w:val="00F23E02"/>
    <w:rsid w:val="00F240AB"/>
    <w:rsid w:val="00F24190"/>
    <w:rsid w:val="00F2425E"/>
    <w:rsid w:val="00F24328"/>
    <w:rsid w:val="00F24384"/>
    <w:rsid w:val="00F245A3"/>
    <w:rsid w:val="00F2462A"/>
    <w:rsid w:val="00F246E9"/>
    <w:rsid w:val="00F24855"/>
    <w:rsid w:val="00F249E6"/>
    <w:rsid w:val="00F24AFC"/>
    <w:rsid w:val="00F24B58"/>
    <w:rsid w:val="00F24BAD"/>
    <w:rsid w:val="00F24BEA"/>
    <w:rsid w:val="00F24CA5"/>
    <w:rsid w:val="00F24D0D"/>
    <w:rsid w:val="00F24D15"/>
    <w:rsid w:val="00F24E18"/>
    <w:rsid w:val="00F24F1D"/>
    <w:rsid w:val="00F250B5"/>
    <w:rsid w:val="00F25196"/>
    <w:rsid w:val="00F251D3"/>
    <w:rsid w:val="00F251EA"/>
    <w:rsid w:val="00F251F0"/>
    <w:rsid w:val="00F252FC"/>
    <w:rsid w:val="00F25332"/>
    <w:rsid w:val="00F2537C"/>
    <w:rsid w:val="00F2543D"/>
    <w:rsid w:val="00F25646"/>
    <w:rsid w:val="00F2565F"/>
    <w:rsid w:val="00F2567A"/>
    <w:rsid w:val="00F25753"/>
    <w:rsid w:val="00F25766"/>
    <w:rsid w:val="00F257AE"/>
    <w:rsid w:val="00F25830"/>
    <w:rsid w:val="00F259BB"/>
    <w:rsid w:val="00F25BA6"/>
    <w:rsid w:val="00F25BDB"/>
    <w:rsid w:val="00F25C00"/>
    <w:rsid w:val="00F25C1B"/>
    <w:rsid w:val="00F25E75"/>
    <w:rsid w:val="00F25EA4"/>
    <w:rsid w:val="00F25FC3"/>
    <w:rsid w:val="00F26045"/>
    <w:rsid w:val="00F26067"/>
    <w:rsid w:val="00F26204"/>
    <w:rsid w:val="00F26220"/>
    <w:rsid w:val="00F2625D"/>
    <w:rsid w:val="00F26260"/>
    <w:rsid w:val="00F262E6"/>
    <w:rsid w:val="00F263D9"/>
    <w:rsid w:val="00F2643F"/>
    <w:rsid w:val="00F2651E"/>
    <w:rsid w:val="00F2657F"/>
    <w:rsid w:val="00F265A4"/>
    <w:rsid w:val="00F26601"/>
    <w:rsid w:val="00F266DF"/>
    <w:rsid w:val="00F26920"/>
    <w:rsid w:val="00F2692D"/>
    <w:rsid w:val="00F26948"/>
    <w:rsid w:val="00F2695D"/>
    <w:rsid w:val="00F269AA"/>
    <w:rsid w:val="00F269B3"/>
    <w:rsid w:val="00F26A35"/>
    <w:rsid w:val="00F26A54"/>
    <w:rsid w:val="00F26AA9"/>
    <w:rsid w:val="00F26ACC"/>
    <w:rsid w:val="00F26B7A"/>
    <w:rsid w:val="00F26BC9"/>
    <w:rsid w:val="00F26BE2"/>
    <w:rsid w:val="00F26BF9"/>
    <w:rsid w:val="00F26CA6"/>
    <w:rsid w:val="00F26D4B"/>
    <w:rsid w:val="00F26DC1"/>
    <w:rsid w:val="00F26F93"/>
    <w:rsid w:val="00F26FDF"/>
    <w:rsid w:val="00F2720F"/>
    <w:rsid w:val="00F27226"/>
    <w:rsid w:val="00F272C1"/>
    <w:rsid w:val="00F27461"/>
    <w:rsid w:val="00F275BE"/>
    <w:rsid w:val="00F27615"/>
    <w:rsid w:val="00F27642"/>
    <w:rsid w:val="00F27700"/>
    <w:rsid w:val="00F2782C"/>
    <w:rsid w:val="00F2785D"/>
    <w:rsid w:val="00F27916"/>
    <w:rsid w:val="00F279DE"/>
    <w:rsid w:val="00F27A6C"/>
    <w:rsid w:val="00F27B11"/>
    <w:rsid w:val="00F27C39"/>
    <w:rsid w:val="00F27CA2"/>
    <w:rsid w:val="00F27CAC"/>
    <w:rsid w:val="00F27D0E"/>
    <w:rsid w:val="00F27D43"/>
    <w:rsid w:val="00F27E7C"/>
    <w:rsid w:val="00F27F9A"/>
    <w:rsid w:val="00F30108"/>
    <w:rsid w:val="00F301A2"/>
    <w:rsid w:val="00F302A2"/>
    <w:rsid w:val="00F304D3"/>
    <w:rsid w:val="00F3051E"/>
    <w:rsid w:val="00F30669"/>
    <w:rsid w:val="00F306F4"/>
    <w:rsid w:val="00F306FD"/>
    <w:rsid w:val="00F306FF"/>
    <w:rsid w:val="00F30727"/>
    <w:rsid w:val="00F30797"/>
    <w:rsid w:val="00F307B3"/>
    <w:rsid w:val="00F30859"/>
    <w:rsid w:val="00F30951"/>
    <w:rsid w:val="00F30A5D"/>
    <w:rsid w:val="00F30BE6"/>
    <w:rsid w:val="00F30C38"/>
    <w:rsid w:val="00F30DEF"/>
    <w:rsid w:val="00F30EE4"/>
    <w:rsid w:val="00F30FB2"/>
    <w:rsid w:val="00F310AC"/>
    <w:rsid w:val="00F310E1"/>
    <w:rsid w:val="00F310F6"/>
    <w:rsid w:val="00F311C0"/>
    <w:rsid w:val="00F312D5"/>
    <w:rsid w:val="00F313B1"/>
    <w:rsid w:val="00F314C5"/>
    <w:rsid w:val="00F316F7"/>
    <w:rsid w:val="00F317F4"/>
    <w:rsid w:val="00F3181A"/>
    <w:rsid w:val="00F31829"/>
    <w:rsid w:val="00F319E6"/>
    <w:rsid w:val="00F31AC0"/>
    <w:rsid w:val="00F31B3E"/>
    <w:rsid w:val="00F31D15"/>
    <w:rsid w:val="00F31D77"/>
    <w:rsid w:val="00F31D89"/>
    <w:rsid w:val="00F31DAA"/>
    <w:rsid w:val="00F31ED0"/>
    <w:rsid w:val="00F32076"/>
    <w:rsid w:val="00F32081"/>
    <w:rsid w:val="00F32223"/>
    <w:rsid w:val="00F3222A"/>
    <w:rsid w:val="00F322D0"/>
    <w:rsid w:val="00F32436"/>
    <w:rsid w:val="00F324DC"/>
    <w:rsid w:val="00F32619"/>
    <w:rsid w:val="00F326DA"/>
    <w:rsid w:val="00F32784"/>
    <w:rsid w:val="00F327C9"/>
    <w:rsid w:val="00F32925"/>
    <w:rsid w:val="00F32933"/>
    <w:rsid w:val="00F329F4"/>
    <w:rsid w:val="00F32A8D"/>
    <w:rsid w:val="00F32AC1"/>
    <w:rsid w:val="00F32ACD"/>
    <w:rsid w:val="00F32E3A"/>
    <w:rsid w:val="00F32EA2"/>
    <w:rsid w:val="00F33073"/>
    <w:rsid w:val="00F33102"/>
    <w:rsid w:val="00F33192"/>
    <w:rsid w:val="00F3341D"/>
    <w:rsid w:val="00F334B3"/>
    <w:rsid w:val="00F334B7"/>
    <w:rsid w:val="00F33516"/>
    <w:rsid w:val="00F3379F"/>
    <w:rsid w:val="00F33893"/>
    <w:rsid w:val="00F338CD"/>
    <w:rsid w:val="00F3391D"/>
    <w:rsid w:val="00F339C6"/>
    <w:rsid w:val="00F33A15"/>
    <w:rsid w:val="00F33A93"/>
    <w:rsid w:val="00F33C87"/>
    <w:rsid w:val="00F33D06"/>
    <w:rsid w:val="00F33E0F"/>
    <w:rsid w:val="00F33ED3"/>
    <w:rsid w:val="00F33F4B"/>
    <w:rsid w:val="00F34120"/>
    <w:rsid w:val="00F341B0"/>
    <w:rsid w:val="00F341C0"/>
    <w:rsid w:val="00F341C1"/>
    <w:rsid w:val="00F3420A"/>
    <w:rsid w:val="00F34298"/>
    <w:rsid w:val="00F342D9"/>
    <w:rsid w:val="00F34411"/>
    <w:rsid w:val="00F345D7"/>
    <w:rsid w:val="00F34636"/>
    <w:rsid w:val="00F34940"/>
    <w:rsid w:val="00F34960"/>
    <w:rsid w:val="00F34988"/>
    <w:rsid w:val="00F34A2D"/>
    <w:rsid w:val="00F34A94"/>
    <w:rsid w:val="00F34D08"/>
    <w:rsid w:val="00F34DFA"/>
    <w:rsid w:val="00F34E85"/>
    <w:rsid w:val="00F34EC2"/>
    <w:rsid w:val="00F34F77"/>
    <w:rsid w:val="00F3507B"/>
    <w:rsid w:val="00F3509D"/>
    <w:rsid w:val="00F3514F"/>
    <w:rsid w:val="00F35226"/>
    <w:rsid w:val="00F3523B"/>
    <w:rsid w:val="00F352CE"/>
    <w:rsid w:val="00F3533F"/>
    <w:rsid w:val="00F35527"/>
    <w:rsid w:val="00F355B0"/>
    <w:rsid w:val="00F35609"/>
    <w:rsid w:val="00F359BB"/>
    <w:rsid w:val="00F359C3"/>
    <w:rsid w:val="00F359C9"/>
    <w:rsid w:val="00F359D1"/>
    <w:rsid w:val="00F35B63"/>
    <w:rsid w:val="00F35D0D"/>
    <w:rsid w:val="00F35EB0"/>
    <w:rsid w:val="00F35EC3"/>
    <w:rsid w:val="00F35F87"/>
    <w:rsid w:val="00F35FB3"/>
    <w:rsid w:val="00F360B1"/>
    <w:rsid w:val="00F36276"/>
    <w:rsid w:val="00F362B9"/>
    <w:rsid w:val="00F362E9"/>
    <w:rsid w:val="00F362F2"/>
    <w:rsid w:val="00F363CA"/>
    <w:rsid w:val="00F36656"/>
    <w:rsid w:val="00F366D3"/>
    <w:rsid w:val="00F367AA"/>
    <w:rsid w:val="00F36825"/>
    <w:rsid w:val="00F36928"/>
    <w:rsid w:val="00F36949"/>
    <w:rsid w:val="00F36988"/>
    <w:rsid w:val="00F36B83"/>
    <w:rsid w:val="00F36C28"/>
    <w:rsid w:val="00F36C3C"/>
    <w:rsid w:val="00F36D3E"/>
    <w:rsid w:val="00F36D50"/>
    <w:rsid w:val="00F36D7D"/>
    <w:rsid w:val="00F36FD1"/>
    <w:rsid w:val="00F36FD5"/>
    <w:rsid w:val="00F3711F"/>
    <w:rsid w:val="00F37159"/>
    <w:rsid w:val="00F37166"/>
    <w:rsid w:val="00F371F9"/>
    <w:rsid w:val="00F371FD"/>
    <w:rsid w:val="00F372EF"/>
    <w:rsid w:val="00F3753A"/>
    <w:rsid w:val="00F375FC"/>
    <w:rsid w:val="00F376CA"/>
    <w:rsid w:val="00F37776"/>
    <w:rsid w:val="00F377FF"/>
    <w:rsid w:val="00F37841"/>
    <w:rsid w:val="00F37A2F"/>
    <w:rsid w:val="00F37AD3"/>
    <w:rsid w:val="00F37B04"/>
    <w:rsid w:val="00F37BA3"/>
    <w:rsid w:val="00F37F8E"/>
    <w:rsid w:val="00F37FB0"/>
    <w:rsid w:val="00F40131"/>
    <w:rsid w:val="00F4020B"/>
    <w:rsid w:val="00F40214"/>
    <w:rsid w:val="00F4024B"/>
    <w:rsid w:val="00F402E9"/>
    <w:rsid w:val="00F4035F"/>
    <w:rsid w:val="00F404AA"/>
    <w:rsid w:val="00F40512"/>
    <w:rsid w:val="00F4061A"/>
    <w:rsid w:val="00F40643"/>
    <w:rsid w:val="00F4064F"/>
    <w:rsid w:val="00F406E6"/>
    <w:rsid w:val="00F40700"/>
    <w:rsid w:val="00F407FA"/>
    <w:rsid w:val="00F4082E"/>
    <w:rsid w:val="00F40A0A"/>
    <w:rsid w:val="00F40AAC"/>
    <w:rsid w:val="00F40B84"/>
    <w:rsid w:val="00F40C40"/>
    <w:rsid w:val="00F40CEC"/>
    <w:rsid w:val="00F40CEF"/>
    <w:rsid w:val="00F40CF7"/>
    <w:rsid w:val="00F40DE0"/>
    <w:rsid w:val="00F40E14"/>
    <w:rsid w:val="00F40E54"/>
    <w:rsid w:val="00F40EEC"/>
    <w:rsid w:val="00F40EED"/>
    <w:rsid w:val="00F40F7D"/>
    <w:rsid w:val="00F410BC"/>
    <w:rsid w:val="00F410F4"/>
    <w:rsid w:val="00F411EC"/>
    <w:rsid w:val="00F41229"/>
    <w:rsid w:val="00F41485"/>
    <w:rsid w:val="00F414E6"/>
    <w:rsid w:val="00F416B1"/>
    <w:rsid w:val="00F4178C"/>
    <w:rsid w:val="00F417F2"/>
    <w:rsid w:val="00F418A8"/>
    <w:rsid w:val="00F418EC"/>
    <w:rsid w:val="00F41A90"/>
    <w:rsid w:val="00F41ADA"/>
    <w:rsid w:val="00F41C30"/>
    <w:rsid w:val="00F41C6D"/>
    <w:rsid w:val="00F41D6A"/>
    <w:rsid w:val="00F41DA4"/>
    <w:rsid w:val="00F41F3A"/>
    <w:rsid w:val="00F4201F"/>
    <w:rsid w:val="00F42023"/>
    <w:rsid w:val="00F420A1"/>
    <w:rsid w:val="00F42143"/>
    <w:rsid w:val="00F42184"/>
    <w:rsid w:val="00F4225A"/>
    <w:rsid w:val="00F4229C"/>
    <w:rsid w:val="00F42441"/>
    <w:rsid w:val="00F42580"/>
    <w:rsid w:val="00F4260B"/>
    <w:rsid w:val="00F4262E"/>
    <w:rsid w:val="00F42635"/>
    <w:rsid w:val="00F427BF"/>
    <w:rsid w:val="00F42877"/>
    <w:rsid w:val="00F42CE8"/>
    <w:rsid w:val="00F42DA1"/>
    <w:rsid w:val="00F42DDF"/>
    <w:rsid w:val="00F42DFE"/>
    <w:rsid w:val="00F42F52"/>
    <w:rsid w:val="00F43003"/>
    <w:rsid w:val="00F43023"/>
    <w:rsid w:val="00F430A7"/>
    <w:rsid w:val="00F431C5"/>
    <w:rsid w:val="00F43250"/>
    <w:rsid w:val="00F43296"/>
    <w:rsid w:val="00F43347"/>
    <w:rsid w:val="00F43370"/>
    <w:rsid w:val="00F43596"/>
    <w:rsid w:val="00F4379A"/>
    <w:rsid w:val="00F43805"/>
    <w:rsid w:val="00F438B4"/>
    <w:rsid w:val="00F438D9"/>
    <w:rsid w:val="00F4395D"/>
    <w:rsid w:val="00F43983"/>
    <w:rsid w:val="00F43986"/>
    <w:rsid w:val="00F43AD8"/>
    <w:rsid w:val="00F43B43"/>
    <w:rsid w:val="00F43B70"/>
    <w:rsid w:val="00F43B8F"/>
    <w:rsid w:val="00F43D5D"/>
    <w:rsid w:val="00F43DA4"/>
    <w:rsid w:val="00F43DB8"/>
    <w:rsid w:val="00F44075"/>
    <w:rsid w:val="00F440B0"/>
    <w:rsid w:val="00F44153"/>
    <w:rsid w:val="00F4416E"/>
    <w:rsid w:val="00F441D0"/>
    <w:rsid w:val="00F442BF"/>
    <w:rsid w:val="00F442CD"/>
    <w:rsid w:val="00F444F0"/>
    <w:rsid w:val="00F44543"/>
    <w:rsid w:val="00F4456F"/>
    <w:rsid w:val="00F44626"/>
    <w:rsid w:val="00F44631"/>
    <w:rsid w:val="00F44633"/>
    <w:rsid w:val="00F446B7"/>
    <w:rsid w:val="00F447CA"/>
    <w:rsid w:val="00F447FC"/>
    <w:rsid w:val="00F44889"/>
    <w:rsid w:val="00F44893"/>
    <w:rsid w:val="00F4491B"/>
    <w:rsid w:val="00F44996"/>
    <w:rsid w:val="00F44A53"/>
    <w:rsid w:val="00F44AD5"/>
    <w:rsid w:val="00F44B23"/>
    <w:rsid w:val="00F44BCB"/>
    <w:rsid w:val="00F44C80"/>
    <w:rsid w:val="00F44EB8"/>
    <w:rsid w:val="00F44F17"/>
    <w:rsid w:val="00F44FDB"/>
    <w:rsid w:val="00F44FE7"/>
    <w:rsid w:val="00F45111"/>
    <w:rsid w:val="00F451DE"/>
    <w:rsid w:val="00F4522B"/>
    <w:rsid w:val="00F4541F"/>
    <w:rsid w:val="00F454B6"/>
    <w:rsid w:val="00F45556"/>
    <w:rsid w:val="00F4572B"/>
    <w:rsid w:val="00F45873"/>
    <w:rsid w:val="00F45884"/>
    <w:rsid w:val="00F458F7"/>
    <w:rsid w:val="00F45A17"/>
    <w:rsid w:val="00F45B83"/>
    <w:rsid w:val="00F45BBB"/>
    <w:rsid w:val="00F45C01"/>
    <w:rsid w:val="00F45CEC"/>
    <w:rsid w:val="00F45D8A"/>
    <w:rsid w:val="00F45FA3"/>
    <w:rsid w:val="00F45FC7"/>
    <w:rsid w:val="00F45FEF"/>
    <w:rsid w:val="00F46015"/>
    <w:rsid w:val="00F4621F"/>
    <w:rsid w:val="00F46265"/>
    <w:rsid w:val="00F46393"/>
    <w:rsid w:val="00F46745"/>
    <w:rsid w:val="00F46815"/>
    <w:rsid w:val="00F46976"/>
    <w:rsid w:val="00F469CA"/>
    <w:rsid w:val="00F46B2C"/>
    <w:rsid w:val="00F46B61"/>
    <w:rsid w:val="00F46DD3"/>
    <w:rsid w:val="00F46EF0"/>
    <w:rsid w:val="00F46FB9"/>
    <w:rsid w:val="00F47087"/>
    <w:rsid w:val="00F47129"/>
    <w:rsid w:val="00F47155"/>
    <w:rsid w:val="00F4717E"/>
    <w:rsid w:val="00F471E7"/>
    <w:rsid w:val="00F47258"/>
    <w:rsid w:val="00F472B5"/>
    <w:rsid w:val="00F47362"/>
    <w:rsid w:val="00F473CC"/>
    <w:rsid w:val="00F4745C"/>
    <w:rsid w:val="00F47474"/>
    <w:rsid w:val="00F47565"/>
    <w:rsid w:val="00F47615"/>
    <w:rsid w:val="00F4766B"/>
    <w:rsid w:val="00F47774"/>
    <w:rsid w:val="00F47C63"/>
    <w:rsid w:val="00F47E67"/>
    <w:rsid w:val="00F47EFA"/>
    <w:rsid w:val="00F47F23"/>
    <w:rsid w:val="00F47F4A"/>
    <w:rsid w:val="00F47F87"/>
    <w:rsid w:val="00F47FB5"/>
    <w:rsid w:val="00F5008F"/>
    <w:rsid w:val="00F500C2"/>
    <w:rsid w:val="00F50118"/>
    <w:rsid w:val="00F501B3"/>
    <w:rsid w:val="00F502F8"/>
    <w:rsid w:val="00F502FE"/>
    <w:rsid w:val="00F50300"/>
    <w:rsid w:val="00F503D8"/>
    <w:rsid w:val="00F5040E"/>
    <w:rsid w:val="00F50417"/>
    <w:rsid w:val="00F5046D"/>
    <w:rsid w:val="00F50556"/>
    <w:rsid w:val="00F5073D"/>
    <w:rsid w:val="00F50BA8"/>
    <w:rsid w:val="00F50E3B"/>
    <w:rsid w:val="00F50E80"/>
    <w:rsid w:val="00F50ECA"/>
    <w:rsid w:val="00F50FA2"/>
    <w:rsid w:val="00F511B0"/>
    <w:rsid w:val="00F511CA"/>
    <w:rsid w:val="00F511EF"/>
    <w:rsid w:val="00F512C9"/>
    <w:rsid w:val="00F512FE"/>
    <w:rsid w:val="00F51515"/>
    <w:rsid w:val="00F516B1"/>
    <w:rsid w:val="00F51989"/>
    <w:rsid w:val="00F51BE4"/>
    <w:rsid w:val="00F51BF0"/>
    <w:rsid w:val="00F51CF9"/>
    <w:rsid w:val="00F51D0A"/>
    <w:rsid w:val="00F51E28"/>
    <w:rsid w:val="00F51EC0"/>
    <w:rsid w:val="00F51EE0"/>
    <w:rsid w:val="00F52044"/>
    <w:rsid w:val="00F52552"/>
    <w:rsid w:val="00F52675"/>
    <w:rsid w:val="00F528B1"/>
    <w:rsid w:val="00F52942"/>
    <w:rsid w:val="00F52955"/>
    <w:rsid w:val="00F5296A"/>
    <w:rsid w:val="00F529FA"/>
    <w:rsid w:val="00F52A31"/>
    <w:rsid w:val="00F52AAA"/>
    <w:rsid w:val="00F52B51"/>
    <w:rsid w:val="00F52B5C"/>
    <w:rsid w:val="00F52BAE"/>
    <w:rsid w:val="00F52BB9"/>
    <w:rsid w:val="00F52C8E"/>
    <w:rsid w:val="00F52CFD"/>
    <w:rsid w:val="00F52D22"/>
    <w:rsid w:val="00F52D4B"/>
    <w:rsid w:val="00F52D6B"/>
    <w:rsid w:val="00F52DB8"/>
    <w:rsid w:val="00F52E42"/>
    <w:rsid w:val="00F52E5C"/>
    <w:rsid w:val="00F52E6A"/>
    <w:rsid w:val="00F52F56"/>
    <w:rsid w:val="00F53004"/>
    <w:rsid w:val="00F53012"/>
    <w:rsid w:val="00F530F6"/>
    <w:rsid w:val="00F5315E"/>
    <w:rsid w:val="00F531C0"/>
    <w:rsid w:val="00F53215"/>
    <w:rsid w:val="00F53397"/>
    <w:rsid w:val="00F5345E"/>
    <w:rsid w:val="00F5350B"/>
    <w:rsid w:val="00F535B7"/>
    <w:rsid w:val="00F536E4"/>
    <w:rsid w:val="00F537DA"/>
    <w:rsid w:val="00F5386D"/>
    <w:rsid w:val="00F538BE"/>
    <w:rsid w:val="00F5393C"/>
    <w:rsid w:val="00F5399F"/>
    <w:rsid w:val="00F53B10"/>
    <w:rsid w:val="00F53B1E"/>
    <w:rsid w:val="00F53B3D"/>
    <w:rsid w:val="00F53BE3"/>
    <w:rsid w:val="00F53C12"/>
    <w:rsid w:val="00F53C54"/>
    <w:rsid w:val="00F53CD2"/>
    <w:rsid w:val="00F53D11"/>
    <w:rsid w:val="00F53D2B"/>
    <w:rsid w:val="00F53DB6"/>
    <w:rsid w:val="00F53DB7"/>
    <w:rsid w:val="00F53E6E"/>
    <w:rsid w:val="00F53EE9"/>
    <w:rsid w:val="00F53F3D"/>
    <w:rsid w:val="00F53FA0"/>
    <w:rsid w:val="00F53FB4"/>
    <w:rsid w:val="00F54055"/>
    <w:rsid w:val="00F54208"/>
    <w:rsid w:val="00F5435D"/>
    <w:rsid w:val="00F5439C"/>
    <w:rsid w:val="00F546E1"/>
    <w:rsid w:val="00F54A17"/>
    <w:rsid w:val="00F54ABE"/>
    <w:rsid w:val="00F54C5C"/>
    <w:rsid w:val="00F54C7F"/>
    <w:rsid w:val="00F54E19"/>
    <w:rsid w:val="00F54E94"/>
    <w:rsid w:val="00F54F10"/>
    <w:rsid w:val="00F54F33"/>
    <w:rsid w:val="00F5503F"/>
    <w:rsid w:val="00F550A1"/>
    <w:rsid w:val="00F550D8"/>
    <w:rsid w:val="00F55108"/>
    <w:rsid w:val="00F55165"/>
    <w:rsid w:val="00F5518E"/>
    <w:rsid w:val="00F551AD"/>
    <w:rsid w:val="00F553E3"/>
    <w:rsid w:val="00F5570C"/>
    <w:rsid w:val="00F558B3"/>
    <w:rsid w:val="00F558E9"/>
    <w:rsid w:val="00F5592C"/>
    <w:rsid w:val="00F55B2E"/>
    <w:rsid w:val="00F55B62"/>
    <w:rsid w:val="00F55B91"/>
    <w:rsid w:val="00F55CBE"/>
    <w:rsid w:val="00F55DAA"/>
    <w:rsid w:val="00F55E85"/>
    <w:rsid w:val="00F55E86"/>
    <w:rsid w:val="00F55EFB"/>
    <w:rsid w:val="00F55F87"/>
    <w:rsid w:val="00F55F93"/>
    <w:rsid w:val="00F55FC4"/>
    <w:rsid w:val="00F560EA"/>
    <w:rsid w:val="00F56170"/>
    <w:rsid w:val="00F562D0"/>
    <w:rsid w:val="00F563BD"/>
    <w:rsid w:val="00F5648C"/>
    <w:rsid w:val="00F5648E"/>
    <w:rsid w:val="00F564C3"/>
    <w:rsid w:val="00F5659A"/>
    <w:rsid w:val="00F565B6"/>
    <w:rsid w:val="00F568A5"/>
    <w:rsid w:val="00F56B63"/>
    <w:rsid w:val="00F56B93"/>
    <w:rsid w:val="00F56BFB"/>
    <w:rsid w:val="00F56C00"/>
    <w:rsid w:val="00F56C03"/>
    <w:rsid w:val="00F56D0B"/>
    <w:rsid w:val="00F56D84"/>
    <w:rsid w:val="00F56EAB"/>
    <w:rsid w:val="00F5701A"/>
    <w:rsid w:val="00F57064"/>
    <w:rsid w:val="00F571F2"/>
    <w:rsid w:val="00F5728D"/>
    <w:rsid w:val="00F57352"/>
    <w:rsid w:val="00F57483"/>
    <w:rsid w:val="00F5748D"/>
    <w:rsid w:val="00F57557"/>
    <w:rsid w:val="00F57603"/>
    <w:rsid w:val="00F57670"/>
    <w:rsid w:val="00F576DC"/>
    <w:rsid w:val="00F5779D"/>
    <w:rsid w:val="00F577FC"/>
    <w:rsid w:val="00F57A73"/>
    <w:rsid w:val="00F57B2E"/>
    <w:rsid w:val="00F57C74"/>
    <w:rsid w:val="00F57C7A"/>
    <w:rsid w:val="00F57D9E"/>
    <w:rsid w:val="00F57DB1"/>
    <w:rsid w:val="00F60056"/>
    <w:rsid w:val="00F600C4"/>
    <w:rsid w:val="00F600D3"/>
    <w:rsid w:val="00F6019A"/>
    <w:rsid w:val="00F602E1"/>
    <w:rsid w:val="00F603AC"/>
    <w:rsid w:val="00F60438"/>
    <w:rsid w:val="00F60479"/>
    <w:rsid w:val="00F604B3"/>
    <w:rsid w:val="00F606C2"/>
    <w:rsid w:val="00F60811"/>
    <w:rsid w:val="00F60975"/>
    <w:rsid w:val="00F60A05"/>
    <w:rsid w:val="00F60B3D"/>
    <w:rsid w:val="00F60B5A"/>
    <w:rsid w:val="00F60D6E"/>
    <w:rsid w:val="00F61022"/>
    <w:rsid w:val="00F610BB"/>
    <w:rsid w:val="00F6112D"/>
    <w:rsid w:val="00F612B7"/>
    <w:rsid w:val="00F61377"/>
    <w:rsid w:val="00F6140D"/>
    <w:rsid w:val="00F61496"/>
    <w:rsid w:val="00F614E8"/>
    <w:rsid w:val="00F615F6"/>
    <w:rsid w:val="00F6173F"/>
    <w:rsid w:val="00F6188D"/>
    <w:rsid w:val="00F6199E"/>
    <w:rsid w:val="00F619F1"/>
    <w:rsid w:val="00F61A3A"/>
    <w:rsid w:val="00F61A62"/>
    <w:rsid w:val="00F61C3C"/>
    <w:rsid w:val="00F61D9E"/>
    <w:rsid w:val="00F61FF7"/>
    <w:rsid w:val="00F6202D"/>
    <w:rsid w:val="00F62119"/>
    <w:rsid w:val="00F62186"/>
    <w:rsid w:val="00F621E8"/>
    <w:rsid w:val="00F62224"/>
    <w:rsid w:val="00F62304"/>
    <w:rsid w:val="00F6248D"/>
    <w:rsid w:val="00F6254D"/>
    <w:rsid w:val="00F625CC"/>
    <w:rsid w:val="00F62646"/>
    <w:rsid w:val="00F628C6"/>
    <w:rsid w:val="00F628C9"/>
    <w:rsid w:val="00F628F6"/>
    <w:rsid w:val="00F62B0C"/>
    <w:rsid w:val="00F62BC8"/>
    <w:rsid w:val="00F62C00"/>
    <w:rsid w:val="00F62C59"/>
    <w:rsid w:val="00F62C7D"/>
    <w:rsid w:val="00F62CAD"/>
    <w:rsid w:val="00F62D29"/>
    <w:rsid w:val="00F62D48"/>
    <w:rsid w:val="00F62E00"/>
    <w:rsid w:val="00F62EB8"/>
    <w:rsid w:val="00F62EC1"/>
    <w:rsid w:val="00F62F2A"/>
    <w:rsid w:val="00F6303F"/>
    <w:rsid w:val="00F630C0"/>
    <w:rsid w:val="00F63146"/>
    <w:rsid w:val="00F634F8"/>
    <w:rsid w:val="00F63515"/>
    <w:rsid w:val="00F63792"/>
    <w:rsid w:val="00F6382F"/>
    <w:rsid w:val="00F63841"/>
    <w:rsid w:val="00F6387D"/>
    <w:rsid w:val="00F63A8F"/>
    <w:rsid w:val="00F63AF5"/>
    <w:rsid w:val="00F63C8A"/>
    <w:rsid w:val="00F63C9C"/>
    <w:rsid w:val="00F63D47"/>
    <w:rsid w:val="00F63F35"/>
    <w:rsid w:val="00F63F7F"/>
    <w:rsid w:val="00F63FBD"/>
    <w:rsid w:val="00F64054"/>
    <w:rsid w:val="00F6406A"/>
    <w:rsid w:val="00F640C8"/>
    <w:rsid w:val="00F64125"/>
    <w:rsid w:val="00F6429A"/>
    <w:rsid w:val="00F6437F"/>
    <w:rsid w:val="00F6439B"/>
    <w:rsid w:val="00F6462B"/>
    <w:rsid w:val="00F6466E"/>
    <w:rsid w:val="00F646B0"/>
    <w:rsid w:val="00F64874"/>
    <w:rsid w:val="00F6497D"/>
    <w:rsid w:val="00F64E77"/>
    <w:rsid w:val="00F64EA3"/>
    <w:rsid w:val="00F64F55"/>
    <w:rsid w:val="00F64F5B"/>
    <w:rsid w:val="00F64FC5"/>
    <w:rsid w:val="00F6501A"/>
    <w:rsid w:val="00F650B4"/>
    <w:rsid w:val="00F65109"/>
    <w:rsid w:val="00F651BE"/>
    <w:rsid w:val="00F651F3"/>
    <w:rsid w:val="00F652AA"/>
    <w:rsid w:val="00F655E5"/>
    <w:rsid w:val="00F6562A"/>
    <w:rsid w:val="00F65847"/>
    <w:rsid w:val="00F6584A"/>
    <w:rsid w:val="00F6587A"/>
    <w:rsid w:val="00F65949"/>
    <w:rsid w:val="00F65C43"/>
    <w:rsid w:val="00F65C61"/>
    <w:rsid w:val="00F65C9F"/>
    <w:rsid w:val="00F65E39"/>
    <w:rsid w:val="00F65E48"/>
    <w:rsid w:val="00F65E53"/>
    <w:rsid w:val="00F65E7C"/>
    <w:rsid w:val="00F65E96"/>
    <w:rsid w:val="00F6617A"/>
    <w:rsid w:val="00F661C3"/>
    <w:rsid w:val="00F66283"/>
    <w:rsid w:val="00F66322"/>
    <w:rsid w:val="00F6645D"/>
    <w:rsid w:val="00F6656F"/>
    <w:rsid w:val="00F66665"/>
    <w:rsid w:val="00F6666A"/>
    <w:rsid w:val="00F666B5"/>
    <w:rsid w:val="00F666F9"/>
    <w:rsid w:val="00F66793"/>
    <w:rsid w:val="00F667B9"/>
    <w:rsid w:val="00F668E6"/>
    <w:rsid w:val="00F66B6B"/>
    <w:rsid w:val="00F66B9F"/>
    <w:rsid w:val="00F66C05"/>
    <w:rsid w:val="00F66C43"/>
    <w:rsid w:val="00F66CAC"/>
    <w:rsid w:val="00F66E43"/>
    <w:rsid w:val="00F66E72"/>
    <w:rsid w:val="00F66ECF"/>
    <w:rsid w:val="00F66EFC"/>
    <w:rsid w:val="00F6705F"/>
    <w:rsid w:val="00F670C2"/>
    <w:rsid w:val="00F67182"/>
    <w:rsid w:val="00F673BE"/>
    <w:rsid w:val="00F67403"/>
    <w:rsid w:val="00F674D4"/>
    <w:rsid w:val="00F6758A"/>
    <w:rsid w:val="00F6760F"/>
    <w:rsid w:val="00F67624"/>
    <w:rsid w:val="00F6763E"/>
    <w:rsid w:val="00F676B8"/>
    <w:rsid w:val="00F67854"/>
    <w:rsid w:val="00F67A82"/>
    <w:rsid w:val="00F67B79"/>
    <w:rsid w:val="00F67C8A"/>
    <w:rsid w:val="00F67E70"/>
    <w:rsid w:val="00F67EC0"/>
    <w:rsid w:val="00F67F9F"/>
    <w:rsid w:val="00F7019E"/>
    <w:rsid w:val="00F70215"/>
    <w:rsid w:val="00F7025C"/>
    <w:rsid w:val="00F702D1"/>
    <w:rsid w:val="00F7032D"/>
    <w:rsid w:val="00F703A6"/>
    <w:rsid w:val="00F703B0"/>
    <w:rsid w:val="00F7045B"/>
    <w:rsid w:val="00F704F5"/>
    <w:rsid w:val="00F706CB"/>
    <w:rsid w:val="00F70B4A"/>
    <w:rsid w:val="00F70C0C"/>
    <w:rsid w:val="00F70CF4"/>
    <w:rsid w:val="00F70D3F"/>
    <w:rsid w:val="00F70D59"/>
    <w:rsid w:val="00F71081"/>
    <w:rsid w:val="00F710B8"/>
    <w:rsid w:val="00F71233"/>
    <w:rsid w:val="00F71274"/>
    <w:rsid w:val="00F712C4"/>
    <w:rsid w:val="00F714E9"/>
    <w:rsid w:val="00F71526"/>
    <w:rsid w:val="00F7155F"/>
    <w:rsid w:val="00F71569"/>
    <w:rsid w:val="00F71618"/>
    <w:rsid w:val="00F716A8"/>
    <w:rsid w:val="00F716AD"/>
    <w:rsid w:val="00F716B3"/>
    <w:rsid w:val="00F717C1"/>
    <w:rsid w:val="00F71825"/>
    <w:rsid w:val="00F71845"/>
    <w:rsid w:val="00F71878"/>
    <w:rsid w:val="00F71926"/>
    <w:rsid w:val="00F71A09"/>
    <w:rsid w:val="00F71A0A"/>
    <w:rsid w:val="00F71A4D"/>
    <w:rsid w:val="00F71BD8"/>
    <w:rsid w:val="00F71DA5"/>
    <w:rsid w:val="00F71F8B"/>
    <w:rsid w:val="00F72103"/>
    <w:rsid w:val="00F7212F"/>
    <w:rsid w:val="00F72166"/>
    <w:rsid w:val="00F72314"/>
    <w:rsid w:val="00F723D2"/>
    <w:rsid w:val="00F72561"/>
    <w:rsid w:val="00F726C9"/>
    <w:rsid w:val="00F72747"/>
    <w:rsid w:val="00F72836"/>
    <w:rsid w:val="00F72837"/>
    <w:rsid w:val="00F72845"/>
    <w:rsid w:val="00F72995"/>
    <w:rsid w:val="00F729CD"/>
    <w:rsid w:val="00F72A94"/>
    <w:rsid w:val="00F72AA9"/>
    <w:rsid w:val="00F72B48"/>
    <w:rsid w:val="00F72BCC"/>
    <w:rsid w:val="00F72BE5"/>
    <w:rsid w:val="00F72C63"/>
    <w:rsid w:val="00F72EDD"/>
    <w:rsid w:val="00F72F2F"/>
    <w:rsid w:val="00F7304B"/>
    <w:rsid w:val="00F730C5"/>
    <w:rsid w:val="00F73143"/>
    <w:rsid w:val="00F732DD"/>
    <w:rsid w:val="00F733EF"/>
    <w:rsid w:val="00F73449"/>
    <w:rsid w:val="00F7357E"/>
    <w:rsid w:val="00F73671"/>
    <w:rsid w:val="00F736D0"/>
    <w:rsid w:val="00F7372F"/>
    <w:rsid w:val="00F73801"/>
    <w:rsid w:val="00F738E4"/>
    <w:rsid w:val="00F73928"/>
    <w:rsid w:val="00F73A8C"/>
    <w:rsid w:val="00F73B87"/>
    <w:rsid w:val="00F73C89"/>
    <w:rsid w:val="00F73D49"/>
    <w:rsid w:val="00F73DB4"/>
    <w:rsid w:val="00F73EF9"/>
    <w:rsid w:val="00F74112"/>
    <w:rsid w:val="00F74124"/>
    <w:rsid w:val="00F74211"/>
    <w:rsid w:val="00F74248"/>
    <w:rsid w:val="00F7433A"/>
    <w:rsid w:val="00F744AC"/>
    <w:rsid w:val="00F745A8"/>
    <w:rsid w:val="00F74667"/>
    <w:rsid w:val="00F74731"/>
    <w:rsid w:val="00F74734"/>
    <w:rsid w:val="00F74848"/>
    <w:rsid w:val="00F74892"/>
    <w:rsid w:val="00F748CA"/>
    <w:rsid w:val="00F74BE7"/>
    <w:rsid w:val="00F74C50"/>
    <w:rsid w:val="00F74DB6"/>
    <w:rsid w:val="00F74E07"/>
    <w:rsid w:val="00F7503B"/>
    <w:rsid w:val="00F752B3"/>
    <w:rsid w:val="00F752B4"/>
    <w:rsid w:val="00F75409"/>
    <w:rsid w:val="00F754BA"/>
    <w:rsid w:val="00F755C9"/>
    <w:rsid w:val="00F7560C"/>
    <w:rsid w:val="00F756D8"/>
    <w:rsid w:val="00F75798"/>
    <w:rsid w:val="00F758A3"/>
    <w:rsid w:val="00F75B2A"/>
    <w:rsid w:val="00F75B4F"/>
    <w:rsid w:val="00F75CBB"/>
    <w:rsid w:val="00F75D07"/>
    <w:rsid w:val="00F75E5E"/>
    <w:rsid w:val="00F75F55"/>
    <w:rsid w:val="00F75F64"/>
    <w:rsid w:val="00F75FD4"/>
    <w:rsid w:val="00F7609E"/>
    <w:rsid w:val="00F760D7"/>
    <w:rsid w:val="00F7628A"/>
    <w:rsid w:val="00F7632C"/>
    <w:rsid w:val="00F76594"/>
    <w:rsid w:val="00F765D8"/>
    <w:rsid w:val="00F76662"/>
    <w:rsid w:val="00F76725"/>
    <w:rsid w:val="00F76745"/>
    <w:rsid w:val="00F76770"/>
    <w:rsid w:val="00F7690B"/>
    <w:rsid w:val="00F7699A"/>
    <w:rsid w:val="00F76AFB"/>
    <w:rsid w:val="00F76B6A"/>
    <w:rsid w:val="00F76B9C"/>
    <w:rsid w:val="00F76C60"/>
    <w:rsid w:val="00F76C85"/>
    <w:rsid w:val="00F76CD3"/>
    <w:rsid w:val="00F76D40"/>
    <w:rsid w:val="00F76DD6"/>
    <w:rsid w:val="00F770BB"/>
    <w:rsid w:val="00F771A6"/>
    <w:rsid w:val="00F771B0"/>
    <w:rsid w:val="00F771C1"/>
    <w:rsid w:val="00F7720D"/>
    <w:rsid w:val="00F77258"/>
    <w:rsid w:val="00F7726F"/>
    <w:rsid w:val="00F772BC"/>
    <w:rsid w:val="00F77397"/>
    <w:rsid w:val="00F773A2"/>
    <w:rsid w:val="00F773DE"/>
    <w:rsid w:val="00F7743D"/>
    <w:rsid w:val="00F77511"/>
    <w:rsid w:val="00F777D3"/>
    <w:rsid w:val="00F77837"/>
    <w:rsid w:val="00F77976"/>
    <w:rsid w:val="00F7799B"/>
    <w:rsid w:val="00F77AE2"/>
    <w:rsid w:val="00F77C2B"/>
    <w:rsid w:val="00F77D3D"/>
    <w:rsid w:val="00F77EBE"/>
    <w:rsid w:val="00F77EE2"/>
    <w:rsid w:val="00F77F16"/>
    <w:rsid w:val="00F77F81"/>
    <w:rsid w:val="00F8009D"/>
    <w:rsid w:val="00F801BC"/>
    <w:rsid w:val="00F80302"/>
    <w:rsid w:val="00F8051D"/>
    <w:rsid w:val="00F80596"/>
    <w:rsid w:val="00F8064B"/>
    <w:rsid w:val="00F808B1"/>
    <w:rsid w:val="00F808B6"/>
    <w:rsid w:val="00F8092B"/>
    <w:rsid w:val="00F80AAA"/>
    <w:rsid w:val="00F80DCE"/>
    <w:rsid w:val="00F80FFD"/>
    <w:rsid w:val="00F8101A"/>
    <w:rsid w:val="00F81095"/>
    <w:rsid w:val="00F81104"/>
    <w:rsid w:val="00F81313"/>
    <w:rsid w:val="00F81347"/>
    <w:rsid w:val="00F81384"/>
    <w:rsid w:val="00F813C7"/>
    <w:rsid w:val="00F8152A"/>
    <w:rsid w:val="00F81558"/>
    <w:rsid w:val="00F81630"/>
    <w:rsid w:val="00F81689"/>
    <w:rsid w:val="00F816C5"/>
    <w:rsid w:val="00F81769"/>
    <w:rsid w:val="00F818F6"/>
    <w:rsid w:val="00F8199E"/>
    <w:rsid w:val="00F81C13"/>
    <w:rsid w:val="00F81C8F"/>
    <w:rsid w:val="00F81CA1"/>
    <w:rsid w:val="00F81E0F"/>
    <w:rsid w:val="00F81FF3"/>
    <w:rsid w:val="00F82255"/>
    <w:rsid w:val="00F822CA"/>
    <w:rsid w:val="00F822F9"/>
    <w:rsid w:val="00F824D2"/>
    <w:rsid w:val="00F825E5"/>
    <w:rsid w:val="00F825E8"/>
    <w:rsid w:val="00F8278C"/>
    <w:rsid w:val="00F827BC"/>
    <w:rsid w:val="00F82805"/>
    <w:rsid w:val="00F828EE"/>
    <w:rsid w:val="00F8291E"/>
    <w:rsid w:val="00F82A35"/>
    <w:rsid w:val="00F82A74"/>
    <w:rsid w:val="00F82A7A"/>
    <w:rsid w:val="00F82A8D"/>
    <w:rsid w:val="00F82C54"/>
    <w:rsid w:val="00F82CBE"/>
    <w:rsid w:val="00F82D71"/>
    <w:rsid w:val="00F82DD5"/>
    <w:rsid w:val="00F82E0C"/>
    <w:rsid w:val="00F82F64"/>
    <w:rsid w:val="00F82F81"/>
    <w:rsid w:val="00F82F8F"/>
    <w:rsid w:val="00F82F9E"/>
    <w:rsid w:val="00F82FE7"/>
    <w:rsid w:val="00F82FF4"/>
    <w:rsid w:val="00F8312C"/>
    <w:rsid w:val="00F83136"/>
    <w:rsid w:val="00F8317D"/>
    <w:rsid w:val="00F834DD"/>
    <w:rsid w:val="00F83555"/>
    <w:rsid w:val="00F835A8"/>
    <w:rsid w:val="00F835DF"/>
    <w:rsid w:val="00F8365D"/>
    <w:rsid w:val="00F836B5"/>
    <w:rsid w:val="00F836DF"/>
    <w:rsid w:val="00F8371B"/>
    <w:rsid w:val="00F83720"/>
    <w:rsid w:val="00F83875"/>
    <w:rsid w:val="00F83A45"/>
    <w:rsid w:val="00F83CB3"/>
    <w:rsid w:val="00F83D19"/>
    <w:rsid w:val="00F83F50"/>
    <w:rsid w:val="00F83F94"/>
    <w:rsid w:val="00F83FD1"/>
    <w:rsid w:val="00F84014"/>
    <w:rsid w:val="00F84124"/>
    <w:rsid w:val="00F8414A"/>
    <w:rsid w:val="00F84173"/>
    <w:rsid w:val="00F84175"/>
    <w:rsid w:val="00F841E1"/>
    <w:rsid w:val="00F84228"/>
    <w:rsid w:val="00F84290"/>
    <w:rsid w:val="00F84596"/>
    <w:rsid w:val="00F846D8"/>
    <w:rsid w:val="00F84787"/>
    <w:rsid w:val="00F847FD"/>
    <w:rsid w:val="00F849BF"/>
    <w:rsid w:val="00F84A18"/>
    <w:rsid w:val="00F84B48"/>
    <w:rsid w:val="00F84B5F"/>
    <w:rsid w:val="00F84BA0"/>
    <w:rsid w:val="00F84CCF"/>
    <w:rsid w:val="00F84E3C"/>
    <w:rsid w:val="00F84E4F"/>
    <w:rsid w:val="00F84EDF"/>
    <w:rsid w:val="00F85210"/>
    <w:rsid w:val="00F85284"/>
    <w:rsid w:val="00F85412"/>
    <w:rsid w:val="00F85425"/>
    <w:rsid w:val="00F85499"/>
    <w:rsid w:val="00F854B7"/>
    <w:rsid w:val="00F855C9"/>
    <w:rsid w:val="00F857C3"/>
    <w:rsid w:val="00F8582D"/>
    <w:rsid w:val="00F85852"/>
    <w:rsid w:val="00F85A86"/>
    <w:rsid w:val="00F85AF8"/>
    <w:rsid w:val="00F85C49"/>
    <w:rsid w:val="00F85CA3"/>
    <w:rsid w:val="00F85CFB"/>
    <w:rsid w:val="00F85D77"/>
    <w:rsid w:val="00F85DDB"/>
    <w:rsid w:val="00F85E0F"/>
    <w:rsid w:val="00F8612B"/>
    <w:rsid w:val="00F861BE"/>
    <w:rsid w:val="00F86341"/>
    <w:rsid w:val="00F864E2"/>
    <w:rsid w:val="00F86533"/>
    <w:rsid w:val="00F865AD"/>
    <w:rsid w:val="00F86676"/>
    <w:rsid w:val="00F866E7"/>
    <w:rsid w:val="00F86786"/>
    <w:rsid w:val="00F867DD"/>
    <w:rsid w:val="00F86827"/>
    <w:rsid w:val="00F869C8"/>
    <w:rsid w:val="00F86B84"/>
    <w:rsid w:val="00F86BBA"/>
    <w:rsid w:val="00F86DEE"/>
    <w:rsid w:val="00F86EB2"/>
    <w:rsid w:val="00F86EF0"/>
    <w:rsid w:val="00F87084"/>
    <w:rsid w:val="00F8708E"/>
    <w:rsid w:val="00F870DB"/>
    <w:rsid w:val="00F8710E"/>
    <w:rsid w:val="00F872A5"/>
    <w:rsid w:val="00F873B1"/>
    <w:rsid w:val="00F87415"/>
    <w:rsid w:val="00F87526"/>
    <w:rsid w:val="00F875F1"/>
    <w:rsid w:val="00F876DD"/>
    <w:rsid w:val="00F877EC"/>
    <w:rsid w:val="00F87808"/>
    <w:rsid w:val="00F87825"/>
    <w:rsid w:val="00F878D7"/>
    <w:rsid w:val="00F878D8"/>
    <w:rsid w:val="00F8791E"/>
    <w:rsid w:val="00F87941"/>
    <w:rsid w:val="00F87A81"/>
    <w:rsid w:val="00F87DC7"/>
    <w:rsid w:val="00F87F1B"/>
    <w:rsid w:val="00F900A1"/>
    <w:rsid w:val="00F9017A"/>
    <w:rsid w:val="00F90258"/>
    <w:rsid w:val="00F902C3"/>
    <w:rsid w:val="00F902F8"/>
    <w:rsid w:val="00F9031A"/>
    <w:rsid w:val="00F90350"/>
    <w:rsid w:val="00F903BD"/>
    <w:rsid w:val="00F903DF"/>
    <w:rsid w:val="00F90452"/>
    <w:rsid w:val="00F904FB"/>
    <w:rsid w:val="00F9050E"/>
    <w:rsid w:val="00F9056C"/>
    <w:rsid w:val="00F9067D"/>
    <w:rsid w:val="00F9081E"/>
    <w:rsid w:val="00F90868"/>
    <w:rsid w:val="00F90ADD"/>
    <w:rsid w:val="00F90BD8"/>
    <w:rsid w:val="00F90BDF"/>
    <w:rsid w:val="00F90BE7"/>
    <w:rsid w:val="00F90C70"/>
    <w:rsid w:val="00F90C73"/>
    <w:rsid w:val="00F90E04"/>
    <w:rsid w:val="00F90EA6"/>
    <w:rsid w:val="00F90FCF"/>
    <w:rsid w:val="00F911B5"/>
    <w:rsid w:val="00F91350"/>
    <w:rsid w:val="00F91399"/>
    <w:rsid w:val="00F91467"/>
    <w:rsid w:val="00F914D1"/>
    <w:rsid w:val="00F914FF"/>
    <w:rsid w:val="00F915DE"/>
    <w:rsid w:val="00F919F4"/>
    <w:rsid w:val="00F91A71"/>
    <w:rsid w:val="00F91B27"/>
    <w:rsid w:val="00F91C1F"/>
    <w:rsid w:val="00F91CE5"/>
    <w:rsid w:val="00F91D5A"/>
    <w:rsid w:val="00F91D6A"/>
    <w:rsid w:val="00F91DC9"/>
    <w:rsid w:val="00F91E28"/>
    <w:rsid w:val="00F91E65"/>
    <w:rsid w:val="00F91E81"/>
    <w:rsid w:val="00F91F70"/>
    <w:rsid w:val="00F92060"/>
    <w:rsid w:val="00F920BE"/>
    <w:rsid w:val="00F9217F"/>
    <w:rsid w:val="00F92181"/>
    <w:rsid w:val="00F923A8"/>
    <w:rsid w:val="00F923C9"/>
    <w:rsid w:val="00F9246C"/>
    <w:rsid w:val="00F92478"/>
    <w:rsid w:val="00F924CF"/>
    <w:rsid w:val="00F927AF"/>
    <w:rsid w:val="00F92897"/>
    <w:rsid w:val="00F928A9"/>
    <w:rsid w:val="00F9293A"/>
    <w:rsid w:val="00F92BB7"/>
    <w:rsid w:val="00F92BC7"/>
    <w:rsid w:val="00F92D50"/>
    <w:rsid w:val="00F92DD3"/>
    <w:rsid w:val="00F92E4A"/>
    <w:rsid w:val="00F92E6C"/>
    <w:rsid w:val="00F92EC6"/>
    <w:rsid w:val="00F92F1D"/>
    <w:rsid w:val="00F93010"/>
    <w:rsid w:val="00F93145"/>
    <w:rsid w:val="00F93206"/>
    <w:rsid w:val="00F93220"/>
    <w:rsid w:val="00F93276"/>
    <w:rsid w:val="00F9332B"/>
    <w:rsid w:val="00F9347F"/>
    <w:rsid w:val="00F93596"/>
    <w:rsid w:val="00F93623"/>
    <w:rsid w:val="00F9362D"/>
    <w:rsid w:val="00F93648"/>
    <w:rsid w:val="00F9367B"/>
    <w:rsid w:val="00F9367E"/>
    <w:rsid w:val="00F93778"/>
    <w:rsid w:val="00F937A1"/>
    <w:rsid w:val="00F93881"/>
    <w:rsid w:val="00F93AD1"/>
    <w:rsid w:val="00F93BFC"/>
    <w:rsid w:val="00F93C2F"/>
    <w:rsid w:val="00F93D59"/>
    <w:rsid w:val="00F93E0B"/>
    <w:rsid w:val="00F93F7F"/>
    <w:rsid w:val="00F9408A"/>
    <w:rsid w:val="00F9408F"/>
    <w:rsid w:val="00F9415C"/>
    <w:rsid w:val="00F94175"/>
    <w:rsid w:val="00F94255"/>
    <w:rsid w:val="00F9427F"/>
    <w:rsid w:val="00F943AC"/>
    <w:rsid w:val="00F9452E"/>
    <w:rsid w:val="00F945FE"/>
    <w:rsid w:val="00F946C1"/>
    <w:rsid w:val="00F947F9"/>
    <w:rsid w:val="00F9486C"/>
    <w:rsid w:val="00F948CF"/>
    <w:rsid w:val="00F9492D"/>
    <w:rsid w:val="00F949CE"/>
    <w:rsid w:val="00F94A08"/>
    <w:rsid w:val="00F94A73"/>
    <w:rsid w:val="00F94E3C"/>
    <w:rsid w:val="00F94F0B"/>
    <w:rsid w:val="00F94F37"/>
    <w:rsid w:val="00F94F75"/>
    <w:rsid w:val="00F94FF3"/>
    <w:rsid w:val="00F95193"/>
    <w:rsid w:val="00F951B6"/>
    <w:rsid w:val="00F95688"/>
    <w:rsid w:val="00F95759"/>
    <w:rsid w:val="00F9590F"/>
    <w:rsid w:val="00F95926"/>
    <w:rsid w:val="00F95AEA"/>
    <w:rsid w:val="00F95C05"/>
    <w:rsid w:val="00F95C52"/>
    <w:rsid w:val="00F95ECE"/>
    <w:rsid w:val="00F95F20"/>
    <w:rsid w:val="00F95F95"/>
    <w:rsid w:val="00F9622F"/>
    <w:rsid w:val="00F96231"/>
    <w:rsid w:val="00F9623E"/>
    <w:rsid w:val="00F962F8"/>
    <w:rsid w:val="00F962FC"/>
    <w:rsid w:val="00F96332"/>
    <w:rsid w:val="00F96369"/>
    <w:rsid w:val="00F96407"/>
    <w:rsid w:val="00F964CA"/>
    <w:rsid w:val="00F96567"/>
    <w:rsid w:val="00F9656F"/>
    <w:rsid w:val="00F96678"/>
    <w:rsid w:val="00F969D6"/>
    <w:rsid w:val="00F96A39"/>
    <w:rsid w:val="00F96D45"/>
    <w:rsid w:val="00F96DB7"/>
    <w:rsid w:val="00F96E27"/>
    <w:rsid w:val="00F96EC5"/>
    <w:rsid w:val="00F96F7A"/>
    <w:rsid w:val="00F96FE0"/>
    <w:rsid w:val="00F96FFE"/>
    <w:rsid w:val="00F9701D"/>
    <w:rsid w:val="00F97111"/>
    <w:rsid w:val="00F97243"/>
    <w:rsid w:val="00F97271"/>
    <w:rsid w:val="00F9736B"/>
    <w:rsid w:val="00F97490"/>
    <w:rsid w:val="00F9758B"/>
    <w:rsid w:val="00F975CE"/>
    <w:rsid w:val="00F9775F"/>
    <w:rsid w:val="00F978CD"/>
    <w:rsid w:val="00F97A99"/>
    <w:rsid w:val="00F97B75"/>
    <w:rsid w:val="00F97C0F"/>
    <w:rsid w:val="00F97C18"/>
    <w:rsid w:val="00F97D12"/>
    <w:rsid w:val="00F97FAB"/>
    <w:rsid w:val="00FA00BC"/>
    <w:rsid w:val="00FA014D"/>
    <w:rsid w:val="00FA04C0"/>
    <w:rsid w:val="00FA06DB"/>
    <w:rsid w:val="00FA0804"/>
    <w:rsid w:val="00FA08BE"/>
    <w:rsid w:val="00FA08E3"/>
    <w:rsid w:val="00FA0909"/>
    <w:rsid w:val="00FA094D"/>
    <w:rsid w:val="00FA0988"/>
    <w:rsid w:val="00FA09A6"/>
    <w:rsid w:val="00FA0A79"/>
    <w:rsid w:val="00FA0A95"/>
    <w:rsid w:val="00FA0B03"/>
    <w:rsid w:val="00FA0B2D"/>
    <w:rsid w:val="00FA0B74"/>
    <w:rsid w:val="00FA0D5F"/>
    <w:rsid w:val="00FA0E29"/>
    <w:rsid w:val="00FA0ECD"/>
    <w:rsid w:val="00FA0F1F"/>
    <w:rsid w:val="00FA0F45"/>
    <w:rsid w:val="00FA1055"/>
    <w:rsid w:val="00FA109F"/>
    <w:rsid w:val="00FA123F"/>
    <w:rsid w:val="00FA12B3"/>
    <w:rsid w:val="00FA12D2"/>
    <w:rsid w:val="00FA13A2"/>
    <w:rsid w:val="00FA14E1"/>
    <w:rsid w:val="00FA153B"/>
    <w:rsid w:val="00FA15D6"/>
    <w:rsid w:val="00FA1609"/>
    <w:rsid w:val="00FA16AE"/>
    <w:rsid w:val="00FA16FF"/>
    <w:rsid w:val="00FA176F"/>
    <w:rsid w:val="00FA189C"/>
    <w:rsid w:val="00FA1B8D"/>
    <w:rsid w:val="00FA1B90"/>
    <w:rsid w:val="00FA1F0E"/>
    <w:rsid w:val="00FA215A"/>
    <w:rsid w:val="00FA2234"/>
    <w:rsid w:val="00FA2239"/>
    <w:rsid w:val="00FA2312"/>
    <w:rsid w:val="00FA2539"/>
    <w:rsid w:val="00FA2544"/>
    <w:rsid w:val="00FA25EE"/>
    <w:rsid w:val="00FA26C5"/>
    <w:rsid w:val="00FA281B"/>
    <w:rsid w:val="00FA285B"/>
    <w:rsid w:val="00FA28E2"/>
    <w:rsid w:val="00FA29B3"/>
    <w:rsid w:val="00FA2B09"/>
    <w:rsid w:val="00FA2B6D"/>
    <w:rsid w:val="00FA2CA2"/>
    <w:rsid w:val="00FA2DD8"/>
    <w:rsid w:val="00FA2E06"/>
    <w:rsid w:val="00FA2EE8"/>
    <w:rsid w:val="00FA2F16"/>
    <w:rsid w:val="00FA2F67"/>
    <w:rsid w:val="00FA2F6D"/>
    <w:rsid w:val="00FA2FC2"/>
    <w:rsid w:val="00FA301C"/>
    <w:rsid w:val="00FA317B"/>
    <w:rsid w:val="00FA31A6"/>
    <w:rsid w:val="00FA3287"/>
    <w:rsid w:val="00FA339D"/>
    <w:rsid w:val="00FA3462"/>
    <w:rsid w:val="00FA346E"/>
    <w:rsid w:val="00FA3473"/>
    <w:rsid w:val="00FA35B9"/>
    <w:rsid w:val="00FA363C"/>
    <w:rsid w:val="00FA36AA"/>
    <w:rsid w:val="00FA36E6"/>
    <w:rsid w:val="00FA37DF"/>
    <w:rsid w:val="00FA3912"/>
    <w:rsid w:val="00FA392E"/>
    <w:rsid w:val="00FA3A60"/>
    <w:rsid w:val="00FA3AB9"/>
    <w:rsid w:val="00FA3AE7"/>
    <w:rsid w:val="00FA3B21"/>
    <w:rsid w:val="00FA3BA9"/>
    <w:rsid w:val="00FA3DE0"/>
    <w:rsid w:val="00FA3E0E"/>
    <w:rsid w:val="00FA401C"/>
    <w:rsid w:val="00FA403C"/>
    <w:rsid w:val="00FA41D6"/>
    <w:rsid w:val="00FA42E6"/>
    <w:rsid w:val="00FA4362"/>
    <w:rsid w:val="00FA4479"/>
    <w:rsid w:val="00FA44AE"/>
    <w:rsid w:val="00FA47EA"/>
    <w:rsid w:val="00FA48B5"/>
    <w:rsid w:val="00FA494D"/>
    <w:rsid w:val="00FA49F3"/>
    <w:rsid w:val="00FA4CB4"/>
    <w:rsid w:val="00FA4CE8"/>
    <w:rsid w:val="00FA4D90"/>
    <w:rsid w:val="00FA4F36"/>
    <w:rsid w:val="00FA4F9A"/>
    <w:rsid w:val="00FA4FF5"/>
    <w:rsid w:val="00FA50BA"/>
    <w:rsid w:val="00FA52D9"/>
    <w:rsid w:val="00FA5347"/>
    <w:rsid w:val="00FA53F8"/>
    <w:rsid w:val="00FA548F"/>
    <w:rsid w:val="00FA549B"/>
    <w:rsid w:val="00FA5539"/>
    <w:rsid w:val="00FA558B"/>
    <w:rsid w:val="00FA5774"/>
    <w:rsid w:val="00FA58D5"/>
    <w:rsid w:val="00FA5987"/>
    <w:rsid w:val="00FA5BB4"/>
    <w:rsid w:val="00FA5C19"/>
    <w:rsid w:val="00FA5C42"/>
    <w:rsid w:val="00FA5CD9"/>
    <w:rsid w:val="00FA5D16"/>
    <w:rsid w:val="00FA5DAD"/>
    <w:rsid w:val="00FA5E59"/>
    <w:rsid w:val="00FA5EE8"/>
    <w:rsid w:val="00FA62EE"/>
    <w:rsid w:val="00FA6305"/>
    <w:rsid w:val="00FA6333"/>
    <w:rsid w:val="00FA644F"/>
    <w:rsid w:val="00FA6453"/>
    <w:rsid w:val="00FA646B"/>
    <w:rsid w:val="00FA654B"/>
    <w:rsid w:val="00FA671F"/>
    <w:rsid w:val="00FA6950"/>
    <w:rsid w:val="00FA6AF7"/>
    <w:rsid w:val="00FA6CCB"/>
    <w:rsid w:val="00FA6D3F"/>
    <w:rsid w:val="00FA6F0E"/>
    <w:rsid w:val="00FA6F6D"/>
    <w:rsid w:val="00FA6FE7"/>
    <w:rsid w:val="00FA71E2"/>
    <w:rsid w:val="00FA7257"/>
    <w:rsid w:val="00FA727E"/>
    <w:rsid w:val="00FA7518"/>
    <w:rsid w:val="00FA762F"/>
    <w:rsid w:val="00FA7801"/>
    <w:rsid w:val="00FA7853"/>
    <w:rsid w:val="00FA79EA"/>
    <w:rsid w:val="00FA7B02"/>
    <w:rsid w:val="00FA7B5D"/>
    <w:rsid w:val="00FA7B8B"/>
    <w:rsid w:val="00FA7BB7"/>
    <w:rsid w:val="00FA7CA7"/>
    <w:rsid w:val="00FA7F1A"/>
    <w:rsid w:val="00FA7FA7"/>
    <w:rsid w:val="00FB0068"/>
    <w:rsid w:val="00FB015D"/>
    <w:rsid w:val="00FB01E5"/>
    <w:rsid w:val="00FB0349"/>
    <w:rsid w:val="00FB03BA"/>
    <w:rsid w:val="00FB040A"/>
    <w:rsid w:val="00FB04BF"/>
    <w:rsid w:val="00FB06D7"/>
    <w:rsid w:val="00FB0904"/>
    <w:rsid w:val="00FB091D"/>
    <w:rsid w:val="00FB09BD"/>
    <w:rsid w:val="00FB0AB2"/>
    <w:rsid w:val="00FB0B4F"/>
    <w:rsid w:val="00FB0C37"/>
    <w:rsid w:val="00FB0FA4"/>
    <w:rsid w:val="00FB109C"/>
    <w:rsid w:val="00FB11CF"/>
    <w:rsid w:val="00FB1213"/>
    <w:rsid w:val="00FB134D"/>
    <w:rsid w:val="00FB13BA"/>
    <w:rsid w:val="00FB146C"/>
    <w:rsid w:val="00FB1486"/>
    <w:rsid w:val="00FB14CA"/>
    <w:rsid w:val="00FB15A5"/>
    <w:rsid w:val="00FB15BD"/>
    <w:rsid w:val="00FB160A"/>
    <w:rsid w:val="00FB161F"/>
    <w:rsid w:val="00FB1683"/>
    <w:rsid w:val="00FB16CA"/>
    <w:rsid w:val="00FB16D7"/>
    <w:rsid w:val="00FB1CF9"/>
    <w:rsid w:val="00FB1D1A"/>
    <w:rsid w:val="00FB1E16"/>
    <w:rsid w:val="00FB1F60"/>
    <w:rsid w:val="00FB1F75"/>
    <w:rsid w:val="00FB205B"/>
    <w:rsid w:val="00FB20BA"/>
    <w:rsid w:val="00FB218A"/>
    <w:rsid w:val="00FB22B5"/>
    <w:rsid w:val="00FB2331"/>
    <w:rsid w:val="00FB2365"/>
    <w:rsid w:val="00FB240C"/>
    <w:rsid w:val="00FB240F"/>
    <w:rsid w:val="00FB2461"/>
    <w:rsid w:val="00FB2491"/>
    <w:rsid w:val="00FB24E6"/>
    <w:rsid w:val="00FB255D"/>
    <w:rsid w:val="00FB2693"/>
    <w:rsid w:val="00FB26C8"/>
    <w:rsid w:val="00FB2717"/>
    <w:rsid w:val="00FB2746"/>
    <w:rsid w:val="00FB28C5"/>
    <w:rsid w:val="00FB2932"/>
    <w:rsid w:val="00FB29C5"/>
    <w:rsid w:val="00FB29D8"/>
    <w:rsid w:val="00FB2A31"/>
    <w:rsid w:val="00FB2B31"/>
    <w:rsid w:val="00FB2E9F"/>
    <w:rsid w:val="00FB312B"/>
    <w:rsid w:val="00FB3186"/>
    <w:rsid w:val="00FB319F"/>
    <w:rsid w:val="00FB326A"/>
    <w:rsid w:val="00FB32E7"/>
    <w:rsid w:val="00FB330E"/>
    <w:rsid w:val="00FB33AD"/>
    <w:rsid w:val="00FB344F"/>
    <w:rsid w:val="00FB3521"/>
    <w:rsid w:val="00FB3538"/>
    <w:rsid w:val="00FB3581"/>
    <w:rsid w:val="00FB3813"/>
    <w:rsid w:val="00FB3929"/>
    <w:rsid w:val="00FB3C7C"/>
    <w:rsid w:val="00FB3CB3"/>
    <w:rsid w:val="00FB3DCB"/>
    <w:rsid w:val="00FB3E4A"/>
    <w:rsid w:val="00FB3E74"/>
    <w:rsid w:val="00FB3EF4"/>
    <w:rsid w:val="00FB3EFE"/>
    <w:rsid w:val="00FB4072"/>
    <w:rsid w:val="00FB40D8"/>
    <w:rsid w:val="00FB4257"/>
    <w:rsid w:val="00FB427D"/>
    <w:rsid w:val="00FB4300"/>
    <w:rsid w:val="00FB451D"/>
    <w:rsid w:val="00FB46DF"/>
    <w:rsid w:val="00FB47A8"/>
    <w:rsid w:val="00FB4810"/>
    <w:rsid w:val="00FB486A"/>
    <w:rsid w:val="00FB4958"/>
    <w:rsid w:val="00FB4B8A"/>
    <w:rsid w:val="00FB4BDD"/>
    <w:rsid w:val="00FB4BEA"/>
    <w:rsid w:val="00FB4CC2"/>
    <w:rsid w:val="00FB4D43"/>
    <w:rsid w:val="00FB4E89"/>
    <w:rsid w:val="00FB4F42"/>
    <w:rsid w:val="00FB4F51"/>
    <w:rsid w:val="00FB4F90"/>
    <w:rsid w:val="00FB4FC0"/>
    <w:rsid w:val="00FB507C"/>
    <w:rsid w:val="00FB521A"/>
    <w:rsid w:val="00FB52F6"/>
    <w:rsid w:val="00FB5432"/>
    <w:rsid w:val="00FB545C"/>
    <w:rsid w:val="00FB5478"/>
    <w:rsid w:val="00FB565A"/>
    <w:rsid w:val="00FB56EC"/>
    <w:rsid w:val="00FB570B"/>
    <w:rsid w:val="00FB58E6"/>
    <w:rsid w:val="00FB5B53"/>
    <w:rsid w:val="00FB5C2C"/>
    <w:rsid w:val="00FB5D02"/>
    <w:rsid w:val="00FB5D77"/>
    <w:rsid w:val="00FB5E14"/>
    <w:rsid w:val="00FB5F18"/>
    <w:rsid w:val="00FB5F75"/>
    <w:rsid w:val="00FB6007"/>
    <w:rsid w:val="00FB6074"/>
    <w:rsid w:val="00FB6082"/>
    <w:rsid w:val="00FB617A"/>
    <w:rsid w:val="00FB6213"/>
    <w:rsid w:val="00FB6355"/>
    <w:rsid w:val="00FB673A"/>
    <w:rsid w:val="00FB6785"/>
    <w:rsid w:val="00FB67F4"/>
    <w:rsid w:val="00FB6883"/>
    <w:rsid w:val="00FB692D"/>
    <w:rsid w:val="00FB6A28"/>
    <w:rsid w:val="00FB6B92"/>
    <w:rsid w:val="00FB6C0C"/>
    <w:rsid w:val="00FB6DD1"/>
    <w:rsid w:val="00FB6E03"/>
    <w:rsid w:val="00FB6EE3"/>
    <w:rsid w:val="00FB6F9A"/>
    <w:rsid w:val="00FB6F9B"/>
    <w:rsid w:val="00FB7120"/>
    <w:rsid w:val="00FB7215"/>
    <w:rsid w:val="00FB721E"/>
    <w:rsid w:val="00FB723B"/>
    <w:rsid w:val="00FB73E6"/>
    <w:rsid w:val="00FB7485"/>
    <w:rsid w:val="00FB748E"/>
    <w:rsid w:val="00FB75F6"/>
    <w:rsid w:val="00FB776C"/>
    <w:rsid w:val="00FB778E"/>
    <w:rsid w:val="00FB7794"/>
    <w:rsid w:val="00FB790A"/>
    <w:rsid w:val="00FB7929"/>
    <w:rsid w:val="00FB7937"/>
    <w:rsid w:val="00FB79A0"/>
    <w:rsid w:val="00FB7A02"/>
    <w:rsid w:val="00FB7BE6"/>
    <w:rsid w:val="00FB7BF7"/>
    <w:rsid w:val="00FB7D50"/>
    <w:rsid w:val="00FB7D5F"/>
    <w:rsid w:val="00FB7F99"/>
    <w:rsid w:val="00FC02D3"/>
    <w:rsid w:val="00FC04E5"/>
    <w:rsid w:val="00FC050D"/>
    <w:rsid w:val="00FC0531"/>
    <w:rsid w:val="00FC0538"/>
    <w:rsid w:val="00FC05BD"/>
    <w:rsid w:val="00FC0602"/>
    <w:rsid w:val="00FC06A4"/>
    <w:rsid w:val="00FC06BC"/>
    <w:rsid w:val="00FC092C"/>
    <w:rsid w:val="00FC0987"/>
    <w:rsid w:val="00FC107B"/>
    <w:rsid w:val="00FC10B1"/>
    <w:rsid w:val="00FC119B"/>
    <w:rsid w:val="00FC12ED"/>
    <w:rsid w:val="00FC1314"/>
    <w:rsid w:val="00FC1405"/>
    <w:rsid w:val="00FC1432"/>
    <w:rsid w:val="00FC14C5"/>
    <w:rsid w:val="00FC153D"/>
    <w:rsid w:val="00FC1774"/>
    <w:rsid w:val="00FC17FC"/>
    <w:rsid w:val="00FC1853"/>
    <w:rsid w:val="00FC188F"/>
    <w:rsid w:val="00FC18A8"/>
    <w:rsid w:val="00FC19AD"/>
    <w:rsid w:val="00FC1A74"/>
    <w:rsid w:val="00FC1CDF"/>
    <w:rsid w:val="00FC1D4E"/>
    <w:rsid w:val="00FC1E49"/>
    <w:rsid w:val="00FC1E94"/>
    <w:rsid w:val="00FC1F0D"/>
    <w:rsid w:val="00FC1F93"/>
    <w:rsid w:val="00FC20D2"/>
    <w:rsid w:val="00FC2133"/>
    <w:rsid w:val="00FC213E"/>
    <w:rsid w:val="00FC2565"/>
    <w:rsid w:val="00FC2581"/>
    <w:rsid w:val="00FC265D"/>
    <w:rsid w:val="00FC2698"/>
    <w:rsid w:val="00FC26A1"/>
    <w:rsid w:val="00FC26E0"/>
    <w:rsid w:val="00FC2887"/>
    <w:rsid w:val="00FC28A7"/>
    <w:rsid w:val="00FC29C5"/>
    <w:rsid w:val="00FC2A86"/>
    <w:rsid w:val="00FC2AF8"/>
    <w:rsid w:val="00FC2B3E"/>
    <w:rsid w:val="00FC2B7C"/>
    <w:rsid w:val="00FC2B99"/>
    <w:rsid w:val="00FC2BCC"/>
    <w:rsid w:val="00FC2C37"/>
    <w:rsid w:val="00FC2C61"/>
    <w:rsid w:val="00FC2EA4"/>
    <w:rsid w:val="00FC2F69"/>
    <w:rsid w:val="00FC321A"/>
    <w:rsid w:val="00FC3331"/>
    <w:rsid w:val="00FC33FE"/>
    <w:rsid w:val="00FC3522"/>
    <w:rsid w:val="00FC35A7"/>
    <w:rsid w:val="00FC3601"/>
    <w:rsid w:val="00FC36A8"/>
    <w:rsid w:val="00FC37AA"/>
    <w:rsid w:val="00FC37CB"/>
    <w:rsid w:val="00FC37DD"/>
    <w:rsid w:val="00FC3A15"/>
    <w:rsid w:val="00FC3B70"/>
    <w:rsid w:val="00FC3C64"/>
    <w:rsid w:val="00FC3F31"/>
    <w:rsid w:val="00FC3FBB"/>
    <w:rsid w:val="00FC3FE5"/>
    <w:rsid w:val="00FC402D"/>
    <w:rsid w:val="00FC4054"/>
    <w:rsid w:val="00FC40F7"/>
    <w:rsid w:val="00FC4290"/>
    <w:rsid w:val="00FC4411"/>
    <w:rsid w:val="00FC466B"/>
    <w:rsid w:val="00FC4708"/>
    <w:rsid w:val="00FC482E"/>
    <w:rsid w:val="00FC4916"/>
    <w:rsid w:val="00FC4953"/>
    <w:rsid w:val="00FC4972"/>
    <w:rsid w:val="00FC4A01"/>
    <w:rsid w:val="00FC4A2A"/>
    <w:rsid w:val="00FC4A38"/>
    <w:rsid w:val="00FC4A4F"/>
    <w:rsid w:val="00FC4B46"/>
    <w:rsid w:val="00FC4C0D"/>
    <w:rsid w:val="00FC4C5D"/>
    <w:rsid w:val="00FC4D1E"/>
    <w:rsid w:val="00FC4E05"/>
    <w:rsid w:val="00FC4EEE"/>
    <w:rsid w:val="00FC4F62"/>
    <w:rsid w:val="00FC4F8B"/>
    <w:rsid w:val="00FC4FC6"/>
    <w:rsid w:val="00FC4FEE"/>
    <w:rsid w:val="00FC504B"/>
    <w:rsid w:val="00FC5151"/>
    <w:rsid w:val="00FC5330"/>
    <w:rsid w:val="00FC53C0"/>
    <w:rsid w:val="00FC53D6"/>
    <w:rsid w:val="00FC53E9"/>
    <w:rsid w:val="00FC544F"/>
    <w:rsid w:val="00FC5453"/>
    <w:rsid w:val="00FC5458"/>
    <w:rsid w:val="00FC54A0"/>
    <w:rsid w:val="00FC5538"/>
    <w:rsid w:val="00FC5594"/>
    <w:rsid w:val="00FC5615"/>
    <w:rsid w:val="00FC5867"/>
    <w:rsid w:val="00FC58B4"/>
    <w:rsid w:val="00FC593B"/>
    <w:rsid w:val="00FC5952"/>
    <w:rsid w:val="00FC598F"/>
    <w:rsid w:val="00FC5B41"/>
    <w:rsid w:val="00FC5BC5"/>
    <w:rsid w:val="00FC5C89"/>
    <w:rsid w:val="00FC5CBB"/>
    <w:rsid w:val="00FC5D06"/>
    <w:rsid w:val="00FC5FD3"/>
    <w:rsid w:val="00FC605D"/>
    <w:rsid w:val="00FC606B"/>
    <w:rsid w:val="00FC6166"/>
    <w:rsid w:val="00FC61A6"/>
    <w:rsid w:val="00FC63F2"/>
    <w:rsid w:val="00FC6429"/>
    <w:rsid w:val="00FC649E"/>
    <w:rsid w:val="00FC6784"/>
    <w:rsid w:val="00FC6845"/>
    <w:rsid w:val="00FC6ABA"/>
    <w:rsid w:val="00FC6BB0"/>
    <w:rsid w:val="00FC6C80"/>
    <w:rsid w:val="00FC6D29"/>
    <w:rsid w:val="00FC6D6D"/>
    <w:rsid w:val="00FC6E0B"/>
    <w:rsid w:val="00FC6EE6"/>
    <w:rsid w:val="00FC6F3F"/>
    <w:rsid w:val="00FC6F81"/>
    <w:rsid w:val="00FC70AD"/>
    <w:rsid w:val="00FC7195"/>
    <w:rsid w:val="00FC7246"/>
    <w:rsid w:val="00FC73F1"/>
    <w:rsid w:val="00FC7441"/>
    <w:rsid w:val="00FC7511"/>
    <w:rsid w:val="00FC7576"/>
    <w:rsid w:val="00FC763D"/>
    <w:rsid w:val="00FC76B0"/>
    <w:rsid w:val="00FC76B6"/>
    <w:rsid w:val="00FC7730"/>
    <w:rsid w:val="00FC78CF"/>
    <w:rsid w:val="00FC7989"/>
    <w:rsid w:val="00FC7ABC"/>
    <w:rsid w:val="00FC7B53"/>
    <w:rsid w:val="00FC7B95"/>
    <w:rsid w:val="00FC7CBF"/>
    <w:rsid w:val="00FC7D82"/>
    <w:rsid w:val="00FC7E41"/>
    <w:rsid w:val="00FC7E78"/>
    <w:rsid w:val="00FC7E86"/>
    <w:rsid w:val="00FC7EA9"/>
    <w:rsid w:val="00FC7F8D"/>
    <w:rsid w:val="00FD014B"/>
    <w:rsid w:val="00FD0173"/>
    <w:rsid w:val="00FD026F"/>
    <w:rsid w:val="00FD027E"/>
    <w:rsid w:val="00FD0283"/>
    <w:rsid w:val="00FD02A2"/>
    <w:rsid w:val="00FD03A8"/>
    <w:rsid w:val="00FD03E3"/>
    <w:rsid w:val="00FD050B"/>
    <w:rsid w:val="00FD0591"/>
    <w:rsid w:val="00FD05FE"/>
    <w:rsid w:val="00FD0719"/>
    <w:rsid w:val="00FD0799"/>
    <w:rsid w:val="00FD0824"/>
    <w:rsid w:val="00FD0854"/>
    <w:rsid w:val="00FD08DC"/>
    <w:rsid w:val="00FD095B"/>
    <w:rsid w:val="00FD098F"/>
    <w:rsid w:val="00FD09EB"/>
    <w:rsid w:val="00FD0A27"/>
    <w:rsid w:val="00FD0AB7"/>
    <w:rsid w:val="00FD0B15"/>
    <w:rsid w:val="00FD0B1B"/>
    <w:rsid w:val="00FD0B85"/>
    <w:rsid w:val="00FD0C36"/>
    <w:rsid w:val="00FD0C4A"/>
    <w:rsid w:val="00FD0D19"/>
    <w:rsid w:val="00FD0D66"/>
    <w:rsid w:val="00FD0E2B"/>
    <w:rsid w:val="00FD0F64"/>
    <w:rsid w:val="00FD0F8A"/>
    <w:rsid w:val="00FD102C"/>
    <w:rsid w:val="00FD1051"/>
    <w:rsid w:val="00FD1262"/>
    <w:rsid w:val="00FD12B2"/>
    <w:rsid w:val="00FD134E"/>
    <w:rsid w:val="00FD1544"/>
    <w:rsid w:val="00FD1617"/>
    <w:rsid w:val="00FD177E"/>
    <w:rsid w:val="00FD1895"/>
    <w:rsid w:val="00FD18D1"/>
    <w:rsid w:val="00FD1A50"/>
    <w:rsid w:val="00FD1C56"/>
    <w:rsid w:val="00FD1D08"/>
    <w:rsid w:val="00FD1DFB"/>
    <w:rsid w:val="00FD1E41"/>
    <w:rsid w:val="00FD202D"/>
    <w:rsid w:val="00FD216F"/>
    <w:rsid w:val="00FD237B"/>
    <w:rsid w:val="00FD2395"/>
    <w:rsid w:val="00FD2397"/>
    <w:rsid w:val="00FD2461"/>
    <w:rsid w:val="00FD2465"/>
    <w:rsid w:val="00FD24FE"/>
    <w:rsid w:val="00FD250A"/>
    <w:rsid w:val="00FD2573"/>
    <w:rsid w:val="00FD27BD"/>
    <w:rsid w:val="00FD288F"/>
    <w:rsid w:val="00FD29BB"/>
    <w:rsid w:val="00FD2A81"/>
    <w:rsid w:val="00FD2BC9"/>
    <w:rsid w:val="00FD2C60"/>
    <w:rsid w:val="00FD2F2C"/>
    <w:rsid w:val="00FD2F74"/>
    <w:rsid w:val="00FD3133"/>
    <w:rsid w:val="00FD324C"/>
    <w:rsid w:val="00FD327F"/>
    <w:rsid w:val="00FD3299"/>
    <w:rsid w:val="00FD336D"/>
    <w:rsid w:val="00FD34D2"/>
    <w:rsid w:val="00FD34D9"/>
    <w:rsid w:val="00FD36E7"/>
    <w:rsid w:val="00FD3735"/>
    <w:rsid w:val="00FD378E"/>
    <w:rsid w:val="00FD383E"/>
    <w:rsid w:val="00FD38BA"/>
    <w:rsid w:val="00FD3A5F"/>
    <w:rsid w:val="00FD3C85"/>
    <w:rsid w:val="00FD3D8D"/>
    <w:rsid w:val="00FD3DA5"/>
    <w:rsid w:val="00FD3E15"/>
    <w:rsid w:val="00FD3F5B"/>
    <w:rsid w:val="00FD3FC5"/>
    <w:rsid w:val="00FD4145"/>
    <w:rsid w:val="00FD418F"/>
    <w:rsid w:val="00FD42F6"/>
    <w:rsid w:val="00FD4325"/>
    <w:rsid w:val="00FD43B5"/>
    <w:rsid w:val="00FD447E"/>
    <w:rsid w:val="00FD44F2"/>
    <w:rsid w:val="00FD44F7"/>
    <w:rsid w:val="00FD490A"/>
    <w:rsid w:val="00FD49E5"/>
    <w:rsid w:val="00FD4A60"/>
    <w:rsid w:val="00FD4B31"/>
    <w:rsid w:val="00FD4EF5"/>
    <w:rsid w:val="00FD4F24"/>
    <w:rsid w:val="00FD4F47"/>
    <w:rsid w:val="00FD5143"/>
    <w:rsid w:val="00FD52B1"/>
    <w:rsid w:val="00FD5404"/>
    <w:rsid w:val="00FD553E"/>
    <w:rsid w:val="00FD5845"/>
    <w:rsid w:val="00FD58B2"/>
    <w:rsid w:val="00FD58C8"/>
    <w:rsid w:val="00FD5B3C"/>
    <w:rsid w:val="00FD5BAE"/>
    <w:rsid w:val="00FD5DD7"/>
    <w:rsid w:val="00FD5DE2"/>
    <w:rsid w:val="00FD5E88"/>
    <w:rsid w:val="00FD5EAE"/>
    <w:rsid w:val="00FD5FF8"/>
    <w:rsid w:val="00FD602A"/>
    <w:rsid w:val="00FD6047"/>
    <w:rsid w:val="00FD6200"/>
    <w:rsid w:val="00FD6250"/>
    <w:rsid w:val="00FD62B2"/>
    <w:rsid w:val="00FD633F"/>
    <w:rsid w:val="00FD6394"/>
    <w:rsid w:val="00FD6457"/>
    <w:rsid w:val="00FD6603"/>
    <w:rsid w:val="00FD68D8"/>
    <w:rsid w:val="00FD68DD"/>
    <w:rsid w:val="00FD68F6"/>
    <w:rsid w:val="00FD6910"/>
    <w:rsid w:val="00FD6997"/>
    <w:rsid w:val="00FD69A5"/>
    <w:rsid w:val="00FD6AC3"/>
    <w:rsid w:val="00FD6B0F"/>
    <w:rsid w:val="00FD6BC8"/>
    <w:rsid w:val="00FD6C33"/>
    <w:rsid w:val="00FD6CFC"/>
    <w:rsid w:val="00FD6DDF"/>
    <w:rsid w:val="00FD6DEF"/>
    <w:rsid w:val="00FD6E3B"/>
    <w:rsid w:val="00FD6EFC"/>
    <w:rsid w:val="00FD6F58"/>
    <w:rsid w:val="00FD7016"/>
    <w:rsid w:val="00FD7100"/>
    <w:rsid w:val="00FD71E3"/>
    <w:rsid w:val="00FD71F8"/>
    <w:rsid w:val="00FD7290"/>
    <w:rsid w:val="00FD73A0"/>
    <w:rsid w:val="00FD744D"/>
    <w:rsid w:val="00FD7453"/>
    <w:rsid w:val="00FD7493"/>
    <w:rsid w:val="00FD756A"/>
    <w:rsid w:val="00FD761E"/>
    <w:rsid w:val="00FD780F"/>
    <w:rsid w:val="00FD7852"/>
    <w:rsid w:val="00FD79D3"/>
    <w:rsid w:val="00FD7CD4"/>
    <w:rsid w:val="00FD7EFF"/>
    <w:rsid w:val="00FD7F87"/>
    <w:rsid w:val="00FE00AE"/>
    <w:rsid w:val="00FE02FD"/>
    <w:rsid w:val="00FE0356"/>
    <w:rsid w:val="00FE04FE"/>
    <w:rsid w:val="00FE085E"/>
    <w:rsid w:val="00FE086B"/>
    <w:rsid w:val="00FE09F7"/>
    <w:rsid w:val="00FE0A34"/>
    <w:rsid w:val="00FE0A4A"/>
    <w:rsid w:val="00FE0C3E"/>
    <w:rsid w:val="00FE0CFC"/>
    <w:rsid w:val="00FE0E32"/>
    <w:rsid w:val="00FE0FAE"/>
    <w:rsid w:val="00FE0FB5"/>
    <w:rsid w:val="00FE10B6"/>
    <w:rsid w:val="00FE10E7"/>
    <w:rsid w:val="00FE11AF"/>
    <w:rsid w:val="00FE137E"/>
    <w:rsid w:val="00FE1386"/>
    <w:rsid w:val="00FE1459"/>
    <w:rsid w:val="00FE1467"/>
    <w:rsid w:val="00FE14E0"/>
    <w:rsid w:val="00FE1537"/>
    <w:rsid w:val="00FE16DA"/>
    <w:rsid w:val="00FE17A2"/>
    <w:rsid w:val="00FE17A3"/>
    <w:rsid w:val="00FE17D3"/>
    <w:rsid w:val="00FE1B7B"/>
    <w:rsid w:val="00FE1CE8"/>
    <w:rsid w:val="00FE1D61"/>
    <w:rsid w:val="00FE1E95"/>
    <w:rsid w:val="00FE1F5F"/>
    <w:rsid w:val="00FE1F7E"/>
    <w:rsid w:val="00FE214A"/>
    <w:rsid w:val="00FE219A"/>
    <w:rsid w:val="00FE228A"/>
    <w:rsid w:val="00FE22F8"/>
    <w:rsid w:val="00FE2392"/>
    <w:rsid w:val="00FE23C6"/>
    <w:rsid w:val="00FE24C4"/>
    <w:rsid w:val="00FE274A"/>
    <w:rsid w:val="00FE2779"/>
    <w:rsid w:val="00FE2916"/>
    <w:rsid w:val="00FE295A"/>
    <w:rsid w:val="00FE29BB"/>
    <w:rsid w:val="00FE2AA2"/>
    <w:rsid w:val="00FE2AD2"/>
    <w:rsid w:val="00FE2C55"/>
    <w:rsid w:val="00FE2D69"/>
    <w:rsid w:val="00FE2D8F"/>
    <w:rsid w:val="00FE2EB7"/>
    <w:rsid w:val="00FE2EF4"/>
    <w:rsid w:val="00FE2FE3"/>
    <w:rsid w:val="00FE302E"/>
    <w:rsid w:val="00FE315F"/>
    <w:rsid w:val="00FE3344"/>
    <w:rsid w:val="00FE347F"/>
    <w:rsid w:val="00FE34C7"/>
    <w:rsid w:val="00FE35E4"/>
    <w:rsid w:val="00FE3637"/>
    <w:rsid w:val="00FE3659"/>
    <w:rsid w:val="00FE38AE"/>
    <w:rsid w:val="00FE391B"/>
    <w:rsid w:val="00FE395C"/>
    <w:rsid w:val="00FE396E"/>
    <w:rsid w:val="00FE3972"/>
    <w:rsid w:val="00FE3A36"/>
    <w:rsid w:val="00FE3A6B"/>
    <w:rsid w:val="00FE3A95"/>
    <w:rsid w:val="00FE3B11"/>
    <w:rsid w:val="00FE3BCE"/>
    <w:rsid w:val="00FE3E4F"/>
    <w:rsid w:val="00FE3E56"/>
    <w:rsid w:val="00FE3F74"/>
    <w:rsid w:val="00FE3F92"/>
    <w:rsid w:val="00FE40BC"/>
    <w:rsid w:val="00FE41F2"/>
    <w:rsid w:val="00FE4328"/>
    <w:rsid w:val="00FE438D"/>
    <w:rsid w:val="00FE43D8"/>
    <w:rsid w:val="00FE4413"/>
    <w:rsid w:val="00FE44A7"/>
    <w:rsid w:val="00FE45A8"/>
    <w:rsid w:val="00FE45BF"/>
    <w:rsid w:val="00FE45CA"/>
    <w:rsid w:val="00FE46DB"/>
    <w:rsid w:val="00FE487B"/>
    <w:rsid w:val="00FE4957"/>
    <w:rsid w:val="00FE4ACE"/>
    <w:rsid w:val="00FE4BEB"/>
    <w:rsid w:val="00FE4D57"/>
    <w:rsid w:val="00FE4D76"/>
    <w:rsid w:val="00FE4D92"/>
    <w:rsid w:val="00FE4E1D"/>
    <w:rsid w:val="00FE4F6F"/>
    <w:rsid w:val="00FE5082"/>
    <w:rsid w:val="00FE50D5"/>
    <w:rsid w:val="00FE5124"/>
    <w:rsid w:val="00FE5198"/>
    <w:rsid w:val="00FE52F9"/>
    <w:rsid w:val="00FE540F"/>
    <w:rsid w:val="00FE5473"/>
    <w:rsid w:val="00FE561D"/>
    <w:rsid w:val="00FE5634"/>
    <w:rsid w:val="00FE5646"/>
    <w:rsid w:val="00FE5653"/>
    <w:rsid w:val="00FE5878"/>
    <w:rsid w:val="00FE58B0"/>
    <w:rsid w:val="00FE5C21"/>
    <w:rsid w:val="00FE5D43"/>
    <w:rsid w:val="00FE5E4A"/>
    <w:rsid w:val="00FE6186"/>
    <w:rsid w:val="00FE61B1"/>
    <w:rsid w:val="00FE61FD"/>
    <w:rsid w:val="00FE64EF"/>
    <w:rsid w:val="00FE65A3"/>
    <w:rsid w:val="00FE6647"/>
    <w:rsid w:val="00FE6739"/>
    <w:rsid w:val="00FE67D5"/>
    <w:rsid w:val="00FE6862"/>
    <w:rsid w:val="00FE6B55"/>
    <w:rsid w:val="00FE6CE2"/>
    <w:rsid w:val="00FE6D0C"/>
    <w:rsid w:val="00FE6D6C"/>
    <w:rsid w:val="00FE6E71"/>
    <w:rsid w:val="00FE6ED9"/>
    <w:rsid w:val="00FE6F00"/>
    <w:rsid w:val="00FE70B0"/>
    <w:rsid w:val="00FE71A5"/>
    <w:rsid w:val="00FE71B2"/>
    <w:rsid w:val="00FE737C"/>
    <w:rsid w:val="00FE7421"/>
    <w:rsid w:val="00FE744A"/>
    <w:rsid w:val="00FE74CA"/>
    <w:rsid w:val="00FE7622"/>
    <w:rsid w:val="00FE763F"/>
    <w:rsid w:val="00FE7745"/>
    <w:rsid w:val="00FE77B5"/>
    <w:rsid w:val="00FE7956"/>
    <w:rsid w:val="00FE79A1"/>
    <w:rsid w:val="00FE7A21"/>
    <w:rsid w:val="00FE7C4E"/>
    <w:rsid w:val="00FE7D03"/>
    <w:rsid w:val="00FE7FF4"/>
    <w:rsid w:val="00FF0087"/>
    <w:rsid w:val="00FF01F2"/>
    <w:rsid w:val="00FF0206"/>
    <w:rsid w:val="00FF0222"/>
    <w:rsid w:val="00FF0370"/>
    <w:rsid w:val="00FF0376"/>
    <w:rsid w:val="00FF03B8"/>
    <w:rsid w:val="00FF044B"/>
    <w:rsid w:val="00FF06CB"/>
    <w:rsid w:val="00FF0718"/>
    <w:rsid w:val="00FF07A6"/>
    <w:rsid w:val="00FF07E0"/>
    <w:rsid w:val="00FF07EF"/>
    <w:rsid w:val="00FF0875"/>
    <w:rsid w:val="00FF096F"/>
    <w:rsid w:val="00FF0A97"/>
    <w:rsid w:val="00FF0B29"/>
    <w:rsid w:val="00FF0BD4"/>
    <w:rsid w:val="00FF0C80"/>
    <w:rsid w:val="00FF0CA0"/>
    <w:rsid w:val="00FF0DEB"/>
    <w:rsid w:val="00FF1037"/>
    <w:rsid w:val="00FF10F6"/>
    <w:rsid w:val="00FF13F8"/>
    <w:rsid w:val="00FF1596"/>
    <w:rsid w:val="00FF1677"/>
    <w:rsid w:val="00FF16D4"/>
    <w:rsid w:val="00FF1886"/>
    <w:rsid w:val="00FF18A5"/>
    <w:rsid w:val="00FF18F2"/>
    <w:rsid w:val="00FF1A38"/>
    <w:rsid w:val="00FF1C95"/>
    <w:rsid w:val="00FF1E55"/>
    <w:rsid w:val="00FF1ED6"/>
    <w:rsid w:val="00FF1ED7"/>
    <w:rsid w:val="00FF1FC2"/>
    <w:rsid w:val="00FF20D8"/>
    <w:rsid w:val="00FF210F"/>
    <w:rsid w:val="00FF2610"/>
    <w:rsid w:val="00FF263D"/>
    <w:rsid w:val="00FF2781"/>
    <w:rsid w:val="00FF27E1"/>
    <w:rsid w:val="00FF28FD"/>
    <w:rsid w:val="00FF2D30"/>
    <w:rsid w:val="00FF2E42"/>
    <w:rsid w:val="00FF2E9A"/>
    <w:rsid w:val="00FF2EAC"/>
    <w:rsid w:val="00FF2F68"/>
    <w:rsid w:val="00FF2FC1"/>
    <w:rsid w:val="00FF2FFE"/>
    <w:rsid w:val="00FF3003"/>
    <w:rsid w:val="00FF3029"/>
    <w:rsid w:val="00FF3046"/>
    <w:rsid w:val="00FF3150"/>
    <w:rsid w:val="00FF3311"/>
    <w:rsid w:val="00FF3340"/>
    <w:rsid w:val="00FF3584"/>
    <w:rsid w:val="00FF3763"/>
    <w:rsid w:val="00FF37B7"/>
    <w:rsid w:val="00FF396C"/>
    <w:rsid w:val="00FF39FA"/>
    <w:rsid w:val="00FF3ADE"/>
    <w:rsid w:val="00FF3B0B"/>
    <w:rsid w:val="00FF3B70"/>
    <w:rsid w:val="00FF3CAF"/>
    <w:rsid w:val="00FF3D1D"/>
    <w:rsid w:val="00FF3D42"/>
    <w:rsid w:val="00FF3D45"/>
    <w:rsid w:val="00FF3F50"/>
    <w:rsid w:val="00FF3F85"/>
    <w:rsid w:val="00FF3FC5"/>
    <w:rsid w:val="00FF4032"/>
    <w:rsid w:val="00FF4092"/>
    <w:rsid w:val="00FF40F2"/>
    <w:rsid w:val="00FF4193"/>
    <w:rsid w:val="00FF4298"/>
    <w:rsid w:val="00FF42CB"/>
    <w:rsid w:val="00FF4415"/>
    <w:rsid w:val="00FF4472"/>
    <w:rsid w:val="00FF453E"/>
    <w:rsid w:val="00FF45CF"/>
    <w:rsid w:val="00FF486D"/>
    <w:rsid w:val="00FF48AA"/>
    <w:rsid w:val="00FF4907"/>
    <w:rsid w:val="00FF4994"/>
    <w:rsid w:val="00FF4B07"/>
    <w:rsid w:val="00FF4BD7"/>
    <w:rsid w:val="00FF4C10"/>
    <w:rsid w:val="00FF4C1C"/>
    <w:rsid w:val="00FF4E1B"/>
    <w:rsid w:val="00FF4E62"/>
    <w:rsid w:val="00FF5280"/>
    <w:rsid w:val="00FF53EC"/>
    <w:rsid w:val="00FF5506"/>
    <w:rsid w:val="00FF5570"/>
    <w:rsid w:val="00FF55E7"/>
    <w:rsid w:val="00FF55F9"/>
    <w:rsid w:val="00FF5683"/>
    <w:rsid w:val="00FF572C"/>
    <w:rsid w:val="00FF57B0"/>
    <w:rsid w:val="00FF5917"/>
    <w:rsid w:val="00FF5934"/>
    <w:rsid w:val="00FF5940"/>
    <w:rsid w:val="00FF59A5"/>
    <w:rsid w:val="00FF5ABC"/>
    <w:rsid w:val="00FF5B37"/>
    <w:rsid w:val="00FF5CBD"/>
    <w:rsid w:val="00FF5DA2"/>
    <w:rsid w:val="00FF5DF2"/>
    <w:rsid w:val="00FF5F22"/>
    <w:rsid w:val="00FF5F3E"/>
    <w:rsid w:val="00FF5F54"/>
    <w:rsid w:val="00FF613C"/>
    <w:rsid w:val="00FF615A"/>
    <w:rsid w:val="00FF617E"/>
    <w:rsid w:val="00FF619E"/>
    <w:rsid w:val="00FF624B"/>
    <w:rsid w:val="00FF62E9"/>
    <w:rsid w:val="00FF632C"/>
    <w:rsid w:val="00FF635E"/>
    <w:rsid w:val="00FF63AB"/>
    <w:rsid w:val="00FF63E6"/>
    <w:rsid w:val="00FF64EF"/>
    <w:rsid w:val="00FF6644"/>
    <w:rsid w:val="00FF66FA"/>
    <w:rsid w:val="00FF670E"/>
    <w:rsid w:val="00FF690C"/>
    <w:rsid w:val="00FF6A7F"/>
    <w:rsid w:val="00FF6CDD"/>
    <w:rsid w:val="00FF6EDC"/>
    <w:rsid w:val="00FF72CF"/>
    <w:rsid w:val="00FF72EC"/>
    <w:rsid w:val="00FF72FA"/>
    <w:rsid w:val="00FF7379"/>
    <w:rsid w:val="00FF73BB"/>
    <w:rsid w:val="00FF75DD"/>
    <w:rsid w:val="00FF75DF"/>
    <w:rsid w:val="00FF7676"/>
    <w:rsid w:val="00FF77A2"/>
    <w:rsid w:val="00FF780B"/>
    <w:rsid w:val="00FF7902"/>
    <w:rsid w:val="00FF792D"/>
    <w:rsid w:val="00FF7954"/>
    <w:rsid w:val="00FF7955"/>
    <w:rsid w:val="00FF7984"/>
    <w:rsid w:val="00FF7A83"/>
    <w:rsid w:val="00FF7BA8"/>
    <w:rsid w:val="00FF7BB1"/>
    <w:rsid w:val="00FF7BF9"/>
    <w:rsid w:val="00FF7C1D"/>
    <w:rsid w:val="00FF7CC7"/>
    <w:rsid w:val="00FF7D3A"/>
    <w:rsid w:val="00FF7DAD"/>
    <w:rsid w:val="00FF7E2B"/>
    <w:rsid w:val="00FF7E4B"/>
    <w:rsid w:val="00FF7F92"/>
    <w:rsid w:val="06B25F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24908F"/>
  <w15:docId w15:val="{7E2D4D1A-28CD-4005-9A01-639E55E7C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00C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D71D4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8F1256"/>
    <w:pPr>
      <w:keepNext/>
      <w:spacing w:before="240" w:after="60"/>
      <w:outlineLvl w:val="1"/>
    </w:pPr>
    <w:rPr>
      <w:rFonts w:ascii="Arial" w:hAnsi="Arial" w:cs="Arial"/>
      <w:b/>
      <w:bCs/>
      <w:i/>
      <w:iCs/>
      <w:sz w:val="28"/>
      <w:szCs w:val="28"/>
    </w:rPr>
  </w:style>
  <w:style w:type="paragraph" w:styleId="Heading3">
    <w:name w:val="heading 3"/>
    <w:basedOn w:val="Normal"/>
    <w:link w:val="Heading3Char"/>
    <w:uiPriority w:val="9"/>
    <w:qFormat/>
    <w:rsid w:val="008F1256"/>
    <w:pPr>
      <w:spacing w:before="100" w:beforeAutospacing="1" w:after="100" w:afterAutospacing="1"/>
      <w:outlineLvl w:val="2"/>
    </w:pPr>
    <w:rPr>
      <w:b/>
      <w:bCs/>
      <w:sz w:val="27"/>
      <w:szCs w:val="27"/>
    </w:rPr>
  </w:style>
  <w:style w:type="paragraph" w:styleId="Heading4">
    <w:name w:val="heading 4"/>
    <w:basedOn w:val="Normal"/>
    <w:next w:val="Normal"/>
    <w:link w:val="Heading4Char"/>
    <w:uiPriority w:val="9"/>
    <w:unhideWhenUsed/>
    <w:qFormat/>
    <w:rsid w:val="00F17916"/>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60203"/>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F1256"/>
    <w:rPr>
      <w:rFonts w:ascii="Arial" w:eastAsia="Times New Roman" w:hAnsi="Arial" w:cs="Arial"/>
      <w:b/>
      <w:bCs/>
      <w:i/>
      <w:iCs/>
      <w:sz w:val="28"/>
      <w:szCs w:val="28"/>
    </w:rPr>
  </w:style>
  <w:style w:type="character" w:customStyle="1" w:styleId="Heading3Char">
    <w:name w:val="Heading 3 Char"/>
    <w:basedOn w:val="DefaultParagraphFont"/>
    <w:link w:val="Heading3"/>
    <w:uiPriority w:val="9"/>
    <w:rsid w:val="008F1256"/>
    <w:rPr>
      <w:rFonts w:ascii="Times New Roman" w:eastAsia="Times New Roman" w:hAnsi="Times New Roman" w:cs="Times New Roman"/>
      <w:b/>
      <w:bCs/>
      <w:sz w:val="27"/>
      <w:szCs w:val="27"/>
    </w:rPr>
  </w:style>
  <w:style w:type="paragraph" w:customStyle="1" w:styleId="style1">
    <w:name w:val="style1"/>
    <w:basedOn w:val="Normal"/>
    <w:rsid w:val="008F1256"/>
    <w:pPr>
      <w:spacing w:before="100" w:beforeAutospacing="1" w:after="100" w:afterAutospacing="1"/>
    </w:pPr>
    <w:rPr>
      <w:color w:val="0000FF"/>
    </w:rPr>
  </w:style>
  <w:style w:type="paragraph" w:styleId="NormalWeb">
    <w:name w:val="Normal (Web)"/>
    <w:basedOn w:val="Normal"/>
    <w:uiPriority w:val="99"/>
    <w:unhideWhenUsed/>
    <w:rsid w:val="008F1256"/>
    <w:pPr>
      <w:spacing w:before="100" w:beforeAutospacing="1" w:after="100" w:afterAutospacing="1"/>
    </w:pPr>
  </w:style>
  <w:style w:type="character" w:styleId="Hyperlink">
    <w:name w:val="Hyperlink"/>
    <w:basedOn w:val="DefaultParagraphFont"/>
    <w:uiPriority w:val="99"/>
    <w:unhideWhenUsed/>
    <w:rsid w:val="008F1256"/>
    <w:rPr>
      <w:color w:val="0000FF"/>
      <w:u w:val="single"/>
    </w:rPr>
  </w:style>
  <w:style w:type="character" w:styleId="Emphasis">
    <w:name w:val="Emphasis"/>
    <w:basedOn w:val="DefaultParagraphFont"/>
    <w:uiPriority w:val="20"/>
    <w:qFormat/>
    <w:rsid w:val="008F1256"/>
    <w:rPr>
      <w:i/>
      <w:iCs/>
    </w:rPr>
  </w:style>
  <w:style w:type="paragraph" w:styleId="ListParagraph">
    <w:name w:val="List Paragraph"/>
    <w:basedOn w:val="Normal"/>
    <w:uiPriority w:val="34"/>
    <w:qFormat/>
    <w:rsid w:val="00DC6983"/>
    <w:pPr>
      <w:ind w:left="720"/>
      <w:contextualSpacing/>
    </w:pPr>
  </w:style>
  <w:style w:type="character" w:customStyle="1" w:styleId="Heading4Char">
    <w:name w:val="Heading 4 Char"/>
    <w:basedOn w:val="DefaultParagraphFont"/>
    <w:link w:val="Heading4"/>
    <w:uiPriority w:val="9"/>
    <w:rsid w:val="00F17916"/>
    <w:rPr>
      <w:rFonts w:asciiTheme="majorHAnsi" w:eastAsiaTheme="majorEastAsia" w:hAnsiTheme="majorHAnsi" w:cstheme="majorBidi"/>
      <w:b/>
      <w:bCs/>
      <w:i/>
      <w:iCs/>
      <w:color w:val="4F81BD" w:themeColor="accent1"/>
    </w:rPr>
  </w:style>
  <w:style w:type="paragraph" w:styleId="NoSpacing">
    <w:name w:val="No Spacing"/>
    <w:uiPriority w:val="1"/>
    <w:qFormat/>
    <w:rsid w:val="00BF07FE"/>
    <w:pPr>
      <w:spacing w:after="0" w:line="240" w:lineRule="auto"/>
    </w:pPr>
  </w:style>
  <w:style w:type="paragraph" w:styleId="BalloonText">
    <w:name w:val="Balloon Text"/>
    <w:basedOn w:val="Normal"/>
    <w:link w:val="BalloonTextChar"/>
    <w:uiPriority w:val="99"/>
    <w:semiHidden/>
    <w:unhideWhenUsed/>
    <w:rsid w:val="00CD2D32"/>
    <w:rPr>
      <w:rFonts w:ascii="Tahoma" w:hAnsi="Tahoma" w:cs="Tahoma"/>
      <w:sz w:val="16"/>
      <w:szCs w:val="16"/>
    </w:rPr>
  </w:style>
  <w:style w:type="character" w:customStyle="1" w:styleId="BalloonTextChar">
    <w:name w:val="Balloon Text Char"/>
    <w:basedOn w:val="DefaultParagraphFont"/>
    <w:link w:val="BalloonText"/>
    <w:uiPriority w:val="99"/>
    <w:semiHidden/>
    <w:rsid w:val="00CD2D32"/>
    <w:rPr>
      <w:rFonts w:ascii="Tahoma" w:hAnsi="Tahoma" w:cs="Tahoma"/>
      <w:sz w:val="16"/>
      <w:szCs w:val="16"/>
    </w:rPr>
  </w:style>
  <w:style w:type="paragraph" w:styleId="Header">
    <w:name w:val="header"/>
    <w:basedOn w:val="Normal"/>
    <w:link w:val="HeaderChar"/>
    <w:uiPriority w:val="99"/>
    <w:unhideWhenUsed/>
    <w:rsid w:val="00FB0068"/>
    <w:pPr>
      <w:tabs>
        <w:tab w:val="center" w:pos="4513"/>
        <w:tab w:val="right" w:pos="9026"/>
      </w:tabs>
    </w:pPr>
  </w:style>
  <w:style w:type="character" w:customStyle="1" w:styleId="HeaderChar">
    <w:name w:val="Header Char"/>
    <w:basedOn w:val="DefaultParagraphFont"/>
    <w:link w:val="Header"/>
    <w:uiPriority w:val="99"/>
    <w:rsid w:val="00FB0068"/>
  </w:style>
  <w:style w:type="paragraph" w:styleId="Footer">
    <w:name w:val="footer"/>
    <w:basedOn w:val="Normal"/>
    <w:link w:val="FooterChar"/>
    <w:uiPriority w:val="99"/>
    <w:unhideWhenUsed/>
    <w:rsid w:val="00FB0068"/>
    <w:pPr>
      <w:tabs>
        <w:tab w:val="center" w:pos="4513"/>
        <w:tab w:val="right" w:pos="9026"/>
      </w:tabs>
    </w:pPr>
  </w:style>
  <w:style w:type="character" w:customStyle="1" w:styleId="FooterChar">
    <w:name w:val="Footer Char"/>
    <w:basedOn w:val="DefaultParagraphFont"/>
    <w:link w:val="Footer"/>
    <w:uiPriority w:val="99"/>
    <w:rsid w:val="00FB0068"/>
  </w:style>
  <w:style w:type="character" w:customStyle="1" w:styleId="topleveltitle">
    <w:name w:val="topleveltitle"/>
    <w:basedOn w:val="DefaultParagraphFont"/>
    <w:rsid w:val="00E84837"/>
    <w:rPr>
      <w:rFonts w:ascii="Verdana" w:hAnsi="Verdana" w:hint="default"/>
      <w:b w:val="0"/>
      <w:bCs w:val="0"/>
      <w:color w:val="333333"/>
      <w:sz w:val="24"/>
      <w:szCs w:val="24"/>
    </w:rPr>
  </w:style>
  <w:style w:type="character" w:customStyle="1" w:styleId="confmodifpadding1">
    <w:name w:val="confmodifpadding1"/>
    <w:basedOn w:val="DefaultParagraphFont"/>
    <w:rsid w:val="00E84837"/>
  </w:style>
  <w:style w:type="paragraph" w:styleId="PlainText">
    <w:name w:val="Plain Text"/>
    <w:basedOn w:val="Normal"/>
    <w:link w:val="PlainTextChar"/>
    <w:uiPriority w:val="99"/>
    <w:unhideWhenUsed/>
    <w:rsid w:val="009F057D"/>
    <w:rPr>
      <w:szCs w:val="21"/>
    </w:rPr>
  </w:style>
  <w:style w:type="character" w:customStyle="1" w:styleId="PlainTextChar">
    <w:name w:val="Plain Text Char"/>
    <w:basedOn w:val="DefaultParagraphFont"/>
    <w:link w:val="PlainText"/>
    <w:uiPriority w:val="99"/>
    <w:rsid w:val="009F057D"/>
    <w:rPr>
      <w:rFonts w:ascii="Calibri" w:eastAsiaTheme="minorHAnsi" w:hAnsi="Calibri"/>
      <w:szCs w:val="21"/>
      <w:lang w:eastAsia="en-US"/>
    </w:rPr>
  </w:style>
  <w:style w:type="character" w:styleId="FollowedHyperlink">
    <w:name w:val="FollowedHyperlink"/>
    <w:basedOn w:val="DefaultParagraphFont"/>
    <w:uiPriority w:val="99"/>
    <w:semiHidden/>
    <w:unhideWhenUsed/>
    <w:rsid w:val="00BD3945"/>
    <w:rPr>
      <w:color w:val="800080" w:themeColor="followedHyperlink"/>
      <w:u w:val="single"/>
    </w:rPr>
  </w:style>
  <w:style w:type="character" w:customStyle="1" w:styleId="Heading5Char">
    <w:name w:val="Heading 5 Char"/>
    <w:basedOn w:val="DefaultParagraphFont"/>
    <w:link w:val="Heading5"/>
    <w:uiPriority w:val="9"/>
    <w:rsid w:val="00660203"/>
    <w:rPr>
      <w:rFonts w:asciiTheme="majorHAnsi" w:eastAsiaTheme="majorEastAsia" w:hAnsiTheme="majorHAnsi" w:cstheme="majorBidi"/>
      <w:color w:val="365F91" w:themeColor="accent1" w:themeShade="BF"/>
    </w:rPr>
  </w:style>
  <w:style w:type="character" w:customStyle="1" w:styleId="apple-converted-space">
    <w:name w:val="apple-converted-space"/>
    <w:basedOn w:val="DefaultParagraphFont"/>
    <w:rsid w:val="00F12CF6"/>
  </w:style>
  <w:style w:type="table" w:styleId="TableGrid">
    <w:name w:val="Table Grid"/>
    <w:basedOn w:val="TableNormal"/>
    <w:uiPriority w:val="59"/>
    <w:rsid w:val="003859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D71D47"/>
    <w:rPr>
      <w:rFonts w:asciiTheme="majorHAnsi" w:eastAsiaTheme="majorEastAsia" w:hAnsiTheme="majorHAnsi" w:cstheme="majorBidi"/>
      <w:color w:val="365F91" w:themeColor="accent1" w:themeShade="BF"/>
      <w:sz w:val="32"/>
      <w:szCs w:val="32"/>
    </w:rPr>
  </w:style>
  <w:style w:type="character" w:customStyle="1" w:styleId="tlid-translation">
    <w:name w:val="tlid-translation"/>
    <w:basedOn w:val="DefaultParagraphFont"/>
    <w:rsid w:val="00354ABC"/>
  </w:style>
  <w:style w:type="character" w:customStyle="1" w:styleId="UnresolvedMention1">
    <w:name w:val="Unresolved Mention1"/>
    <w:basedOn w:val="DefaultParagraphFont"/>
    <w:uiPriority w:val="99"/>
    <w:semiHidden/>
    <w:unhideWhenUsed/>
    <w:rsid w:val="006A3882"/>
    <w:rPr>
      <w:color w:val="605E5C"/>
      <w:shd w:val="clear" w:color="auto" w:fill="E1DFDD"/>
    </w:rPr>
  </w:style>
  <w:style w:type="character" w:styleId="CommentReference">
    <w:name w:val="annotation reference"/>
    <w:basedOn w:val="DefaultParagraphFont"/>
    <w:uiPriority w:val="99"/>
    <w:semiHidden/>
    <w:unhideWhenUsed/>
    <w:rsid w:val="00D975F8"/>
    <w:rPr>
      <w:sz w:val="16"/>
      <w:szCs w:val="16"/>
    </w:rPr>
  </w:style>
  <w:style w:type="paragraph" w:styleId="CommentText">
    <w:name w:val="annotation text"/>
    <w:basedOn w:val="Normal"/>
    <w:link w:val="CommentTextChar"/>
    <w:uiPriority w:val="99"/>
    <w:semiHidden/>
    <w:unhideWhenUsed/>
    <w:rsid w:val="00D975F8"/>
    <w:rPr>
      <w:sz w:val="20"/>
      <w:szCs w:val="20"/>
    </w:rPr>
  </w:style>
  <w:style w:type="character" w:customStyle="1" w:styleId="CommentTextChar">
    <w:name w:val="Comment Text Char"/>
    <w:basedOn w:val="DefaultParagraphFont"/>
    <w:link w:val="CommentText"/>
    <w:uiPriority w:val="99"/>
    <w:semiHidden/>
    <w:rsid w:val="00D975F8"/>
    <w:rPr>
      <w:rFonts w:ascii="Calibri" w:eastAsiaTheme="minorHAnsi" w:hAnsi="Calibri" w:cs="Calibri"/>
      <w:sz w:val="20"/>
      <w:szCs w:val="20"/>
      <w:lang w:val="fr-CH" w:eastAsia="en-US"/>
    </w:rPr>
  </w:style>
  <w:style w:type="paragraph" w:styleId="CommentSubject">
    <w:name w:val="annotation subject"/>
    <w:basedOn w:val="CommentText"/>
    <w:next w:val="CommentText"/>
    <w:link w:val="CommentSubjectChar"/>
    <w:uiPriority w:val="99"/>
    <w:semiHidden/>
    <w:unhideWhenUsed/>
    <w:rsid w:val="00D975F8"/>
    <w:rPr>
      <w:b/>
      <w:bCs/>
    </w:rPr>
  </w:style>
  <w:style w:type="character" w:customStyle="1" w:styleId="CommentSubjectChar">
    <w:name w:val="Comment Subject Char"/>
    <w:basedOn w:val="CommentTextChar"/>
    <w:link w:val="CommentSubject"/>
    <w:uiPriority w:val="99"/>
    <w:semiHidden/>
    <w:rsid w:val="00D975F8"/>
    <w:rPr>
      <w:rFonts w:ascii="Calibri" w:eastAsiaTheme="minorHAnsi" w:hAnsi="Calibri" w:cs="Calibri"/>
      <w:b/>
      <w:bCs/>
      <w:sz w:val="20"/>
      <w:szCs w:val="20"/>
      <w:lang w:val="fr-CH" w:eastAsia="en-US"/>
    </w:rPr>
  </w:style>
  <w:style w:type="character" w:styleId="PlaceholderText">
    <w:name w:val="Placeholder Text"/>
    <w:basedOn w:val="DefaultParagraphFont"/>
    <w:uiPriority w:val="99"/>
    <w:semiHidden/>
    <w:rsid w:val="00E945C4"/>
    <w:rPr>
      <w:color w:val="808080"/>
    </w:rPr>
  </w:style>
  <w:style w:type="character" w:customStyle="1" w:styleId="xxxcontentpasted0">
    <w:name w:val="x_x_x_contentpasted0"/>
    <w:basedOn w:val="DefaultParagraphFont"/>
    <w:rsid w:val="00760DF0"/>
  </w:style>
  <w:style w:type="character" w:styleId="UnresolvedMention">
    <w:name w:val="Unresolved Mention"/>
    <w:basedOn w:val="DefaultParagraphFont"/>
    <w:uiPriority w:val="99"/>
    <w:semiHidden/>
    <w:unhideWhenUsed/>
    <w:rsid w:val="00D35576"/>
    <w:rPr>
      <w:color w:val="605E5C"/>
      <w:shd w:val="clear" w:color="auto" w:fill="E1DFDD"/>
    </w:rPr>
  </w:style>
  <w:style w:type="paragraph" w:styleId="HTMLPreformatted">
    <w:name w:val="HTML Preformatted"/>
    <w:basedOn w:val="Normal"/>
    <w:link w:val="HTMLPreformattedChar"/>
    <w:uiPriority w:val="99"/>
    <w:semiHidden/>
    <w:unhideWhenUsed/>
    <w:rsid w:val="005254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52542B"/>
    <w:rPr>
      <w:rFonts w:ascii="Courier New" w:eastAsia="Times New Roman" w:hAnsi="Courier New" w:cs="Courier New"/>
      <w:sz w:val="20"/>
      <w:szCs w:val="20"/>
    </w:rPr>
  </w:style>
  <w:style w:type="paragraph" w:styleId="Revision">
    <w:name w:val="Revision"/>
    <w:hidden/>
    <w:uiPriority w:val="99"/>
    <w:semiHidden/>
    <w:rsid w:val="00377093"/>
    <w:pPr>
      <w:spacing w:after="0" w:line="240" w:lineRule="auto"/>
    </w:pPr>
    <w:rPr>
      <w:rFonts w:ascii="Calibri" w:eastAsiaTheme="minorHAnsi" w:hAnsi="Calibri" w:cs="Calibri"/>
      <w:lang w:val="fr-CH" w:eastAsia="fr-CH"/>
    </w:rPr>
  </w:style>
  <w:style w:type="character" w:styleId="Strong">
    <w:name w:val="Strong"/>
    <w:basedOn w:val="DefaultParagraphFont"/>
    <w:uiPriority w:val="22"/>
    <w:qFormat/>
    <w:rsid w:val="00D17DA2"/>
    <w:rPr>
      <w:b/>
      <w:bCs/>
    </w:rPr>
  </w:style>
  <w:style w:type="paragraph" w:customStyle="1" w:styleId="xmsonormal">
    <w:name w:val="x_msonormal"/>
    <w:basedOn w:val="Normal"/>
    <w:rsid w:val="000811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8440">
      <w:bodyDiv w:val="1"/>
      <w:marLeft w:val="0"/>
      <w:marRight w:val="0"/>
      <w:marTop w:val="0"/>
      <w:marBottom w:val="0"/>
      <w:divBdr>
        <w:top w:val="none" w:sz="0" w:space="0" w:color="auto"/>
        <w:left w:val="none" w:sz="0" w:space="0" w:color="auto"/>
        <w:bottom w:val="none" w:sz="0" w:space="0" w:color="auto"/>
        <w:right w:val="none" w:sz="0" w:space="0" w:color="auto"/>
      </w:divBdr>
    </w:div>
    <w:div w:id="6685560">
      <w:bodyDiv w:val="1"/>
      <w:marLeft w:val="0"/>
      <w:marRight w:val="0"/>
      <w:marTop w:val="0"/>
      <w:marBottom w:val="0"/>
      <w:divBdr>
        <w:top w:val="none" w:sz="0" w:space="0" w:color="auto"/>
        <w:left w:val="none" w:sz="0" w:space="0" w:color="auto"/>
        <w:bottom w:val="none" w:sz="0" w:space="0" w:color="auto"/>
        <w:right w:val="none" w:sz="0" w:space="0" w:color="auto"/>
      </w:divBdr>
    </w:div>
    <w:div w:id="12155256">
      <w:bodyDiv w:val="1"/>
      <w:marLeft w:val="0"/>
      <w:marRight w:val="0"/>
      <w:marTop w:val="0"/>
      <w:marBottom w:val="0"/>
      <w:divBdr>
        <w:top w:val="none" w:sz="0" w:space="0" w:color="auto"/>
        <w:left w:val="none" w:sz="0" w:space="0" w:color="auto"/>
        <w:bottom w:val="none" w:sz="0" w:space="0" w:color="auto"/>
        <w:right w:val="none" w:sz="0" w:space="0" w:color="auto"/>
      </w:divBdr>
    </w:div>
    <w:div w:id="13310185">
      <w:bodyDiv w:val="1"/>
      <w:marLeft w:val="0"/>
      <w:marRight w:val="0"/>
      <w:marTop w:val="0"/>
      <w:marBottom w:val="0"/>
      <w:divBdr>
        <w:top w:val="none" w:sz="0" w:space="0" w:color="auto"/>
        <w:left w:val="none" w:sz="0" w:space="0" w:color="auto"/>
        <w:bottom w:val="none" w:sz="0" w:space="0" w:color="auto"/>
        <w:right w:val="none" w:sz="0" w:space="0" w:color="auto"/>
      </w:divBdr>
    </w:div>
    <w:div w:id="15860220">
      <w:bodyDiv w:val="1"/>
      <w:marLeft w:val="0"/>
      <w:marRight w:val="0"/>
      <w:marTop w:val="0"/>
      <w:marBottom w:val="0"/>
      <w:divBdr>
        <w:top w:val="none" w:sz="0" w:space="0" w:color="auto"/>
        <w:left w:val="none" w:sz="0" w:space="0" w:color="auto"/>
        <w:bottom w:val="none" w:sz="0" w:space="0" w:color="auto"/>
        <w:right w:val="none" w:sz="0" w:space="0" w:color="auto"/>
      </w:divBdr>
    </w:div>
    <w:div w:id="21396707">
      <w:bodyDiv w:val="1"/>
      <w:marLeft w:val="0"/>
      <w:marRight w:val="0"/>
      <w:marTop w:val="0"/>
      <w:marBottom w:val="0"/>
      <w:divBdr>
        <w:top w:val="none" w:sz="0" w:space="0" w:color="auto"/>
        <w:left w:val="none" w:sz="0" w:space="0" w:color="auto"/>
        <w:bottom w:val="none" w:sz="0" w:space="0" w:color="auto"/>
        <w:right w:val="none" w:sz="0" w:space="0" w:color="auto"/>
      </w:divBdr>
    </w:div>
    <w:div w:id="22286678">
      <w:bodyDiv w:val="1"/>
      <w:marLeft w:val="0"/>
      <w:marRight w:val="0"/>
      <w:marTop w:val="0"/>
      <w:marBottom w:val="0"/>
      <w:divBdr>
        <w:top w:val="none" w:sz="0" w:space="0" w:color="auto"/>
        <w:left w:val="none" w:sz="0" w:space="0" w:color="auto"/>
        <w:bottom w:val="none" w:sz="0" w:space="0" w:color="auto"/>
        <w:right w:val="none" w:sz="0" w:space="0" w:color="auto"/>
      </w:divBdr>
    </w:div>
    <w:div w:id="23530296">
      <w:bodyDiv w:val="1"/>
      <w:marLeft w:val="0"/>
      <w:marRight w:val="0"/>
      <w:marTop w:val="0"/>
      <w:marBottom w:val="0"/>
      <w:divBdr>
        <w:top w:val="none" w:sz="0" w:space="0" w:color="auto"/>
        <w:left w:val="none" w:sz="0" w:space="0" w:color="auto"/>
        <w:bottom w:val="none" w:sz="0" w:space="0" w:color="auto"/>
        <w:right w:val="none" w:sz="0" w:space="0" w:color="auto"/>
      </w:divBdr>
    </w:div>
    <w:div w:id="28646923">
      <w:bodyDiv w:val="1"/>
      <w:marLeft w:val="0"/>
      <w:marRight w:val="0"/>
      <w:marTop w:val="0"/>
      <w:marBottom w:val="0"/>
      <w:divBdr>
        <w:top w:val="none" w:sz="0" w:space="0" w:color="auto"/>
        <w:left w:val="none" w:sz="0" w:space="0" w:color="auto"/>
        <w:bottom w:val="none" w:sz="0" w:space="0" w:color="auto"/>
        <w:right w:val="none" w:sz="0" w:space="0" w:color="auto"/>
      </w:divBdr>
    </w:div>
    <w:div w:id="30959350">
      <w:bodyDiv w:val="1"/>
      <w:marLeft w:val="0"/>
      <w:marRight w:val="0"/>
      <w:marTop w:val="0"/>
      <w:marBottom w:val="0"/>
      <w:divBdr>
        <w:top w:val="none" w:sz="0" w:space="0" w:color="auto"/>
        <w:left w:val="none" w:sz="0" w:space="0" w:color="auto"/>
        <w:bottom w:val="none" w:sz="0" w:space="0" w:color="auto"/>
        <w:right w:val="none" w:sz="0" w:space="0" w:color="auto"/>
      </w:divBdr>
    </w:div>
    <w:div w:id="33165506">
      <w:bodyDiv w:val="1"/>
      <w:marLeft w:val="0"/>
      <w:marRight w:val="0"/>
      <w:marTop w:val="0"/>
      <w:marBottom w:val="0"/>
      <w:divBdr>
        <w:top w:val="none" w:sz="0" w:space="0" w:color="auto"/>
        <w:left w:val="none" w:sz="0" w:space="0" w:color="auto"/>
        <w:bottom w:val="none" w:sz="0" w:space="0" w:color="auto"/>
        <w:right w:val="none" w:sz="0" w:space="0" w:color="auto"/>
      </w:divBdr>
    </w:div>
    <w:div w:id="33233714">
      <w:bodyDiv w:val="1"/>
      <w:marLeft w:val="0"/>
      <w:marRight w:val="0"/>
      <w:marTop w:val="0"/>
      <w:marBottom w:val="0"/>
      <w:divBdr>
        <w:top w:val="none" w:sz="0" w:space="0" w:color="auto"/>
        <w:left w:val="none" w:sz="0" w:space="0" w:color="auto"/>
        <w:bottom w:val="none" w:sz="0" w:space="0" w:color="auto"/>
        <w:right w:val="none" w:sz="0" w:space="0" w:color="auto"/>
      </w:divBdr>
    </w:div>
    <w:div w:id="38749814">
      <w:bodyDiv w:val="1"/>
      <w:marLeft w:val="0"/>
      <w:marRight w:val="0"/>
      <w:marTop w:val="0"/>
      <w:marBottom w:val="0"/>
      <w:divBdr>
        <w:top w:val="none" w:sz="0" w:space="0" w:color="auto"/>
        <w:left w:val="none" w:sz="0" w:space="0" w:color="auto"/>
        <w:bottom w:val="none" w:sz="0" w:space="0" w:color="auto"/>
        <w:right w:val="none" w:sz="0" w:space="0" w:color="auto"/>
      </w:divBdr>
    </w:div>
    <w:div w:id="38864992">
      <w:bodyDiv w:val="1"/>
      <w:marLeft w:val="0"/>
      <w:marRight w:val="0"/>
      <w:marTop w:val="0"/>
      <w:marBottom w:val="0"/>
      <w:divBdr>
        <w:top w:val="none" w:sz="0" w:space="0" w:color="auto"/>
        <w:left w:val="none" w:sz="0" w:space="0" w:color="auto"/>
        <w:bottom w:val="none" w:sz="0" w:space="0" w:color="auto"/>
        <w:right w:val="none" w:sz="0" w:space="0" w:color="auto"/>
      </w:divBdr>
    </w:div>
    <w:div w:id="40443291">
      <w:bodyDiv w:val="1"/>
      <w:marLeft w:val="0"/>
      <w:marRight w:val="0"/>
      <w:marTop w:val="0"/>
      <w:marBottom w:val="0"/>
      <w:divBdr>
        <w:top w:val="none" w:sz="0" w:space="0" w:color="auto"/>
        <w:left w:val="none" w:sz="0" w:space="0" w:color="auto"/>
        <w:bottom w:val="none" w:sz="0" w:space="0" w:color="auto"/>
        <w:right w:val="none" w:sz="0" w:space="0" w:color="auto"/>
      </w:divBdr>
    </w:div>
    <w:div w:id="41448880">
      <w:bodyDiv w:val="1"/>
      <w:marLeft w:val="0"/>
      <w:marRight w:val="0"/>
      <w:marTop w:val="0"/>
      <w:marBottom w:val="0"/>
      <w:divBdr>
        <w:top w:val="none" w:sz="0" w:space="0" w:color="auto"/>
        <w:left w:val="none" w:sz="0" w:space="0" w:color="auto"/>
        <w:bottom w:val="none" w:sz="0" w:space="0" w:color="auto"/>
        <w:right w:val="none" w:sz="0" w:space="0" w:color="auto"/>
      </w:divBdr>
    </w:div>
    <w:div w:id="46295712">
      <w:bodyDiv w:val="1"/>
      <w:marLeft w:val="0"/>
      <w:marRight w:val="0"/>
      <w:marTop w:val="0"/>
      <w:marBottom w:val="0"/>
      <w:divBdr>
        <w:top w:val="none" w:sz="0" w:space="0" w:color="auto"/>
        <w:left w:val="none" w:sz="0" w:space="0" w:color="auto"/>
        <w:bottom w:val="none" w:sz="0" w:space="0" w:color="auto"/>
        <w:right w:val="none" w:sz="0" w:space="0" w:color="auto"/>
      </w:divBdr>
      <w:divsChild>
        <w:div w:id="2094544243">
          <w:marLeft w:val="0"/>
          <w:marRight w:val="0"/>
          <w:marTop w:val="0"/>
          <w:marBottom w:val="0"/>
          <w:divBdr>
            <w:top w:val="none" w:sz="0" w:space="0" w:color="auto"/>
            <w:left w:val="none" w:sz="0" w:space="0" w:color="auto"/>
            <w:bottom w:val="none" w:sz="0" w:space="0" w:color="auto"/>
            <w:right w:val="none" w:sz="0" w:space="0" w:color="auto"/>
          </w:divBdr>
        </w:div>
      </w:divsChild>
    </w:div>
    <w:div w:id="48385190">
      <w:bodyDiv w:val="1"/>
      <w:marLeft w:val="0"/>
      <w:marRight w:val="0"/>
      <w:marTop w:val="0"/>
      <w:marBottom w:val="0"/>
      <w:divBdr>
        <w:top w:val="none" w:sz="0" w:space="0" w:color="auto"/>
        <w:left w:val="none" w:sz="0" w:space="0" w:color="auto"/>
        <w:bottom w:val="none" w:sz="0" w:space="0" w:color="auto"/>
        <w:right w:val="none" w:sz="0" w:space="0" w:color="auto"/>
      </w:divBdr>
    </w:div>
    <w:div w:id="50344913">
      <w:bodyDiv w:val="1"/>
      <w:marLeft w:val="0"/>
      <w:marRight w:val="0"/>
      <w:marTop w:val="0"/>
      <w:marBottom w:val="0"/>
      <w:divBdr>
        <w:top w:val="none" w:sz="0" w:space="0" w:color="auto"/>
        <w:left w:val="none" w:sz="0" w:space="0" w:color="auto"/>
        <w:bottom w:val="none" w:sz="0" w:space="0" w:color="auto"/>
        <w:right w:val="none" w:sz="0" w:space="0" w:color="auto"/>
      </w:divBdr>
    </w:div>
    <w:div w:id="52773367">
      <w:bodyDiv w:val="1"/>
      <w:marLeft w:val="0"/>
      <w:marRight w:val="0"/>
      <w:marTop w:val="0"/>
      <w:marBottom w:val="0"/>
      <w:divBdr>
        <w:top w:val="none" w:sz="0" w:space="0" w:color="auto"/>
        <w:left w:val="none" w:sz="0" w:space="0" w:color="auto"/>
        <w:bottom w:val="none" w:sz="0" w:space="0" w:color="auto"/>
        <w:right w:val="none" w:sz="0" w:space="0" w:color="auto"/>
      </w:divBdr>
    </w:div>
    <w:div w:id="58482229">
      <w:bodyDiv w:val="1"/>
      <w:marLeft w:val="0"/>
      <w:marRight w:val="0"/>
      <w:marTop w:val="0"/>
      <w:marBottom w:val="0"/>
      <w:divBdr>
        <w:top w:val="none" w:sz="0" w:space="0" w:color="auto"/>
        <w:left w:val="none" w:sz="0" w:space="0" w:color="auto"/>
        <w:bottom w:val="none" w:sz="0" w:space="0" w:color="auto"/>
        <w:right w:val="none" w:sz="0" w:space="0" w:color="auto"/>
      </w:divBdr>
    </w:div>
    <w:div w:id="58721283">
      <w:bodyDiv w:val="1"/>
      <w:marLeft w:val="0"/>
      <w:marRight w:val="0"/>
      <w:marTop w:val="0"/>
      <w:marBottom w:val="0"/>
      <w:divBdr>
        <w:top w:val="none" w:sz="0" w:space="0" w:color="auto"/>
        <w:left w:val="none" w:sz="0" w:space="0" w:color="auto"/>
        <w:bottom w:val="none" w:sz="0" w:space="0" w:color="auto"/>
        <w:right w:val="none" w:sz="0" w:space="0" w:color="auto"/>
      </w:divBdr>
    </w:div>
    <w:div w:id="61298675">
      <w:bodyDiv w:val="1"/>
      <w:marLeft w:val="0"/>
      <w:marRight w:val="0"/>
      <w:marTop w:val="0"/>
      <w:marBottom w:val="0"/>
      <w:divBdr>
        <w:top w:val="none" w:sz="0" w:space="0" w:color="auto"/>
        <w:left w:val="none" w:sz="0" w:space="0" w:color="auto"/>
        <w:bottom w:val="none" w:sz="0" w:space="0" w:color="auto"/>
        <w:right w:val="none" w:sz="0" w:space="0" w:color="auto"/>
      </w:divBdr>
    </w:div>
    <w:div w:id="61686592">
      <w:bodyDiv w:val="1"/>
      <w:marLeft w:val="0"/>
      <w:marRight w:val="0"/>
      <w:marTop w:val="0"/>
      <w:marBottom w:val="0"/>
      <w:divBdr>
        <w:top w:val="none" w:sz="0" w:space="0" w:color="auto"/>
        <w:left w:val="none" w:sz="0" w:space="0" w:color="auto"/>
        <w:bottom w:val="none" w:sz="0" w:space="0" w:color="auto"/>
        <w:right w:val="none" w:sz="0" w:space="0" w:color="auto"/>
      </w:divBdr>
    </w:div>
    <w:div w:id="62073963">
      <w:bodyDiv w:val="1"/>
      <w:marLeft w:val="0"/>
      <w:marRight w:val="0"/>
      <w:marTop w:val="0"/>
      <w:marBottom w:val="0"/>
      <w:divBdr>
        <w:top w:val="none" w:sz="0" w:space="0" w:color="auto"/>
        <w:left w:val="none" w:sz="0" w:space="0" w:color="auto"/>
        <w:bottom w:val="none" w:sz="0" w:space="0" w:color="auto"/>
        <w:right w:val="none" w:sz="0" w:space="0" w:color="auto"/>
      </w:divBdr>
    </w:div>
    <w:div w:id="62685055">
      <w:bodyDiv w:val="1"/>
      <w:marLeft w:val="0"/>
      <w:marRight w:val="0"/>
      <w:marTop w:val="0"/>
      <w:marBottom w:val="0"/>
      <w:divBdr>
        <w:top w:val="none" w:sz="0" w:space="0" w:color="auto"/>
        <w:left w:val="none" w:sz="0" w:space="0" w:color="auto"/>
        <w:bottom w:val="none" w:sz="0" w:space="0" w:color="auto"/>
        <w:right w:val="none" w:sz="0" w:space="0" w:color="auto"/>
      </w:divBdr>
    </w:div>
    <w:div w:id="66075072">
      <w:bodyDiv w:val="1"/>
      <w:marLeft w:val="0"/>
      <w:marRight w:val="0"/>
      <w:marTop w:val="0"/>
      <w:marBottom w:val="0"/>
      <w:divBdr>
        <w:top w:val="none" w:sz="0" w:space="0" w:color="auto"/>
        <w:left w:val="none" w:sz="0" w:space="0" w:color="auto"/>
        <w:bottom w:val="none" w:sz="0" w:space="0" w:color="auto"/>
        <w:right w:val="none" w:sz="0" w:space="0" w:color="auto"/>
      </w:divBdr>
    </w:div>
    <w:div w:id="68118189">
      <w:bodyDiv w:val="1"/>
      <w:marLeft w:val="0"/>
      <w:marRight w:val="0"/>
      <w:marTop w:val="0"/>
      <w:marBottom w:val="0"/>
      <w:divBdr>
        <w:top w:val="none" w:sz="0" w:space="0" w:color="auto"/>
        <w:left w:val="none" w:sz="0" w:space="0" w:color="auto"/>
        <w:bottom w:val="none" w:sz="0" w:space="0" w:color="auto"/>
        <w:right w:val="none" w:sz="0" w:space="0" w:color="auto"/>
      </w:divBdr>
    </w:div>
    <w:div w:id="68307155">
      <w:bodyDiv w:val="1"/>
      <w:marLeft w:val="0"/>
      <w:marRight w:val="0"/>
      <w:marTop w:val="0"/>
      <w:marBottom w:val="0"/>
      <w:divBdr>
        <w:top w:val="none" w:sz="0" w:space="0" w:color="auto"/>
        <w:left w:val="none" w:sz="0" w:space="0" w:color="auto"/>
        <w:bottom w:val="none" w:sz="0" w:space="0" w:color="auto"/>
        <w:right w:val="none" w:sz="0" w:space="0" w:color="auto"/>
      </w:divBdr>
    </w:div>
    <w:div w:id="69277145">
      <w:bodyDiv w:val="1"/>
      <w:marLeft w:val="0"/>
      <w:marRight w:val="0"/>
      <w:marTop w:val="0"/>
      <w:marBottom w:val="0"/>
      <w:divBdr>
        <w:top w:val="none" w:sz="0" w:space="0" w:color="auto"/>
        <w:left w:val="none" w:sz="0" w:space="0" w:color="auto"/>
        <w:bottom w:val="none" w:sz="0" w:space="0" w:color="auto"/>
        <w:right w:val="none" w:sz="0" w:space="0" w:color="auto"/>
      </w:divBdr>
    </w:div>
    <w:div w:id="75521415">
      <w:bodyDiv w:val="1"/>
      <w:marLeft w:val="0"/>
      <w:marRight w:val="0"/>
      <w:marTop w:val="0"/>
      <w:marBottom w:val="0"/>
      <w:divBdr>
        <w:top w:val="none" w:sz="0" w:space="0" w:color="auto"/>
        <w:left w:val="none" w:sz="0" w:space="0" w:color="auto"/>
        <w:bottom w:val="none" w:sz="0" w:space="0" w:color="auto"/>
        <w:right w:val="none" w:sz="0" w:space="0" w:color="auto"/>
      </w:divBdr>
    </w:div>
    <w:div w:id="76680704">
      <w:bodyDiv w:val="1"/>
      <w:marLeft w:val="0"/>
      <w:marRight w:val="0"/>
      <w:marTop w:val="0"/>
      <w:marBottom w:val="0"/>
      <w:divBdr>
        <w:top w:val="none" w:sz="0" w:space="0" w:color="auto"/>
        <w:left w:val="none" w:sz="0" w:space="0" w:color="auto"/>
        <w:bottom w:val="none" w:sz="0" w:space="0" w:color="auto"/>
        <w:right w:val="none" w:sz="0" w:space="0" w:color="auto"/>
      </w:divBdr>
    </w:div>
    <w:div w:id="76901222">
      <w:bodyDiv w:val="1"/>
      <w:marLeft w:val="0"/>
      <w:marRight w:val="0"/>
      <w:marTop w:val="0"/>
      <w:marBottom w:val="0"/>
      <w:divBdr>
        <w:top w:val="none" w:sz="0" w:space="0" w:color="auto"/>
        <w:left w:val="none" w:sz="0" w:space="0" w:color="auto"/>
        <w:bottom w:val="none" w:sz="0" w:space="0" w:color="auto"/>
        <w:right w:val="none" w:sz="0" w:space="0" w:color="auto"/>
      </w:divBdr>
    </w:div>
    <w:div w:id="77678602">
      <w:bodyDiv w:val="1"/>
      <w:marLeft w:val="0"/>
      <w:marRight w:val="0"/>
      <w:marTop w:val="0"/>
      <w:marBottom w:val="0"/>
      <w:divBdr>
        <w:top w:val="none" w:sz="0" w:space="0" w:color="auto"/>
        <w:left w:val="none" w:sz="0" w:space="0" w:color="auto"/>
        <w:bottom w:val="none" w:sz="0" w:space="0" w:color="auto"/>
        <w:right w:val="none" w:sz="0" w:space="0" w:color="auto"/>
      </w:divBdr>
    </w:div>
    <w:div w:id="79254790">
      <w:bodyDiv w:val="1"/>
      <w:marLeft w:val="0"/>
      <w:marRight w:val="0"/>
      <w:marTop w:val="0"/>
      <w:marBottom w:val="0"/>
      <w:divBdr>
        <w:top w:val="none" w:sz="0" w:space="0" w:color="auto"/>
        <w:left w:val="none" w:sz="0" w:space="0" w:color="auto"/>
        <w:bottom w:val="none" w:sz="0" w:space="0" w:color="auto"/>
        <w:right w:val="none" w:sz="0" w:space="0" w:color="auto"/>
      </w:divBdr>
    </w:div>
    <w:div w:id="82653636">
      <w:bodyDiv w:val="1"/>
      <w:marLeft w:val="0"/>
      <w:marRight w:val="0"/>
      <w:marTop w:val="0"/>
      <w:marBottom w:val="0"/>
      <w:divBdr>
        <w:top w:val="none" w:sz="0" w:space="0" w:color="auto"/>
        <w:left w:val="none" w:sz="0" w:space="0" w:color="auto"/>
        <w:bottom w:val="none" w:sz="0" w:space="0" w:color="auto"/>
        <w:right w:val="none" w:sz="0" w:space="0" w:color="auto"/>
      </w:divBdr>
    </w:div>
    <w:div w:id="84957827">
      <w:bodyDiv w:val="1"/>
      <w:marLeft w:val="0"/>
      <w:marRight w:val="0"/>
      <w:marTop w:val="0"/>
      <w:marBottom w:val="0"/>
      <w:divBdr>
        <w:top w:val="none" w:sz="0" w:space="0" w:color="auto"/>
        <w:left w:val="none" w:sz="0" w:space="0" w:color="auto"/>
        <w:bottom w:val="none" w:sz="0" w:space="0" w:color="auto"/>
        <w:right w:val="none" w:sz="0" w:space="0" w:color="auto"/>
      </w:divBdr>
    </w:div>
    <w:div w:id="91782492">
      <w:bodyDiv w:val="1"/>
      <w:marLeft w:val="0"/>
      <w:marRight w:val="0"/>
      <w:marTop w:val="0"/>
      <w:marBottom w:val="0"/>
      <w:divBdr>
        <w:top w:val="none" w:sz="0" w:space="0" w:color="auto"/>
        <w:left w:val="none" w:sz="0" w:space="0" w:color="auto"/>
        <w:bottom w:val="none" w:sz="0" w:space="0" w:color="auto"/>
        <w:right w:val="none" w:sz="0" w:space="0" w:color="auto"/>
      </w:divBdr>
    </w:div>
    <w:div w:id="94443658">
      <w:bodyDiv w:val="1"/>
      <w:marLeft w:val="0"/>
      <w:marRight w:val="0"/>
      <w:marTop w:val="0"/>
      <w:marBottom w:val="0"/>
      <w:divBdr>
        <w:top w:val="none" w:sz="0" w:space="0" w:color="auto"/>
        <w:left w:val="none" w:sz="0" w:space="0" w:color="auto"/>
        <w:bottom w:val="none" w:sz="0" w:space="0" w:color="auto"/>
        <w:right w:val="none" w:sz="0" w:space="0" w:color="auto"/>
      </w:divBdr>
    </w:div>
    <w:div w:id="95102109">
      <w:bodyDiv w:val="1"/>
      <w:marLeft w:val="0"/>
      <w:marRight w:val="0"/>
      <w:marTop w:val="0"/>
      <w:marBottom w:val="0"/>
      <w:divBdr>
        <w:top w:val="none" w:sz="0" w:space="0" w:color="auto"/>
        <w:left w:val="none" w:sz="0" w:space="0" w:color="auto"/>
        <w:bottom w:val="none" w:sz="0" w:space="0" w:color="auto"/>
        <w:right w:val="none" w:sz="0" w:space="0" w:color="auto"/>
      </w:divBdr>
    </w:div>
    <w:div w:id="95248304">
      <w:bodyDiv w:val="1"/>
      <w:marLeft w:val="0"/>
      <w:marRight w:val="0"/>
      <w:marTop w:val="0"/>
      <w:marBottom w:val="0"/>
      <w:divBdr>
        <w:top w:val="none" w:sz="0" w:space="0" w:color="auto"/>
        <w:left w:val="none" w:sz="0" w:space="0" w:color="auto"/>
        <w:bottom w:val="none" w:sz="0" w:space="0" w:color="auto"/>
        <w:right w:val="none" w:sz="0" w:space="0" w:color="auto"/>
      </w:divBdr>
      <w:divsChild>
        <w:div w:id="44764053">
          <w:marLeft w:val="0"/>
          <w:marRight w:val="0"/>
          <w:marTop w:val="0"/>
          <w:marBottom w:val="0"/>
          <w:divBdr>
            <w:top w:val="none" w:sz="0" w:space="0" w:color="auto"/>
            <w:left w:val="none" w:sz="0" w:space="0" w:color="auto"/>
            <w:bottom w:val="none" w:sz="0" w:space="0" w:color="auto"/>
            <w:right w:val="none" w:sz="0" w:space="0" w:color="auto"/>
          </w:divBdr>
        </w:div>
        <w:div w:id="1358770343">
          <w:marLeft w:val="0"/>
          <w:marRight w:val="0"/>
          <w:marTop w:val="0"/>
          <w:marBottom w:val="0"/>
          <w:divBdr>
            <w:top w:val="none" w:sz="0" w:space="0" w:color="auto"/>
            <w:left w:val="none" w:sz="0" w:space="0" w:color="auto"/>
            <w:bottom w:val="none" w:sz="0" w:space="0" w:color="auto"/>
            <w:right w:val="none" w:sz="0" w:space="0" w:color="auto"/>
          </w:divBdr>
        </w:div>
      </w:divsChild>
    </w:div>
    <w:div w:id="95910069">
      <w:bodyDiv w:val="1"/>
      <w:marLeft w:val="0"/>
      <w:marRight w:val="0"/>
      <w:marTop w:val="0"/>
      <w:marBottom w:val="0"/>
      <w:divBdr>
        <w:top w:val="none" w:sz="0" w:space="0" w:color="auto"/>
        <w:left w:val="none" w:sz="0" w:space="0" w:color="auto"/>
        <w:bottom w:val="none" w:sz="0" w:space="0" w:color="auto"/>
        <w:right w:val="none" w:sz="0" w:space="0" w:color="auto"/>
      </w:divBdr>
    </w:div>
    <w:div w:id="100612519">
      <w:bodyDiv w:val="1"/>
      <w:marLeft w:val="0"/>
      <w:marRight w:val="0"/>
      <w:marTop w:val="0"/>
      <w:marBottom w:val="0"/>
      <w:divBdr>
        <w:top w:val="none" w:sz="0" w:space="0" w:color="auto"/>
        <w:left w:val="none" w:sz="0" w:space="0" w:color="auto"/>
        <w:bottom w:val="none" w:sz="0" w:space="0" w:color="auto"/>
        <w:right w:val="none" w:sz="0" w:space="0" w:color="auto"/>
      </w:divBdr>
    </w:div>
    <w:div w:id="100806091">
      <w:bodyDiv w:val="1"/>
      <w:marLeft w:val="0"/>
      <w:marRight w:val="0"/>
      <w:marTop w:val="0"/>
      <w:marBottom w:val="0"/>
      <w:divBdr>
        <w:top w:val="none" w:sz="0" w:space="0" w:color="auto"/>
        <w:left w:val="none" w:sz="0" w:space="0" w:color="auto"/>
        <w:bottom w:val="none" w:sz="0" w:space="0" w:color="auto"/>
        <w:right w:val="none" w:sz="0" w:space="0" w:color="auto"/>
      </w:divBdr>
    </w:div>
    <w:div w:id="102304957">
      <w:bodyDiv w:val="1"/>
      <w:marLeft w:val="0"/>
      <w:marRight w:val="0"/>
      <w:marTop w:val="0"/>
      <w:marBottom w:val="0"/>
      <w:divBdr>
        <w:top w:val="none" w:sz="0" w:space="0" w:color="auto"/>
        <w:left w:val="none" w:sz="0" w:space="0" w:color="auto"/>
        <w:bottom w:val="none" w:sz="0" w:space="0" w:color="auto"/>
        <w:right w:val="none" w:sz="0" w:space="0" w:color="auto"/>
      </w:divBdr>
    </w:div>
    <w:div w:id="102455277">
      <w:bodyDiv w:val="1"/>
      <w:marLeft w:val="0"/>
      <w:marRight w:val="0"/>
      <w:marTop w:val="0"/>
      <w:marBottom w:val="0"/>
      <w:divBdr>
        <w:top w:val="none" w:sz="0" w:space="0" w:color="auto"/>
        <w:left w:val="none" w:sz="0" w:space="0" w:color="auto"/>
        <w:bottom w:val="none" w:sz="0" w:space="0" w:color="auto"/>
        <w:right w:val="none" w:sz="0" w:space="0" w:color="auto"/>
      </w:divBdr>
    </w:div>
    <w:div w:id="102847835">
      <w:bodyDiv w:val="1"/>
      <w:marLeft w:val="0"/>
      <w:marRight w:val="0"/>
      <w:marTop w:val="0"/>
      <w:marBottom w:val="0"/>
      <w:divBdr>
        <w:top w:val="none" w:sz="0" w:space="0" w:color="auto"/>
        <w:left w:val="none" w:sz="0" w:space="0" w:color="auto"/>
        <w:bottom w:val="none" w:sz="0" w:space="0" w:color="auto"/>
        <w:right w:val="none" w:sz="0" w:space="0" w:color="auto"/>
      </w:divBdr>
    </w:div>
    <w:div w:id="105317605">
      <w:bodyDiv w:val="1"/>
      <w:marLeft w:val="0"/>
      <w:marRight w:val="0"/>
      <w:marTop w:val="0"/>
      <w:marBottom w:val="0"/>
      <w:divBdr>
        <w:top w:val="none" w:sz="0" w:space="0" w:color="auto"/>
        <w:left w:val="none" w:sz="0" w:space="0" w:color="auto"/>
        <w:bottom w:val="none" w:sz="0" w:space="0" w:color="auto"/>
        <w:right w:val="none" w:sz="0" w:space="0" w:color="auto"/>
      </w:divBdr>
    </w:div>
    <w:div w:id="110825952">
      <w:bodyDiv w:val="1"/>
      <w:marLeft w:val="0"/>
      <w:marRight w:val="0"/>
      <w:marTop w:val="0"/>
      <w:marBottom w:val="0"/>
      <w:divBdr>
        <w:top w:val="none" w:sz="0" w:space="0" w:color="auto"/>
        <w:left w:val="none" w:sz="0" w:space="0" w:color="auto"/>
        <w:bottom w:val="none" w:sz="0" w:space="0" w:color="auto"/>
        <w:right w:val="none" w:sz="0" w:space="0" w:color="auto"/>
      </w:divBdr>
      <w:divsChild>
        <w:div w:id="2076198926">
          <w:marLeft w:val="0"/>
          <w:marRight w:val="0"/>
          <w:marTop w:val="0"/>
          <w:marBottom w:val="0"/>
          <w:divBdr>
            <w:top w:val="none" w:sz="0" w:space="0" w:color="auto"/>
            <w:left w:val="none" w:sz="0" w:space="0" w:color="auto"/>
            <w:bottom w:val="none" w:sz="0" w:space="0" w:color="auto"/>
            <w:right w:val="none" w:sz="0" w:space="0" w:color="auto"/>
          </w:divBdr>
          <w:divsChild>
            <w:div w:id="1514147237">
              <w:marLeft w:val="0"/>
              <w:marRight w:val="0"/>
              <w:marTop w:val="0"/>
              <w:marBottom w:val="0"/>
              <w:divBdr>
                <w:top w:val="none" w:sz="0" w:space="0" w:color="auto"/>
                <w:left w:val="none" w:sz="0" w:space="0" w:color="auto"/>
                <w:bottom w:val="none" w:sz="0" w:space="0" w:color="auto"/>
                <w:right w:val="none" w:sz="0" w:space="0" w:color="auto"/>
              </w:divBdr>
              <w:divsChild>
                <w:div w:id="139810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63738">
      <w:bodyDiv w:val="1"/>
      <w:marLeft w:val="0"/>
      <w:marRight w:val="0"/>
      <w:marTop w:val="0"/>
      <w:marBottom w:val="0"/>
      <w:divBdr>
        <w:top w:val="none" w:sz="0" w:space="0" w:color="auto"/>
        <w:left w:val="none" w:sz="0" w:space="0" w:color="auto"/>
        <w:bottom w:val="none" w:sz="0" w:space="0" w:color="auto"/>
        <w:right w:val="none" w:sz="0" w:space="0" w:color="auto"/>
      </w:divBdr>
    </w:div>
    <w:div w:id="118378246">
      <w:bodyDiv w:val="1"/>
      <w:marLeft w:val="0"/>
      <w:marRight w:val="0"/>
      <w:marTop w:val="0"/>
      <w:marBottom w:val="0"/>
      <w:divBdr>
        <w:top w:val="none" w:sz="0" w:space="0" w:color="auto"/>
        <w:left w:val="none" w:sz="0" w:space="0" w:color="auto"/>
        <w:bottom w:val="none" w:sz="0" w:space="0" w:color="auto"/>
        <w:right w:val="none" w:sz="0" w:space="0" w:color="auto"/>
      </w:divBdr>
    </w:div>
    <w:div w:id="119035387">
      <w:bodyDiv w:val="1"/>
      <w:marLeft w:val="0"/>
      <w:marRight w:val="0"/>
      <w:marTop w:val="0"/>
      <w:marBottom w:val="0"/>
      <w:divBdr>
        <w:top w:val="none" w:sz="0" w:space="0" w:color="auto"/>
        <w:left w:val="none" w:sz="0" w:space="0" w:color="auto"/>
        <w:bottom w:val="none" w:sz="0" w:space="0" w:color="auto"/>
        <w:right w:val="none" w:sz="0" w:space="0" w:color="auto"/>
      </w:divBdr>
      <w:divsChild>
        <w:div w:id="146947462">
          <w:marLeft w:val="0"/>
          <w:marRight w:val="0"/>
          <w:marTop w:val="0"/>
          <w:marBottom w:val="0"/>
          <w:divBdr>
            <w:top w:val="none" w:sz="0" w:space="0" w:color="auto"/>
            <w:left w:val="none" w:sz="0" w:space="0" w:color="auto"/>
            <w:bottom w:val="none" w:sz="0" w:space="0" w:color="auto"/>
            <w:right w:val="none" w:sz="0" w:space="0" w:color="auto"/>
          </w:divBdr>
          <w:divsChild>
            <w:div w:id="50731823">
              <w:marLeft w:val="0"/>
              <w:marRight w:val="0"/>
              <w:marTop w:val="0"/>
              <w:marBottom w:val="0"/>
              <w:divBdr>
                <w:top w:val="none" w:sz="0" w:space="0" w:color="auto"/>
                <w:left w:val="none" w:sz="0" w:space="0" w:color="auto"/>
                <w:bottom w:val="none" w:sz="0" w:space="0" w:color="auto"/>
                <w:right w:val="none" w:sz="0" w:space="0" w:color="auto"/>
              </w:divBdr>
            </w:div>
            <w:div w:id="174468942">
              <w:marLeft w:val="0"/>
              <w:marRight w:val="0"/>
              <w:marTop w:val="0"/>
              <w:marBottom w:val="0"/>
              <w:divBdr>
                <w:top w:val="none" w:sz="0" w:space="0" w:color="auto"/>
                <w:left w:val="none" w:sz="0" w:space="0" w:color="auto"/>
                <w:bottom w:val="none" w:sz="0" w:space="0" w:color="auto"/>
                <w:right w:val="none" w:sz="0" w:space="0" w:color="auto"/>
              </w:divBdr>
            </w:div>
            <w:div w:id="413548143">
              <w:marLeft w:val="0"/>
              <w:marRight w:val="0"/>
              <w:marTop w:val="0"/>
              <w:marBottom w:val="0"/>
              <w:divBdr>
                <w:top w:val="none" w:sz="0" w:space="0" w:color="auto"/>
                <w:left w:val="none" w:sz="0" w:space="0" w:color="auto"/>
                <w:bottom w:val="none" w:sz="0" w:space="0" w:color="auto"/>
                <w:right w:val="none" w:sz="0" w:space="0" w:color="auto"/>
              </w:divBdr>
            </w:div>
            <w:div w:id="732197019">
              <w:marLeft w:val="0"/>
              <w:marRight w:val="0"/>
              <w:marTop w:val="0"/>
              <w:marBottom w:val="0"/>
              <w:divBdr>
                <w:top w:val="none" w:sz="0" w:space="0" w:color="auto"/>
                <w:left w:val="none" w:sz="0" w:space="0" w:color="auto"/>
                <w:bottom w:val="none" w:sz="0" w:space="0" w:color="auto"/>
                <w:right w:val="none" w:sz="0" w:space="0" w:color="auto"/>
              </w:divBdr>
            </w:div>
            <w:div w:id="1026298980">
              <w:marLeft w:val="0"/>
              <w:marRight w:val="0"/>
              <w:marTop w:val="0"/>
              <w:marBottom w:val="0"/>
              <w:divBdr>
                <w:top w:val="none" w:sz="0" w:space="0" w:color="auto"/>
                <w:left w:val="none" w:sz="0" w:space="0" w:color="auto"/>
                <w:bottom w:val="none" w:sz="0" w:space="0" w:color="auto"/>
                <w:right w:val="none" w:sz="0" w:space="0" w:color="auto"/>
              </w:divBdr>
            </w:div>
            <w:div w:id="1586449696">
              <w:marLeft w:val="0"/>
              <w:marRight w:val="0"/>
              <w:marTop w:val="0"/>
              <w:marBottom w:val="0"/>
              <w:divBdr>
                <w:top w:val="none" w:sz="0" w:space="0" w:color="auto"/>
                <w:left w:val="none" w:sz="0" w:space="0" w:color="auto"/>
                <w:bottom w:val="none" w:sz="0" w:space="0" w:color="auto"/>
                <w:right w:val="none" w:sz="0" w:space="0" w:color="auto"/>
              </w:divBdr>
            </w:div>
            <w:div w:id="1648050414">
              <w:marLeft w:val="0"/>
              <w:marRight w:val="0"/>
              <w:marTop w:val="0"/>
              <w:marBottom w:val="0"/>
              <w:divBdr>
                <w:top w:val="none" w:sz="0" w:space="0" w:color="auto"/>
                <w:left w:val="none" w:sz="0" w:space="0" w:color="auto"/>
                <w:bottom w:val="none" w:sz="0" w:space="0" w:color="auto"/>
                <w:right w:val="none" w:sz="0" w:space="0" w:color="auto"/>
              </w:divBdr>
            </w:div>
            <w:div w:id="1716005487">
              <w:marLeft w:val="0"/>
              <w:marRight w:val="0"/>
              <w:marTop w:val="0"/>
              <w:marBottom w:val="0"/>
              <w:divBdr>
                <w:top w:val="none" w:sz="0" w:space="0" w:color="auto"/>
                <w:left w:val="none" w:sz="0" w:space="0" w:color="auto"/>
                <w:bottom w:val="none" w:sz="0" w:space="0" w:color="auto"/>
                <w:right w:val="none" w:sz="0" w:space="0" w:color="auto"/>
              </w:divBdr>
            </w:div>
            <w:div w:id="1820420899">
              <w:marLeft w:val="0"/>
              <w:marRight w:val="0"/>
              <w:marTop w:val="0"/>
              <w:marBottom w:val="0"/>
              <w:divBdr>
                <w:top w:val="none" w:sz="0" w:space="0" w:color="auto"/>
                <w:left w:val="none" w:sz="0" w:space="0" w:color="auto"/>
                <w:bottom w:val="none" w:sz="0" w:space="0" w:color="auto"/>
                <w:right w:val="none" w:sz="0" w:space="0" w:color="auto"/>
              </w:divBdr>
            </w:div>
          </w:divsChild>
        </w:div>
        <w:div w:id="1238203575">
          <w:marLeft w:val="0"/>
          <w:marRight w:val="0"/>
          <w:marTop w:val="0"/>
          <w:marBottom w:val="0"/>
          <w:divBdr>
            <w:top w:val="none" w:sz="0" w:space="0" w:color="auto"/>
            <w:left w:val="none" w:sz="0" w:space="0" w:color="auto"/>
            <w:bottom w:val="none" w:sz="0" w:space="0" w:color="auto"/>
            <w:right w:val="none" w:sz="0" w:space="0" w:color="auto"/>
          </w:divBdr>
        </w:div>
      </w:divsChild>
    </w:div>
    <w:div w:id="121314461">
      <w:bodyDiv w:val="1"/>
      <w:marLeft w:val="0"/>
      <w:marRight w:val="0"/>
      <w:marTop w:val="0"/>
      <w:marBottom w:val="0"/>
      <w:divBdr>
        <w:top w:val="none" w:sz="0" w:space="0" w:color="auto"/>
        <w:left w:val="none" w:sz="0" w:space="0" w:color="auto"/>
        <w:bottom w:val="none" w:sz="0" w:space="0" w:color="auto"/>
        <w:right w:val="none" w:sz="0" w:space="0" w:color="auto"/>
      </w:divBdr>
    </w:div>
    <w:div w:id="122037939">
      <w:bodyDiv w:val="1"/>
      <w:marLeft w:val="0"/>
      <w:marRight w:val="0"/>
      <w:marTop w:val="0"/>
      <w:marBottom w:val="0"/>
      <w:divBdr>
        <w:top w:val="none" w:sz="0" w:space="0" w:color="auto"/>
        <w:left w:val="none" w:sz="0" w:space="0" w:color="auto"/>
        <w:bottom w:val="none" w:sz="0" w:space="0" w:color="auto"/>
        <w:right w:val="none" w:sz="0" w:space="0" w:color="auto"/>
      </w:divBdr>
    </w:div>
    <w:div w:id="123473958">
      <w:bodyDiv w:val="1"/>
      <w:marLeft w:val="0"/>
      <w:marRight w:val="0"/>
      <w:marTop w:val="0"/>
      <w:marBottom w:val="0"/>
      <w:divBdr>
        <w:top w:val="none" w:sz="0" w:space="0" w:color="auto"/>
        <w:left w:val="none" w:sz="0" w:space="0" w:color="auto"/>
        <w:bottom w:val="none" w:sz="0" w:space="0" w:color="auto"/>
        <w:right w:val="none" w:sz="0" w:space="0" w:color="auto"/>
      </w:divBdr>
    </w:div>
    <w:div w:id="124205309">
      <w:bodyDiv w:val="1"/>
      <w:marLeft w:val="0"/>
      <w:marRight w:val="0"/>
      <w:marTop w:val="0"/>
      <w:marBottom w:val="0"/>
      <w:divBdr>
        <w:top w:val="none" w:sz="0" w:space="0" w:color="auto"/>
        <w:left w:val="none" w:sz="0" w:space="0" w:color="auto"/>
        <w:bottom w:val="none" w:sz="0" w:space="0" w:color="auto"/>
        <w:right w:val="none" w:sz="0" w:space="0" w:color="auto"/>
      </w:divBdr>
    </w:div>
    <w:div w:id="129254796">
      <w:bodyDiv w:val="1"/>
      <w:marLeft w:val="0"/>
      <w:marRight w:val="0"/>
      <w:marTop w:val="0"/>
      <w:marBottom w:val="0"/>
      <w:divBdr>
        <w:top w:val="none" w:sz="0" w:space="0" w:color="auto"/>
        <w:left w:val="none" w:sz="0" w:space="0" w:color="auto"/>
        <w:bottom w:val="none" w:sz="0" w:space="0" w:color="auto"/>
        <w:right w:val="none" w:sz="0" w:space="0" w:color="auto"/>
      </w:divBdr>
    </w:div>
    <w:div w:id="130247171">
      <w:bodyDiv w:val="1"/>
      <w:marLeft w:val="0"/>
      <w:marRight w:val="0"/>
      <w:marTop w:val="0"/>
      <w:marBottom w:val="0"/>
      <w:divBdr>
        <w:top w:val="none" w:sz="0" w:space="0" w:color="auto"/>
        <w:left w:val="none" w:sz="0" w:space="0" w:color="auto"/>
        <w:bottom w:val="none" w:sz="0" w:space="0" w:color="auto"/>
        <w:right w:val="none" w:sz="0" w:space="0" w:color="auto"/>
      </w:divBdr>
    </w:div>
    <w:div w:id="132911711">
      <w:bodyDiv w:val="1"/>
      <w:marLeft w:val="0"/>
      <w:marRight w:val="0"/>
      <w:marTop w:val="0"/>
      <w:marBottom w:val="0"/>
      <w:divBdr>
        <w:top w:val="none" w:sz="0" w:space="0" w:color="auto"/>
        <w:left w:val="none" w:sz="0" w:space="0" w:color="auto"/>
        <w:bottom w:val="none" w:sz="0" w:space="0" w:color="auto"/>
        <w:right w:val="none" w:sz="0" w:space="0" w:color="auto"/>
      </w:divBdr>
    </w:div>
    <w:div w:id="138040215">
      <w:bodyDiv w:val="1"/>
      <w:marLeft w:val="0"/>
      <w:marRight w:val="0"/>
      <w:marTop w:val="0"/>
      <w:marBottom w:val="0"/>
      <w:divBdr>
        <w:top w:val="none" w:sz="0" w:space="0" w:color="auto"/>
        <w:left w:val="none" w:sz="0" w:space="0" w:color="auto"/>
        <w:bottom w:val="none" w:sz="0" w:space="0" w:color="auto"/>
        <w:right w:val="none" w:sz="0" w:space="0" w:color="auto"/>
      </w:divBdr>
    </w:div>
    <w:div w:id="138155359">
      <w:bodyDiv w:val="1"/>
      <w:marLeft w:val="0"/>
      <w:marRight w:val="0"/>
      <w:marTop w:val="0"/>
      <w:marBottom w:val="0"/>
      <w:divBdr>
        <w:top w:val="none" w:sz="0" w:space="0" w:color="auto"/>
        <w:left w:val="none" w:sz="0" w:space="0" w:color="auto"/>
        <w:bottom w:val="none" w:sz="0" w:space="0" w:color="auto"/>
        <w:right w:val="none" w:sz="0" w:space="0" w:color="auto"/>
      </w:divBdr>
    </w:div>
    <w:div w:id="138885433">
      <w:bodyDiv w:val="1"/>
      <w:marLeft w:val="0"/>
      <w:marRight w:val="0"/>
      <w:marTop w:val="0"/>
      <w:marBottom w:val="0"/>
      <w:divBdr>
        <w:top w:val="none" w:sz="0" w:space="0" w:color="auto"/>
        <w:left w:val="none" w:sz="0" w:space="0" w:color="auto"/>
        <w:bottom w:val="none" w:sz="0" w:space="0" w:color="auto"/>
        <w:right w:val="none" w:sz="0" w:space="0" w:color="auto"/>
      </w:divBdr>
    </w:div>
    <w:div w:id="144472186">
      <w:bodyDiv w:val="1"/>
      <w:marLeft w:val="0"/>
      <w:marRight w:val="0"/>
      <w:marTop w:val="0"/>
      <w:marBottom w:val="0"/>
      <w:divBdr>
        <w:top w:val="none" w:sz="0" w:space="0" w:color="auto"/>
        <w:left w:val="none" w:sz="0" w:space="0" w:color="auto"/>
        <w:bottom w:val="none" w:sz="0" w:space="0" w:color="auto"/>
        <w:right w:val="none" w:sz="0" w:space="0" w:color="auto"/>
      </w:divBdr>
    </w:div>
    <w:div w:id="155659264">
      <w:bodyDiv w:val="1"/>
      <w:marLeft w:val="0"/>
      <w:marRight w:val="0"/>
      <w:marTop w:val="0"/>
      <w:marBottom w:val="0"/>
      <w:divBdr>
        <w:top w:val="none" w:sz="0" w:space="0" w:color="auto"/>
        <w:left w:val="none" w:sz="0" w:space="0" w:color="auto"/>
        <w:bottom w:val="none" w:sz="0" w:space="0" w:color="auto"/>
        <w:right w:val="none" w:sz="0" w:space="0" w:color="auto"/>
      </w:divBdr>
    </w:div>
    <w:div w:id="156267998">
      <w:bodyDiv w:val="1"/>
      <w:marLeft w:val="0"/>
      <w:marRight w:val="0"/>
      <w:marTop w:val="0"/>
      <w:marBottom w:val="0"/>
      <w:divBdr>
        <w:top w:val="none" w:sz="0" w:space="0" w:color="auto"/>
        <w:left w:val="none" w:sz="0" w:space="0" w:color="auto"/>
        <w:bottom w:val="none" w:sz="0" w:space="0" w:color="auto"/>
        <w:right w:val="none" w:sz="0" w:space="0" w:color="auto"/>
      </w:divBdr>
    </w:div>
    <w:div w:id="158738227">
      <w:bodyDiv w:val="1"/>
      <w:marLeft w:val="0"/>
      <w:marRight w:val="0"/>
      <w:marTop w:val="0"/>
      <w:marBottom w:val="0"/>
      <w:divBdr>
        <w:top w:val="none" w:sz="0" w:space="0" w:color="auto"/>
        <w:left w:val="none" w:sz="0" w:space="0" w:color="auto"/>
        <w:bottom w:val="none" w:sz="0" w:space="0" w:color="auto"/>
        <w:right w:val="none" w:sz="0" w:space="0" w:color="auto"/>
      </w:divBdr>
      <w:divsChild>
        <w:div w:id="850292660">
          <w:marLeft w:val="0"/>
          <w:marRight w:val="0"/>
          <w:marTop w:val="0"/>
          <w:marBottom w:val="0"/>
          <w:divBdr>
            <w:top w:val="none" w:sz="0" w:space="0" w:color="auto"/>
            <w:left w:val="none" w:sz="0" w:space="0" w:color="auto"/>
            <w:bottom w:val="none" w:sz="0" w:space="0" w:color="auto"/>
            <w:right w:val="none" w:sz="0" w:space="0" w:color="auto"/>
          </w:divBdr>
        </w:div>
        <w:div w:id="1700352686">
          <w:marLeft w:val="0"/>
          <w:marRight w:val="0"/>
          <w:marTop w:val="0"/>
          <w:marBottom w:val="0"/>
          <w:divBdr>
            <w:top w:val="none" w:sz="0" w:space="0" w:color="auto"/>
            <w:left w:val="none" w:sz="0" w:space="0" w:color="auto"/>
            <w:bottom w:val="none" w:sz="0" w:space="0" w:color="auto"/>
            <w:right w:val="none" w:sz="0" w:space="0" w:color="auto"/>
          </w:divBdr>
        </w:div>
      </w:divsChild>
    </w:div>
    <w:div w:id="161284779">
      <w:bodyDiv w:val="1"/>
      <w:marLeft w:val="0"/>
      <w:marRight w:val="0"/>
      <w:marTop w:val="0"/>
      <w:marBottom w:val="0"/>
      <w:divBdr>
        <w:top w:val="none" w:sz="0" w:space="0" w:color="auto"/>
        <w:left w:val="none" w:sz="0" w:space="0" w:color="auto"/>
        <w:bottom w:val="none" w:sz="0" w:space="0" w:color="auto"/>
        <w:right w:val="none" w:sz="0" w:space="0" w:color="auto"/>
      </w:divBdr>
    </w:div>
    <w:div w:id="161549947">
      <w:bodyDiv w:val="1"/>
      <w:marLeft w:val="0"/>
      <w:marRight w:val="0"/>
      <w:marTop w:val="0"/>
      <w:marBottom w:val="0"/>
      <w:divBdr>
        <w:top w:val="none" w:sz="0" w:space="0" w:color="auto"/>
        <w:left w:val="none" w:sz="0" w:space="0" w:color="auto"/>
        <w:bottom w:val="none" w:sz="0" w:space="0" w:color="auto"/>
        <w:right w:val="none" w:sz="0" w:space="0" w:color="auto"/>
      </w:divBdr>
    </w:div>
    <w:div w:id="164783939">
      <w:bodyDiv w:val="1"/>
      <w:marLeft w:val="0"/>
      <w:marRight w:val="0"/>
      <w:marTop w:val="0"/>
      <w:marBottom w:val="0"/>
      <w:divBdr>
        <w:top w:val="none" w:sz="0" w:space="0" w:color="auto"/>
        <w:left w:val="none" w:sz="0" w:space="0" w:color="auto"/>
        <w:bottom w:val="none" w:sz="0" w:space="0" w:color="auto"/>
        <w:right w:val="none" w:sz="0" w:space="0" w:color="auto"/>
      </w:divBdr>
    </w:div>
    <w:div w:id="167601378">
      <w:bodyDiv w:val="1"/>
      <w:marLeft w:val="0"/>
      <w:marRight w:val="0"/>
      <w:marTop w:val="0"/>
      <w:marBottom w:val="0"/>
      <w:divBdr>
        <w:top w:val="none" w:sz="0" w:space="0" w:color="auto"/>
        <w:left w:val="none" w:sz="0" w:space="0" w:color="auto"/>
        <w:bottom w:val="none" w:sz="0" w:space="0" w:color="auto"/>
        <w:right w:val="none" w:sz="0" w:space="0" w:color="auto"/>
      </w:divBdr>
    </w:div>
    <w:div w:id="170460021">
      <w:bodyDiv w:val="1"/>
      <w:marLeft w:val="0"/>
      <w:marRight w:val="0"/>
      <w:marTop w:val="0"/>
      <w:marBottom w:val="0"/>
      <w:divBdr>
        <w:top w:val="none" w:sz="0" w:space="0" w:color="auto"/>
        <w:left w:val="none" w:sz="0" w:space="0" w:color="auto"/>
        <w:bottom w:val="none" w:sz="0" w:space="0" w:color="auto"/>
        <w:right w:val="none" w:sz="0" w:space="0" w:color="auto"/>
      </w:divBdr>
    </w:div>
    <w:div w:id="178354356">
      <w:bodyDiv w:val="1"/>
      <w:marLeft w:val="0"/>
      <w:marRight w:val="0"/>
      <w:marTop w:val="0"/>
      <w:marBottom w:val="0"/>
      <w:divBdr>
        <w:top w:val="none" w:sz="0" w:space="0" w:color="auto"/>
        <w:left w:val="none" w:sz="0" w:space="0" w:color="auto"/>
        <w:bottom w:val="none" w:sz="0" w:space="0" w:color="auto"/>
        <w:right w:val="none" w:sz="0" w:space="0" w:color="auto"/>
      </w:divBdr>
    </w:div>
    <w:div w:id="183399293">
      <w:bodyDiv w:val="1"/>
      <w:marLeft w:val="0"/>
      <w:marRight w:val="0"/>
      <w:marTop w:val="0"/>
      <w:marBottom w:val="0"/>
      <w:divBdr>
        <w:top w:val="none" w:sz="0" w:space="0" w:color="auto"/>
        <w:left w:val="none" w:sz="0" w:space="0" w:color="auto"/>
        <w:bottom w:val="none" w:sz="0" w:space="0" w:color="auto"/>
        <w:right w:val="none" w:sz="0" w:space="0" w:color="auto"/>
      </w:divBdr>
    </w:div>
    <w:div w:id="184680616">
      <w:bodyDiv w:val="1"/>
      <w:marLeft w:val="0"/>
      <w:marRight w:val="0"/>
      <w:marTop w:val="0"/>
      <w:marBottom w:val="0"/>
      <w:divBdr>
        <w:top w:val="none" w:sz="0" w:space="0" w:color="auto"/>
        <w:left w:val="none" w:sz="0" w:space="0" w:color="auto"/>
        <w:bottom w:val="none" w:sz="0" w:space="0" w:color="auto"/>
        <w:right w:val="none" w:sz="0" w:space="0" w:color="auto"/>
      </w:divBdr>
    </w:div>
    <w:div w:id="187987465">
      <w:bodyDiv w:val="1"/>
      <w:marLeft w:val="0"/>
      <w:marRight w:val="0"/>
      <w:marTop w:val="0"/>
      <w:marBottom w:val="0"/>
      <w:divBdr>
        <w:top w:val="none" w:sz="0" w:space="0" w:color="auto"/>
        <w:left w:val="none" w:sz="0" w:space="0" w:color="auto"/>
        <w:bottom w:val="none" w:sz="0" w:space="0" w:color="auto"/>
        <w:right w:val="none" w:sz="0" w:space="0" w:color="auto"/>
      </w:divBdr>
    </w:div>
    <w:div w:id="188758800">
      <w:bodyDiv w:val="1"/>
      <w:marLeft w:val="0"/>
      <w:marRight w:val="0"/>
      <w:marTop w:val="0"/>
      <w:marBottom w:val="0"/>
      <w:divBdr>
        <w:top w:val="none" w:sz="0" w:space="0" w:color="auto"/>
        <w:left w:val="none" w:sz="0" w:space="0" w:color="auto"/>
        <w:bottom w:val="none" w:sz="0" w:space="0" w:color="auto"/>
        <w:right w:val="none" w:sz="0" w:space="0" w:color="auto"/>
      </w:divBdr>
    </w:div>
    <w:div w:id="189421768">
      <w:bodyDiv w:val="1"/>
      <w:marLeft w:val="0"/>
      <w:marRight w:val="0"/>
      <w:marTop w:val="0"/>
      <w:marBottom w:val="0"/>
      <w:divBdr>
        <w:top w:val="none" w:sz="0" w:space="0" w:color="auto"/>
        <w:left w:val="none" w:sz="0" w:space="0" w:color="auto"/>
        <w:bottom w:val="none" w:sz="0" w:space="0" w:color="auto"/>
        <w:right w:val="none" w:sz="0" w:space="0" w:color="auto"/>
      </w:divBdr>
      <w:divsChild>
        <w:div w:id="223175343">
          <w:marLeft w:val="0"/>
          <w:marRight w:val="0"/>
          <w:marTop w:val="0"/>
          <w:marBottom w:val="0"/>
          <w:divBdr>
            <w:top w:val="none" w:sz="0" w:space="0" w:color="auto"/>
            <w:left w:val="none" w:sz="0" w:space="0" w:color="auto"/>
            <w:bottom w:val="none" w:sz="0" w:space="0" w:color="auto"/>
            <w:right w:val="none" w:sz="0" w:space="0" w:color="auto"/>
          </w:divBdr>
        </w:div>
        <w:div w:id="630064279">
          <w:marLeft w:val="0"/>
          <w:marRight w:val="0"/>
          <w:marTop w:val="0"/>
          <w:marBottom w:val="0"/>
          <w:divBdr>
            <w:top w:val="none" w:sz="0" w:space="0" w:color="auto"/>
            <w:left w:val="none" w:sz="0" w:space="0" w:color="auto"/>
            <w:bottom w:val="none" w:sz="0" w:space="0" w:color="auto"/>
            <w:right w:val="none" w:sz="0" w:space="0" w:color="auto"/>
          </w:divBdr>
        </w:div>
      </w:divsChild>
    </w:div>
    <w:div w:id="193076232">
      <w:bodyDiv w:val="1"/>
      <w:marLeft w:val="0"/>
      <w:marRight w:val="0"/>
      <w:marTop w:val="0"/>
      <w:marBottom w:val="0"/>
      <w:divBdr>
        <w:top w:val="none" w:sz="0" w:space="0" w:color="auto"/>
        <w:left w:val="none" w:sz="0" w:space="0" w:color="auto"/>
        <w:bottom w:val="none" w:sz="0" w:space="0" w:color="auto"/>
        <w:right w:val="none" w:sz="0" w:space="0" w:color="auto"/>
      </w:divBdr>
    </w:div>
    <w:div w:id="194972665">
      <w:bodyDiv w:val="1"/>
      <w:marLeft w:val="0"/>
      <w:marRight w:val="0"/>
      <w:marTop w:val="0"/>
      <w:marBottom w:val="0"/>
      <w:divBdr>
        <w:top w:val="none" w:sz="0" w:space="0" w:color="auto"/>
        <w:left w:val="none" w:sz="0" w:space="0" w:color="auto"/>
        <w:bottom w:val="none" w:sz="0" w:space="0" w:color="auto"/>
        <w:right w:val="none" w:sz="0" w:space="0" w:color="auto"/>
      </w:divBdr>
    </w:div>
    <w:div w:id="196624908">
      <w:bodyDiv w:val="1"/>
      <w:marLeft w:val="0"/>
      <w:marRight w:val="0"/>
      <w:marTop w:val="0"/>
      <w:marBottom w:val="0"/>
      <w:divBdr>
        <w:top w:val="none" w:sz="0" w:space="0" w:color="auto"/>
        <w:left w:val="none" w:sz="0" w:space="0" w:color="auto"/>
        <w:bottom w:val="none" w:sz="0" w:space="0" w:color="auto"/>
        <w:right w:val="none" w:sz="0" w:space="0" w:color="auto"/>
      </w:divBdr>
    </w:div>
    <w:div w:id="196698109">
      <w:bodyDiv w:val="1"/>
      <w:marLeft w:val="0"/>
      <w:marRight w:val="0"/>
      <w:marTop w:val="0"/>
      <w:marBottom w:val="0"/>
      <w:divBdr>
        <w:top w:val="none" w:sz="0" w:space="0" w:color="auto"/>
        <w:left w:val="none" w:sz="0" w:space="0" w:color="auto"/>
        <w:bottom w:val="none" w:sz="0" w:space="0" w:color="auto"/>
        <w:right w:val="none" w:sz="0" w:space="0" w:color="auto"/>
      </w:divBdr>
    </w:div>
    <w:div w:id="197277687">
      <w:bodyDiv w:val="1"/>
      <w:marLeft w:val="0"/>
      <w:marRight w:val="0"/>
      <w:marTop w:val="0"/>
      <w:marBottom w:val="0"/>
      <w:divBdr>
        <w:top w:val="none" w:sz="0" w:space="0" w:color="auto"/>
        <w:left w:val="none" w:sz="0" w:space="0" w:color="auto"/>
        <w:bottom w:val="none" w:sz="0" w:space="0" w:color="auto"/>
        <w:right w:val="none" w:sz="0" w:space="0" w:color="auto"/>
      </w:divBdr>
    </w:div>
    <w:div w:id="198469097">
      <w:bodyDiv w:val="1"/>
      <w:marLeft w:val="0"/>
      <w:marRight w:val="0"/>
      <w:marTop w:val="0"/>
      <w:marBottom w:val="0"/>
      <w:divBdr>
        <w:top w:val="none" w:sz="0" w:space="0" w:color="auto"/>
        <w:left w:val="none" w:sz="0" w:space="0" w:color="auto"/>
        <w:bottom w:val="none" w:sz="0" w:space="0" w:color="auto"/>
        <w:right w:val="none" w:sz="0" w:space="0" w:color="auto"/>
      </w:divBdr>
    </w:div>
    <w:div w:id="198594454">
      <w:bodyDiv w:val="1"/>
      <w:marLeft w:val="0"/>
      <w:marRight w:val="0"/>
      <w:marTop w:val="0"/>
      <w:marBottom w:val="0"/>
      <w:divBdr>
        <w:top w:val="none" w:sz="0" w:space="0" w:color="auto"/>
        <w:left w:val="none" w:sz="0" w:space="0" w:color="auto"/>
        <w:bottom w:val="none" w:sz="0" w:space="0" w:color="auto"/>
        <w:right w:val="none" w:sz="0" w:space="0" w:color="auto"/>
      </w:divBdr>
    </w:div>
    <w:div w:id="204676993">
      <w:bodyDiv w:val="1"/>
      <w:marLeft w:val="0"/>
      <w:marRight w:val="0"/>
      <w:marTop w:val="0"/>
      <w:marBottom w:val="0"/>
      <w:divBdr>
        <w:top w:val="none" w:sz="0" w:space="0" w:color="auto"/>
        <w:left w:val="none" w:sz="0" w:space="0" w:color="auto"/>
        <w:bottom w:val="none" w:sz="0" w:space="0" w:color="auto"/>
        <w:right w:val="none" w:sz="0" w:space="0" w:color="auto"/>
      </w:divBdr>
      <w:divsChild>
        <w:div w:id="292753813">
          <w:marLeft w:val="360"/>
          <w:marRight w:val="0"/>
          <w:marTop w:val="200"/>
          <w:marBottom w:val="0"/>
          <w:divBdr>
            <w:top w:val="none" w:sz="0" w:space="0" w:color="auto"/>
            <w:left w:val="none" w:sz="0" w:space="0" w:color="auto"/>
            <w:bottom w:val="none" w:sz="0" w:space="0" w:color="auto"/>
            <w:right w:val="none" w:sz="0" w:space="0" w:color="auto"/>
          </w:divBdr>
        </w:div>
        <w:div w:id="322052595">
          <w:marLeft w:val="360"/>
          <w:marRight w:val="0"/>
          <w:marTop w:val="200"/>
          <w:marBottom w:val="0"/>
          <w:divBdr>
            <w:top w:val="none" w:sz="0" w:space="0" w:color="auto"/>
            <w:left w:val="none" w:sz="0" w:space="0" w:color="auto"/>
            <w:bottom w:val="none" w:sz="0" w:space="0" w:color="auto"/>
            <w:right w:val="none" w:sz="0" w:space="0" w:color="auto"/>
          </w:divBdr>
        </w:div>
        <w:div w:id="622806371">
          <w:marLeft w:val="360"/>
          <w:marRight w:val="0"/>
          <w:marTop w:val="200"/>
          <w:marBottom w:val="0"/>
          <w:divBdr>
            <w:top w:val="none" w:sz="0" w:space="0" w:color="auto"/>
            <w:left w:val="none" w:sz="0" w:space="0" w:color="auto"/>
            <w:bottom w:val="none" w:sz="0" w:space="0" w:color="auto"/>
            <w:right w:val="none" w:sz="0" w:space="0" w:color="auto"/>
          </w:divBdr>
        </w:div>
      </w:divsChild>
    </w:div>
    <w:div w:id="207425247">
      <w:bodyDiv w:val="1"/>
      <w:marLeft w:val="0"/>
      <w:marRight w:val="0"/>
      <w:marTop w:val="0"/>
      <w:marBottom w:val="0"/>
      <w:divBdr>
        <w:top w:val="none" w:sz="0" w:space="0" w:color="auto"/>
        <w:left w:val="none" w:sz="0" w:space="0" w:color="auto"/>
        <w:bottom w:val="none" w:sz="0" w:space="0" w:color="auto"/>
        <w:right w:val="none" w:sz="0" w:space="0" w:color="auto"/>
      </w:divBdr>
    </w:div>
    <w:div w:id="209847935">
      <w:bodyDiv w:val="1"/>
      <w:marLeft w:val="0"/>
      <w:marRight w:val="0"/>
      <w:marTop w:val="0"/>
      <w:marBottom w:val="0"/>
      <w:divBdr>
        <w:top w:val="none" w:sz="0" w:space="0" w:color="auto"/>
        <w:left w:val="none" w:sz="0" w:space="0" w:color="auto"/>
        <w:bottom w:val="none" w:sz="0" w:space="0" w:color="auto"/>
        <w:right w:val="none" w:sz="0" w:space="0" w:color="auto"/>
      </w:divBdr>
    </w:div>
    <w:div w:id="210003261">
      <w:bodyDiv w:val="1"/>
      <w:marLeft w:val="0"/>
      <w:marRight w:val="0"/>
      <w:marTop w:val="0"/>
      <w:marBottom w:val="0"/>
      <w:divBdr>
        <w:top w:val="none" w:sz="0" w:space="0" w:color="auto"/>
        <w:left w:val="none" w:sz="0" w:space="0" w:color="auto"/>
        <w:bottom w:val="none" w:sz="0" w:space="0" w:color="auto"/>
        <w:right w:val="none" w:sz="0" w:space="0" w:color="auto"/>
      </w:divBdr>
    </w:div>
    <w:div w:id="213392618">
      <w:bodyDiv w:val="1"/>
      <w:marLeft w:val="0"/>
      <w:marRight w:val="0"/>
      <w:marTop w:val="0"/>
      <w:marBottom w:val="0"/>
      <w:divBdr>
        <w:top w:val="none" w:sz="0" w:space="0" w:color="auto"/>
        <w:left w:val="none" w:sz="0" w:space="0" w:color="auto"/>
        <w:bottom w:val="none" w:sz="0" w:space="0" w:color="auto"/>
        <w:right w:val="none" w:sz="0" w:space="0" w:color="auto"/>
      </w:divBdr>
    </w:div>
    <w:div w:id="214707461">
      <w:bodyDiv w:val="1"/>
      <w:marLeft w:val="0"/>
      <w:marRight w:val="0"/>
      <w:marTop w:val="0"/>
      <w:marBottom w:val="0"/>
      <w:divBdr>
        <w:top w:val="none" w:sz="0" w:space="0" w:color="auto"/>
        <w:left w:val="none" w:sz="0" w:space="0" w:color="auto"/>
        <w:bottom w:val="none" w:sz="0" w:space="0" w:color="auto"/>
        <w:right w:val="none" w:sz="0" w:space="0" w:color="auto"/>
      </w:divBdr>
    </w:div>
    <w:div w:id="228274718">
      <w:bodyDiv w:val="1"/>
      <w:marLeft w:val="0"/>
      <w:marRight w:val="0"/>
      <w:marTop w:val="0"/>
      <w:marBottom w:val="0"/>
      <w:divBdr>
        <w:top w:val="none" w:sz="0" w:space="0" w:color="auto"/>
        <w:left w:val="none" w:sz="0" w:space="0" w:color="auto"/>
        <w:bottom w:val="none" w:sz="0" w:space="0" w:color="auto"/>
        <w:right w:val="none" w:sz="0" w:space="0" w:color="auto"/>
      </w:divBdr>
    </w:div>
    <w:div w:id="230120189">
      <w:bodyDiv w:val="1"/>
      <w:marLeft w:val="0"/>
      <w:marRight w:val="0"/>
      <w:marTop w:val="0"/>
      <w:marBottom w:val="0"/>
      <w:divBdr>
        <w:top w:val="none" w:sz="0" w:space="0" w:color="auto"/>
        <w:left w:val="none" w:sz="0" w:space="0" w:color="auto"/>
        <w:bottom w:val="none" w:sz="0" w:space="0" w:color="auto"/>
        <w:right w:val="none" w:sz="0" w:space="0" w:color="auto"/>
      </w:divBdr>
      <w:divsChild>
        <w:div w:id="1597322262">
          <w:marLeft w:val="0"/>
          <w:marRight w:val="0"/>
          <w:marTop w:val="0"/>
          <w:marBottom w:val="0"/>
          <w:divBdr>
            <w:top w:val="none" w:sz="0" w:space="0" w:color="auto"/>
            <w:left w:val="none" w:sz="0" w:space="0" w:color="auto"/>
            <w:bottom w:val="none" w:sz="0" w:space="0" w:color="auto"/>
            <w:right w:val="none" w:sz="0" w:space="0" w:color="auto"/>
          </w:divBdr>
        </w:div>
      </w:divsChild>
    </w:div>
    <w:div w:id="230582376">
      <w:bodyDiv w:val="1"/>
      <w:marLeft w:val="0"/>
      <w:marRight w:val="0"/>
      <w:marTop w:val="0"/>
      <w:marBottom w:val="0"/>
      <w:divBdr>
        <w:top w:val="none" w:sz="0" w:space="0" w:color="auto"/>
        <w:left w:val="none" w:sz="0" w:space="0" w:color="auto"/>
        <w:bottom w:val="none" w:sz="0" w:space="0" w:color="auto"/>
        <w:right w:val="none" w:sz="0" w:space="0" w:color="auto"/>
      </w:divBdr>
      <w:divsChild>
        <w:div w:id="157886814">
          <w:marLeft w:val="0"/>
          <w:marRight w:val="0"/>
          <w:marTop w:val="0"/>
          <w:marBottom w:val="0"/>
          <w:divBdr>
            <w:top w:val="none" w:sz="0" w:space="0" w:color="auto"/>
            <w:left w:val="none" w:sz="0" w:space="0" w:color="auto"/>
            <w:bottom w:val="none" w:sz="0" w:space="0" w:color="auto"/>
            <w:right w:val="none" w:sz="0" w:space="0" w:color="auto"/>
          </w:divBdr>
        </w:div>
        <w:div w:id="461385304">
          <w:marLeft w:val="0"/>
          <w:marRight w:val="0"/>
          <w:marTop w:val="0"/>
          <w:marBottom w:val="0"/>
          <w:divBdr>
            <w:top w:val="none" w:sz="0" w:space="0" w:color="auto"/>
            <w:left w:val="none" w:sz="0" w:space="0" w:color="auto"/>
            <w:bottom w:val="none" w:sz="0" w:space="0" w:color="auto"/>
            <w:right w:val="none" w:sz="0" w:space="0" w:color="auto"/>
          </w:divBdr>
        </w:div>
      </w:divsChild>
    </w:div>
    <w:div w:id="232130482">
      <w:bodyDiv w:val="1"/>
      <w:marLeft w:val="0"/>
      <w:marRight w:val="0"/>
      <w:marTop w:val="0"/>
      <w:marBottom w:val="0"/>
      <w:divBdr>
        <w:top w:val="none" w:sz="0" w:space="0" w:color="auto"/>
        <w:left w:val="none" w:sz="0" w:space="0" w:color="auto"/>
        <w:bottom w:val="none" w:sz="0" w:space="0" w:color="auto"/>
        <w:right w:val="none" w:sz="0" w:space="0" w:color="auto"/>
      </w:divBdr>
    </w:div>
    <w:div w:id="237637125">
      <w:bodyDiv w:val="1"/>
      <w:marLeft w:val="0"/>
      <w:marRight w:val="0"/>
      <w:marTop w:val="0"/>
      <w:marBottom w:val="0"/>
      <w:divBdr>
        <w:top w:val="none" w:sz="0" w:space="0" w:color="auto"/>
        <w:left w:val="none" w:sz="0" w:space="0" w:color="auto"/>
        <w:bottom w:val="none" w:sz="0" w:space="0" w:color="auto"/>
        <w:right w:val="none" w:sz="0" w:space="0" w:color="auto"/>
      </w:divBdr>
      <w:divsChild>
        <w:div w:id="607542809">
          <w:marLeft w:val="0"/>
          <w:marRight w:val="0"/>
          <w:marTop w:val="0"/>
          <w:marBottom w:val="0"/>
          <w:divBdr>
            <w:top w:val="none" w:sz="0" w:space="0" w:color="auto"/>
            <w:left w:val="none" w:sz="0" w:space="0" w:color="auto"/>
            <w:bottom w:val="none" w:sz="0" w:space="0" w:color="auto"/>
            <w:right w:val="none" w:sz="0" w:space="0" w:color="auto"/>
          </w:divBdr>
        </w:div>
      </w:divsChild>
    </w:div>
    <w:div w:id="238558078">
      <w:bodyDiv w:val="1"/>
      <w:marLeft w:val="0"/>
      <w:marRight w:val="0"/>
      <w:marTop w:val="0"/>
      <w:marBottom w:val="0"/>
      <w:divBdr>
        <w:top w:val="none" w:sz="0" w:space="0" w:color="auto"/>
        <w:left w:val="none" w:sz="0" w:space="0" w:color="auto"/>
        <w:bottom w:val="none" w:sz="0" w:space="0" w:color="auto"/>
        <w:right w:val="none" w:sz="0" w:space="0" w:color="auto"/>
      </w:divBdr>
    </w:div>
    <w:div w:id="241107086">
      <w:bodyDiv w:val="1"/>
      <w:marLeft w:val="0"/>
      <w:marRight w:val="0"/>
      <w:marTop w:val="0"/>
      <w:marBottom w:val="0"/>
      <w:divBdr>
        <w:top w:val="none" w:sz="0" w:space="0" w:color="auto"/>
        <w:left w:val="none" w:sz="0" w:space="0" w:color="auto"/>
        <w:bottom w:val="none" w:sz="0" w:space="0" w:color="auto"/>
        <w:right w:val="none" w:sz="0" w:space="0" w:color="auto"/>
      </w:divBdr>
      <w:divsChild>
        <w:div w:id="70127499">
          <w:marLeft w:val="360"/>
          <w:marRight w:val="0"/>
          <w:marTop w:val="200"/>
          <w:marBottom w:val="0"/>
          <w:divBdr>
            <w:top w:val="none" w:sz="0" w:space="0" w:color="auto"/>
            <w:left w:val="none" w:sz="0" w:space="0" w:color="auto"/>
            <w:bottom w:val="none" w:sz="0" w:space="0" w:color="auto"/>
            <w:right w:val="none" w:sz="0" w:space="0" w:color="auto"/>
          </w:divBdr>
        </w:div>
        <w:div w:id="947152567">
          <w:marLeft w:val="360"/>
          <w:marRight w:val="0"/>
          <w:marTop w:val="200"/>
          <w:marBottom w:val="0"/>
          <w:divBdr>
            <w:top w:val="none" w:sz="0" w:space="0" w:color="auto"/>
            <w:left w:val="none" w:sz="0" w:space="0" w:color="auto"/>
            <w:bottom w:val="none" w:sz="0" w:space="0" w:color="auto"/>
            <w:right w:val="none" w:sz="0" w:space="0" w:color="auto"/>
          </w:divBdr>
        </w:div>
        <w:div w:id="973292776">
          <w:marLeft w:val="360"/>
          <w:marRight w:val="0"/>
          <w:marTop w:val="200"/>
          <w:marBottom w:val="0"/>
          <w:divBdr>
            <w:top w:val="none" w:sz="0" w:space="0" w:color="auto"/>
            <w:left w:val="none" w:sz="0" w:space="0" w:color="auto"/>
            <w:bottom w:val="none" w:sz="0" w:space="0" w:color="auto"/>
            <w:right w:val="none" w:sz="0" w:space="0" w:color="auto"/>
          </w:divBdr>
        </w:div>
        <w:div w:id="1173645606">
          <w:marLeft w:val="360"/>
          <w:marRight w:val="0"/>
          <w:marTop w:val="200"/>
          <w:marBottom w:val="0"/>
          <w:divBdr>
            <w:top w:val="none" w:sz="0" w:space="0" w:color="auto"/>
            <w:left w:val="none" w:sz="0" w:space="0" w:color="auto"/>
            <w:bottom w:val="none" w:sz="0" w:space="0" w:color="auto"/>
            <w:right w:val="none" w:sz="0" w:space="0" w:color="auto"/>
          </w:divBdr>
        </w:div>
        <w:div w:id="1541553759">
          <w:marLeft w:val="360"/>
          <w:marRight w:val="0"/>
          <w:marTop w:val="200"/>
          <w:marBottom w:val="0"/>
          <w:divBdr>
            <w:top w:val="none" w:sz="0" w:space="0" w:color="auto"/>
            <w:left w:val="none" w:sz="0" w:space="0" w:color="auto"/>
            <w:bottom w:val="none" w:sz="0" w:space="0" w:color="auto"/>
            <w:right w:val="none" w:sz="0" w:space="0" w:color="auto"/>
          </w:divBdr>
        </w:div>
        <w:div w:id="1810852906">
          <w:marLeft w:val="360"/>
          <w:marRight w:val="0"/>
          <w:marTop w:val="200"/>
          <w:marBottom w:val="0"/>
          <w:divBdr>
            <w:top w:val="none" w:sz="0" w:space="0" w:color="auto"/>
            <w:left w:val="none" w:sz="0" w:space="0" w:color="auto"/>
            <w:bottom w:val="none" w:sz="0" w:space="0" w:color="auto"/>
            <w:right w:val="none" w:sz="0" w:space="0" w:color="auto"/>
          </w:divBdr>
        </w:div>
      </w:divsChild>
    </w:div>
    <w:div w:id="249317480">
      <w:bodyDiv w:val="1"/>
      <w:marLeft w:val="0"/>
      <w:marRight w:val="0"/>
      <w:marTop w:val="0"/>
      <w:marBottom w:val="0"/>
      <w:divBdr>
        <w:top w:val="none" w:sz="0" w:space="0" w:color="auto"/>
        <w:left w:val="none" w:sz="0" w:space="0" w:color="auto"/>
        <w:bottom w:val="none" w:sz="0" w:space="0" w:color="auto"/>
        <w:right w:val="none" w:sz="0" w:space="0" w:color="auto"/>
      </w:divBdr>
    </w:div>
    <w:div w:id="251202675">
      <w:bodyDiv w:val="1"/>
      <w:marLeft w:val="0"/>
      <w:marRight w:val="0"/>
      <w:marTop w:val="0"/>
      <w:marBottom w:val="0"/>
      <w:divBdr>
        <w:top w:val="none" w:sz="0" w:space="0" w:color="auto"/>
        <w:left w:val="none" w:sz="0" w:space="0" w:color="auto"/>
        <w:bottom w:val="none" w:sz="0" w:space="0" w:color="auto"/>
        <w:right w:val="none" w:sz="0" w:space="0" w:color="auto"/>
      </w:divBdr>
    </w:div>
    <w:div w:id="252055630">
      <w:bodyDiv w:val="1"/>
      <w:marLeft w:val="0"/>
      <w:marRight w:val="0"/>
      <w:marTop w:val="0"/>
      <w:marBottom w:val="0"/>
      <w:divBdr>
        <w:top w:val="none" w:sz="0" w:space="0" w:color="auto"/>
        <w:left w:val="none" w:sz="0" w:space="0" w:color="auto"/>
        <w:bottom w:val="none" w:sz="0" w:space="0" w:color="auto"/>
        <w:right w:val="none" w:sz="0" w:space="0" w:color="auto"/>
      </w:divBdr>
    </w:div>
    <w:div w:id="254100513">
      <w:bodyDiv w:val="1"/>
      <w:marLeft w:val="0"/>
      <w:marRight w:val="0"/>
      <w:marTop w:val="0"/>
      <w:marBottom w:val="0"/>
      <w:divBdr>
        <w:top w:val="none" w:sz="0" w:space="0" w:color="auto"/>
        <w:left w:val="none" w:sz="0" w:space="0" w:color="auto"/>
        <w:bottom w:val="none" w:sz="0" w:space="0" w:color="auto"/>
        <w:right w:val="none" w:sz="0" w:space="0" w:color="auto"/>
      </w:divBdr>
    </w:div>
    <w:div w:id="254287897">
      <w:bodyDiv w:val="1"/>
      <w:marLeft w:val="0"/>
      <w:marRight w:val="0"/>
      <w:marTop w:val="0"/>
      <w:marBottom w:val="0"/>
      <w:divBdr>
        <w:top w:val="none" w:sz="0" w:space="0" w:color="auto"/>
        <w:left w:val="none" w:sz="0" w:space="0" w:color="auto"/>
        <w:bottom w:val="none" w:sz="0" w:space="0" w:color="auto"/>
        <w:right w:val="none" w:sz="0" w:space="0" w:color="auto"/>
      </w:divBdr>
    </w:div>
    <w:div w:id="254678657">
      <w:bodyDiv w:val="1"/>
      <w:marLeft w:val="0"/>
      <w:marRight w:val="0"/>
      <w:marTop w:val="0"/>
      <w:marBottom w:val="0"/>
      <w:divBdr>
        <w:top w:val="none" w:sz="0" w:space="0" w:color="auto"/>
        <w:left w:val="none" w:sz="0" w:space="0" w:color="auto"/>
        <w:bottom w:val="none" w:sz="0" w:space="0" w:color="auto"/>
        <w:right w:val="none" w:sz="0" w:space="0" w:color="auto"/>
      </w:divBdr>
    </w:div>
    <w:div w:id="256406915">
      <w:bodyDiv w:val="1"/>
      <w:marLeft w:val="0"/>
      <w:marRight w:val="0"/>
      <w:marTop w:val="0"/>
      <w:marBottom w:val="0"/>
      <w:divBdr>
        <w:top w:val="none" w:sz="0" w:space="0" w:color="auto"/>
        <w:left w:val="none" w:sz="0" w:space="0" w:color="auto"/>
        <w:bottom w:val="none" w:sz="0" w:space="0" w:color="auto"/>
        <w:right w:val="none" w:sz="0" w:space="0" w:color="auto"/>
      </w:divBdr>
    </w:div>
    <w:div w:id="258412320">
      <w:bodyDiv w:val="1"/>
      <w:marLeft w:val="0"/>
      <w:marRight w:val="0"/>
      <w:marTop w:val="0"/>
      <w:marBottom w:val="0"/>
      <w:divBdr>
        <w:top w:val="none" w:sz="0" w:space="0" w:color="auto"/>
        <w:left w:val="none" w:sz="0" w:space="0" w:color="auto"/>
        <w:bottom w:val="none" w:sz="0" w:space="0" w:color="auto"/>
        <w:right w:val="none" w:sz="0" w:space="0" w:color="auto"/>
      </w:divBdr>
    </w:div>
    <w:div w:id="258949584">
      <w:bodyDiv w:val="1"/>
      <w:marLeft w:val="0"/>
      <w:marRight w:val="0"/>
      <w:marTop w:val="0"/>
      <w:marBottom w:val="0"/>
      <w:divBdr>
        <w:top w:val="none" w:sz="0" w:space="0" w:color="auto"/>
        <w:left w:val="none" w:sz="0" w:space="0" w:color="auto"/>
        <w:bottom w:val="none" w:sz="0" w:space="0" w:color="auto"/>
        <w:right w:val="none" w:sz="0" w:space="0" w:color="auto"/>
      </w:divBdr>
      <w:divsChild>
        <w:div w:id="152646307">
          <w:marLeft w:val="0"/>
          <w:marRight w:val="0"/>
          <w:marTop w:val="0"/>
          <w:marBottom w:val="0"/>
          <w:divBdr>
            <w:top w:val="none" w:sz="0" w:space="0" w:color="auto"/>
            <w:left w:val="none" w:sz="0" w:space="0" w:color="auto"/>
            <w:bottom w:val="none" w:sz="0" w:space="0" w:color="auto"/>
            <w:right w:val="none" w:sz="0" w:space="0" w:color="auto"/>
          </w:divBdr>
          <w:divsChild>
            <w:div w:id="657809841">
              <w:marLeft w:val="0"/>
              <w:marRight w:val="0"/>
              <w:marTop w:val="0"/>
              <w:marBottom w:val="0"/>
              <w:divBdr>
                <w:top w:val="none" w:sz="0" w:space="0" w:color="auto"/>
                <w:left w:val="none" w:sz="0" w:space="0" w:color="auto"/>
                <w:bottom w:val="none" w:sz="0" w:space="0" w:color="auto"/>
                <w:right w:val="none" w:sz="0" w:space="0" w:color="auto"/>
              </w:divBdr>
            </w:div>
            <w:div w:id="670454402">
              <w:marLeft w:val="0"/>
              <w:marRight w:val="0"/>
              <w:marTop w:val="0"/>
              <w:marBottom w:val="0"/>
              <w:divBdr>
                <w:top w:val="none" w:sz="0" w:space="0" w:color="auto"/>
                <w:left w:val="none" w:sz="0" w:space="0" w:color="auto"/>
                <w:bottom w:val="none" w:sz="0" w:space="0" w:color="auto"/>
                <w:right w:val="none" w:sz="0" w:space="0" w:color="auto"/>
              </w:divBdr>
            </w:div>
            <w:div w:id="1406025623">
              <w:marLeft w:val="0"/>
              <w:marRight w:val="0"/>
              <w:marTop w:val="0"/>
              <w:marBottom w:val="0"/>
              <w:divBdr>
                <w:top w:val="none" w:sz="0" w:space="0" w:color="auto"/>
                <w:left w:val="none" w:sz="0" w:space="0" w:color="auto"/>
                <w:bottom w:val="none" w:sz="0" w:space="0" w:color="auto"/>
                <w:right w:val="none" w:sz="0" w:space="0" w:color="auto"/>
              </w:divBdr>
            </w:div>
            <w:div w:id="1763838711">
              <w:marLeft w:val="0"/>
              <w:marRight w:val="0"/>
              <w:marTop w:val="0"/>
              <w:marBottom w:val="0"/>
              <w:divBdr>
                <w:top w:val="none" w:sz="0" w:space="0" w:color="auto"/>
                <w:left w:val="none" w:sz="0" w:space="0" w:color="auto"/>
                <w:bottom w:val="none" w:sz="0" w:space="0" w:color="auto"/>
                <w:right w:val="none" w:sz="0" w:space="0" w:color="auto"/>
              </w:divBdr>
            </w:div>
            <w:div w:id="1885211435">
              <w:marLeft w:val="0"/>
              <w:marRight w:val="0"/>
              <w:marTop w:val="0"/>
              <w:marBottom w:val="0"/>
              <w:divBdr>
                <w:top w:val="none" w:sz="0" w:space="0" w:color="auto"/>
                <w:left w:val="none" w:sz="0" w:space="0" w:color="auto"/>
                <w:bottom w:val="none" w:sz="0" w:space="0" w:color="auto"/>
                <w:right w:val="none" w:sz="0" w:space="0" w:color="auto"/>
              </w:divBdr>
            </w:div>
            <w:div w:id="1933395021">
              <w:marLeft w:val="0"/>
              <w:marRight w:val="0"/>
              <w:marTop w:val="0"/>
              <w:marBottom w:val="0"/>
              <w:divBdr>
                <w:top w:val="none" w:sz="0" w:space="0" w:color="auto"/>
                <w:left w:val="none" w:sz="0" w:space="0" w:color="auto"/>
                <w:bottom w:val="none" w:sz="0" w:space="0" w:color="auto"/>
                <w:right w:val="none" w:sz="0" w:space="0" w:color="auto"/>
              </w:divBdr>
            </w:div>
            <w:div w:id="1935046131">
              <w:marLeft w:val="0"/>
              <w:marRight w:val="0"/>
              <w:marTop w:val="0"/>
              <w:marBottom w:val="0"/>
              <w:divBdr>
                <w:top w:val="none" w:sz="0" w:space="0" w:color="auto"/>
                <w:left w:val="none" w:sz="0" w:space="0" w:color="auto"/>
                <w:bottom w:val="none" w:sz="0" w:space="0" w:color="auto"/>
                <w:right w:val="none" w:sz="0" w:space="0" w:color="auto"/>
              </w:divBdr>
            </w:div>
          </w:divsChild>
        </w:div>
        <w:div w:id="518155354">
          <w:marLeft w:val="0"/>
          <w:marRight w:val="0"/>
          <w:marTop w:val="0"/>
          <w:marBottom w:val="0"/>
          <w:divBdr>
            <w:top w:val="none" w:sz="0" w:space="0" w:color="auto"/>
            <w:left w:val="none" w:sz="0" w:space="0" w:color="auto"/>
            <w:bottom w:val="none" w:sz="0" w:space="0" w:color="auto"/>
            <w:right w:val="none" w:sz="0" w:space="0" w:color="auto"/>
          </w:divBdr>
        </w:div>
        <w:div w:id="674499706">
          <w:marLeft w:val="0"/>
          <w:marRight w:val="0"/>
          <w:marTop w:val="0"/>
          <w:marBottom w:val="0"/>
          <w:divBdr>
            <w:top w:val="none" w:sz="0" w:space="0" w:color="auto"/>
            <w:left w:val="none" w:sz="0" w:space="0" w:color="auto"/>
            <w:bottom w:val="none" w:sz="0" w:space="0" w:color="auto"/>
            <w:right w:val="none" w:sz="0" w:space="0" w:color="auto"/>
          </w:divBdr>
        </w:div>
      </w:divsChild>
    </w:div>
    <w:div w:id="260719888">
      <w:bodyDiv w:val="1"/>
      <w:marLeft w:val="0"/>
      <w:marRight w:val="0"/>
      <w:marTop w:val="0"/>
      <w:marBottom w:val="0"/>
      <w:divBdr>
        <w:top w:val="none" w:sz="0" w:space="0" w:color="auto"/>
        <w:left w:val="none" w:sz="0" w:space="0" w:color="auto"/>
        <w:bottom w:val="none" w:sz="0" w:space="0" w:color="auto"/>
        <w:right w:val="none" w:sz="0" w:space="0" w:color="auto"/>
      </w:divBdr>
    </w:div>
    <w:div w:id="267196407">
      <w:bodyDiv w:val="1"/>
      <w:marLeft w:val="0"/>
      <w:marRight w:val="0"/>
      <w:marTop w:val="0"/>
      <w:marBottom w:val="0"/>
      <w:divBdr>
        <w:top w:val="none" w:sz="0" w:space="0" w:color="auto"/>
        <w:left w:val="none" w:sz="0" w:space="0" w:color="auto"/>
        <w:bottom w:val="none" w:sz="0" w:space="0" w:color="auto"/>
        <w:right w:val="none" w:sz="0" w:space="0" w:color="auto"/>
      </w:divBdr>
    </w:div>
    <w:div w:id="269901031">
      <w:bodyDiv w:val="1"/>
      <w:marLeft w:val="0"/>
      <w:marRight w:val="0"/>
      <w:marTop w:val="0"/>
      <w:marBottom w:val="0"/>
      <w:divBdr>
        <w:top w:val="none" w:sz="0" w:space="0" w:color="auto"/>
        <w:left w:val="none" w:sz="0" w:space="0" w:color="auto"/>
        <w:bottom w:val="none" w:sz="0" w:space="0" w:color="auto"/>
        <w:right w:val="none" w:sz="0" w:space="0" w:color="auto"/>
      </w:divBdr>
    </w:div>
    <w:div w:id="271980153">
      <w:bodyDiv w:val="1"/>
      <w:marLeft w:val="0"/>
      <w:marRight w:val="0"/>
      <w:marTop w:val="0"/>
      <w:marBottom w:val="0"/>
      <w:divBdr>
        <w:top w:val="none" w:sz="0" w:space="0" w:color="auto"/>
        <w:left w:val="none" w:sz="0" w:space="0" w:color="auto"/>
        <w:bottom w:val="none" w:sz="0" w:space="0" w:color="auto"/>
        <w:right w:val="none" w:sz="0" w:space="0" w:color="auto"/>
      </w:divBdr>
    </w:div>
    <w:div w:id="275412669">
      <w:bodyDiv w:val="1"/>
      <w:marLeft w:val="0"/>
      <w:marRight w:val="0"/>
      <w:marTop w:val="0"/>
      <w:marBottom w:val="0"/>
      <w:divBdr>
        <w:top w:val="none" w:sz="0" w:space="0" w:color="auto"/>
        <w:left w:val="none" w:sz="0" w:space="0" w:color="auto"/>
        <w:bottom w:val="none" w:sz="0" w:space="0" w:color="auto"/>
        <w:right w:val="none" w:sz="0" w:space="0" w:color="auto"/>
      </w:divBdr>
    </w:div>
    <w:div w:id="276110169">
      <w:bodyDiv w:val="1"/>
      <w:marLeft w:val="0"/>
      <w:marRight w:val="0"/>
      <w:marTop w:val="0"/>
      <w:marBottom w:val="0"/>
      <w:divBdr>
        <w:top w:val="none" w:sz="0" w:space="0" w:color="auto"/>
        <w:left w:val="none" w:sz="0" w:space="0" w:color="auto"/>
        <w:bottom w:val="none" w:sz="0" w:space="0" w:color="auto"/>
        <w:right w:val="none" w:sz="0" w:space="0" w:color="auto"/>
      </w:divBdr>
    </w:div>
    <w:div w:id="276916467">
      <w:bodyDiv w:val="1"/>
      <w:marLeft w:val="0"/>
      <w:marRight w:val="0"/>
      <w:marTop w:val="0"/>
      <w:marBottom w:val="0"/>
      <w:divBdr>
        <w:top w:val="none" w:sz="0" w:space="0" w:color="auto"/>
        <w:left w:val="none" w:sz="0" w:space="0" w:color="auto"/>
        <w:bottom w:val="none" w:sz="0" w:space="0" w:color="auto"/>
        <w:right w:val="none" w:sz="0" w:space="0" w:color="auto"/>
      </w:divBdr>
    </w:div>
    <w:div w:id="277571469">
      <w:bodyDiv w:val="1"/>
      <w:marLeft w:val="0"/>
      <w:marRight w:val="0"/>
      <w:marTop w:val="0"/>
      <w:marBottom w:val="0"/>
      <w:divBdr>
        <w:top w:val="none" w:sz="0" w:space="0" w:color="auto"/>
        <w:left w:val="none" w:sz="0" w:space="0" w:color="auto"/>
        <w:bottom w:val="none" w:sz="0" w:space="0" w:color="auto"/>
        <w:right w:val="none" w:sz="0" w:space="0" w:color="auto"/>
      </w:divBdr>
    </w:div>
    <w:div w:id="279264105">
      <w:bodyDiv w:val="1"/>
      <w:marLeft w:val="0"/>
      <w:marRight w:val="0"/>
      <w:marTop w:val="0"/>
      <w:marBottom w:val="0"/>
      <w:divBdr>
        <w:top w:val="none" w:sz="0" w:space="0" w:color="auto"/>
        <w:left w:val="none" w:sz="0" w:space="0" w:color="auto"/>
        <w:bottom w:val="none" w:sz="0" w:space="0" w:color="auto"/>
        <w:right w:val="none" w:sz="0" w:space="0" w:color="auto"/>
      </w:divBdr>
    </w:div>
    <w:div w:id="282082018">
      <w:bodyDiv w:val="1"/>
      <w:marLeft w:val="0"/>
      <w:marRight w:val="0"/>
      <w:marTop w:val="0"/>
      <w:marBottom w:val="0"/>
      <w:divBdr>
        <w:top w:val="none" w:sz="0" w:space="0" w:color="auto"/>
        <w:left w:val="none" w:sz="0" w:space="0" w:color="auto"/>
        <w:bottom w:val="none" w:sz="0" w:space="0" w:color="auto"/>
        <w:right w:val="none" w:sz="0" w:space="0" w:color="auto"/>
      </w:divBdr>
    </w:div>
    <w:div w:id="288897549">
      <w:bodyDiv w:val="1"/>
      <w:marLeft w:val="0"/>
      <w:marRight w:val="0"/>
      <w:marTop w:val="0"/>
      <w:marBottom w:val="0"/>
      <w:divBdr>
        <w:top w:val="none" w:sz="0" w:space="0" w:color="auto"/>
        <w:left w:val="none" w:sz="0" w:space="0" w:color="auto"/>
        <w:bottom w:val="none" w:sz="0" w:space="0" w:color="auto"/>
        <w:right w:val="none" w:sz="0" w:space="0" w:color="auto"/>
      </w:divBdr>
    </w:div>
    <w:div w:id="293171467">
      <w:bodyDiv w:val="1"/>
      <w:marLeft w:val="0"/>
      <w:marRight w:val="0"/>
      <w:marTop w:val="0"/>
      <w:marBottom w:val="0"/>
      <w:divBdr>
        <w:top w:val="none" w:sz="0" w:space="0" w:color="auto"/>
        <w:left w:val="none" w:sz="0" w:space="0" w:color="auto"/>
        <w:bottom w:val="none" w:sz="0" w:space="0" w:color="auto"/>
        <w:right w:val="none" w:sz="0" w:space="0" w:color="auto"/>
      </w:divBdr>
    </w:div>
    <w:div w:id="293801410">
      <w:bodyDiv w:val="1"/>
      <w:marLeft w:val="0"/>
      <w:marRight w:val="0"/>
      <w:marTop w:val="0"/>
      <w:marBottom w:val="0"/>
      <w:divBdr>
        <w:top w:val="none" w:sz="0" w:space="0" w:color="auto"/>
        <w:left w:val="none" w:sz="0" w:space="0" w:color="auto"/>
        <w:bottom w:val="none" w:sz="0" w:space="0" w:color="auto"/>
        <w:right w:val="none" w:sz="0" w:space="0" w:color="auto"/>
      </w:divBdr>
      <w:divsChild>
        <w:div w:id="392774582">
          <w:marLeft w:val="0"/>
          <w:marRight w:val="0"/>
          <w:marTop w:val="0"/>
          <w:marBottom w:val="0"/>
          <w:divBdr>
            <w:top w:val="none" w:sz="0" w:space="0" w:color="auto"/>
            <w:left w:val="none" w:sz="0" w:space="0" w:color="auto"/>
            <w:bottom w:val="none" w:sz="0" w:space="0" w:color="auto"/>
            <w:right w:val="none" w:sz="0" w:space="0" w:color="auto"/>
          </w:divBdr>
          <w:divsChild>
            <w:div w:id="32580884">
              <w:marLeft w:val="0"/>
              <w:marRight w:val="0"/>
              <w:marTop w:val="0"/>
              <w:marBottom w:val="0"/>
              <w:divBdr>
                <w:top w:val="none" w:sz="0" w:space="0" w:color="auto"/>
                <w:left w:val="none" w:sz="0" w:space="0" w:color="auto"/>
                <w:bottom w:val="none" w:sz="0" w:space="0" w:color="auto"/>
                <w:right w:val="none" w:sz="0" w:space="0" w:color="auto"/>
              </w:divBdr>
            </w:div>
            <w:div w:id="235747364">
              <w:marLeft w:val="0"/>
              <w:marRight w:val="0"/>
              <w:marTop w:val="0"/>
              <w:marBottom w:val="0"/>
              <w:divBdr>
                <w:top w:val="none" w:sz="0" w:space="0" w:color="auto"/>
                <w:left w:val="none" w:sz="0" w:space="0" w:color="auto"/>
                <w:bottom w:val="none" w:sz="0" w:space="0" w:color="auto"/>
                <w:right w:val="none" w:sz="0" w:space="0" w:color="auto"/>
              </w:divBdr>
            </w:div>
            <w:div w:id="625769275">
              <w:marLeft w:val="0"/>
              <w:marRight w:val="0"/>
              <w:marTop w:val="0"/>
              <w:marBottom w:val="0"/>
              <w:divBdr>
                <w:top w:val="none" w:sz="0" w:space="0" w:color="auto"/>
                <w:left w:val="none" w:sz="0" w:space="0" w:color="auto"/>
                <w:bottom w:val="none" w:sz="0" w:space="0" w:color="auto"/>
                <w:right w:val="none" w:sz="0" w:space="0" w:color="auto"/>
              </w:divBdr>
            </w:div>
            <w:div w:id="643775831">
              <w:marLeft w:val="0"/>
              <w:marRight w:val="0"/>
              <w:marTop w:val="0"/>
              <w:marBottom w:val="0"/>
              <w:divBdr>
                <w:top w:val="none" w:sz="0" w:space="0" w:color="auto"/>
                <w:left w:val="none" w:sz="0" w:space="0" w:color="auto"/>
                <w:bottom w:val="none" w:sz="0" w:space="0" w:color="auto"/>
                <w:right w:val="none" w:sz="0" w:space="0" w:color="auto"/>
              </w:divBdr>
            </w:div>
            <w:div w:id="1250847575">
              <w:marLeft w:val="0"/>
              <w:marRight w:val="0"/>
              <w:marTop w:val="0"/>
              <w:marBottom w:val="0"/>
              <w:divBdr>
                <w:top w:val="none" w:sz="0" w:space="0" w:color="auto"/>
                <w:left w:val="none" w:sz="0" w:space="0" w:color="auto"/>
                <w:bottom w:val="none" w:sz="0" w:space="0" w:color="auto"/>
                <w:right w:val="none" w:sz="0" w:space="0" w:color="auto"/>
              </w:divBdr>
            </w:div>
            <w:div w:id="1524438010">
              <w:marLeft w:val="0"/>
              <w:marRight w:val="0"/>
              <w:marTop w:val="0"/>
              <w:marBottom w:val="0"/>
              <w:divBdr>
                <w:top w:val="none" w:sz="0" w:space="0" w:color="auto"/>
                <w:left w:val="none" w:sz="0" w:space="0" w:color="auto"/>
                <w:bottom w:val="none" w:sz="0" w:space="0" w:color="auto"/>
                <w:right w:val="none" w:sz="0" w:space="0" w:color="auto"/>
              </w:divBdr>
            </w:div>
            <w:div w:id="1784767408">
              <w:marLeft w:val="0"/>
              <w:marRight w:val="0"/>
              <w:marTop w:val="0"/>
              <w:marBottom w:val="0"/>
              <w:divBdr>
                <w:top w:val="none" w:sz="0" w:space="0" w:color="auto"/>
                <w:left w:val="none" w:sz="0" w:space="0" w:color="auto"/>
                <w:bottom w:val="none" w:sz="0" w:space="0" w:color="auto"/>
                <w:right w:val="none" w:sz="0" w:space="0" w:color="auto"/>
              </w:divBdr>
            </w:div>
            <w:div w:id="2098401569">
              <w:marLeft w:val="0"/>
              <w:marRight w:val="0"/>
              <w:marTop w:val="0"/>
              <w:marBottom w:val="0"/>
              <w:divBdr>
                <w:top w:val="none" w:sz="0" w:space="0" w:color="auto"/>
                <w:left w:val="none" w:sz="0" w:space="0" w:color="auto"/>
                <w:bottom w:val="none" w:sz="0" w:space="0" w:color="auto"/>
                <w:right w:val="none" w:sz="0" w:space="0" w:color="auto"/>
              </w:divBdr>
            </w:div>
            <w:div w:id="2101756195">
              <w:marLeft w:val="0"/>
              <w:marRight w:val="0"/>
              <w:marTop w:val="0"/>
              <w:marBottom w:val="0"/>
              <w:divBdr>
                <w:top w:val="none" w:sz="0" w:space="0" w:color="auto"/>
                <w:left w:val="none" w:sz="0" w:space="0" w:color="auto"/>
                <w:bottom w:val="none" w:sz="0" w:space="0" w:color="auto"/>
                <w:right w:val="none" w:sz="0" w:space="0" w:color="auto"/>
              </w:divBdr>
            </w:div>
          </w:divsChild>
        </w:div>
        <w:div w:id="1075274059">
          <w:marLeft w:val="0"/>
          <w:marRight w:val="0"/>
          <w:marTop w:val="0"/>
          <w:marBottom w:val="0"/>
          <w:divBdr>
            <w:top w:val="none" w:sz="0" w:space="0" w:color="auto"/>
            <w:left w:val="none" w:sz="0" w:space="0" w:color="auto"/>
            <w:bottom w:val="none" w:sz="0" w:space="0" w:color="auto"/>
            <w:right w:val="none" w:sz="0" w:space="0" w:color="auto"/>
          </w:divBdr>
        </w:div>
      </w:divsChild>
    </w:div>
    <w:div w:id="294988275">
      <w:bodyDiv w:val="1"/>
      <w:marLeft w:val="0"/>
      <w:marRight w:val="0"/>
      <w:marTop w:val="0"/>
      <w:marBottom w:val="0"/>
      <w:divBdr>
        <w:top w:val="none" w:sz="0" w:space="0" w:color="auto"/>
        <w:left w:val="none" w:sz="0" w:space="0" w:color="auto"/>
        <w:bottom w:val="none" w:sz="0" w:space="0" w:color="auto"/>
        <w:right w:val="none" w:sz="0" w:space="0" w:color="auto"/>
      </w:divBdr>
    </w:div>
    <w:div w:id="295526320">
      <w:bodyDiv w:val="1"/>
      <w:marLeft w:val="0"/>
      <w:marRight w:val="0"/>
      <w:marTop w:val="0"/>
      <w:marBottom w:val="0"/>
      <w:divBdr>
        <w:top w:val="none" w:sz="0" w:space="0" w:color="auto"/>
        <w:left w:val="none" w:sz="0" w:space="0" w:color="auto"/>
        <w:bottom w:val="none" w:sz="0" w:space="0" w:color="auto"/>
        <w:right w:val="none" w:sz="0" w:space="0" w:color="auto"/>
      </w:divBdr>
    </w:div>
    <w:div w:id="297221060">
      <w:bodyDiv w:val="1"/>
      <w:marLeft w:val="0"/>
      <w:marRight w:val="0"/>
      <w:marTop w:val="0"/>
      <w:marBottom w:val="0"/>
      <w:divBdr>
        <w:top w:val="none" w:sz="0" w:space="0" w:color="auto"/>
        <w:left w:val="none" w:sz="0" w:space="0" w:color="auto"/>
        <w:bottom w:val="none" w:sz="0" w:space="0" w:color="auto"/>
        <w:right w:val="none" w:sz="0" w:space="0" w:color="auto"/>
      </w:divBdr>
      <w:divsChild>
        <w:div w:id="40712043">
          <w:marLeft w:val="0"/>
          <w:marRight w:val="0"/>
          <w:marTop w:val="0"/>
          <w:marBottom w:val="0"/>
          <w:divBdr>
            <w:top w:val="none" w:sz="0" w:space="0" w:color="auto"/>
            <w:left w:val="none" w:sz="0" w:space="0" w:color="auto"/>
            <w:bottom w:val="none" w:sz="0" w:space="0" w:color="auto"/>
            <w:right w:val="none" w:sz="0" w:space="0" w:color="auto"/>
          </w:divBdr>
        </w:div>
        <w:div w:id="2076773944">
          <w:marLeft w:val="0"/>
          <w:marRight w:val="0"/>
          <w:marTop w:val="0"/>
          <w:marBottom w:val="0"/>
          <w:divBdr>
            <w:top w:val="none" w:sz="0" w:space="0" w:color="auto"/>
            <w:left w:val="none" w:sz="0" w:space="0" w:color="auto"/>
            <w:bottom w:val="none" w:sz="0" w:space="0" w:color="auto"/>
            <w:right w:val="none" w:sz="0" w:space="0" w:color="auto"/>
          </w:divBdr>
        </w:div>
      </w:divsChild>
    </w:div>
    <w:div w:id="297228799">
      <w:bodyDiv w:val="1"/>
      <w:marLeft w:val="0"/>
      <w:marRight w:val="0"/>
      <w:marTop w:val="0"/>
      <w:marBottom w:val="0"/>
      <w:divBdr>
        <w:top w:val="none" w:sz="0" w:space="0" w:color="auto"/>
        <w:left w:val="none" w:sz="0" w:space="0" w:color="auto"/>
        <w:bottom w:val="none" w:sz="0" w:space="0" w:color="auto"/>
        <w:right w:val="none" w:sz="0" w:space="0" w:color="auto"/>
      </w:divBdr>
    </w:div>
    <w:div w:id="299650129">
      <w:bodyDiv w:val="1"/>
      <w:marLeft w:val="0"/>
      <w:marRight w:val="0"/>
      <w:marTop w:val="0"/>
      <w:marBottom w:val="0"/>
      <w:divBdr>
        <w:top w:val="none" w:sz="0" w:space="0" w:color="auto"/>
        <w:left w:val="none" w:sz="0" w:space="0" w:color="auto"/>
        <w:bottom w:val="none" w:sz="0" w:space="0" w:color="auto"/>
        <w:right w:val="none" w:sz="0" w:space="0" w:color="auto"/>
      </w:divBdr>
    </w:div>
    <w:div w:id="302849967">
      <w:bodyDiv w:val="1"/>
      <w:marLeft w:val="0"/>
      <w:marRight w:val="0"/>
      <w:marTop w:val="0"/>
      <w:marBottom w:val="0"/>
      <w:divBdr>
        <w:top w:val="none" w:sz="0" w:space="0" w:color="auto"/>
        <w:left w:val="none" w:sz="0" w:space="0" w:color="auto"/>
        <w:bottom w:val="none" w:sz="0" w:space="0" w:color="auto"/>
        <w:right w:val="none" w:sz="0" w:space="0" w:color="auto"/>
      </w:divBdr>
    </w:div>
    <w:div w:id="303048450">
      <w:bodyDiv w:val="1"/>
      <w:marLeft w:val="0"/>
      <w:marRight w:val="0"/>
      <w:marTop w:val="0"/>
      <w:marBottom w:val="0"/>
      <w:divBdr>
        <w:top w:val="none" w:sz="0" w:space="0" w:color="auto"/>
        <w:left w:val="none" w:sz="0" w:space="0" w:color="auto"/>
        <w:bottom w:val="none" w:sz="0" w:space="0" w:color="auto"/>
        <w:right w:val="none" w:sz="0" w:space="0" w:color="auto"/>
      </w:divBdr>
    </w:div>
    <w:div w:id="304357878">
      <w:bodyDiv w:val="1"/>
      <w:marLeft w:val="0"/>
      <w:marRight w:val="0"/>
      <w:marTop w:val="0"/>
      <w:marBottom w:val="0"/>
      <w:divBdr>
        <w:top w:val="none" w:sz="0" w:space="0" w:color="auto"/>
        <w:left w:val="none" w:sz="0" w:space="0" w:color="auto"/>
        <w:bottom w:val="none" w:sz="0" w:space="0" w:color="auto"/>
        <w:right w:val="none" w:sz="0" w:space="0" w:color="auto"/>
      </w:divBdr>
    </w:div>
    <w:div w:id="304554103">
      <w:bodyDiv w:val="1"/>
      <w:marLeft w:val="0"/>
      <w:marRight w:val="0"/>
      <w:marTop w:val="0"/>
      <w:marBottom w:val="0"/>
      <w:divBdr>
        <w:top w:val="none" w:sz="0" w:space="0" w:color="auto"/>
        <w:left w:val="none" w:sz="0" w:space="0" w:color="auto"/>
        <w:bottom w:val="none" w:sz="0" w:space="0" w:color="auto"/>
        <w:right w:val="none" w:sz="0" w:space="0" w:color="auto"/>
      </w:divBdr>
    </w:div>
    <w:div w:id="312805284">
      <w:bodyDiv w:val="1"/>
      <w:marLeft w:val="0"/>
      <w:marRight w:val="0"/>
      <w:marTop w:val="0"/>
      <w:marBottom w:val="0"/>
      <w:divBdr>
        <w:top w:val="none" w:sz="0" w:space="0" w:color="auto"/>
        <w:left w:val="none" w:sz="0" w:space="0" w:color="auto"/>
        <w:bottom w:val="none" w:sz="0" w:space="0" w:color="auto"/>
        <w:right w:val="none" w:sz="0" w:space="0" w:color="auto"/>
      </w:divBdr>
    </w:div>
    <w:div w:id="313072199">
      <w:bodyDiv w:val="1"/>
      <w:marLeft w:val="0"/>
      <w:marRight w:val="0"/>
      <w:marTop w:val="0"/>
      <w:marBottom w:val="0"/>
      <w:divBdr>
        <w:top w:val="none" w:sz="0" w:space="0" w:color="auto"/>
        <w:left w:val="none" w:sz="0" w:space="0" w:color="auto"/>
        <w:bottom w:val="none" w:sz="0" w:space="0" w:color="auto"/>
        <w:right w:val="none" w:sz="0" w:space="0" w:color="auto"/>
      </w:divBdr>
      <w:divsChild>
        <w:div w:id="988023888">
          <w:marLeft w:val="0"/>
          <w:marRight w:val="0"/>
          <w:marTop w:val="0"/>
          <w:marBottom w:val="0"/>
          <w:divBdr>
            <w:top w:val="none" w:sz="0" w:space="0" w:color="auto"/>
            <w:left w:val="none" w:sz="0" w:space="0" w:color="auto"/>
            <w:bottom w:val="none" w:sz="0" w:space="0" w:color="auto"/>
            <w:right w:val="none" w:sz="0" w:space="0" w:color="auto"/>
          </w:divBdr>
        </w:div>
        <w:div w:id="1830511133">
          <w:marLeft w:val="0"/>
          <w:marRight w:val="0"/>
          <w:marTop w:val="0"/>
          <w:marBottom w:val="0"/>
          <w:divBdr>
            <w:top w:val="none" w:sz="0" w:space="0" w:color="auto"/>
            <w:left w:val="none" w:sz="0" w:space="0" w:color="auto"/>
            <w:bottom w:val="none" w:sz="0" w:space="0" w:color="auto"/>
            <w:right w:val="none" w:sz="0" w:space="0" w:color="auto"/>
          </w:divBdr>
        </w:div>
      </w:divsChild>
    </w:div>
    <w:div w:id="317685344">
      <w:bodyDiv w:val="1"/>
      <w:marLeft w:val="0"/>
      <w:marRight w:val="0"/>
      <w:marTop w:val="0"/>
      <w:marBottom w:val="0"/>
      <w:divBdr>
        <w:top w:val="none" w:sz="0" w:space="0" w:color="auto"/>
        <w:left w:val="none" w:sz="0" w:space="0" w:color="auto"/>
        <w:bottom w:val="none" w:sz="0" w:space="0" w:color="auto"/>
        <w:right w:val="none" w:sz="0" w:space="0" w:color="auto"/>
      </w:divBdr>
    </w:div>
    <w:div w:id="323508278">
      <w:bodyDiv w:val="1"/>
      <w:marLeft w:val="0"/>
      <w:marRight w:val="0"/>
      <w:marTop w:val="0"/>
      <w:marBottom w:val="0"/>
      <w:divBdr>
        <w:top w:val="none" w:sz="0" w:space="0" w:color="auto"/>
        <w:left w:val="none" w:sz="0" w:space="0" w:color="auto"/>
        <w:bottom w:val="none" w:sz="0" w:space="0" w:color="auto"/>
        <w:right w:val="none" w:sz="0" w:space="0" w:color="auto"/>
      </w:divBdr>
    </w:div>
    <w:div w:id="326518727">
      <w:bodyDiv w:val="1"/>
      <w:marLeft w:val="0"/>
      <w:marRight w:val="0"/>
      <w:marTop w:val="0"/>
      <w:marBottom w:val="0"/>
      <w:divBdr>
        <w:top w:val="none" w:sz="0" w:space="0" w:color="auto"/>
        <w:left w:val="none" w:sz="0" w:space="0" w:color="auto"/>
        <w:bottom w:val="none" w:sz="0" w:space="0" w:color="auto"/>
        <w:right w:val="none" w:sz="0" w:space="0" w:color="auto"/>
      </w:divBdr>
      <w:divsChild>
        <w:div w:id="1562012893">
          <w:marLeft w:val="0"/>
          <w:marRight w:val="0"/>
          <w:marTop w:val="0"/>
          <w:marBottom w:val="0"/>
          <w:divBdr>
            <w:top w:val="none" w:sz="0" w:space="0" w:color="auto"/>
            <w:left w:val="none" w:sz="0" w:space="0" w:color="auto"/>
            <w:bottom w:val="none" w:sz="0" w:space="0" w:color="auto"/>
            <w:right w:val="none" w:sz="0" w:space="0" w:color="auto"/>
          </w:divBdr>
        </w:div>
      </w:divsChild>
    </w:div>
    <w:div w:id="327755428">
      <w:bodyDiv w:val="1"/>
      <w:marLeft w:val="0"/>
      <w:marRight w:val="0"/>
      <w:marTop w:val="0"/>
      <w:marBottom w:val="0"/>
      <w:divBdr>
        <w:top w:val="none" w:sz="0" w:space="0" w:color="auto"/>
        <w:left w:val="none" w:sz="0" w:space="0" w:color="auto"/>
        <w:bottom w:val="none" w:sz="0" w:space="0" w:color="auto"/>
        <w:right w:val="none" w:sz="0" w:space="0" w:color="auto"/>
      </w:divBdr>
    </w:div>
    <w:div w:id="331102844">
      <w:bodyDiv w:val="1"/>
      <w:marLeft w:val="0"/>
      <w:marRight w:val="0"/>
      <w:marTop w:val="0"/>
      <w:marBottom w:val="0"/>
      <w:divBdr>
        <w:top w:val="none" w:sz="0" w:space="0" w:color="auto"/>
        <w:left w:val="none" w:sz="0" w:space="0" w:color="auto"/>
        <w:bottom w:val="none" w:sz="0" w:space="0" w:color="auto"/>
        <w:right w:val="none" w:sz="0" w:space="0" w:color="auto"/>
      </w:divBdr>
    </w:div>
    <w:div w:id="333071623">
      <w:bodyDiv w:val="1"/>
      <w:marLeft w:val="0"/>
      <w:marRight w:val="0"/>
      <w:marTop w:val="0"/>
      <w:marBottom w:val="0"/>
      <w:divBdr>
        <w:top w:val="none" w:sz="0" w:space="0" w:color="auto"/>
        <w:left w:val="none" w:sz="0" w:space="0" w:color="auto"/>
        <w:bottom w:val="none" w:sz="0" w:space="0" w:color="auto"/>
        <w:right w:val="none" w:sz="0" w:space="0" w:color="auto"/>
      </w:divBdr>
    </w:div>
    <w:div w:id="334696787">
      <w:bodyDiv w:val="1"/>
      <w:marLeft w:val="0"/>
      <w:marRight w:val="0"/>
      <w:marTop w:val="0"/>
      <w:marBottom w:val="0"/>
      <w:divBdr>
        <w:top w:val="none" w:sz="0" w:space="0" w:color="auto"/>
        <w:left w:val="none" w:sz="0" w:space="0" w:color="auto"/>
        <w:bottom w:val="none" w:sz="0" w:space="0" w:color="auto"/>
        <w:right w:val="none" w:sz="0" w:space="0" w:color="auto"/>
      </w:divBdr>
    </w:div>
    <w:div w:id="335692762">
      <w:bodyDiv w:val="1"/>
      <w:marLeft w:val="0"/>
      <w:marRight w:val="0"/>
      <w:marTop w:val="0"/>
      <w:marBottom w:val="0"/>
      <w:divBdr>
        <w:top w:val="none" w:sz="0" w:space="0" w:color="auto"/>
        <w:left w:val="none" w:sz="0" w:space="0" w:color="auto"/>
        <w:bottom w:val="none" w:sz="0" w:space="0" w:color="auto"/>
        <w:right w:val="none" w:sz="0" w:space="0" w:color="auto"/>
      </w:divBdr>
    </w:div>
    <w:div w:id="339240997">
      <w:bodyDiv w:val="1"/>
      <w:marLeft w:val="0"/>
      <w:marRight w:val="0"/>
      <w:marTop w:val="0"/>
      <w:marBottom w:val="0"/>
      <w:divBdr>
        <w:top w:val="none" w:sz="0" w:space="0" w:color="auto"/>
        <w:left w:val="none" w:sz="0" w:space="0" w:color="auto"/>
        <w:bottom w:val="none" w:sz="0" w:space="0" w:color="auto"/>
        <w:right w:val="none" w:sz="0" w:space="0" w:color="auto"/>
      </w:divBdr>
    </w:div>
    <w:div w:id="340396020">
      <w:bodyDiv w:val="1"/>
      <w:marLeft w:val="0"/>
      <w:marRight w:val="0"/>
      <w:marTop w:val="0"/>
      <w:marBottom w:val="0"/>
      <w:divBdr>
        <w:top w:val="none" w:sz="0" w:space="0" w:color="auto"/>
        <w:left w:val="none" w:sz="0" w:space="0" w:color="auto"/>
        <w:bottom w:val="none" w:sz="0" w:space="0" w:color="auto"/>
        <w:right w:val="none" w:sz="0" w:space="0" w:color="auto"/>
      </w:divBdr>
    </w:div>
    <w:div w:id="341275748">
      <w:bodyDiv w:val="1"/>
      <w:marLeft w:val="0"/>
      <w:marRight w:val="0"/>
      <w:marTop w:val="0"/>
      <w:marBottom w:val="0"/>
      <w:divBdr>
        <w:top w:val="none" w:sz="0" w:space="0" w:color="auto"/>
        <w:left w:val="none" w:sz="0" w:space="0" w:color="auto"/>
        <w:bottom w:val="none" w:sz="0" w:space="0" w:color="auto"/>
        <w:right w:val="none" w:sz="0" w:space="0" w:color="auto"/>
      </w:divBdr>
      <w:divsChild>
        <w:div w:id="507449612">
          <w:marLeft w:val="0"/>
          <w:marRight w:val="0"/>
          <w:marTop w:val="0"/>
          <w:marBottom w:val="0"/>
          <w:divBdr>
            <w:top w:val="none" w:sz="0" w:space="0" w:color="auto"/>
            <w:left w:val="none" w:sz="0" w:space="0" w:color="auto"/>
            <w:bottom w:val="none" w:sz="0" w:space="0" w:color="auto"/>
            <w:right w:val="none" w:sz="0" w:space="0" w:color="auto"/>
          </w:divBdr>
          <w:divsChild>
            <w:div w:id="213543550">
              <w:marLeft w:val="0"/>
              <w:marRight w:val="0"/>
              <w:marTop w:val="100"/>
              <w:marBottom w:val="300"/>
              <w:divBdr>
                <w:top w:val="none" w:sz="0" w:space="0" w:color="auto"/>
                <w:left w:val="none" w:sz="0" w:space="0" w:color="auto"/>
                <w:bottom w:val="none" w:sz="0" w:space="0" w:color="auto"/>
                <w:right w:val="none" w:sz="0" w:space="0" w:color="auto"/>
              </w:divBdr>
              <w:divsChild>
                <w:div w:id="142964501">
                  <w:marLeft w:val="0"/>
                  <w:marRight w:val="0"/>
                  <w:marTop w:val="0"/>
                  <w:marBottom w:val="0"/>
                  <w:divBdr>
                    <w:top w:val="none" w:sz="0" w:space="0" w:color="auto"/>
                    <w:left w:val="none" w:sz="0" w:space="0" w:color="auto"/>
                    <w:bottom w:val="none" w:sz="0" w:space="0" w:color="auto"/>
                    <w:right w:val="none" w:sz="0" w:space="0" w:color="auto"/>
                  </w:divBdr>
                  <w:divsChild>
                    <w:div w:id="79475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168064">
      <w:bodyDiv w:val="1"/>
      <w:marLeft w:val="0"/>
      <w:marRight w:val="0"/>
      <w:marTop w:val="0"/>
      <w:marBottom w:val="0"/>
      <w:divBdr>
        <w:top w:val="none" w:sz="0" w:space="0" w:color="auto"/>
        <w:left w:val="none" w:sz="0" w:space="0" w:color="auto"/>
        <w:bottom w:val="none" w:sz="0" w:space="0" w:color="auto"/>
        <w:right w:val="none" w:sz="0" w:space="0" w:color="auto"/>
      </w:divBdr>
    </w:div>
    <w:div w:id="342321918">
      <w:bodyDiv w:val="1"/>
      <w:marLeft w:val="0"/>
      <w:marRight w:val="0"/>
      <w:marTop w:val="0"/>
      <w:marBottom w:val="0"/>
      <w:divBdr>
        <w:top w:val="none" w:sz="0" w:space="0" w:color="auto"/>
        <w:left w:val="none" w:sz="0" w:space="0" w:color="auto"/>
        <w:bottom w:val="none" w:sz="0" w:space="0" w:color="auto"/>
        <w:right w:val="none" w:sz="0" w:space="0" w:color="auto"/>
      </w:divBdr>
    </w:div>
    <w:div w:id="343678239">
      <w:bodyDiv w:val="1"/>
      <w:marLeft w:val="0"/>
      <w:marRight w:val="0"/>
      <w:marTop w:val="0"/>
      <w:marBottom w:val="0"/>
      <w:divBdr>
        <w:top w:val="none" w:sz="0" w:space="0" w:color="auto"/>
        <w:left w:val="none" w:sz="0" w:space="0" w:color="auto"/>
        <w:bottom w:val="none" w:sz="0" w:space="0" w:color="auto"/>
        <w:right w:val="none" w:sz="0" w:space="0" w:color="auto"/>
      </w:divBdr>
    </w:div>
    <w:div w:id="344750419">
      <w:bodyDiv w:val="1"/>
      <w:marLeft w:val="0"/>
      <w:marRight w:val="0"/>
      <w:marTop w:val="0"/>
      <w:marBottom w:val="0"/>
      <w:divBdr>
        <w:top w:val="none" w:sz="0" w:space="0" w:color="auto"/>
        <w:left w:val="none" w:sz="0" w:space="0" w:color="auto"/>
        <w:bottom w:val="none" w:sz="0" w:space="0" w:color="auto"/>
        <w:right w:val="none" w:sz="0" w:space="0" w:color="auto"/>
      </w:divBdr>
    </w:div>
    <w:div w:id="345786950">
      <w:bodyDiv w:val="1"/>
      <w:marLeft w:val="0"/>
      <w:marRight w:val="0"/>
      <w:marTop w:val="0"/>
      <w:marBottom w:val="0"/>
      <w:divBdr>
        <w:top w:val="none" w:sz="0" w:space="0" w:color="auto"/>
        <w:left w:val="none" w:sz="0" w:space="0" w:color="auto"/>
        <w:bottom w:val="none" w:sz="0" w:space="0" w:color="auto"/>
        <w:right w:val="none" w:sz="0" w:space="0" w:color="auto"/>
      </w:divBdr>
    </w:div>
    <w:div w:id="348487670">
      <w:bodyDiv w:val="1"/>
      <w:marLeft w:val="0"/>
      <w:marRight w:val="0"/>
      <w:marTop w:val="0"/>
      <w:marBottom w:val="0"/>
      <w:divBdr>
        <w:top w:val="none" w:sz="0" w:space="0" w:color="auto"/>
        <w:left w:val="none" w:sz="0" w:space="0" w:color="auto"/>
        <w:bottom w:val="none" w:sz="0" w:space="0" w:color="auto"/>
        <w:right w:val="none" w:sz="0" w:space="0" w:color="auto"/>
      </w:divBdr>
    </w:div>
    <w:div w:id="351610871">
      <w:bodyDiv w:val="1"/>
      <w:marLeft w:val="0"/>
      <w:marRight w:val="0"/>
      <w:marTop w:val="0"/>
      <w:marBottom w:val="0"/>
      <w:divBdr>
        <w:top w:val="none" w:sz="0" w:space="0" w:color="auto"/>
        <w:left w:val="none" w:sz="0" w:space="0" w:color="auto"/>
        <w:bottom w:val="none" w:sz="0" w:space="0" w:color="auto"/>
        <w:right w:val="none" w:sz="0" w:space="0" w:color="auto"/>
      </w:divBdr>
    </w:div>
    <w:div w:id="352264521">
      <w:bodyDiv w:val="1"/>
      <w:marLeft w:val="0"/>
      <w:marRight w:val="0"/>
      <w:marTop w:val="0"/>
      <w:marBottom w:val="0"/>
      <w:divBdr>
        <w:top w:val="none" w:sz="0" w:space="0" w:color="auto"/>
        <w:left w:val="none" w:sz="0" w:space="0" w:color="auto"/>
        <w:bottom w:val="none" w:sz="0" w:space="0" w:color="auto"/>
        <w:right w:val="none" w:sz="0" w:space="0" w:color="auto"/>
      </w:divBdr>
    </w:div>
    <w:div w:id="359550827">
      <w:bodyDiv w:val="1"/>
      <w:marLeft w:val="0"/>
      <w:marRight w:val="0"/>
      <w:marTop w:val="0"/>
      <w:marBottom w:val="0"/>
      <w:divBdr>
        <w:top w:val="none" w:sz="0" w:space="0" w:color="auto"/>
        <w:left w:val="none" w:sz="0" w:space="0" w:color="auto"/>
        <w:bottom w:val="none" w:sz="0" w:space="0" w:color="auto"/>
        <w:right w:val="none" w:sz="0" w:space="0" w:color="auto"/>
      </w:divBdr>
    </w:div>
    <w:div w:id="361637845">
      <w:bodyDiv w:val="1"/>
      <w:marLeft w:val="0"/>
      <w:marRight w:val="0"/>
      <w:marTop w:val="0"/>
      <w:marBottom w:val="0"/>
      <w:divBdr>
        <w:top w:val="none" w:sz="0" w:space="0" w:color="auto"/>
        <w:left w:val="none" w:sz="0" w:space="0" w:color="auto"/>
        <w:bottom w:val="none" w:sz="0" w:space="0" w:color="auto"/>
        <w:right w:val="none" w:sz="0" w:space="0" w:color="auto"/>
      </w:divBdr>
    </w:div>
    <w:div w:id="362630433">
      <w:bodyDiv w:val="1"/>
      <w:marLeft w:val="0"/>
      <w:marRight w:val="0"/>
      <w:marTop w:val="0"/>
      <w:marBottom w:val="0"/>
      <w:divBdr>
        <w:top w:val="none" w:sz="0" w:space="0" w:color="auto"/>
        <w:left w:val="none" w:sz="0" w:space="0" w:color="auto"/>
        <w:bottom w:val="none" w:sz="0" w:space="0" w:color="auto"/>
        <w:right w:val="none" w:sz="0" w:space="0" w:color="auto"/>
      </w:divBdr>
    </w:div>
    <w:div w:id="363753239">
      <w:bodyDiv w:val="1"/>
      <w:marLeft w:val="0"/>
      <w:marRight w:val="0"/>
      <w:marTop w:val="0"/>
      <w:marBottom w:val="0"/>
      <w:divBdr>
        <w:top w:val="none" w:sz="0" w:space="0" w:color="auto"/>
        <w:left w:val="none" w:sz="0" w:space="0" w:color="auto"/>
        <w:bottom w:val="none" w:sz="0" w:space="0" w:color="auto"/>
        <w:right w:val="none" w:sz="0" w:space="0" w:color="auto"/>
      </w:divBdr>
    </w:div>
    <w:div w:id="368186222">
      <w:bodyDiv w:val="1"/>
      <w:marLeft w:val="0"/>
      <w:marRight w:val="0"/>
      <w:marTop w:val="0"/>
      <w:marBottom w:val="0"/>
      <w:divBdr>
        <w:top w:val="none" w:sz="0" w:space="0" w:color="auto"/>
        <w:left w:val="none" w:sz="0" w:space="0" w:color="auto"/>
        <w:bottom w:val="none" w:sz="0" w:space="0" w:color="auto"/>
        <w:right w:val="none" w:sz="0" w:space="0" w:color="auto"/>
      </w:divBdr>
    </w:div>
    <w:div w:id="369651719">
      <w:bodyDiv w:val="1"/>
      <w:marLeft w:val="0"/>
      <w:marRight w:val="0"/>
      <w:marTop w:val="0"/>
      <w:marBottom w:val="0"/>
      <w:divBdr>
        <w:top w:val="none" w:sz="0" w:space="0" w:color="auto"/>
        <w:left w:val="none" w:sz="0" w:space="0" w:color="auto"/>
        <w:bottom w:val="none" w:sz="0" w:space="0" w:color="auto"/>
        <w:right w:val="none" w:sz="0" w:space="0" w:color="auto"/>
      </w:divBdr>
    </w:div>
    <w:div w:id="372120237">
      <w:bodyDiv w:val="1"/>
      <w:marLeft w:val="0"/>
      <w:marRight w:val="0"/>
      <w:marTop w:val="0"/>
      <w:marBottom w:val="0"/>
      <w:divBdr>
        <w:top w:val="none" w:sz="0" w:space="0" w:color="auto"/>
        <w:left w:val="none" w:sz="0" w:space="0" w:color="auto"/>
        <w:bottom w:val="none" w:sz="0" w:space="0" w:color="auto"/>
        <w:right w:val="none" w:sz="0" w:space="0" w:color="auto"/>
      </w:divBdr>
    </w:div>
    <w:div w:id="372845756">
      <w:bodyDiv w:val="1"/>
      <w:marLeft w:val="0"/>
      <w:marRight w:val="0"/>
      <w:marTop w:val="0"/>
      <w:marBottom w:val="0"/>
      <w:divBdr>
        <w:top w:val="none" w:sz="0" w:space="0" w:color="auto"/>
        <w:left w:val="none" w:sz="0" w:space="0" w:color="auto"/>
        <w:bottom w:val="none" w:sz="0" w:space="0" w:color="auto"/>
        <w:right w:val="none" w:sz="0" w:space="0" w:color="auto"/>
      </w:divBdr>
    </w:div>
    <w:div w:id="373699941">
      <w:bodyDiv w:val="1"/>
      <w:marLeft w:val="0"/>
      <w:marRight w:val="0"/>
      <w:marTop w:val="0"/>
      <w:marBottom w:val="0"/>
      <w:divBdr>
        <w:top w:val="none" w:sz="0" w:space="0" w:color="auto"/>
        <w:left w:val="none" w:sz="0" w:space="0" w:color="auto"/>
        <w:bottom w:val="none" w:sz="0" w:space="0" w:color="auto"/>
        <w:right w:val="none" w:sz="0" w:space="0" w:color="auto"/>
      </w:divBdr>
    </w:div>
    <w:div w:id="375857627">
      <w:bodyDiv w:val="1"/>
      <w:marLeft w:val="0"/>
      <w:marRight w:val="0"/>
      <w:marTop w:val="0"/>
      <w:marBottom w:val="0"/>
      <w:divBdr>
        <w:top w:val="none" w:sz="0" w:space="0" w:color="auto"/>
        <w:left w:val="none" w:sz="0" w:space="0" w:color="auto"/>
        <w:bottom w:val="none" w:sz="0" w:space="0" w:color="auto"/>
        <w:right w:val="none" w:sz="0" w:space="0" w:color="auto"/>
      </w:divBdr>
    </w:div>
    <w:div w:id="376513741">
      <w:bodyDiv w:val="1"/>
      <w:marLeft w:val="0"/>
      <w:marRight w:val="0"/>
      <w:marTop w:val="0"/>
      <w:marBottom w:val="0"/>
      <w:divBdr>
        <w:top w:val="none" w:sz="0" w:space="0" w:color="auto"/>
        <w:left w:val="none" w:sz="0" w:space="0" w:color="auto"/>
        <w:bottom w:val="none" w:sz="0" w:space="0" w:color="auto"/>
        <w:right w:val="none" w:sz="0" w:space="0" w:color="auto"/>
      </w:divBdr>
    </w:div>
    <w:div w:id="378822085">
      <w:bodyDiv w:val="1"/>
      <w:marLeft w:val="0"/>
      <w:marRight w:val="0"/>
      <w:marTop w:val="0"/>
      <w:marBottom w:val="0"/>
      <w:divBdr>
        <w:top w:val="none" w:sz="0" w:space="0" w:color="auto"/>
        <w:left w:val="none" w:sz="0" w:space="0" w:color="auto"/>
        <w:bottom w:val="none" w:sz="0" w:space="0" w:color="auto"/>
        <w:right w:val="none" w:sz="0" w:space="0" w:color="auto"/>
      </w:divBdr>
    </w:div>
    <w:div w:id="380443851">
      <w:bodyDiv w:val="1"/>
      <w:marLeft w:val="0"/>
      <w:marRight w:val="0"/>
      <w:marTop w:val="0"/>
      <w:marBottom w:val="0"/>
      <w:divBdr>
        <w:top w:val="none" w:sz="0" w:space="0" w:color="auto"/>
        <w:left w:val="none" w:sz="0" w:space="0" w:color="auto"/>
        <w:bottom w:val="none" w:sz="0" w:space="0" w:color="auto"/>
        <w:right w:val="none" w:sz="0" w:space="0" w:color="auto"/>
      </w:divBdr>
    </w:div>
    <w:div w:id="384523331">
      <w:bodyDiv w:val="1"/>
      <w:marLeft w:val="0"/>
      <w:marRight w:val="0"/>
      <w:marTop w:val="0"/>
      <w:marBottom w:val="0"/>
      <w:divBdr>
        <w:top w:val="none" w:sz="0" w:space="0" w:color="auto"/>
        <w:left w:val="none" w:sz="0" w:space="0" w:color="auto"/>
        <w:bottom w:val="none" w:sz="0" w:space="0" w:color="auto"/>
        <w:right w:val="none" w:sz="0" w:space="0" w:color="auto"/>
      </w:divBdr>
    </w:div>
    <w:div w:id="386225056">
      <w:bodyDiv w:val="1"/>
      <w:marLeft w:val="0"/>
      <w:marRight w:val="0"/>
      <w:marTop w:val="0"/>
      <w:marBottom w:val="0"/>
      <w:divBdr>
        <w:top w:val="none" w:sz="0" w:space="0" w:color="auto"/>
        <w:left w:val="none" w:sz="0" w:space="0" w:color="auto"/>
        <w:bottom w:val="none" w:sz="0" w:space="0" w:color="auto"/>
        <w:right w:val="none" w:sz="0" w:space="0" w:color="auto"/>
      </w:divBdr>
    </w:div>
    <w:div w:id="386729329">
      <w:bodyDiv w:val="1"/>
      <w:marLeft w:val="0"/>
      <w:marRight w:val="0"/>
      <w:marTop w:val="0"/>
      <w:marBottom w:val="0"/>
      <w:divBdr>
        <w:top w:val="none" w:sz="0" w:space="0" w:color="auto"/>
        <w:left w:val="none" w:sz="0" w:space="0" w:color="auto"/>
        <w:bottom w:val="none" w:sz="0" w:space="0" w:color="auto"/>
        <w:right w:val="none" w:sz="0" w:space="0" w:color="auto"/>
      </w:divBdr>
    </w:div>
    <w:div w:id="386803842">
      <w:bodyDiv w:val="1"/>
      <w:marLeft w:val="0"/>
      <w:marRight w:val="0"/>
      <w:marTop w:val="0"/>
      <w:marBottom w:val="0"/>
      <w:divBdr>
        <w:top w:val="none" w:sz="0" w:space="0" w:color="auto"/>
        <w:left w:val="none" w:sz="0" w:space="0" w:color="auto"/>
        <w:bottom w:val="none" w:sz="0" w:space="0" w:color="auto"/>
        <w:right w:val="none" w:sz="0" w:space="0" w:color="auto"/>
      </w:divBdr>
    </w:div>
    <w:div w:id="387652756">
      <w:bodyDiv w:val="1"/>
      <w:marLeft w:val="0"/>
      <w:marRight w:val="0"/>
      <w:marTop w:val="0"/>
      <w:marBottom w:val="0"/>
      <w:divBdr>
        <w:top w:val="none" w:sz="0" w:space="0" w:color="auto"/>
        <w:left w:val="none" w:sz="0" w:space="0" w:color="auto"/>
        <w:bottom w:val="none" w:sz="0" w:space="0" w:color="auto"/>
        <w:right w:val="none" w:sz="0" w:space="0" w:color="auto"/>
      </w:divBdr>
    </w:div>
    <w:div w:id="389304330">
      <w:bodyDiv w:val="1"/>
      <w:marLeft w:val="0"/>
      <w:marRight w:val="0"/>
      <w:marTop w:val="0"/>
      <w:marBottom w:val="0"/>
      <w:divBdr>
        <w:top w:val="none" w:sz="0" w:space="0" w:color="auto"/>
        <w:left w:val="none" w:sz="0" w:space="0" w:color="auto"/>
        <w:bottom w:val="none" w:sz="0" w:space="0" w:color="auto"/>
        <w:right w:val="none" w:sz="0" w:space="0" w:color="auto"/>
      </w:divBdr>
    </w:div>
    <w:div w:id="391932094">
      <w:bodyDiv w:val="1"/>
      <w:marLeft w:val="0"/>
      <w:marRight w:val="0"/>
      <w:marTop w:val="0"/>
      <w:marBottom w:val="0"/>
      <w:divBdr>
        <w:top w:val="none" w:sz="0" w:space="0" w:color="auto"/>
        <w:left w:val="none" w:sz="0" w:space="0" w:color="auto"/>
        <w:bottom w:val="none" w:sz="0" w:space="0" w:color="auto"/>
        <w:right w:val="none" w:sz="0" w:space="0" w:color="auto"/>
      </w:divBdr>
    </w:div>
    <w:div w:id="398987868">
      <w:bodyDiv w:val="1"/>
      <w:marLeft w:val="0"/>
      <w:marRight w:val="0"/>
      <w:marTop w:val="0"/>
      <w:marBottom w:val="0"/>
      <w:divBdr>
        <w:top w:val="none" w:sz="0" w:space="0" w:color="auto"/>
        <w:left w:val="none" w:sz="0" w:space="0" w:color="auto"/>
        <w:bottom w:val="none" w:sz="0" w:space="0" w:color="auto"/>
        <w:right w:val="none" w:sz="0" w:space="0" w:color="auto"/>
      </w:divBdr>
    </w:div>
    <w:div w:id="401950783">
      <w:bodyDiv w:val="1"/>
      <w:marLeft w:val="0"/>
      <w:marRight w:val="0"/>
      <w:marTop w:val="0"/>
      <w:marBottom w:val="0"/>
      <w:divBdr>
        <w:top w:val="none" w:sz="0" w:space="0" w:color="auto"/>
        <w:left w:val="none" w:sz="0" w:space="0" w:color="auto"/>
        <w:bottom w:val="none" w:sz="0" w:space="0" w:color="auto"/>
        <w:right w:val="none" w:sz="0" w:space="0" w:color="auto"/>
      </w:divBdr>
    </w:div>
    <w:div w:id="402921382">
      <w:bodyDiv w:val="1"/>
      <w:marLeft w:val="0"/>
      <w:marRight w:val="0"/>
      <w:marTop w:val="0"/>
      <w:marBottom w:val="0"/>
      <w:divBdr>
        <w:top w:val="none" w:sz="0" w:space="0" w:color="auto"/>
        <w:left w:val="none" w:sz="0" w:space="0" w:color="auto"/>
        <w:bottom w:val="none" w:sz="0" w:space="0" w:color="auto"/>
        <w:right w:val="none" w:sz="0" w:space="0" w:color="auto"/>
      </w:divBdr>
    </w:div>
    <w:div w:id="407265566">
      <w:bodyDiv w:val="1"/>
      <w:marLeft w:val="0"/>
      <w:marRight w:val="0"/>
      <w:marTop w:val="0"/>
      <w:marBottom w:val="0"/>
      <w:divBdr>
        <w:top w:val="none" w:sz="0" w:space="0" w:color="auto"/>
        <w:left w:val="none" w:sz="0" w:space="0" w:color="auto"/>
        <w:bottom w:val="none" w:sz="0" w:space="0" w:color="auto"/>
        <w:right w:val="none" w:sz="0" w:space="0" w:color="auto"/>
      </w:divBdr>
    </w:div>
    <w:div w:id="417794732">
      <w:bodyDiv w:val="1"/>
      <w:marLeft w:val="0"/>
      <w:marRight w:val="0"/>
      <w:marTop w:val="0"/>
      <w:marBottom w:val="0"/>
      <w:divBdr>
        <w:top w:val="none" w:sz="0" w:space="0" w:color="auto"/>
        <w:left w:val="none" w:sz="0" w:space="0" w:color="auto"/>
        <w:bottom w:val="none" w:sz="0" w:space="0" w:color="auto"/>
        <w:right w:val="none" w:sz="0" w:space="0" w:color="auto"/>
      </w:divBdr>
    </w:div>
    <w:div w:id="418212883">
      <w:bodyDiv w:val="1"/>
      <w:marLeft w:val="0"/>
      <w:marRight w:val="0"/>
      <w:marTop w:val="0"/>
      <w:marBottom w:val="0"/>
      <w:divBdr>
        <w:top w:val="none" w:sz="0" w:space="0" w:color="auto"/>
        <w:left w:val="none" w:sz="0" w:space="0" w:color="auto"/>
        <w:bottom w:val="none" w:sz="0" w:space="0" w:color="auto"/>
        <w:right w:val="none" w:sz="0" w:space="0" w:color="auto"/>
      </w:divBdr>
    </w:div>
    <w:div w:id="425080609">
      <w:bodyDiv w:val="1"/>
      <w:marLeft w:val="0"/>
      <w:marRight w:val="0"/>
      <w:marTop w:val="0"/>
      <w:marBottom w:val="0"/>
      <w:divBdr>
        <w:top w:val="none" w:sz="0" w:space="0" w:color="auto"/>
        <w:left w:val="none" w:sz="0" w:space="0" w:color="auto"/>
        <w:bottom w:val="none" w:sz="0" w:space="0" w:color="auto"/>
        <w:right w:val="none" w:sz="0" w:space="0" w:color="auto"/>
      </w:divBdr>
    </w:div>
    <w:div w:id="425539286">
      <w:bodyDiv w:val="1"/>
      <w:marLeft w:val="0"/>
      <w:marRight w:val="0"/>
      <w:marTop w:val="0"/>
      <w:marBottom w:val="0"/>
      <w:divBdr>
        <w:top w:val="none" w:sz="0" w:space="0" w:color="auto"/>
        <w:left w:val="none" w:sz="0" w:space="0" w:color="auto"/>
        <w:bottom w:val="none" w:sz="0" w:space="0" w:color="auto"/>
        <w:right w:val="none" w:sz="0" w:space="0" w:color="auto"/>
      </w:divBdr>
    </w:div>
    <w:div w:id="425687965">
      <w:bodyDiv w:val="1"/>
      <w:marLeft w:val="0"/>
      <w:marRight w:val="0"/>
      <w:marTop w:val="0"/>
      <w:marBottom w:val="0"/>
      <w:divBdr>
        <w:top w:val="none" w:sz="0" w:space="0" w:color="auto"/>
        <w:left w:val="none" w:sz="0" w:space="0" w:color="auto"/>
        <w:bottom w:val="none" w:sz="0" w:space="0" w:color="auto"/>
        <w:right w:val="none" w:sz="0" w:space="0" w:color="auto"/>
      </w:divBdr>
      <w:divsChild>
        <w:div w:id="520778724">
          <w:marLeft w:val="0"/>
          <w:marRight w:val="0"/>
          <w:marTop w:val="0"/>
          <w:marBottom w:val="0"/>
          <w:divBdr>
            <w:top w:val="none" w:sz="0" w:space="0" w:color="auto"/>
            <w:left w:val="none" w:sz="0" w:space="0" w:color="auto"/>
            <w:bottom w:val="none" w:sz="0" w:space="0" w:color="auto"/>
            <w:right w:val="none" w:sz="0" w:space="0" w:color="auto"/>
          </w:divBdr>
        </w:div>
      </w:divsChild>
    </w:div>
    <w:div w:id="425734352">
      <w:bodyDiv w:val="1"/>
      <w:marLeft w:val="0"/>
      <w:marRight w:val="0"/>
      <w:marTop w:val="0"/>
      <w:marBottom w:val="0"/>
      <w:divBdr>
        <w:top w:val="none" w:sz="0" w:space="0" w:color="auto"/>
        <w:left w:val="none" w:sz="0" w:space="0" w:color="auto"/>
        <w:bottom w:val="none" w:sz="0" w:space="0" w:color="auto"/>
        <w:right w:val="none" w:sz="0" w:space="0" w:color="auto"/>
      </w:divBdr>
    </w:div>
    <w:div w:id="426971727">
      <w:bodyDiv w:val="1"/>
      <w:marLeft w:val="0"/>
      <w:marRight w:val="0"/>
      <w:marTop w:val="0"/>
      <w:marBottom w:val="0"/>
      <w:divBdr>
        <w:top w:val="none" w:sz="0" w:space="0" w:color="auto"/>
        <w:left w:val="none" w:sz="0" w:space="0" w:color="auto"/>
        <w:bottom w:val="none" w:sz="0" w:space="0" w:color="auto"/>
        <w:right w:val="none" w:sz="0" w:space="0" w:color="auto"/>
      </w:divBdr>
    </w:div>
    <w:div w:id="433861225">
      <w:bodyDiv w:val="1"/>
      <w:marLeft w:val="0"/>
      <w:marRight w:val="0"/>
      <w:marTop w:val="0"/>
      <w:marBottom w:val="0"/>
      <w:divBdr>
        <w:top w:val="none" w:sz="0" w:space="0" w:color="auto"/>
        <w:left w:val="none" w:sz="0" w:space="0" w:color="auto"/>
        <w:bottom w:val="none" w:sz="0" w:space="0" w:color="auto"/>
        <w:right w:val="none" w:sz="0" w:space="0" w:color="auto"/>
      </w:divBdr>
    </w:div>
    <w:div w:id="434984218">
      <w:bodyDiv w:val="1"/>
      <w:marLeft w:val="0"/>
      <w:marRight w:val="0"/>
      <w:marTop w:val="0"/>
      <w:marBottom w:val="0"/>
      <w:divBdr>
        <w:top w:val="none" w:sz="0" w:space="0" w:color="auto"/>
        <w:left w:val="none" w:sz="0" w:space="0" w:color="auto"/>
        <w:bottom w:val="none" w:sz="0" w:space="0" w:color="auto"/>
        <w:right w:val="none" w:sz="0" w:space="0" w:color="auto"/>
      </w:divBdr>
    </w:div>
    <w:div w:id="435950517">
      <w:bodyDiv w:val="1"/>
      <w:marLeft w:val="0"/>
      <w:marRight w:val="0"/>
      <w:marTop w:val="0"/>
      <w:marBottom w:val="0"/>
      <w:divBdr>
        <w:top w:val="none" w:sz="0" w:space="0" w:color="auto"/>
        <w:left w:val="none" w:sz="0" w:space="0" w:color="auto"/>
        <w:bottom w:val="none" w:sz="0" w:space="0" w:color="auto"/>
        <w:right w:val="none" w:sz="0" w:space="0" w:color="auto"/>
      </w:divBdr>
    </w:div>
    <w:div w:id="440105488">
      <w:bodyDiv w:val="1"/>
      <w:marLeft w:val="0"/>
      <w:marRight w:val="0"/>
      <w:marTop w:val="0"/>
      <w:marBottom w:val="0"/>
      <w:divBdr>
        <w:top w:val="none" w:sz="0" w:space="0" w:color="auto"/>
        <w:left w:val="none" w:sz="0" w:space="0" w:color="auto"/>
        <w:bottom w:val="none" w:sz="0" w:space="0" w:color="auto"/>
        <w:right w:val="none" w:sz="0" w:space="0" w:color="auto"/>
      </w:divBdr>
    </w:div>
    <w:div w:id="442456105">
      <w:bodyDiv w:val="1"/>
      <w:marLeft w:val="0"/>
      <w:marRight w:val="0"/>
      <w:marTop w:val="0"/>
      <w:marBottom w:val="0"/>
      <w:divBdr>
        <w:top w:val="none" w:sz="0" w:space="0" w:color="auto"/>
        <w:left w:val="none" w:sz="0" w:space="0" w:color="auto"/>
        <w:bottom w:val="none" w:sz="0" w:space="0" w:color="auto"/>
        <w:right w:val="none" w:sz="0" w:space="0" w:color="auto"/>
      </w:divBdr>
    </w:div>
    <w:div w:id="447046763">
      <w:bodyDiv w:val="1"/>
      <w:marLeft w:val="0"/>
      <w:marRight w:val="0"/>
      <w:marTop w:val="0"/>
      <w:marBottom w:val="0"/>
      <w:divBdr>
        <w:top w:val="none" w:sz="0" w:space="0" w:color="auto"/>
        <w:left w:val="none" w:sz="0" w:space="0" w:color="auto"/>
        <w:bottom w:val="none" w:sz="0" w:space="0" w:color="auto"/>
        <w:right w:val="none" w:sz="0" w:space="0" w:color="auto"/>
      </w:divBdr>
    </w:div>
    <w:div w:id="447362281">
      <w:bodyDiv w:val="1"/>
      <w:marLeft w:val="0"/>
      <w:marRight w:val="0"/>
      <w:marTop w:val="0"/>
      <w:marBottom w:val="0"/>
      <w:divBdr>
        <w:top w:val="none" w:sz="0" w:space="0" w:color="auto"/>
        <w:left w:val="none" w:sz="0" w:space="0" w:color="auto"/>
        <w:bottom w:val="none" w:sz="0" w:space="0" w:color="auto"/>
        <w:right w:val="none" w:sz="0" w:space="0" w:color="auto"/>
      </w:divBdr>
    </w:div>
    <w:div w:id="461462715">
      <w:bodyDiv w:val="1"/>
      <w:marLeft w:val="0"/>
      <w:marRight w:val="0"/>
      <w:marTop w:val="0"/>
      <w:marBottom w:val="0"/>
      <w:divBdr>
        <w:top w:val="none" w:sz="0" w:space="0" w:color="auto"/>
        <w:left w:val="none" w:sz="0" w:space="0" w:color="auto"/>
        <w:bottom w:val="none" w:sz="0" w:space="0" w:color="auto"/>
        <w:right w:val="none" w:sz="0" w:space="0" w:color="auto"/>
      </w:divBdr>
    </w:div>
    <w:div w:id="465204979">
      <w:bodyDiv w:val="1"/>
      <w:marLeft w:val="0"/>
      <w:marRight w:val="0"/>
      <w:marTop w:val="0"/>
      <w:marBottom w:val="0"/>
      <w:divBdr>
        <w:top w:val="none" w:sz="0" w:space="0" w:color="auto"/>
        <w:left w:val="none" w:sz="0" w:space="0" w:color="auto"/>
        <w:bottom w:val="none" w:sz="0" w:space="0" w:color="auto"/>
        <w:right w:val="none" w:sz="0" w:space="0" w:color="auto"/>
      </w:divBdr>
    </w:div>
    <w:div w:id="465515314">
      <w:bodyDiv w:val="1"/>
      <w:marLeft w:val="0"/>
      <w:marRight w:val="0"/>
      <w:marTop w:val="0"/>
      <w:marBottom w:val="0"/>
      <w:divBdr>
        <w:top w:val="none" w:sz="0" w:space="0" w:color="auto"/>
        <w:left w:val="none" w:sz="0" w:space="0" w:color="auto"/>
        <w:bottom w:val="none" w:sz="0" w:space="0" w:color="auto"/>
        <w:right w:val="none" w:sz="0" w:space="0" w:color="auto"/>
      </w:divBdr>
    </w:div>
    <w:div w:id="466822941">
      <w:bodyDiv w:val="1"/>
      <w:marLeft w:val="0"/>
      <w:marRight w:val="0"/>
      <w:marTop w:val="0"/>
      <w:marBottom w:val="0"/>
      <w:divBdr>
        <w:top w:val="none" w:sz="0" w:space="0" w:color="auto"/>
        <w:left w:val="none" w:sz="0" w:space="0" w:color="auto"/>
        <w:bottom w:val="none" w:sz="0" w:space="0" w:color="auto"/>
        <w:right w:val="none" w:sz="0" w:space="0" w:color="auto"/>
      </w:divBdr>
    </w:div>
    <w:div w:id="472061653">
      <w:bodyDiv w:val="1"/>
      <w:marLeft w:val="0"/>
      <w:marRight w:val="0"/>
      <w:marTop w:val="0"/>
      <w:marBottom w:val="0"/>
      <w:divBdr>
        <w:top w:val="none" w:sz="0" w:space="0" w:color="auto"/>
        <w:left w:val="none" w:sz="0" w:space="0" w:color="auto"/>
        <w:bottom w:val="none" w:sz="0" w:space="0" w:color="auto"/>
        <w:right w:val="none" w:sz="0" w:space="0" w:color="auto"/>
      </w:divBdr>
    </w:div>
    <w:div w:id="473837979">
      <w:bodyDiv w:val="1"/>
      <w:marLeft w:val="0"/>
      <w:marRight w:val="0"/>
      <w:marTop w:val="0"/>
      <w:marBottom w:val="0"/>
      <w:divBdr>
        <w:top w:val="none" w:sz="0" w:space="0" w:color="auto"/>
        <w:left w:val="none" w:sz="0" w:space="0" w:color="auto"/>
        <w:bottom w:val="none" w:sz="0" w:space="0" w:color="auto"/>
        <w:right w:val="none" w:sz="0" w:space="0" w:color="auto"/>
      </w:divBdr>
    </w:div>
    <w:div w:id="476148779">
      <w:bodyDiv w:val="1"/>
      <w:marLeft w:val="0"/>
      <w:marRight w:val="0"/>
      <w:marTop w:val="0"/>
      <w:marBottom w:val="0"/>
      <w:divBdr>
        <w:top w:val="none" w:sz="0" w:space="0" w:color="auto"/>
        <w:left w:val="none" w:sz="0" w:space="0" w:color="auto"/>
        <w:bottom w:val="none" w:sz="0" w:space="0" w:color="auto"/>
        <w:right w:val="none" w:sz="0" w:space="0" w:color="auto"/>
      </w:divBdr>
      <w:divsChild>
        <w:div w:id="2115443667">
          <w:marLeft w:val="0"/>
          <w:marRight w:val="0"/>
          <w:marTop w:val="0"/>
          <w:marBottom w:val="0"/>
          <w:divBdr>
            <w:top w:val="none" w:sz="0" w:space="0" w:color="auto"/>
            <w:left w:val="none" w:sz="0" w:space="0" w:color="auto"/>
            <w:bottom w:val="none" w:sz="0" w:space="0" w:color="auto"/>
            <w:right w:val="none" w:sz="0" w:space="0" w:color="auto"/>
          </w:divBdr>
        </w:div>
      </w:divsChild>
    </w:div>
    <w:div w:id="477188322">
      <w:bodyDiv w:val="1"/>
      <w:marLeft w:val="0"/>
      <w:marRight w:val="0"/>
      <w:marTop w:val="0"/>
      <w:marBottom w:val="0"/>
      <w:divBdr>
        <w:top w:val="none" w:sz="0" w:space="0" w:color="auto"/>
        <w:left w:val="none" w:sz="0" w:space="0" w:color="auto"/>
        <w:bottom w:val="none" w:sz="0" w:space="0" w:color="auto"/>
        <w:right w:val="none" w:sz="0" w:space="0" w:color="auto"/>
      </w:divBdr>
    </w:div>
    <w:div w:id="485053624">
      <w:bodyDiv w:val="1"/>
      <w:marLeft w:val="0"/>
      <w:marRight w:val="0"/>
      <w:marTop w:val="0"/>
      <w:marBottom w:val="0"/>
      <w:divBdr>
        <w:top w:val="none" w:sz="0" w:space="0" w:color="auto"/>
        <w:left w:val="none" w:sz="0" w:space="0" w:color="auto"/>
        <w:bottom w:val="none" w:sz="0" w:space="0" w:color="auto"/>
        <w:right w:val="none" w:sz="0" w:space="0" w:color="auto"/>
      </w:divBdr>
    </w:div>
    <w:div w:id="485561211">
      <w:bodyDiv w:val="1"/>
      <w:marLeft w:val="0"/>
      <w:marRight w:val="0"/>
      <w:marTop w:val="0"/>
      <w:marBottom w:val="0"/>
      <w:divBdr>
        <w:top w:val="none" w:sz="0" w:space="0" w:color="auto"/>
        <w:left w:val="none" w:sz="0" w:space="0" w:color="auto"/>
        <w:bottom w:val="none" w:sz="0" w:space="0" w:color="auto"/>
        <w:right w:val="none" w:sz="0" w:space="0" w:color="auto"/>
      </w:divBdr>
    </w:div>
    <w:div w:id="489367130">
      <w:bodyDiv w:val="1"/>
      <w:marLeft w:val="0"/>
      <w:marRight w:val="0"/>
      <w:marTop w:val="0"/>
      <w:marBottom w:val="0"/>
      <w:divBdr>
        <w:top w:val="none" w:sz="0" w:space="0" w:color="auto"/>
        <w:left w:val="none" w:sz="0" w:space="0" w:color="auto"/>
        <w:bottom w:val="none" w:sz="0" w:space="0" w:color="auto"/>
        <w:right w:val="none" w:sz="0" w:space="0" w:color="auto"/>
      </w:divBdr>
    </w:div>
    <w:div w:id="497044357">
      <w:bodyDiv w:val="1"/>
      <w:marLeft w:val="0"/>
      <w:marRight w:val="0"/>
      <w:marTop w:val="0"/>
      <w:marBottom w:val="0"/>
      <w:divBdr>
        <w:top w:val="none" w:sz="0" w:space="0" w:color="auto"/>
        <w:left w:val="none" w:sz="0" w:space="0" w:color="auto"/>
        <w:bottom w:val="none" w:sz="0" w:space="0" w:color="auto"/>
        <w:right w:val="none" w:sz="0" w:space="0" w:color="auto"/>
      </w:divBdr>
    </w:div>
    <w:div w:id="498430416">
      <w:bodyDiv w:val="1"/>
      <w:marLeft w:val="0"/>
      <w:marRight w:val="0"/>
      <w:marTop w:val="0"/>
      <w:marBottom w:val="0"/>
      <w:divBdr>
        <w:top w:val="none" w:sz="0" w:space="0" w:color="auto"/>
        <w:left w:val="none" w:sz="0" w:space="0" w:color="auto"/>
        <w:bottom w:val="none" w:sz="0" w:space="0" w:color="auto"/>
        <w:right w:val="none" w:sz="0" w:space="0" w:color="auto"/>
      </w:divBdr>
    </w:div>
    <w:div w:id="498539085">
      <w:bodyDiv w:val="1"/>
      <w:marLeft w:val="0"/>
      <w:marRight w:val="0"/>
      <w:marTop w:val="0"/>
      <w:marBottom w:val="0"/>
      <w:divBdr>
        <w:top w:val="none" w:sz="0" w:space="0" w:color="auto"/>
        <w:left w:val="none" w:sz="0" w:space="0" w:color="auto"/>
        <w:bottom w:val="none" w:sz="0" w:space="0" w:color="auto"/>
        <w:right w:val="none" w:sz="0" w:space="0" w:color="auto"/>
      </w:divBdr>
    </w:div>
    <w:div w:id="500236591">
      <w:bodyDiv w:val="1"/>
      <w:marLeft w:val="0"/>
      <w:marRight w:val="0"/>
      <w:marTop w:val="0"/>
      <w:marBottom w:val="0"/>
      <w:divBdr>
        <w:top w:val="none" w:sz="0" w:space="0" w:color="auto"/>
        <w:left w:val="none" w:sz="0" w:space="0" w:color="auto"/>
        <w:bottom w:val="none" w:sz="0" w:space="0" w:color="auto"/>
        <w:right w:val="none" w:sz="0" w:space="0" w:color="auto"/>
      </w:divBdr>
    </w:div>
    <w:div w:id="501042161">
      <w:bodyDiv w:val="1"/>
      <w:marLeft w:val="0"/>
      <w:marRight w:val="0"/>
      <w:marTop w:val="0"/>
      <w:marBottom w:val="0"/>
      <w:divBdr>
        <w:top w:val="none" w:sz="0" w:space="0" w:color="auto"/>
        <w:left w:val="none" w:sz="0" w:space="0" w:color="auto"/>
        <w:bottom w:val="none" w:sz="0" w:space="0" w:color="auto"/>
        <w:right w:val="none" w:sz="0" w:space="0" w:color="auto"/>
      </w:divBdr>
    </w:div>
    <w:div w:id="501746318">
      <w:bodyDiv w:val="1"/>
      <w:marLeft w:val="0"/>
      <w:marRight w:val="0"/>
      <w:marTop w:val="0"/>
      <w:marBottom w:val="0"/>
      <w:divBdr>
        <w:top w:val="none" w:sz="0" w:space="0" w:color="auto"/>
        <w:left w:val="none" w:sz="0" w:space="0" w:color="auto"/>
        <w:bottom w:val="none" w:sz="0" w:space="0" w:color="auto"/>
        <w:right w:val="none" w:sz="0" w:space="0" w:color="auto"/>
      </w:divBdr>
      <w:divsChild>
        <w:div w:id="826626745">
          <w:marLeft w:val="0"/>
          <w:marRight w:val="0"/>
          <w:marTop w:val="0"/>
          <w:marBottom w:val="0"/>
          <w:divBdr>
            <w:top w:val="none" w:sz="0" w:space="0" w:color="auto"/>
            <w:left w:val="none" w:sz="0" w:space="0" w:color="auto"/>
            <w:bottom w:val="none" w:sz="0" w:space="0" w:color="auto"/>
            <w:right w:val="none" w:sz="0" w:space="0" w:color="auto"/>
          </w:divBdr>
        </w:div>
        <w:div w:id="2102988729">
          <w:marLeft w:val="0"/>
          <w:marRight w:val="0"/>
          <w:marTop w:val="0"/>
          <w:marBottom w:val="0"/>
          <w:divBdr>
            <w:top w:val="none" w:sz="0" w:space="0" w:color="auto"/>
            <w:left w:val="none" w:sz="0" w:space="0" w:color="auto"/>
            <w:bottom w:val="none" w:sz="0" w:space="0" w:color="auto"/>
            <w:right w:val="none" w:sz="0" w:space="0" w:color="auto"/>
          </w:divBdr>
        </w:div>
      </w:divsChild>
    </w:div>
    <w:div w:id="502012164">
      <w:bodyDiv w:val="1"/>
      <w:marLeft w:val="0"/>
      <w:marRight w:val="0"/>
      <w:marTop w:val="0"/>
      <w:marBottom w:val="0"/>
      <w:divBdr>
        <w:top w:val="none" w:sz="0" w:space="0" w:color="auto"/>
        <w:left w:val="none" w:sz="0" w:space="0" w:color="auto"/>
        <w:bottom w:val="none" w:sz="0" w:space="0" w:color="auto"/>
        <w:right w:val="none" w:sz="0" w:space="0" w:color="auto"/>
      </w:divBdr>
    </w:div>
    <w:div w:id="507791291">
      <w:bodyDiv w:val="1"/>
      <w:marLeft w:val="0"/>
      <w:marRight w:val="0"/>
      <w:marTop w:val="0"/>
      <w:marBottom w:val="0"/>
      <w:divBdr>
        <w:top w:val="none" w:sz="0" w:space="0" w:color="auto"/>
        <w:left w:val="none" w:sz="0" w:space="0" w:color="auto"/>
        <w:bottom w:val="none" w:sz="0" w:space="0" w:color="auto"/>
        <w:right w:val="none" w:sz="0" w:space="0" w:color="auto"/>
      </w:divBdr>
    </w:div>
    <w:div w:id="509179955">
      <w:bodyDiv w:val="1"/>
      <w:marLeft w:val="0"/>
      <w:marRight w:val="0"/>
      <w:marTop w:val="0"/>
      <w:marBottom w:val="0"/>
      <w:divBdr>
        <w:top w:val="none" w:sz="0" w:space="0" w:color="auto"/>
        <w:left w:val="none" w:sz="0" w:space="0" w:color="auto"/>
        <w:bottom w:val="none" w:sz="0" w:space="0" w:color="auto"/>
        <w:right w:val="none" w:sz="0" w:space="0" w:color="auto"/>
      </w:divBdr>
    </w:div>
    <w:div w:id="510341011">
      <w:bodyDiv w:val="1"/>
      <w:marLeft w:val="0"/>
      <w:marRight w:val="0"/>
      <w:marTop w:val="0"/>
      <w:marBottom w:val="0"/>
      <w:divBdr>
        <w:top w:val="none" w:sz="0" w:space="0" w:color="auto"/>
        <w:left w:val="none" w:sz="0" w:space="0" w:color="auto"/>
        <w:bottom w:val="none" w:sz="0" w:space="0" w:color="auto"/>
        <w:right w:val="none" w:sz="0" w:space="0" w:color="auto"/>
      </w:divBdr>
    </w:div>
    <w:div w:id="514686410">
      <w:bodyDiv w:val="1"/>
      <w:marLeft w:val="0"/>
      <w:marRight w:val="0"/>
      <w:marTop w:val="0"/>
      <w:marBottom w:val="0"/>
      <w:divBdr>
        <w:top w:val="none" w:sz="0" w:space="0" w:color="auto"/>
        <w:left w:val="none" w:sz="0" w:space="0" w:color="auto"/>
        <w:bottom w:val="none" w:sz="0" w:space="0" w:color="auto"/>
        <w:right w:val="none" w:sz="0" w:space="0" w:color="auto"/>
      </w:divBdr>
    </w:div>
    <w:div w:id="514924911">
      <w:bodyDiv w:val="1"/>
      <w:marLeft w:val="0"/>
      <w:marRight w:val="0"/>
      <w:marTop w:val="0"/>
      <w:marBottom w:val="0"/>
      <w:divBdr>
        <w:top w:val="none" w:sz="0" w:space="0" w:color="auto"/>
        <w:left w:val="none" w:sz="0" w:space="0" w:color="auto"/>
        <w:bottom w:val="none" w:sz="0" w:space="0" w:color="auto"/>
        <w:right w:val="none" w:sz="0" w:space="0" w:color="auto"/>
      </w:divBdr>
    </w:div>
    <w:div w:id="515310169">
      <w:bodyDiv w:val="1"/>
      <w:marLeft w:val="0"/>
      <w:marRight w:val="0"/>
      <w:marTop w:val="0"/>
      <w:marBottom w:val="0"/>
      <w:divBdr>
        <w:top w:val="none" w:sz="0" w:space="0" w:color="auto"/>
        <w:left w:val="none" w:sz="0" w:space="0" w:color="auto"/>
        <w:bottom w:val="none" w:sz="0" w:space="0" w:color="auto"/>
        <w:right w:val="none" w:sz="0" w:space="0" w:color="auto"/>
      </w:divBdr>
    </w:div>
    <w:div w:id="516312792">
      <w:bodyDiv w:val="1"/>
      <w:marLeft w:val="0"/>
      <w:marRight w:val="0"/>
      <w:marTop w:val="0"/>
      <w:marBottom w:val="0"/>
      <w:divBdr>
        <w:top w:val="none" w:sz="0" w:space="0" w:color="auto"/>
        <w:left w:val="none" w:sz="0" w:space="0" w:color="auto"/>
        <w:bottom w:val="none" w:sz="0" w:space="0" w:color="auto"/>
        <w:right w:val="none" w:sz="0" w:space="0" w:color="auto"/>
      </w:divBdr>
    </w:div>
    <w:div w:id="518738045">
      <w:bodyDiv w:val="1"/>
      <w:marLeft w:val="0"/>
      <w:marRight w:val="0"/>
      <w:marTop w:val="0"/>
      <w:marBottom w:val="0"/>
      <w:divBdr>
        <w:top w:val="none" w:sz="0" w:space="0" w:color="auto"/>
        <w:left w:val="none" w:sz="0" w:space="0" w:color="auto"/>
        <w:bottom w:val="none" w:sz="0" w:space="0" w:color="auto"/>
        <w:right w:val="none" w:sz="0" w:space="0" w:color="auto"/>
      </w:divBdr>
    </w:div>
    <w:div w:id="519585144">
      <w:bodyDiv w:val="1"/>
      <w:marLeft w:val="0"/>
      <w:marRight w:val="0"/>
      <w:marTop w:val="0"/>
      <w:marBottom w:val="0"/>
      <w:divBdr>
        <w:top w:val="none" w:sz="0" w:space="0" w:color="auto"/>
        <w:left w:val="none" w:sz="0" w:space="0" w:color="auto"/>
        <w:bottom w:val="none" w:sz="0" w:space="0" w:color="auto"/>
        <w:right w:val="none" w:sz="0" w:space="0" w:color="auto"/>
      </w:divBdr>
      <w:divsChild>
        <w:div w:id="630284602">
          <w:marLeft w:val="0"/>
          <w:marRight w:val="0"/>
          <w:marTop w:val="0"/>
          <w:marBottom w:val="0"/>
          <w:divBdr>
            <w:top w:val="none" w:sz="0" w:space="0" w:color="auto"/>
            <w:left w:val="none" w:sz="0" w:space="0" w:color="auto"/>
            <w:bottom w:val="none" w:sz="0" w:space="0" w:color="auto"/>
            <w:right w:val="none" w:sz="0" w:space="0" w:color="auto"/>
          </w:divBdr>
          <w:divsChild>
            <w:div w:id="57936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742905">
      <w:bodyDiv w:val="1"/>
      <w:marLeft w:val="0"/>
      <w:marRight w:val="0"/>
      <w:marTop w:val="0"/>
      <w:marBottom w:val="0"/>
      <w:divBdr>
        <w:top w:val="none" w:sz="0" w:space="0" w:color="auto"/>
        <w:left w:val="none" w:sz="0" w:space="0" w:color="auto"/>
        <w:bottom w:val="none" w:sz="0" w:space="0" w:color="auto"/>
        <w:right w:val="none" w:sz="0" w:space="0" w:color="auto"/>
      </w:divBdr>
    </w:div>
    <w:div w:id="522521756">
      <w:bodyDiv w:val="1"/>
      <w:marLeft w:val="0"/>
      <w:marRight w:val="0"/>
      <w:marTop w:val="0"/>
      <w:marBottom w:val="0"/>
      <w:divBdr>
        <w:top w:val="none" w:sz="0" w:space="0" w:color="auto"/>
        <w:left w:val="none" w:sz="0" w:space="0" w:color="auto"/>
        <w:bottom w:val="none" w:sz="0" w:space="0" w:color="auto"/>
        <w:right w:val="none" w:sz="0" w:space="0" w:color="auto"/>
      </w:divBdr>
    </w:div>
    <w:div w:id="525798322">
      <w:bodyDiv w:val="1"/>
      <w:marLeft w:val="0"/>
      <w:marRight w:val="0"/>
      <w:marTop w:val="0"/>
      <w:marBottom w:val="0"/>
      <w:divBdr>
        <w:top w:val="none" w:sz="0" w:space="0" w:color="auto"/>
        <w:left w:val="none" w:sz="0" w:space="0" w:color="auto"/>
        <w:bottom w:val="none" w:sz="0" w:space="0" w:color="auto"/>
        <w:right w:val="none" w:sz="0" w:space="0" w:color="auto"/>
      </w:divBdr>
    </w:div>
    <w:div w:id="526407846">
      <w:bodyDiv w:val="1"/>
      <w:marLeft w:val="0"/>
      <w:marRight w:val="0"/>
      <w:marTop w:val="0"/>
      <w:marBottom w:val="0"/>
      <w:divBdr>
        <w:top w:val="none" w:sz="0" w:space="0" w:color="auto"/>
        <w:left w:val="none" w:sz="0" w:space="0" w:color="auto"/>
        <w:bottom w:val="none" w:sz="0" w:space="0" w:color="auto"/>
        <w:right w:val="none" w:sz="0" w:space="0" w:color="auto"/>
      </w:divBdr>
      <w:divsChild>
        <w:div w:id="1578904823">
          <w:marLeft w:val="0"/>
          <w:marRight w:val="0"/>
          <w:marTop w:val="0"/>
          <w:marBottom w:val="0"/>
          <w:divBdr>
            <w:top w:val="none" w:sz="0" w:space="0" w:color="auto"/>
            <w:left w:val="none" w:sz="0" w:space="0" w:color="auto"/>
            <w:bottom w:val="none" w:sz="0" w:space="0" w:color="auto"/>
            <w:right w:val="none" w:sz="0" w:space="0" w:color="auto"/>
          </w:divBdr>
        </w:div>
      </w:divsChild>
    </w:div>
    <w:div w:id="527062141">
      <w:bodyDiv w:val="1"/>
      <w:marLeft w:val="0"/>
      <w:marRight w:val="0"/>
      <w:marTop w:val="0"/>
      <w:marBottom w:val="0"/>
      <w:divBdr>
        <w:top w:val="none" w:sz="0" w:space="0" w:color="auto"/>
        <w:left w:val="none" w:sz="0" w:space="0" w:color="auto"/>
        <w:bottom w:val="none" w:sz="0" w:space="0" w:color="auto"/>
        <w:right w:val="none" w:sz="0" w:space="0" w:color="auto"/>
      </w:divBdr>
    </w:div>
    <w:div w:id="527765230">
      <w:bodyDiv w:val="1"/>
      <w:marLeft w:val="0"/>
      <w:marRight w:val="0"/>
      <w:marTop w:val="0"/>
      <w:marBottom w:val="0"/>
      <w:divBdr>
        <w:top w:val="none" w:sz="0" w:space="0" w:color="auto"/>
        <w:left w:val="none" w:sz="0" w:space="0" w:color="auto"/>
        <w:bottom w:val="none" w:sz="0" w:space="0" w:color="auto"/>
        <w:right w:val="none" w:sz="0" w:space="0" w:color="auto"/>
      </w:divBdr>
    </w:div>
    <w:div w:id="528104464">
      <w:bodyDiv w:val="1"/>
      <w:marLeft w:val="0"/>
      <w:marRight w:val="0"/>
      <w:marTop w:val="0"/>
      <w:marBottom w:val="0"/>
      <w:divBdr>
        <w:top w:val="none" w:sz="0" w:space="0" w:color="auto"/>
        <w:left w:val="none" w:sz="0" w:space="0" w:color="auto"/>
        <w:bottom w:val="none" w:sz="0" w:space="0" w:color="auto"/>
        <w:right w:val="none" w:sz="0" w:space="0" w:color="auto"/>
      </w:divBdr>
      <w:divsChild>
        <w:div w:id="1193345135">
          <w:marLeft w:val="0"/>
          <w:marRight w:val="0"/>
          <w:marTop w:val="0"/>
          <w:marBottom w:val="0"/>
          <w:divBdr>
            <w:top w:val="none" w:sz="0" w:space="0" w:color="auto"/>
            <w:left w:val="none" w:sz="0" w:space="0" w:color="auto"/>
            <w:bottom w:val="none" w:sz="0" w:space="0" w:color="auto"/>
            <w:right w:val="none" w:sz="0" w:space="0" w:color="auto"/>
          </w:divBdr>
        </w:div>
      </w:divsChild>
    </w:div>
    <w:div w:id="531263948">
      <w:bodyDiv w:val="1"/>
      <w:marLeft w:val="0"/>
      <w:marRight w:val="0"/>
      <w:marTop w:val="0"/>
      <w:marBottom w:val="0"/>
      <w:divBdr>
        <w:top w:val="none" w:sz="0" w:space="0" w:color="auto"/>
        <w:left w:val="none" w:sz="0" w:space="0" w:color="auto"/>
        <w:bottom w:val="none" w:sz="0" w:space="0" w:color="auto"/>
        <w:right w:val="none" w:sz="0" w:space="0" w:color="auto"/>
      </w:divBdr>
    </w:div>
    <w:div w:id="536433950">
      <w:bodyDiv w:val="1"/>
      <w:marLeft w:val="0"/>
      <w:marRight w:val="0"/>
      <w:marTop w:val="0"/>
      <w:marBottom w:val="0"/>
      <w:divBdr>
        <w:top w:val="none" w:sz="0" w:space="0" w:color="auto"/>
        <w:left w:val="none" w:sz="0" w:space="0" w:color="auto"/>
        <w:bottom w:val="none" w:sz="0" w:space="0" w:color="auto"/>
        <w:right w:val="none" w:sz="0" w:space="0" w:color="auto"/>
      </w:divBdr>
    </w:div>
    <w:div w:id="537478200">
      <w:bodyDiv w:val="1"/>
      <w:marLeft w:val="0"/>
      <w:marRight w:val="0"/>
      <w:marTop w:val="0"/>
      <w:marBottom w:val="0"/>
      <w:divBdr>
        <w:top w:val="none" w:sz="0" w:space="0" w:color="auto"/>
        <w:left w:val="none" w:sz="0" w:space="0" w:color="auto"/>
        <w:bottom w:val="none" w:sz="0" w:space="0" w:color="auto"/>
        <w:right w:val="none" w:sz="0" w:space="0" w:color="auto"/>
      </w:divBdr>
    </w:div>
    <w:div w:id="541941593">
      <w:bodyDiv w:val="1"/>
      <w:marLeft w:val="0"/>
      <w:marRight w:val="0"/>
      <w:marTop w:val="0"/>
      <w:marBottom w:val="0"/>
      <w:divBdr>
        <w:top w:val="none" w:sz="0" w:space="0" w:color="auto"/>
        <w:left w:val="none" w:sz="0" w:space="0" w:color="auto"/>
        <w:bottom w:val="none" w:sz="0" w:space="0" w:color="auto"/>
        <w:right w:val="none" w:sz="0" w:space="0" w:color="auto"/>
      </w:divBdr>
    </w:div>
    <w:div w:id="546374235">
      <w:bodyDiv w:val="1"/>
      <w:marLeft w:val="0"/>
      <w:marRight w:val="0"/>
      <w:marTop w:val="0"/>
      <w:marBottom w:val="0"/>
      <w:divBdr>
        <w:top w:val="none" w:sz="0" w:space="0" w:color="auto"/>
        <w:left w:val="none" w:sz="0" w:space="0" w:color="auto"/>
        <w:bottom w:val="none" w:sz="0" w:space="0" w:color="auto"/>
        <w:right w:val="none" w:sz="0" w:space="0" w:color="auto"/>
      </w:divBdr>
      <w:divsChild>
        <w:div w:id="708913635">
          <w:marLeft w:val="0"/>
          <w:marRight w:val="0"/>
          <w:marTop w:val="0"/>
          <w:marBottom w:val="0"/>
          <w:divBdr>
            <w:top w:val="none" w:sz="0" w:space="0" w:color="auto"/>
            <w:left w:val="none" w:sz="0" w:space="0" w:color="auto"/>
            <w:bottom w:val="none" w:sz="0" w:space="0" w:color="auto"/>
            <w:right w:val="none" w:sz="0" w:space="0" w:color="auto"/>
          </w:divBdr>
        </w:div>
        <w:div w:id="1829443339">
          <w:marLeft w:val="0"/>
          <w:marRight w:val="0"/>
          <w:marTop w:val="0"/>
          <w:marBottom w:val="0"/>
          <w:divBdr>
            <w:top w:val="none" w:sz="0" w:space="0" w:color="auto"/>
            <w:left w:val="none" w:sz="0" w:space="0" w:color="auto"/>
            <w:bottom w:val="none" w:sz="0" w:space="0" w:color="auto"/>
            <w:right w:val="none" w:sz="0" w:space="0" w:color="auto"/>
          </w:divBdr>
        </w:div>
      </w:divsChild>
    </w:div>
    <w:div w:id="549269473">
      <w:bodyDiv w:val="1"/>
      <w:marLeft w:val="0"/>
      <w:marRight w:val="0"/>
      <w:marTop w:val="0"/>
      <w:marBottom w:val="0"/>
      <w:divBdr>
        <w:top w:val="none" w:sz="0" w:space="0" w:color="auto"/>
        <w:left w:val="none" w:sz="0" w:space="0" w:color="auto"/>
        <w:bottom w:val="none" w:sz="0" w:space="0" w:color="auto"/>
        <w:right w:val="none" w:sz="0" w:space="0" w:color="auto"/>
      </w:divBdr>
    </w:div>
    <w:div w:id="549614289">
      <w:bodyDiv w:val="1"/>
      <w:marLeft w:val="0"/>
      <w:marRight w:val="0"/>
      <w:marTop w:val="0"/>
      <w:marBottom w:val="0"/>
      <w:divBdr>
        <w:top w:val="none" w:sz="0" w:space="0" w:color="auto"/>
        <w:left w:val="none" w:sz="0" w:space="0" w:color="auto"/>
        <w:bottom w:val="none" w:sz="0" w:space="0" w:color="auto"/>
        <w:right w:val="none" w:sz="0" w:space="0" w:color="auto"/>
      </w:divBdr>
    </w:div>
    <w:div w:id="553155835">
      <w:bodyDiv w:val="1"/>
      <w:marLeft w:val="0"/>
      <w:marRight w:val="0"/>
      <w:marTop w:val="0"/>
      <w:marBottom w:val="0"/>
      <w:divBdr>
        <w:top w:val="none" w:sz="0" w:space="0" w:color="auto"/>
        <w:left w:val="none" w:sz="0" w:space="0" w:color="auto"/>
        <w:bottom w:val="none" w:sz="0" w:space="0" w:color="auto"/>
        <w:right w:val="none" w:sz="0" w:space="0" w:color="auto"/>
      </w:divBdr>
    </w:div>
    <w:div w:id="555161627">
      <w:bodyDiv w:val="1"/>
      <w:marLeft w:val="0"/>
      <w:marRight w:val="0"/>
      <w:marTop w:val="0"/>
      <w:marBottom w:val="0"/>
      <w:divBdr>
        <w:top w:val="none" w:sz="0" w:space="0" w:color="auto"/>
        <w:left w:val="none" w:sz="0" w:space="0" w:color="auto"/>
        <w:bottom w:val="none" w:sz="0" w:space="0" w:color="auto"/>
        <w:right w:val="none" w:sz="0" w:space="0" w:color="auto"/>
      </w:divBdr>
    </w:div>
    <w:div w:id="555240857">
      <w:bodyDiv w:val="1"/>
      <w:marLeft w:val="0"/>
      <w:marRight w:val="0"/>
      <w:marTop w:val="0"/>
      <w:marBottom w:val="0"/>
      <w:divBdr>
        <w:top w:val="none" w:sz="0" w:space="0" w:color="auto"/>
        <w:left w:val="none" w:sz="0" w:space="0" w:color="auto"/>
        <w:bottom w:val="none" w:sz="0" w:space="0" w:color="auto"/>
        <w:right w:val="none" w:sz="0" w:space="0" w:color="auto"/>
      </w:divBdr>
    </w:div>
    <w:div w:id="557205698">
      <w:bodyDiv w:val="1"/>
      <w:marLeft w:val="0"/>
      <w:marRight w:val="0"/>
      <w:marTop w:val="0"/>
      <w:marBottom w:val="0"/>
      <w:divBdr>
        <w:top w:val="none" w:sz="0" w:space="0" w:color="auto"/>
        <w:left w:val="none" w:sz="0" w:space="0" w:color="auto"/>
        <w:bottom w:val="none" w:sz="0" w:space="0" w:color="auto"/>
        <w:right w:val="none" w:sz="0" w:space="0" w:color="auto"/>
      </w:divBdr>
    </w:div>
    <w:div w:id="558170119">
      <w:bodyDiv w:val="1"/>
      <w:marLeft w:val="0"/>
      <w:marRight w:val="0"/>
      <w:marTop w:val="0"/>
      <w:marBottom w:val="0"/>
      <w:divBdr>
        <w:top w:val="none" w:sz="0" w:space="0" w:color="auto"/>
        <w:left w:val="none" w:sz="0" w:space="0" w:color="auto"/>
        <w:bottom w:val="none" w:sz="0" w:space="0" w:color="auto"/>
        <w:right w:val="none" w:sz="0" w:space="0" w:color="auto"/>
      </w:divBdr>
    </w:div>
    <w:div w:id="564291997">
      <w:bodyDiv w:val="1"/>
      <w:marLeft w:val="0"/>
      <w:marRight w:val="0"/>
      <w:marTop w:val="0"/>
      <w:marBottom w:val="0"/>
      <w:divBdr>
        <w:top w:val="none" w:sz="0" w:space="0" w:color="auto"/>
        <w:left w:val="none" w:sz="0" w:space="0" w:color="auto"/>
        <w:bottom w:val="none" w:sz="0" w:space="0" w:color="auto"/>
        <w:right w:val="none" w:sz="0" w:space="0" w:color="auto"/>
      </w:divBdr>
    </w:div>
    <w:div w:id="566577640">
      <w:bodyDiv w:val="1"/>
      <w:marLeft w:val="0"/>
      <w:marRight w:val="0"/>
      <w:marTop w:val="0"/>
      <w:marBottom w:val="0"/>
      <w:divBdr>
        <w:top w:val="none" w:sz="0" w:space="0" w:color="auto"/>
        <w:left w:val="none" w:sz="0" w:space="0" w:color="auto"/>
        <w:bottom w:val="none" w:sz="0" w:space="0" w:color="auto"/>
        <w:right w:val="none" w:sz="0" w:space="0" w:color="auto"/>
      </w:divBdr>
    </w:div>
    <w:div w:id="567573028">
      <w:bodyDiv w:val="1"/>
      <w:marLeft w:val="0"/>
      <w:marRight w:val="0"/>
      <w:marTop w:val="0"/>
      <w:marBottom w:val="0"/>
      <w:divBdr>
        <w:top w:val="none" w:sz="0" w:space="0" w:color="auto"/>
        <w:left w:val="none" w:sz="0" w:space="0" w:color="auto"/>
        <w:bottom w:val="none" w:sz="0" w:space="0" w:color="auto"/>
        <w:right w:val="none" w:sz="0" w:space="0" w:color="auto"/>
      </w:divBdr>
    </w:div>
    <w:div w:id="572738876">
      <w:bodyDiv w:val="1"/>
      <w:marLeft w:val="0"/>
      <w:marRight w:val="0"/>
      <w:marTop w:val="0"/>
      <w:marBottom w:val="0"/>
      <w:divBdr>
        <w:top w:val="none" w:sz="0" w:space="0" w:color="auto"/>
        <w:left w:val="none" w:sz="0" w:space="0" w:color="auto"/>
        <w:bottom w:val="none" w:sz="0" w:space="0" w:color="auto"/>
        <w:right w:val="none" w:sz="0" w:space="0" w:color="auto"/>
      </w:divBdr>
    </w:div>
    <w:div w:id="575896497">
      <w:bodyDiv w:val="1"/>
      <w:marLeft w:val="0"/>
      <w:marRight w:val="0"/>
      <w:marTop w:val="0"/>
      <w:marBottom w:val="0"/>
      <w:divBdr>
        <w:top w:val="none" w:sz="0" w:space="0" w:color="auto"/>
        <w:left w:val="none" w:sz="0" w:space="0" w:color="auto"/>
        <w:bottom w:val="none" w:sz="0" w:space="0" w:color="auto"/>
        <w:right w:val="none" w:sz="0" w:space="0" w:color="auto"/>
      </w:divBdr>
    </w:div>
    <w:div w:id="579994699">
      <w:bodyDiv w:val="1"/>
      <w:marLeft w:val="0"/>
      <w:marRight w:val="0"/>
      <w:marTop w:val="0"/>
      <w:marBottom w:val="0"/>
      <w:divBdr>
        <w:top w:val="none" w:sz="0" w:space="0" w:color="auto"/>
        <w:left w:val="none" w:sz="0" w:space="0" w:color="auto"/>
        <w:bottom w:val="none" w:sz="0" w:space="0" w:color="auto"/>
        <w:right w:val="none" w:sz="0" w:space="0" w:color="auto"/>
      </w:divBdr>
    </w:div>
    <w:div w:id="581716160">
      <w:bodyDiv w:val="1"/>
      <w:marLeft w:val="0"/>
      <w:marRight w:val="0"/>
      <w:marTop w:val="0"/>
      <w:marBottom w:val="0"/>
      <w:divBdr>
        <w:top w:val="none" w:sz="0" w:space="0" w:color="auto"/>
        <w:left w:val="none" w:sz="0" w:space="0" w:color="auto"/>
        <w:bottom w:val="none" w:sz="0" w:space="0" w:color="auto"/>
        <w:right w:val="none" w:sz="0" w:space="0" w:color="auto"/>
      </w:divBdr>
      <w:divsChild>
        <w:div w:id="675618749">
          <w:marLeft w:val="0"/>
          <w:marRight w:val="0"/>
          <w:marTop w:val="0"/>
          <w:marBottom w:val="0"/>
          <w:divBdr>
            <w:top w:val="none" w:sz="0" w:space="0" w:color="auto"/>
            <w:left w:val="none" w:sz="0" w:space="0" w:color="auto"/>
            <w:bottom w:val="none" w:sz="0" w:space="0" w:color="auto"/>
            <w:right w:val="none" w:sz="0" w:space="0" w:color="auto"/>
          </w:divBdr>
        </w:div>
        <w:div w:id="1651329677">
          <w:marLeft w:val="0"/>
          <w:marRight w:val="0"/>
          <w:marTop w:val="0"/>
          <w:marBottom w:val="0"/>
          <w:divBdr>
            <w:top w:val="none" w:sz="0" w:space="0" w:color="auto"/>
            <w:left w:val="none" w:sz="0" w:space="0" w:color="auto"/>
            <w:bottom w:val="none" w:sz="0" w:space="0" w:color="auto"/>
            <w:right w:val="none" w:sz="0" w:space="0" w:color="auto"/>
          </w:divBdr>
        </w:div>
      </w:divsChild>
    </w:div>
    <w:div w:id="584343095">
      <w:bodyDiv w:val="1"/>
      <w:marLeft w:val="0"/>
      <w:marRight w:val="0"/>
      <w:marTop w:val="0"/>
      <w:marBottom w:val="0"/>
      <w:divBdr>
        <w:top w:val="none" w:sz="0" w:space="0" w:color="auto"/>
        <w:left w:val="none" w:sz="0" w:space="0" w:color="auto"/>
        <w:bottom w:val="none" w:sz="0" w:space="0" w:color="auto"/>
        <w:right w:val="none" w:sz="0" w:space="0" w:color="auto"/>
      </w:divBdr>
    </w:div>
    <w:div w:id="589125563">
      <w:bodyDiv w:val="1"/>
      <w:marLeft w:val="0"/>
      <w:marRight w:val="0"/>
      <w:marTop w:val="0"/>
      <w:marBottom w:val="0"/>
      <w:divBdr>
        <w:top w:val="none" w:sz="0" w:space="0" w:color="auto"/>
        <w:left w:val="none" w:sz="0" w:space="0" w:color="auto"/>
        <w:bottom w:val="none" w:sz="0" w:space="0" w:color="auto"/>
        <w:right w:val="none" w:sz="0" w:space="0" w:color="auto"/>
      </w:divBdr>
    </w:div>
    <w:div w:id="592976659">
      <w:bodyDiv w:val="1"/>
      <w:marLeft w:val="0"/>
      <w:marRight w:val="0"/>
      <w:marTop w:val="0"/>
      <w:marBottom w:val="0"/>
      <w:divBdr>
        <w:top w:val="none" w:sz="0" w:space="0" w:color="auto"/>
        <w:left w:val="none" w:sz="0" w:space="0" w:color="auto"/>
        <w:bottom w:val="none" w:sz="0" w:space="0" w:color="auto"/>
        <w:right w:val="none" w:sz="0" w:space="0" w:color="auto"/>
      </w:divBdr>
    </w:div>
    <w:div w:id="595558212">
      <w:bodyDiv w:val="1"/>
      <w:marLeft w:val="0"/>
      <w:marRight w:val="0"/>
      <w:marTop w:val="0"/>
      <w:marBottom w:val="0"/>
      <w:divBdr>
        <w:top w:val="none" w:sz="0" w:space="0" w:color="auto"/>
        <w:left w:val="none" w:sz="0" w:space="0" w:color="auto"/>
        <w:bottom w:val="none" w:sz="0" w:space="0" w:color="auto"/>
        <w:right w:val="none" w:sz="0" w:space="0" w:color="auto"/>
      </w:divBdr>
    </w:div>
    <w:div w:id="599023636">
      <w:bodyDiv w:val="1"/>
      <w:marLeft w:val="0"/>
      <w:marRight w:val="0"/>
      <w:marTop w:val="0"/>
      <w:marBottom w:val="0"/>
      <w:divBdr>
        <w:top w:val="none" w:sz="0" w:space="0" w:color="auto"/>
        <w:left w:val="none" w:sz="0" w:space="0" w:color="auto"/>
        <w:bottom w:val="none" w:sz="0" w:space="0" w:color="auto"/>
        <w:right w:val="none" w:sz="0" w:space="0" w:color="auto"/>
      </w:divBdr>
      <w:divsChild>
        <w:div w:id="1175656022">
          <w:marLeft w:val="0"/>
          <w:marRight w:val="0"/>
          <w:marTop w:val="0"/>
          <w:marBottom w:val="0"/>
          <w:divBdr>
            <w:top w:val="none" w:sz="0" w:space="0" w:color="auto"/>
            <w:left w:val="none" w:sz="0" w:space="0" w:color="auto"/>
            <w:bottom w:val="none" w:sz="0" w:space="0" w:color="auto"/>
            <w:right w:val="none" w:sz="0" w:space="0" w:color="auto"/>
          </w:divBdr>
        </w:div>
      </w:divsChild>
    </w:div>
    <w:div w:id="600795162">
      <w:bodyDiv w:val="1"/>
      <w:marLeft w:val="0"/>
      <w:marRight w:val="0"/>
      <w:marTop w:val="0"/>
      <w:marBottom w:val="0"/>
      <w:divBdr>
        <w:top w:val="none" w:sz="0" w:space="0" w:color="auto"/>
        <w:left w:val="none" w:sz="0" w:space="0" w:color="auto"/>
        <w:bottom w:val="none" w:sz="0" w:space="0" w:color="auto"/>
        <w:right w:val="none" w:sz="0" w:space="0" w:color="auto"/>
      </w:divBdr>
    </w:div>
    <w:div w:id="601843720">
      <w:bodyDiv w:val="1"/>
      <w:marLeft w:val="0"/>
      <w:marRight w:val="0"/>
      <w:marTop w:val="0"/>
      <w:marBottom w:val="0"/>
      <w:divBdr>
        <w:top w:val="none" w:sz="0" w:space="0" w:color="auto"/>
        <w:left w:val="none" w:sz="0" w:space="0" w:color="auto"/>
        <w:bottom w:val="none" w:sz="0" w:space="0" w:color="auto"/>
        <w:right w:val="none" w:sz="0" w:space="0" w:color="auto"/>
      </w:divBdr>
    </w:div>
    <w:div w:id="602613397">
      <w:bodyDiv w:val="1"/>
      <w:marLeft w:val="0"/>
      <w:marRight w:val="0"/>
      <w:marTop w:val="0"/>
      <w:marBottom w:val="0"/>
      <w:divBdr>
        <w:top w:val="none" w:sz="0" w:space="0" w:color="auto"/>
        <w:left w:val="none" w:sz="0" w:space="0" w:color="auto"/>
        <w:bottom w:val="none" w:sz="0" w:space="0" w:color="auto"/>
        <w:right w:val="none" w:sz="0" w:space="0" w:color="auto"/>
      </w:divBdr>
    </w:div>
    <w:div w:id="603197142">
      <w:bodyDiv w:val="1"/>
      <w:marLeft w:val="0"/>
      <w:marRight w:val="0"/>
      <w:marTop w:val="0"/>
      <w:marBottom w:val="0"/>
      <w:divBdr>
        <w:top w:val="none" w:sz="0" w:space="0" w:color="auto"/>
        <w:left w:val="none" w:sz="0" w:space="0" w:color="auto"/>
        <w:bottom w:val="none" w:sz="0" w:space="0" w:color="auto"/>
        <w:right w:val="none" w:sz="0" w:space="0" w:color="auto"/>
      </w:divBdr>
    </w:div>
    <w:div w:id="605506617">
      <w:bodyDiv w:val="1"/>
      <w:marLeft w:val="0"/>
      <w:marRight w:val="0"/>
      <w:marTop w:val="0"/>
      <w:marBottom w:val="0"/>
      <w:divBdr>
        <w:top w:val="none" w:sz="0" w:space="0" w:color="auto"/>
        <w:left w:val="none" w:sz="0" w:space="0" w:color="auto"/>
        <w:bottom w:val="none" w:sz="0" w:space="0" w:color="auto"/>
        <w:right w:val="none" w:sz="0" w:space="0" w:color="auto"/>
      </w:divBdr>
    </w:div>
    <w:div w:id="605619389">
      <w:bodyDiv w:val="1"/>
      <w:marLeft w:val="0"/>
      <w:marRight w:val="0"/>
      <w:marTop w:val="0"/>
      <w:marBottom w:val="0"/>
      <w:divBdr>
        <w:top w:val="none" w:sz="0" w:space="0" w:color="auto"/>
        <w:left w:val="none" w:sz="0" w:space="0" w:color="auto"/>
        <w:bottom w:val="none" w:sz="0" w:space="0" w:color="auto"/>
        <w:right w:val="none" w:sz="0" w:space="0" w:color="auto"/>
      </w:divBdr>
      <w:divsChild>
        <w:div w:id="228687793">
          <w:marLeft w:val="0"/>
          <w:marRight w:val="0"/>
          <w:marTop w:val="0"/>
          <w:marBottom w:val="0"/>
          <w:divBdr>
            <w:top w:val="none" w:sz="0" w:space="0" w:color="auto"/>
            <w:left w:val="none" w:sz="0" w:space="0" w:color="auto"/>
            <w:bottom w:val="none" w:sz="0" w:space="0" w:color="auto"/>
            <w:right w:val="none" w:sz="0" w:space="0" w:color="auto"/>
          </w:divBdr>
        </w:div>
        <w:div w:id="1037781682">
          <w:marLeft w:val="0"/>
          <w:marRight w:val="0"/>
          <w:marTop w:val="0"/>
          <w:marBottom w:val="0"/>
          <w:divBdr>
            <w:top w:val="none" w:sz="0" w:space="0" w:color="auto"/>
            <w:left w:val="none" w:sz="0" w:space="0" w:color="auto"/>
            <w:bottom w:val="none" w:sz="0" w:space="0" w:color="auto"/>
            <w:right w:val="none" w:sz="0" w:space="0" w:color="auto"/>
          </w:divBdr>
        </w:div>
      </w:divsChild>
    </w:div>
    <w:div w:id="606934895">
      <w:bodyDiv w:val="1"/>
      <w:marLeft w:val="0"/>
      <w:marRight w:val="0"/>
      <w:marTop w:val="0"/>
      <w:marBottom w:val="0"/>
      <w:divBdr>
        <w:top w:val="none" w:sz="0" w:space="0" w:color="auto"/>
        <w:left w:val="none" w:sz="0" w:space="0" w:color="auto"/>
        <w:bottom w:val="none" w:sz="0" w:space="0" w:color="auto"/>
        <w:right w:val="none" w:sz="0" w:space="0" w:color="auto"/>
      </w:divBdr>
    </w:div>
    <w:div w:id="607276872">
      <w:bodyDiv w:val="1"/>
      <w:marLeft w:val="0"/>
      <w:marRight w:val="0"/>
      <w:marTop w:val="0"/>
      <w:marBottom w:val="0"/>
      <w:divBdr>
        <w:top w:val="none" w:sz="0" w:space="0" w:color="auto"/>
        <w:left w:val="none" w:sz="0" w:space="0" w:color="auto"/>
        <w:bottom w:val="none" w:sz="0" w:space="0" w:color="auto"/>
        <w:right w:val="none" w:sz="0" w:space="0" w:color="auto"/>
      </w:divBdr>
    </w:div>
    <w:div w:id="607736596">
      <w:bodyDiv w:val="1"/>
      <w:marLeft w:val="0"/>
      <w:marRight w:val="0"/>
      <w:marTop w:val="0"/>
      <w:marBottom w:val="0"/>
      <w:divBdr>
        <w:top w:val="none" w:sz="0" w:space="0" w:color="auto"/>
        <w:left w:val="none" w:sz="0" w:space="0" w:color="auto"/>
        <w:bottom w:val="none" w:sz="0" w:space="0" w:color="auto"/>
        <w:right w:val="none" w:sz="0" w:space="0" w:color="auto"/>
      </w:divBdr>
    </w:div>
    <w:div w:id="609119154">
      <w:bodyDiv w:val="1"/>
      <w:marLeft w:val="0"/>
      <w:marRight w:val="0"/>
      <w:marTop w:val="0"/>
      <w:marBottom w:val="0"/>
      <w:divBdr>
        <w:top w:val="none" w:sz="0" w:space="0" w:color="auto"/>
        <w:left w:val="none" w:sz="0" w:space="0" w:color="auto"/>
        <w:bottom w:val="none" w:sz="0" w:space="0" w:color="auto"/>
        <w:right w:val="none" w:sz="0" w:space="0" w:color="auto"/>
      </w:divBdr>
      <w:divsChild>
        <w:div w:id="903681787">
          <w:marLeft w:val="240"/>
          <w:marRight w:val="0"/>
          <w:marTop w:val="0"/>
          <w:marBottom w:val="0"/>
          <w:divBdr>
            <w:top w:val="none" w:sz="0" w:space="0" w:color="auto"/>
            <w:left w:val="none" w:sz="0" w:space="0" w:color="auto"/>
            <w:bottom w:val="none" w:sz="0" w:space="0" w:color="auto"/>
            <w:right w:val="none" w:sz="0" w:space="0" w:color="auto"/>
          </w:divBdr>
          <w:divsChild>
            <w:div w:id="1018773689">
              <w:marLeft w:val="0"/>
              <w:marRight w:val="0"/>
              <w:marTop w:val="0"/>
              <w:marBottom w:val="0"/>
              <w:divBdr>
                <w:top w:val="none" w:sz="0" w:space="0" w:color="auto"/>
                <w:left w:val="none" w:sz="0" w:space="0" w:color="auto"/>
                <w:bottom w:val="none" w:sz="0" w:space="0" w:color="auto"/>
                <w:right w:val="none" w:sz="0" w:space="0" w:color="auto"/>
              </w:divBdr>
            </w:div>
            <w:div w:id="2048336266">
              <w:marLeft w:val="0"/>
              <w:marRight w:val="0"/>
              <w:marTop w:val="0"/>
              <w:marBottom w:val="0"/>
              <w:divBdr>
                <w:top w:val="none" w:sz="0" w:space="0" w:color="auto"/>
                <w:left w:val="none" w:sz="0" w:space="0" w:color="auto"/>
                <w:bottom w:val="none" w:sz="0" w:space="0" w:color="auto"/>
                <w:right w:val="none" w:sz="0" w:space="0" w:color="auto"/>
              </w:divBdr>
              <w:divsChild>
                <w:div w:id="1106732899">
                  <w:marLeft w:val="0"/>
                  <w:marRight w:val="0"/>
                  <w:marTop w:val="0"/>
                  <w:marBottom w:val="0"/>
                  <w:divBdr>
                    <w:top w:val="none" w:sz="0" w:space="0" w:color="auto"/>
                    <w:left w:val="none" w:sz="0" w:space="0" w:color="auto"/>
                    <w:bottom w:val="none" w:sz="0" w:space="0" w:color="auto"/>
                    <w:right w:val="none" w:sz="0" w:space="0" w:color="auto"/>
                  </w:divBdr>
                  <w:divsChild>
                    <w:div w:id="1624729202">
                      <w:marLeft w:val="-48"/>
                      <w:marRight w:val="0"/>
                      <w:marTop w:val="0"/>
                      <w:marBottom w:val="0"/>
                      <w:divBdr>
                        <w:top w:val="none" w:sz="0" w:space="0" w:color="auto"/>
                        <w:left w:val="none" w:sz="0" w:space="0" w:color="auto"/>
                        <w:bottom w:val="none" w:sz="0" w:space="0" w:color="auto"/>
                        <w:right w:val="none" w:sz="0" w:space="0" w:color="auto"/>
                      </w:divBdr>
                      <w:divsChild>
                        <w:div w:id="653144389">
                          <w:marLeft w:val="48"/>
                          <w:marRight w:val="0"/>
                          <w:marTop w:val="0"/>
                          <w:marBottom w:val="0"/>
                          <w:divBdr>
                            <w:top w:val="none" w:sz="0" w:space="0" w:color="auto"/>
                            <w:left w:val="none" w:sz="0" w:space="0" w:color="auto"/>
                            <w:bottom w:val="none" w:sz="0" w:space="0" w:color="auto"/>
                            <w:right w:val="none" w:sz="0" w:space="0" w:color="auto"/>
                          </w:divBdr>
                        </w:div>
                        <w:div w:id="667289176">
                          <w:marLeft w:val="4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9355909">
      <w:bodyDiv w:val="1"/>
      <w:marLeft w:val="0"/>
      <w:marRight w:val="0"/>
      <w:marTop w:val="0"/>
      <w:marBottom w:val="0"/>
      <w:divBdr>
        <w:top w:val="none" w:sz="0" w:space="0" w:color="auto"/>
        <w:left w:val="none" w:sz="0" w:space="0" w:color="auto"/>
        <w:bottom w:val="none" w:sz="0" w:space="0" w:color="auto"/>
        <w:right w:val="none" w:sz="0" w:space="0" w:color="auto"/>
      </w:divBdr>
    </w:div>
    <w:div w:id="609360516">
      <w:bodyDiv w:val="1"/>
      <w:marLeft w:val="0"/>
      <w:marRight w:val="0"/>
      <w:marTop w:val="0"/>
      <w:marBottom w:val="0"/>
      <w:divBdr>
        <w:top w:val="none" w:sz="0" w:space="0" w:color="auto"/>
        <w:left w:val="none" w:sz="0" w:space="0" w:color="auto"/>
        <w:bottom w:val="none" w:sz="0" w:space="0" w:color="auto"/>
        <w:right w:val="none" w:sz="0" w:space="0" w:color="auto"/>
      </w:divBdr>
      <w:divsChild>
        <w:div w:id="1527599586">
          <w:marLeft w:val="0"/>
          <w:marRight w:val="0"/>
          <w:marTop w:val="0"/>
          <w:marBottom w:val="0"/>
          <w:divBdr>
            <w:top w:val="none" w:sz="0" w:space="0" w:color="auto"/>
            <w:left w:val="none" w:sz="0" w:space="0" w:color="auto"/>
            <w:bottom w:val="none" w:sz="0" w:space="0" w:color="auto"/>
            <w:right w:val="none" w:sz="0" w:space="0" w:color="auto"/>
          </w:divBdr>
        </w:div>
        <w:div w:id="1693995970">
          <w:marLeft w:val="0"/>
          <w:marRight w:val="0"/>
          <w:marTop w:val="0"/>
          <w:marBottom w:val="0"/>
          <w:divBdr>
            <w:top w:val="none" w:sz="0" w:space="0" w:color="auto"/>
            <w:left w:val="none" w:sz="0" w:space="0" w:color="auto"/>
            <w:bottom w:val="none" w:sz="0" w:space="0" w:color="auto"/>
            <w:right w:val="none" w:sz="0" w:space="0" w:color="auto"/>
          </w:divBdr>
        </w:div>
      </w:divsChild>
    </w:div>
    <w:div w:id="611522398">
      <w:bodyDiv w:val="1"/>
      <w:marLeft w:val="0"/>
      <w:marRight w:val="0"/>
      <w:marTop w:val="0"/>
      <w:marBottom w:val="0"/>
      <w:divBdr>
        <w:top w:val="none" w:sz="0" w:space="0" w:color="auto"/>
        <w:left w:val="none" w:sz="0" w:space="0" w:color="auto"/>
        <w:bottom w:val="none" w:sz="0" w:space="0" w:color="auto"/>
        <w:right w:val="none" w:sz="0" w:space="0" w:color="auto"/>
      </w:divBdr>
    </w:div>
    <w:div w:id="618755651">
      <w:bodyDiv w:val="1"/>
      <w:marLeft w:val="0"/>
      <w:marRight w:val="0"/>
      <w:marTop w:val="0"/>
      <w:marBottom w:val="0"/>
      <w:divBdr>
        <w:top w:val="none" w:sz="0" w:space="0" w:color="auto"/>
        <w:left w:val="none" w:sz="0" w:space="0" w:color="auto"/>
        <w:bottom w:val="none" w:sz="0" w:space="0" w:color="auto"/>
        <w:right w:val="none" w:sz="0" w:space="0" w:color="auto"/>
      </w:divBdr>
    </w:div>
    <w:div w:id="622886105">
      <w:bodyDiv w:val="1"/>
      <w:marLeft w:val="0"/>
      <w:marRight w:val="0"/>
      <w:marTop w:val="0"/>
      <w:marBottom w:val="0"/>
      <w:divBdr>
        <w:top w:val="none" w:sz="0" w:space="0" w:color="auto"/>
        <w:left w:val="none" w:sz="0" w:space="0" w:color="auto"/>
        <w:bottom w:val="none" w:sz="0" w:space="0" w:color="auto"/>
        <w:right w:val="none" w:sz="0" w:space="0" w:color="auto"/>
      </w:divBdr>
    </w:div>
    <w:div w:id="622931208">
      <w:bodyDiv w:val="1"/>
      <w:marLeft w:val="0"/>
      <w:marRight w:val="0"/>
      <w:marTop w:val="0"/>
      <w:marBottom w:val="0"/>
      <w:divBdr>
        <w:top w:val="none" w:sz="0" w:space="0" w:color="auto"/>
        <w:left w:val="none" w:sz="0" w:space="0" w:color="auto"/>
        <w:bottom w:val="none" w:sz="0" w:space="0" w:color="auto"/>
        <w:right w:val="none" w:sz="0" w:space="0" w:color="auto"/>
      </w:divBdr>
    </w:div>
    <w:div w:id="623998538">
      <w:bodyDiv w:val="1"/>
      <w:marLeft w:val="0"/>
      <w:marRight w:val="0"/>
      <w:marTop w:val="0"/>
      <w:marBottom w:val="0"/>
      <w:divBdr>
        <w:top w:val="none" w:sz="0" w:space="0" w:color="auto"/>
        <w:left w:val="none" w:sz="0" w:space="0" w:color="auto"/>
        <w:bottom w:val="none" w:sz="0" w:space="0" w:color="auto"/>
        <w:right w:val="none" w:sz="0" w:space="0" w:color="auto"/>
      </w:divBdr>
    </w:div>
    <w:div w:id="624389037">
      <w:bodyDiv w:val="1"/>
      <w:marLeft w:val="0"/>
      <w:marRight w:val="0"/>
      <w:marTop w:val="0"/>
      <w:marBottom w:val="0"/>
      <w:divBdr>
        <w:top w:val="none" w:sz="0" w:space="0" w:color="auto"/>
        <w:left w:val="none" w:sz="0" w:space="0" w:color="auto"/>
        <w:bottom w:val="none" w:sz="0" w:space="0" w:color="auto"/>
        <w:right w:val="none" w:sz="0" w:space="0" w:color="auto"/>
      </w:divBdr>
      <w:divsChild>
        <w:div w:id="782269006">
          <w:marLeft w:val="0"/>
          <w:marRight w:val="0"/>
          <w:marTop w:val="0"/>
          <w:marBottom w:val="0"/>
          <w:divBdr>
            <w:top w:val="none" w:sz="0" w:space="0" w:color="auto"/>
            <w:left w:val="none" w:sz="0" w:space="0" w:color="auto"/>
            <w:bottom w:val="none" w:sz="0" w:space="0" w:color="auto"/>
            <w:right w:val="none" w:sz="0" w:space="0" w:color="auto"/>
          </w:divBdr>
          <w:divsChild>
            <w:div w:id="85835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088581">
      <w:bodyDiv w:val="1"/>
      <w:marLeft w:val="0"/>
      <w:marRight w:val="0"/>
      <w:marTop w:val="0"/>
      <w:marBottom w:val="0"/>
      <w:divBdr>
        <w:top w:val="none" w:sz="0" w:space="0" w:color="auto"/>
        <w:left w:val="none" w:sz="0" w:space="0" w:color="auto"/>
        <w:bottom w:val="none" w:sz="0" w:space="0" w:color="auto"/>
        <w:right w:val="none" w:sz="0" w:space="0" w:color="auto"/>
      </w:divBdr>
    </w:div>
    <w:div w:id="632755064">
      <w:bodyDiv w:val="1"/>
      <w:marLeft w:val="0"/>
      <w:marRight w:val="0"/>
      <w:marTop w:val="0"/>
      <w:marBottom w:val="0"/>
      <w:divBdr>
        <w:top w:val="none" w:sz="0" w:space="0" w:color="auto"/>
        <w:left w:val="none" w:sz="0" w:space="0" w:color="auto"/>
        <w:bottom w:val="none" w:sz="0" w:space="0" w:color="auto"/>
        <w:right w:val="none" w:sz="0" w:space="0" w:color="auto"/>
      </w:divBdr>
    </w:div>
    <w:div w:id="633406657">
      <w:bodyDiv w:val="1"/>
      <w:marLeft w:val="0"/>
      <w:marRight w:val="0"/>
      <w:marTop w:val="0"/>
      <w:marBottom w:val="0"/>
      <w:divBdr>
        <w:top w:val="none" w:sz="0" w:space="0" w:color="auto"/>
        <w:left w:val="none" w:sz="0" w:space="0" w:color="auto"/>
        <w:bottom w:val="none" w:sz="0" w:space="0" w:color="auto"/>
        <w:right w:val="none" w:sz="0" w:space="0" w:color="auto"/>
      </w:divBdr>
    </w:div>
    <w:div w:id="633483806">
      <w:bodyDiv w:val="1"/>
      <w:marLeft w:val="0"/>
      <w:marRight w:val="0"/>
      <w:marTop w:val="0"/>
      <w:marBottom w:val="0"/>
      <w:divBdr>
        <w:top w:val="none" w:sz="0" w:space="0" w:color="auto"/>
        <w:left w:val="none" w:sz="0" w:space="0" w:color="auto"/>
        <w:bottom w:val="none" w:sz="0" w:space="0" w:color="auto"/>
        <w:right w:val="none" w:sz="0" w:space="0" w:color="auto"/>
      </w:divBdr>
    </w:div>
    <w:div w:id="634485106">
      <w:bodyDiv w:val="1"/>
      <w:marLeft w:val="0"/>
      <w:marRight w:val="0"/>
      <w:marTop w:val="0"/>
      <w:marBottom w:val="0"/>
      <w:divBdr>
        <w:top w:val="none" w:sz="0" w:space="0" w:color="auto"/>
        <w:left w:val="none" w:sz="0" w:space="0" w:color="auto"/>
        <w:bottom w:val="none" w:sz="0" w:space="0" w:color="auto"/>
        <w:right w:val="none" w:sz="0" w:space="0" w:color="auto"/>
      </w:divBdr>
    </w:div>
    <w:div w:id="637608362">
      <w:bodyDiv w:val="1"/>
      <w:marLeft w:val="0"/>
      <w:marRight w:val="0"/>
      <w:marTop w:val="0"/>
      <w:marBottom w:val="0"/>
      <w:divBdr>
        <w:top w:val="none" w:sz="0" w:space="0" w:color="auto"/>
        <w:left w:val="none" w:sz="0" w:space="0" w:color="auto"/>
        <w:bottom w:val="none" w:sz="0" w:space="0" w:color="auto"/>
        <w:right w:val="none" w:sz="0" w:space="0" w:color="auto"/>
      </w:divBdr>
    </w:div>
    <w:div w:id="642082825">
      <w:bodyDiv w:val="1"/>
      <w:marLeft w:val="0"/>
      <w:marRight w:val="0"/>
      <w:marTop w:val="0"/>
      <w:marBottom w:val="0"/>
      <w:divBdr>
        <w:top w:val="none" w:sz="0" w:space="0" w:color="auto"/>
        <w:left w:val="none" w:sz="0" w:space="0" w:color="auto"/>
        <w:bottom w:val="none" w:sz="0" w:space="0" w:color="auto"/>
        <w:right w:val="none" w:sz="0" w:space="0" w:color="auto"/>
      </w:divBdr>
    </w:div>
    <w:div w:id="644049497">
      <w:bodyDiv w:val="1"/>
      <w:marLeft w:val="0"/>
      <w:marRight w:val="0"/>
      <w:marTop w:val="0"/>
      <w:marBottom w:val="0"/>
      <w:divBdr>
        <w:top w:val="none" w:sz="0" w:space="0" w:color="auto"/>
        <w:left w:val="none" w:sz="0" w:space="0" w:color="auto"/>
        <w:bottom w:val="none" w:sz="0" w:space="0" w:color="auto"/>
        <w:right w:val="none" w:sz="0" w:space="0" w:color="auto"/>
      </w:divBdr>
    </w:div>
    <w:div w:id="644166561">
      <w:bodyDiv w:val="1"/>
      <w:marLeft w:val="0"/>
      <w:marRight w:val="0"/>
      <w:marTop w:val="0"/>
      <w:marBottom w:val="0"/>
      <w:divBdr>
        <w:top w:val="none" w:sz="0" w:space="0" w:color="auto"/>
        <w:left w:val="none" w:sz="0" w:space="0" w:color="auto"/>
        <w:bottom w:val="none" w:sz="0" w:space="0" w:color="auto"/>
        <w:right w:val="none" w:sz="0" w:space="0" w:color="auto"/>
      </w:divBdr>
    </w:div>
    <w:div w:id="647320442">
      <w:bodyDiv w:val="1"/>
      <w:marLeft w:val="0"/>
      <w:marRight w:val="0"/>
      <w:marTop w:val="0"/>
      <w:marBottom w:val="0"/>
      <w:divBdr>
        <w:top w:val="none" w:sz="0" w:space="0" w:color="auto"/>
        <w:left w:val="none" w:sz="0" w:space="0" w:color="auto"/>
        <w:bottom w:val="none" w:sz="0" w:space="0" w:color="auto"/>
        <w:right w:val="none" w:sz="0" w:space="0" w:color="auto"/>
      </w:divBdr>
    </w:div>
    <w:div w:id="654796779">
      <w:bodyDiv w:val="1"/>
      <w:marLeft w:val="0"/>
      <w:marRight w:val="0"/>
      <w:marTop w:val="0"/>
      <w:marBottom w:val="0"/>
      <w:divBdr>
        <w:top w:val="none" w:sz="0" w:space="0" w:color="auto"/>
        <w:left w:val="none" w:sz="0" w:space="0" w:color="auto"/>
        <w:bottom w:val="none" w:sz="0" w:space="0" w:color="auto"/>
        <w:right w:val="none" w:sz="0" w:space="0" w:color="auto"/>
      </w:divBdr>
    </w:div>
    <w:div w:id="657996107">
      <w:bodyDiv w:val="1"/>
      <w:marLeft w:val="0"/>
      <w:marRight w:val="0"/>
      <w:marTop w:val="0"/>
      <w:marBottom w:val="0"/>
      <w:divBdr>
        <w:top w:val="none" w:sz="0" w:space="0" w:color="auto"/>
        <w:left w:val="none" w:sz="0" w:space="0" w:color="auto"/>
        <w:bottom w:val="none" w:sz="0" w:space="0" w:color="auto"/>
        <w:right w:val="none" w:sz="0" w:space="0" w:color="auto"/>
      </w:divBdr>
      <w:divsChild>
        <w:div w:id="1492061900">
          <w:marLeft w:val="446"/>
          <w:marRight w:val="0"/>
          <w:marTop w:val="0"/>
          <w:marBottom w:val="0"/>
          <w:divBdr>
            <w:top w:val="none" w:sz="0" w:space="0" w:color="auto"/>
            <w:left w:val="none" w:sz="0" w:space="0" w:color="auto"/>
            <w:bottom w:val="none" w:sz="0" w:space="0" w:color="auto"/>
            <w:right w:val="none" w:sz="0" w:space="0" w:color="auto"/>
          </w:divBdr>
        </w:div>
        <w:div w:id="1749763938">
          <w:marLeft w:val="446"/>
          <w:marRight w:val="0"/>
          <w:marTop w:val="86"/>
          <w:marBottom w:val="120"/>
          <w:divBdr>
            <w:top w:val="none" w:sz="0" w:space="0" w:color="auto"/>
            <w:left w:val="none" w:sz="0" w:space="0" w:color="auto"/>
            <w:bottom w:val="none" w:sz="0" w:space="0" w:color="auto"/>
            <w:right w:val="none" w:sz="0" w:space="0" w:color="auto"/>
          </w:divBdr>
        </w:div>
      </w:divsChild>
    </w:div>
    <w:div w:id="658846961">
      <w:bodyDiv w:val="1"/>
      <w:marLeft w:val="0"/>
      <w:marRight w:val="0"/>
      <w:marTop w:val="0"/>
      <w:marBottom w:val="0"/>
      <w:divBdr>
        <w:top w:val="none" w:sz="0" w:space="0" w:color="auto"/>
        <w:left w:val="none" w:sz="0" w:space="0" w:color="auto"/>
        <w:bottom w:val="none" w:sz="0" w:space="0" w:color="auto"/>
        <w:right w:val="none" w:sz="0" w:space="0" w:color="auto"/>
      </w:divBdr>
    </w:div>
    <w:div w:id="662467366">
      <w:bodyDiv w:val="1"/>
      <w:marLeft w:val="0"/>
      <w:marRight w:val="0"/>
      <w:marTop w:val="0"/>
      <w:marBottom w:val="0"/>
      <w:divBdr>
        <w:top w:val="none" w:sz="0" w:space="0" w:color="auto"/>
        <w:left w:val="none" w:sz="0" w:space="0" w:color="auto"/>
        <w:bottom w:val="none" w:sz="0" w:space="0" w:color="auto"/>
        <w:right w:val="none" w:sz="0" w:space="0" w:color="auto"/>
      </w:divBdr>
    </w:div>
    <w:div w:id="662704052">
      <w:bodyDiv w:val="1"/>
      <w:marLeft w:val="0"/>
      <w:marRight w:val="0"/>
      <w:marTop w:val="0"/>
      <w:marBottom w:val="0"/>
      <w:divBdr>
        <w:top w:val="none" w:sz="0" w:space="0" w:color="auto"/>
        <w:left w:val="none" w:sz="0" w:space="0" w:color="auto"/>
        <w:bottom w:val="none" w:sz="0" w:space="0" w:color="auto"/>
        <w:right w:val="none" w:sz="0" w:space="0" w:color="auto"/>
      </w:divBdr>
      <w:divsChild>
        <w:div w:id="954749988">
          <w:marLeft w:val="0"/>
          <w:marRight w:val="0"/>
          <w:marTop w:val="0"/>
          <w:marBottom w:val="0"/>
          <w:divBdr>
            <w:top w:val="none" w:sz="0" w:space="0" w:color="auto"/>
            <w:left w:val="none" w:sz="0" w:space="0" w:color="auto"/>
            <w:bottom w:val="none" w:sz="0" w:space="0" w:color="auto"/>
            <w:right w:val="none" w:sz="0" w:space="0" w:color="auto"/>
          </w:divBdr>
        </w:div>
      </w:divsChild>
    </w:div>
    <w:div w:id="662977109">
      <w:bodyDiv w:val="1"/>
      <w:marLeft w:val="0"/>
      <w:marRight w:val="0"/>
      <w:marTop w:val="0"/>
      <w:marBottom w:val="0"/>
      <w:divBdr>
        <w:top w:val="none" w:sz="0" w:space="0" w:color="auto"/>
        <w:left w:val="none" w:sz="0" w:space="0" w:color="auto"/>
        <w:bottom w:val="none" w:sz="0" w:space="0" w:color="auto"/>
        <w:right w:val="none" w:sz="0" w:space="0" w:color="auto"/>
      </w:divBdr>
    </w:div>
    <w:div w:id="666249253">
      <w:bodyDiv w:val="1"/>
      <w:marLeft w:val="0"/>
      <w:marRight w:val="0"/>
      <w:marTop w:val="0"/>
      <w:marBottom w:val="0"/>
      <w:divBdr>
        <w:top w:val="none" w:sz="0" w:space="0" w:color="auto"/>
        <w:left w:val="none" w:sz="0" w:space="0" w:color="auto"/>
        <w:bottom w:val="none" w:sz="0" w:space="0" w:color="auto"/>
        <w:right w:val="none" w:sz="0" w:space="0" w:color="auto"/>
      </w:divBdr>
    </w:div>
    <w:div w:id="667097639">
      <w:bodyDiv w:val="1"/>
      <w:marLeft w:val="0"/>
      <w:marRight w:val="0"/>
      <w:marTop w:val="0"/>
      <w:marBottom w:val="0"/>
      <w:divBdr>
        <w:top w:val="none" w:sz="0" w:space="0" w:color="auto"/>
        <w:left w:val="none" w:sz="0" w:space="0" w:color="auto"/>
        <w:bottom w:val="none" w:sz="0" w:space="0" w:color="auto"/>
        <w:right w:val="none" w:sz="0" w:space="0" w:color="auto"/>
      </w:divBdr>
    </w:div>
    <w:div w:id="670106226">
      <w:bodyDiv w:val="1"/>
      <w:marLeft w:val="0"/>
      <w:marRight w:val="0"/>
      <w:marTop w:val="0"/>
      <w:marBottom w:val="0"/>
      <w:divBdr>
        <w:top w:val="none" w:sz="0" w:space="0" w:color="auto"/>
        <w:left w:val="none" w:sz="0" w:space="0" w:color="auto"/>
        <w:bottom w:val="none" w:sz="0" w:space="0" w:color="auto"/>
        <w:right w:val="none" w:sz="0" w:space="0" w:color="auto"/>
      </w:divBdr>
    </w:div>
    <w:div w:id="670528024">
      <w:bodyDiv w:val="1"/>
      <w:marLeft w:val="0"/>
      <w:marRight w:val="0"/>
      <w:marTop w:val="0"/>
      <w:marBottom w:val="0"/>
      <w:divBdr>
        <w:top w:val="none" w:sz="0" w:space="0" w:color="auto"/>
        <w:left w:val="none" w:sz="0" w:space="0" w:color="auto"/>
        <w:bottom w:val="none" w:sz="0" w:space="0" w:color="auto"/>
        <w:right w:val="none" w:sz="0" w:space="0" w:color="auto"/>
      </w:divBdr>
    </w:div>
    <w:div w:id="672806824">
      <w:bodyDiv w:val="1"/>
      <w:marLeft w:val="0"/>
      <w:marRight w:val="0"/>
      <w:marTop w:val="0"/>
      <w:marBottom w:val="0"/>
      <w:divBdr>
        <w:top w:val="none" w:sz="0" w:space="0" w:color="auto"/>
        <w:left w:val="none" w:sz="0" w:space="0" w:color="auto"/>
        <w:bottom w:val="none" w:sz="0" w:space="0" w:color="auto"/>
        <w:right w:val="none" w:sz="0" w:space="0" w:color="auto"/>
      </w:divBdr>
    </w:div>
    <w:div w:id="673076293">
      <w:bodyDiv w:val="1"/>
      <w:marLeft w:val="0"/>
      <w:marRight w:val="0"/>
      <w:marTop w:val="0"/>
      <w:marBottom w:val="0"/>
      <w:divBdr>
        <w:top w:val="none" w:sz="0" w:space="0" w:color="auto"/>
        <w:left w:val="none" w:sz="0" w:space="0" w:color="auto"/>
        <w:bottom w:val="none" w:sz="0" w:space="0" w:color="auto"/>
        <w:right w:val="none" w:sz="0" w:space="0" w:color="auto"/>
      </w:divBdr>
      <w:divsChild>
        <w:div w:id="1158420163">
          <w:marLeft w:val="0"/>
          <w:marRight w:val="0"/>
          <w:marTop w:val="0"/>
          <w:marBottom w:val="0"/>
          <w:divBdr>
            <w:top w:val="none" w:sz="0" w:space="0" w:color="auto"/>
            <w:left w:val="none" w:sz="0" w:space="0" w:color="auto"/>
            <w:bottom w:val="none" w:sz="0" w:space="0" w:color="auto"/>
            <w:right w:val="none" w:sz="0" w:space="0" w:color="auto"/>
          </w:divBdr>
        </w:div>
      </w:divsChild>
    </w:div>
    <w:div w:id="674377566">
      <w:bodyDiv w:val="1"/>
      <w:marLeft w:val="0"/>
      <w:marRight w:val="0"/>
      <w:marTop w:val="0"/>
      <w:marBottom w:val="0"/>
      <w:divBdr>
        <w:top w:val="none" w:sz="0" w:space="0" w:color="auto"/>
        <w:left w:val="none" w:sz="0" w:space="0" w:color="auto"/>
        <w:bottom w:val="none" w:sz="0" w:space="0" w:color="auto"/>
        <w:right w:val="none" w:sz="0" w:space="0" w:color="auto"/>
      </w:divBdr>
    </w:div>
    <w:div w:id="675503378">
      <w:bodyDiv w:val="1"/>
      <w:marLeft w:val="0"/>
      <w:marRight w:val="0"/>
      <w:marTop w:val="0"/>
      <w:marBottom w:val="0"/>
      <w:divBdr>
        <w:top w:val="none" w:sz="0" w:space="0" w:color="auto"/>
        <w:left w:val="none" w:sz="0" w:space="0" w:color="auto"/>
        <w:bottom w:val="none" w:sz="0" w:space="0" w:color="auto"/>
        <w:right w:val="none" w:sz="0" w:space="0" w:color="auto"/>
      </w:divBdr>
    </w:div>
    <w:div w:id="676620143">
      <w:bodyDiv w:val="1"/>
      <w:marLeft w:val="0"/>
      <w:marRight w:val="0"/>
      <w:marTop w:val="0"/>
      <w:marBottom w:val="0"/>
      <w:divBdr>
        <w:top w:val="none" w:sz="0" w:space="0" w:color="auto"/>
        <w:left w:val="none" w:sz="0" w:space="0" w:color="auto"/>
        <w:bottom w:val="none" w:sz="0" w:space="0" w:color="auto"/>
        <w:right w:val="none" w:sz="0" w:space="0" w:color="auto"/>
      </w:divBdr>
    </w:div>
    <w:div w:id="679431770">
      <w:bodyDiv w:val="1"/>
      <w:marLeft w:val="0"/>
      <w:marRight w:val="0"/>
      <w:marTop w:val="0"/>
      <w:marBottom w:val="0"/>
      <w:divBdr>
        <w:top w:val="none" w:sz="0" w:space="0" w:color="auto"/>
        <w:left w:val="none" w:sz="0" w:space="0" w:color="auto"/>
        <w:bottom w:val="none" w:sz="0" w:space="0" w:color="auto"/>
        <w:right w:val="none" w:sz="0" w:space="0" w:color="auto"/>
      </w:divBdr>
    </w:div>
    <w:div w:id="681862190">
      <w:bodyDiv w:val="1"/>
      <w:marLeft w:val="0"/>
      <w:marRight w:val="0"/>
      <w:marTop w:val="0"/>
      <w:marBottom w:val="0"/>
      <w:divBdr>
        <w:top w:val="none" w:sz="0" w:space="0" w:color="auto"/>
        <w:left w:val="none" w:sz="0" w:space="0" w:color="auto"/>
        <w:bottom w:val="none" w:sz="0" w:space="0" w:color="auto"/>
        <w:right w:val="none" w:sz="0" w:space="0" w:color="auto"/>
      </w:divBdr>
    </w:div>
    <w:div w:id="685792990">
      <w:bodyDiv w:val="1"/>
      <w:marLeft w:val="0"/>
      <w:marRight w:val="0"/>
      <w:marTop w:val="0"/>
      <w:marBottom w:val="0"/>
      <w:divBdr>
        <w:top w:val="none" w:sz="0" w:space="0" w:color="auto"/>
        <w:left w:val="none" w:sz="0" w:space="0" w:color="auto"/>
        <w:bottom w:val="none" w:sz="0" w:space="0" w:color="auto"/>
        <w:right w:val="none" w:sz="0" w:space="0" w:color="auto"/>
      </w:divBdr>
    </w:div>
    <w:div w:id="686951696">
      <w:bodyDiv w:val="1"/>
      <w:marLeft w:val="0"/>
      <w:marRight w:val="0"/>
      <w:marTop w:val="0"/>
      <w:marBottom w:val="0"/>
      <w:divBdr>
        <w:top w:val="none" w:sz="0" w:space="0" w:color="auto"/>
        <w:left w:val="none" w:sz="0" w:space="0" w:color="auto"/>
        <w:bottom w:val="none" w:sz="0" w:space="0" w:color="auto"/>
        <w:right w:val="none" w:sz="0" w:space="0" w:color="auto"/>
      </w:divBdr>
    </w:div>
    <w:div w:id="690645466">
      <w:bodyDiv w:val="1"/>
      <w:marLeft w:val="0"/>
      <w:marRight w:val="0"/>
      <w:marTop w:val="0"/>
      <w:marBottom w:val="0"/>
      <w:divBdr>
        <w:top w:val="none" w:sz="0" w:space="0" w:color="auto"/>
        <w:left w:val="none" w:sz="0" w:space="0" w:color="auto"/>
        <w:bottom w:val="none" w:sz="0" w:space="0" w:color="auto"/>
        <w:right w:val="none" w:sz="0" w:space="0" w:color="auto"/>
      </w:divBdr>
    </w:div>
    <w:div w:id="698549292">
      <w:bodyDiv w:val="1"/>
      <w:marLeft w:val="0"/>
      <w:marRight w:val="0"/>
      <w:marTop w:val="0"/>
      <w:marBottom w:val="0"/>
      <w:divBdr>
        <w:top w:val="none" w:sz="0" w:space="0" w:color="auto"/>
        <w:left w:val="none" w:sz="0" w:space="0" w:color="auto"/>
        <w:bottom w:val="none" w:sz="0" w:space="0" w:color="auto"/>
        <w:right w:val="none" w:sz="0" w:space="0" w:color="auto"/>
      </w:divBdr>
      <w:divsChild>
        <w:div w:id="503664573">
          <w:marLeft w:val="0"/>
          <w:marRight w:val="0"/>
          <w:marTop w:val="0"/>
          <w:marBottom w:val="0"/>
          <w:divBdr>
            <w:top w:val="none" w:sz="0" w:space="0" w:color="auto"/>
            <w:left w:val="none" w:sz="0" w:space="0" w:color="auto"/>
            <w:bottom w:val="none" w:sz="0" w:space="0" w:color="auto"/>
            <w:right w:val="none" w:sz="0" w:space="0" w:color="auto"/>
          </w:divBdr>
          <w:divsChild>
            <w:div w:id="526021924">
              <w:marLeft w:val="0"/>
              <w:marRight w:val="0"/>
              <w:marTop w:val="0"/>
              <w:marBottom w:val="0"/>
              <w:divBdr>
                <w:top w:val="none" w:sz="0" w:space="0" w:color="auto"/>
                <w:left w:val="none" w:sz="0" w:space="0" w:color="auto"/>
                <w:bottom w:val="none" w:sz="0" w:space="0" w:color="auto"/>
                <w:right w:val="none" w:sz="0" w:space="0" w:color="auto"/>
              </w:divBdr>
              <w:divsChild>
                <w:div w:id="2014448131">
                  <w:marLeft w:val="0"/>
                  <w:marRight w:val="0"/>
                  <w:marTop w:val="0"/>
                  <w:marBottom w:val="0"/>
                  <w:divBdr>
                    <w:top w:val="none" w:sz="0" w:space="0" w:color="auto"/>
                    <w:left w:val="none" w:sz="0" w:space="0" w:color="auto"/>
                    <w:bottom w:val="none" w:sz="0" w:space="0" w:color="auto"/>
                    <w:right w:val="none" w:sz="0" w:space="0" w:color="auto"/>
                  </w:divBdr>
                  <w:divsChild>
                    <w:div w:id="1508013030">
                      <w:marLeft w:val="0"/>
                      <w:marRight w:val="0"/>
                      <w:marTop w:val="0"/>
                      <w:marBottom w:val="0"/>
                      <w:divBdr>
                        <w:top w:val="none" w:sz="0" w:space="0" w:color="auto"/>
                        <w:left w:val="none" w:sz="0" w:space="0" w:color="auto"/>
                        <w:bottom w:val="none" w:sz="0" w:space="0" w:color="auto"/>
                        <w:right w:val="none" w:sz="0" w:space="0" w:color="auto"/>
                      </w:divBdr>
                      <w:divsChild>
                        <w:div w:id="854466358">
                          <w:marLeft w:val="0"/>
                          <w:marRight w:val="0"/>
                          <w:marTop w:val="0"/>
                          <w:marBottom w:val="0"/>
                          <w:divBdr>
                            <w:top w:val="none" w:sz="0" w:space="0" w:color="auto"/>
                            <w:left w:val="none" w:sz="0" w:space="0" w:color="auto"/>
                            <w:bottom w:val="none" w:sz="0" w:space="0" w:color="auto"/>
                            <w:right w:val="none" w:sz="0" w:space="0" w:color="auto"/>
                          </w:divBdr>
                          <w:divsChild>
                            <w:div w:id="579676194">
                              <w:marLeft w:val="0"/>
                              <w:marRight w:val="0"/>
                              <w:marTop w:val="0"/>
                              <w:marBottom w:val="0"/>
                              <w:divBdr>
                                <w:top w:val="none" w:sz="0" w:space="0" w:color="auto"/>
                                <w:left w:val="none" w:sz="0" w:space="0" w:color="auto"/>
                                <w:bottom w:val="none" w:sz="0" w:space="0" w:color="auto"/>
                                <w:right w:val="none" w:sz="0" w:space="0" w:color="auto"/>
                              </w:divBdr>
                              <w:divsChild>
                                <w:div w:id="147016148">
                                  <w:marLeft w:val="0"/>
                                  <w:marRight w:val="0"/>
                                  <w:marTop w:val="0"/>
                                  <w:marBottom w:val="0"/>
                                  <w:divBdr>
                                    <w:top w:val="none" w:sz="0" w:space="0" w:color="auto"/>
                                    <w:left w:val="none" w:sz="0" w:space="0" w:color="auto"/>
                                    <w:bottom w:val="none" w:sz="0" w:space="0" w:color="auto"/>
                                    <w:right w:val="none" w:sz="0" w:space="0" w:color="auto"/>
                                  </w:divBdr>
                                  <w:divsChild>
                                    <w:div w:id="1942831292">
                                      <w:marLeft w:val="0"/>
                                      <w:marRight w:val="0"/>
                                      <w:marTop w:val="0"/>
                                      <w:marBottom w:val="0"/>
                                      <w:divBdr>
                                        <w:top w:val="none" w:sz="0" w:space="0" w:color="auto"/>
                                        <w:left w:val="none" w:sz="0" w:space="0" w:color="auto"/>
                                        <w:bottom w:val="none" w:sz="0" w:space="0" w:color="auto"/>
                                        <w:right w:val="none" w:sz="0" w:space="0" w:color="auto"/>
                                      </w:divBdr>
                                      <w:divsChild>
                                        <w:div w:id="207646554">
                                          <w:marLeft w:val="0"/>
                                          <w:marRight w:val="0"/>
                                          <w:marTop w:val="0"/>
                                          <w:marBottom w:val="0"/>
                                          <w:divBdr>
                                            <w:top w:val="none" w:sz="0" w:space="0" w:color="auto"/>
                                            <w:left w:val="none" w:sz="0" w:space="0" w:color="auto"/>
                                            <w:bottom w:val="none" w:sz="0" w:space="0" w:color="auto"/>
                                            <w:right w:val="none" w:sz="0" w:space="0" w:color="auto"/>
                                          </w:divBdr>
                                          <w:divsChild>
                                            <w:div w:id="541787313">
                                              <w:marLeft w:val="0"/>
                                              <w:marRight w:val="0"/>
                                              <w:marTop w:val="0"/>
                                              <w:marBottom w:val="0"/>
                                              <w:divBdr>
                                                <w:top w:val="none" w:sz="0" w:space="0" w:color="auto"/>
                                                <w:left w:val="none" w:sz="0" w:space="0" w:color="auto"/>
                                                <w:bottom w:val="none" w:sz="0" w:space="0" w:color="auto"/>
                                                <w:right w:val="none" w:sz="0" w:space="0" w:color="auto"/>
                                              </w:divBdr>
                                              <w:divsChild>
                                                <w:div w:id="1906254291">
                                                  <w:marLeft w:val="0"/>
                                                  <w:marRight w:val="0"/>
                                                  <w:marTop w:val="0"/>
                                                  <w:marBottom w:val="0"/>
                                                  <w:divBdr>
                                                    <w:top w:val="none" w:sz="0" w:space="0" w:color="auto"/>
                                                    <w:left w:val="none" w:sz="0" w:space="0" w:color="auto"/>
                                                    <w:bottom w:val="none" w:sz="0" w:space="0" w:color="auto"/>
                                                    <w:right w:val="none" w:sz="0" w:space="0" w:color="auto"/>
                                                  </w:divBdr>
                                                  <w:divsChild>
                                                    <w:div w:id="10531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98823554">
      <w:bodyDiv w:val="1"/>
      <w:marLeft w:val="0"/>
      <w:marRight w:val="0"/>
      <w:marTop w:val="0"/>
      <w:marBottom w:val="0"/>
      <w:divBdr>
        <w:top w:val="none" w:sz="0" w:space="0" w:color="auto"/>
        <w:left w:val="none" w:sz="0" w:space="0" w:color="auto"/>
        <w:bottom w:val="none" w:sz="0" w:space="0" w:color="auto"/>
        <w:right w:val="none" w:sz="0" w:space="0" w:color="auto"/>
      </w:divBdr>
    </w:div>
    <w:div w:id="701440258">
      <w:bodyDiv w:val="1"/>
      <w:marLeft w:val="0"/>
      <w:marRight w:val="0"/>
      <w:marTop w:val="0"/>
      <w:marBottom w:val="0"/>
      <w:divBdr>
        <w:top w:val="none" w:sz="0" w:space="0" w:color="auto"/>
        <w:left w:val="none" w:sz="0" w:space="0" w:color="auto"/>
        <w:bottom w:val="none" w:sz="0" w:space="0" w:color="auto"/>
        <w:right w:val="none" w:sz="0" w:space="0" w:color="auto"/>
      </w:divBdr>
    </w:div>
    <w:div w:id="709955785">
      <w:bodyDiv w:val="1"/>
      <w:marLeft w:val="0"/>
      <w:marRight w:val="0"/>
      <w:marTop w:val="0"/>
      <w:marBottom w:val="0"/>
      <w:divBdr>
        <w:top w:val="none" w:sz="0" w:space="0" w:color="auto"/>
        <w:left w:val="none" w:sz="0" w:space="0" w:color="auto"/>
        <w:bottom w:val="none" w:sz="0" w:space="0" w:color="auto"/>
        <w:right w:val="none" w:sz="0" w:space="0" w:color="auto"/>
      </w:divBdr>
    </w:div>
    <w:div w:id="717751298">
      <w:bodyDiv w:val="1"/>
      <w:marLeft w:val="0"/>
      <w:marRight w:val="0"/>
      <w:marTop w:val="0"/>
      <w:marBottom w:val="0"/>
      <w:divBdr>
        <w:top w:val="none" w:sz="0" w:space="0" w:color="auto"/>
        <w:left w:val="none" w:sz="0" w:space="0" w:color="auto"/>
        <w:bottom w:val="none" w:sz="0" w:space="0" w:color="auto"/>
        <w:right w:val="none" w:sz="0" w:space="0" w:color="auto"/>
      </w:divBdr>
    </w:div>
    <w:div w:id="718091245">
      <w:bodyDiv w:val="1"/>
      <w:marLeft w:val="0"/>
      <w:marRight w:val="0"/>
      <w:marTop w:val="0"/>
      <w:marBottom w:val="0"/>
      <w:divBdr>
        <w:top w:val="none" w:sz="0" w:space="0" w:color="auto"/>
        <w:left w:val="none" w:sz="0" w:space="0" w:color="auto"/>
        <w:bottom w:val="none" w:sz="0" w:space="0" w:color="auto"/>
        <w:right w:val="none" w:sz="0" w:space="0" w:color="auto"/>
      </w:divBdr>
    </w:div>
    <w:div w:id="719791474">
      <w:bodyDiv w:val="1"/>
      <w:marLeft w:val="0"/>
      <w:marRight w:val="0"/>
      <w:marTop w:val="0"/>
      <w:marBottom w:val="0"/>
      <w:divBdr>
        <w:top w:val="none" w:sz="0" w:space="0" w:color="auto"/>
        <w:left w:val="none" w:sz="0" w:space="0" w:color="auto"/>
        <w:bottom w:val="none" w:sz="0" w:space="0" w:color="auto"/>
        <w:right w:val="none" w:sz="0" w:space="0" w:color="auto"/>
      </w:divBdr>
      <w:divsChild>
        <w:div w:id="746879676">
          <w:marLeft w:val="0"/>
          <w:marRight w:val="0"/>
          <w:marTop w:val="0"/>
          <w:marBottom w:val="0"/>
          <w:divBdr>
            <w:top w:val="none" w:sz="0" w:space="0" w:color="auto"/>
            <w:left w:val="none" w:sz="0" w:space="0" w:color="auto"/>
            <w:bottom w:val="none" w:sz="0" w:space="0" w:color="auto"/>
            <w:right w:val="none" w:sz="0" w:space="0" w:color="auto"/>
          </w:divBdr>
          <w:divsChild>
            <w:div w:id="2058702471">
              <w:marLeft w:val="0"/>
              <w:marRight w:val="0"/>
              <w:marTop w:val="0"/>
              <w:marBottom w:val="0"/>
              <w:divBdr>
                <w:top w:val="none" w:sz="0" w:space="0" w:color="auto"/>
                <w:left w:val="none" w:sz="0" w:space="0" w:color="auto"/>
                <w:bottom w:val="none" w:sz="0" w:space="0" w:color="auto"/>
                <w:right w:val="none" w:sz="0" w:space="0" w:color="auto"/>
              </w:divBdr>
            </w:div>
          </w:divsChild>
        </w:div>
        <w:div w:id="1193376515">
          <w:marLeft w:val="0"/>
          <w:marRight w:val="0"/>
          <w:marTop w:val="0"/>
          <w:marBottom w:val="0"/>
          <w:divBdr>
            <w:top w:val="none" w:sz="0" w:space="0" w:color="auto"/>
            <w:left w:val="none" w:sz="0" w:space="0" w:color="auto"/>
            <w:bottom w:val="none" w:sz="0" w:space="0" w:color="auto"/>
            <w:right w:val="none" w:sz="0" w:space="0" w:color="auto"/>
          </w:divBdr>
        </w:div>
        <w:div w:id="1316840820">
          <w:marLeft w:val="0"/>
          <w:marRight w:val="0"/>
          <w:marTop w:val="0"/>
          <w:marBottom w:val="0"/>
          <w:divBdr>
            <w:top w:val="none" w:sz="0" w:space="0" w:color="auto"/>
            <w:left w:val="none" w:sz="0" w:space="0" w:color="auto"/>
            <w:bottom w:val="none" w:sz="0" w:space="0" w:color="auto"/>
            <w:right w:val="none" w:sz="0" w:space="0" w:color="auto"/>
          </w:divBdr>
          <w:divsChild>
            <w:div w:id="842859389">
              <w:marLeft w:val="0"/>
              <w:marRight w:val="0"/>
              <w:marTop w:val="0"/>
              <w:marBottom w:val="0"/>
              <w:divBdr>
                <w:top w:val="none" w:sz="0" w:space="0" w:color="auto"/>
                <w:left w:val="none" w:sz="0" w:space="0" w:color="auto"/>
                <w:bottom w:val="none" w:sz="0" w:space="0" w:color="auto"/>
                <w:right w:val="none" w:sz="0" w:space="0" w:color="auto"/>
              </w:divBdr>
            </w:div>
          </w:divsChild>
        </w:div>
        <w:div w:id="1895698912">
          <w:marLeft w:val="0"/>
          <w:marRight w:val="0"/>
          <w:marTop w:val="0"/>
          <w:marBottom w:val="0"/>
          <w:divBdr>
            <w:top w:val="none" w:sz="0" w:space="0" w:color="auto"/>
            <w:left w:val="none" w:sz="0" w:space="0" w:color="auto"/>
            <w:bottom w:val="none" w:sz="0" w:space="0" w:color="auto"/>
            <w:right w:val="none" w:sz="0" w:space="0" w:color="auto"/>
          </w:divBdr>
        </w:div>
      </w:divsChild>
    </w:div>
    <w:div w:id="722681839">
      <w:bodyDiv w:val="1"/>
      <w:marLeft w:val="0"/>
      <w:marRight w:val="0"/>
      <w:marTop w:val="0"/>
      <w:marBottom w:val="0"/>
      <w:divBdr>
        <w:top w:val="none" w:sz="0" w:space="0" w:color="auto"/>
        <w:left w:val="none" w:sz="0" w:space="0" w:color="auto"/>
        <w:bottom w:val="none" w:sz="0" w:space="0" w:color="auto"/>
        <w:right w:val="none" w:sz="0" w:space="0" w:color="auto"/>
      </w:divBdr>
    </w:div>
    <w:div w:id="729502229">
      <w:bodyDiv w:val="1"/>
      <w:marLeft w:val="0"/>
      <w:marRight w:val="0"/>
      <w:marTop w:val="0"/>
      <w:marBottom w:val="0"/>
      <w:divBdr>
        <w:top w:val="none" w:sz="0" w:space="0" w:color="auto"/>
        <w:left w:val="none" w:sz="0" w:space="0" w:color="auto"/>
        <w:bottom w:val="none" w:sz="0" w:space="0" w:color="auto"/>
        <w:right w:val="none" w:sz="0" w:space="0" w:color="auto"/>
      </w:divBdr>
    </w:div>
    <w:div w:id="730469512">
      <w:bodyDiv w:val="1"/>
      <w:marLeft w:val="0"/>
      <w:marRight w:val="0"/>
      <w:marTop w:val="0"/>
      <w:marBottom w:val="0"/>
      <w:divBdr>
        <w:top w:val="none" w:sz="0" w:space="0" w:color="auto"/>
        <w:left w:val="none" w:sz="0" w:space="0" w:color="auto"/>
        <w:bottom w:val="none" w:sz="0" w:space="0" w:color="auto"/>
        <w:right w:val="none" w:sz="0" w:space="0" w:color="auto"/>
      </w:divBdr>
    </w:div>
    <w:div w:id="732125416">
      <w:bodyDiv w:val="1"/>
      <w:marLeft w:val="0"/>
      <w:marRight w:val="0"/>
      <w:marTop w:val="0"/>
      <w:marBottom w:val="0"/>
      <w:divBdr>
        <w:top w:val="none" w:sz="0" w:space="0" w:color="auto"/>
        <w:left w:val="none" w:sz="0" w:space="0" w:color="auto"/>
        <w:bottom w:val="none" w:sz="0" w:space="0" w:color="auto"/>
        <w:right w:val="none" w:sz="0" w:space="0" w:color="auto"/>
      </w:divBdr>
    </w:div>
    <w:div w:id="733431705">
      <w:bodyDiv w:val="1"/>
      <w:marLeft w:val="0"/>
      <w:marRight w:val="0"/>
      <w:marTop w:val="0"/>
      <w:marBottom w:val="0"/>
      <w:divBdr>
        <w:top w:val="none" w:sz="0" w:space="0" w:color="auto"/>
        <w:left w:val="none" w:sz="0" w:space="0" w:color="auto"/>
        <w:bottom w:val="none" w:sz="0" w:space="0" w:color="auto"/>
        <w:right w:val="none" w:sz="0" w:space="0" w:color="auto"/>
      </w:divBdr>
    </w:div>
    <w:div w:id="735738876">
      <w:bodyDiv w:val="1"/>
      <w:marLeft w:val="0"/>
      <w:marRight w:val="0"/>
      <w:marTop w:val="0"/>
      <w:marBottom w:val="0"/>
      <w:divBdr>
        <w:top w:val="none" w:sz="0" w:space="0" w:color="auto"/>
        <w:left w:val="none" w:sz="0" w:space="0" w:color="auto"/>
        <w:bottom w:val="none" w:sz="0" w:space="0" w:color="auto"/>
        <w:right w:val="none" w:sz="0" w:space="0" w:color="auto"/>
      </w:divBdr>
    </w:div>
    <w:div w:id="736706761">
      <w:bodyDiv w:val="1"/>
      <w:marLeft w:val="0"/>
      <w:marRight w:val="0"/>
      <w:marTop w:val="0"/>
      <w:marBottom w:val="0"/>
      <w:divBdr>
        <w:top w:val="none" w:sz="0" w:space="0" w:color="auto"/>
        <w:left w:val="none" w:sz="0" w:space="0" w:color="auto"/>
        <w:bottom w:val="none" w:sz="0" w:space="0" w:color="auto"/>
        <w:right w:val="none" w:sz="0" w:space="0" w:color="auto"/>
      </w:divBdr>
    </w:div>
    <w:div w:id="736905517">
      <w:bodyDiv w:val="1"/>
      <w:marLeft w:val="0"/>
      <w:marRight w:val="0"/>
      <w:marTop w:val="0"/>
      <w:marBottom w:val="0"/>
      <w:divBdr>
        <w:top w:val="none" w:sz="0" w:space="0" w:color="auto"/>
        <w:left w:val="none" w:sz="0" w:space="0" w:color="auto"/>
        <w:bottom w:val="none" w:sz="0" w:space="0" w:color="auto"/>
        <w:right w:val="none" w:sz="0" w:space="0" w:color="auto"/>
      </w:divBdr>
    </w:div>
    <w:div w:id="738598228">
      <w:bodyDiv w:val="1"/>
      <w:marLeft w:val="0"/>
      <w:marRight w:val="0"/>
      <w:marTop w:val="0"/>
      <w:marBottom w:val="0"/>
      <w:divBdr>
        <w:top w:val="none" w:sz="0" w:space="0" w:color="auto"/>
        <w:left w:val="none" w:sz="0" w:space="0" w:color="auto"/>
        <w:bottom w:val="none" w:sz="0" w:space="0" w:color="auto"/>
        <w:right w:val="none" w:sz="0" w:space="0" w:color="auto"/>
      </w:divBdr>
    </w:div>
    <w:div w:id="738988463">
      <w:bodyDiv w:val="1"/>
      <w:marLeft w:val="0"/>
      <w:marRight w:val="0"/>
      <w:marTop w:val="0"/>
      <w:marBottom w:val="0"/>
      <w:divBdr>
        <w:top w:val="none" w:sz="0" w:space="0" w:color="auto"/>
        <w:left w:val="none" w:sz="0" w:space="0" w:color="auto"/>
        <w:bottom w:val="none" w:sz="0" w:space="0" w:color="auto"/>
        <w:right w:val="none" w:sz="0" w:space="0" w:color="auto"/>
      </w:divBdr>
    </w:div>
    <w:div w:id="739139370">
      <w:bodyDiv w:val="1"/>
      <w:marLeft w:val="0"/>
      <w:marRight w:val="0"/>
      <w:marTop w:val="0"/>
      <w:marBottom w:val="0"/>
      <w:divBdr>
        <w:top w:val="none" w:sz="0" w:space="0" w:color="auto"/>
        <w:left w:val="none" w:sz="0" w:space="0" w:color="auto"/>
        <w:bottom w:val="none" w:sz="0" w:space="0" w:color="auto"/>
        <w:right w:val="none" w:sz="0" w:space="0" w:color="auto"/>
      </w:divBdr>
      <w:divsChild>
        <w:div w:id="122161581">
          <w:marLeft w:val="0"/>
          <w:marRight w:val="0"/>
          <w:marTop w:val="0"/>
          <w:marBottom w:val="0"/>
          <w:divBdr>
            <w:top w:val="none" w:sz="0" w:space="0" w:color="auto"/>
            <w:left w:val="none" w:sz="0" w:space="0" w:color="auto"/>
            <w:bottom w:val="none" w:sz="0" w:space="0" w:color="auto"/>
            <w:right w:val="none" w:sz="0" w:space="0" w:color="auto"/>
          </w:divBdr>
          <w:divsChild>
            <w:div w:id="1099250996">
              <w:marLeft w:val="0"/>
              <w:marRight w:val="0"/>
              <w:marTop w:val="0"/>
              <w:marBottom w:val="0"/>
              <w:divBdr>
                <w:top w:val="none" w:sz="0" w:space="0" w:color="auto"/>
                <w:left w:val="none" w:sz="0" w:space="0" w:color="auto"/>
                <w:bottom w:val="none" w:sz="0" w:space="0" w:color="auto"/>
                <w:right w:val="none" w:sz="0" w:space="0" w:color="auto"/>
              </w:divBdr>
              <w:divsChild>
                <w:div w:id="776213540">
                  <w:marLeft w:val="0"/>
                  <w:marRight w:val="0"/>
                  <w:marTop w:val="0"/>
                  <w:marBottom w:val="0"/>
                  <w:divBdr>
                    <w:top w:val="none" w:sz="0" w:space="0" w:color="auto"/>
                    <w:left w:val="none" w:sz="0" w:space="0" w:color="auto"/>
                    <w:bottom w:val="none" w:sz="0" w:space="0" w:color="auto"/>
                    <w:right w:val="none" w:sz="0" w:space="0" w:color="auto"/>
                  </w:divBdr>
                  <w:divsChild>
                    <w:div w:id="1013336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626573">
          <w:marLeft w:val="0"/>
          <w:marRight w:val="0"/>
          <w:marTop w:val="0"/>
          <w:marBottom w:val="0"/>
          <w:divBdr>
            <w:top w:val="none" w:sz="0" w:space="0" w:color="auto"/>
            <w:left w:val="none" w:sz="0" w:space="0" w:color="auto"/>
            <w:bottom w:val="none" w:sz="0" w:space="0" w:color="auto"/>
            <w:right w:val="none" w:sz="0" w:space="0" w:color="auto"/>
          </w:divBdr>
          <w:divsChild>
            <w:div w:id="1254818675">
              <w:marLeft w:val="0"/>
              <w:marRight w:val="0"/>
              <w:marTop w:val="0"/>
              <w:marBottom w:val="0"/>
              <w:divBdr>
                <w:top w:val="none" w:sz="0" w:space="0" w:color="auto"/>
                <w:left w:val="none" w:sz="0" w:space="0" w:color="auto"/>
                <w:bottom w:val="none" w:sz="0" w:space="0" w:color="auto"/>
                <w:right w:val="none" w:sz="0" w:space="0" w:color="auto"/>
              </w:divBdr>
              <w:divsChild>
                <w:div w:id="15888964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 w:id="745299972">
      <w:bodyDiv w:val="1"/>
      <w:marLeft w:val="0"/>
      <w:marRight w:val="0"/>
      <w:marTop w:val="0"/>
      <w:marBottom w:val="0"/>
      <w:divBdr>
        <w:top w:val="none" w:sz="0" w:space="0" w:color="auto"/>
        <w:left w:val="none" w:sz="0" w:space="0" w:color="auto"/>
        <w:bottom w:val="none" w:sz="0" w:space="0" w:color="auto"/>
        <w:right w:val="none" w:sz="0" w:space="0" w:color="auto"/>
      </w:divBdr>
    </w:div>
    <w:div w:id="749471012">
      <w:bodyDiv w:val="1"/>
      <w:marLeft w:val="0"/>
      <w:marRight w:val="0"/>
      <w:marTop w:val="0"/>
      <w:marBottom w:val="0"/>
      <w:divBdr>
        <w:top w:val="none" w:sz="0" w:space="0" w:color="auto"/>
        <w:left w:val="none" w:sz="0" w:space="0" w:color="auto"/>
        <w:bottom w:val="none" w:sz="0" w:space="0" w:color="auto"/>
        <w:right w:val="none" w:sz="0" w:space="0" w:color="auto"/>
      </w:divBdr>
    </w:div>
    <w:div w:id="749690923">
      <w:bodyDiv w:val="1"/>
      <w:marLeft w:val="0"/>
      <w:marRight w:val="0"/>
      <w:marTop w:val="0"/>
      <w:marBottom w:val="0"/>
      <w:divBdr>
        <w:top w:val="none" w:sz="0" w:space="0" w:color="auto"/>
        <w:left w:val="none" w:sz="0" w:space="0" w:color="auto"/>
        <w:bottom w:val="none" w:sz="0" w:space="0" w:color="auto"/>
        <w:right w:val="none" w:sz="0" w:space="0" w:color="auto"/>
      </w:divBdr>
    </w:div>
    <w:div w:id="752043493">
      <w:bodyDiv w:val="1"/>
      <w:marLeft w:val="0"/>
      <w:marRight w:val="0"/>
      <w:marTop w:val="0"/>
      <w:marBottom w:val="0"/>
      <w:divBdr>
        <w:top w:val="none" w:sz="0" w:space="0" w:color="auto"/>
        <w:left w:val="none" w:sz="0" w:space="0" w:color="auto"/>
        <w:bottom w:val="none" w:sz="0" w:space="0" w:color="auto"/>
        <w:right w:val="none" w:sz="0" w:space="0" w:color="auto"/>
      </w:divBdr>
    </w:div>
    <w:div w:id="753935159">
      <w:bodyDiv w:val="1"/>
      <w:marLeft w:val="0"/>
      <w:marRight w:val="0"/>
      <w:marTop w:val="0"/>
      <w:marBottom w:val="0"/>
      <w:divBdr>
        <w:top w:val="none" w:sz="0" w:space="0" w:color="auto"/>
        <w:left w:val="none" w:sz="0" w:space="0" w:color="auto"/>
        <w:bottom w:val="none" w:sz="0" w:space="0" w:color="auto"/>
        <w:right w:val="none" w:sz="0" w:space="0" w:color="auto"/>
      </w:divBdr>
    </w:div>
    <w:div w:id="757487385">
      <w:bodyDiv w:val="1"/>
      <w:marLeft w:val="0"/>
      <w:marRight w:val="0"/>
      <w:marTop w:val="0"/>
      <w:marBottom w:val="0"/>
      <w:divBdr>
        <w:top w:val="none" w:sz="0" w:space="0" w:color="auto"/>
        <w:left w:val="none" w:sz="0" w:space="0" w:color="auto"/>
        <w:bottom w:val="none" w:sz="0" w:space="0" w:color="auto"/>
        <w:right w:val="none" w:sz="0" w:space="0" w:color="auto"/>
      </w:divBdr>
    </w:div>
    <w:div w:id="761411382">
      <w:bodyDiv w:val="1"/>
      <w:marLeft w:val="0"/>
      <w:marRight w:val="0"/>
      <w:marTop w:val="0"/>
      <w:marBottom w:val="0"/>
      <w:divBdr>
        <w:top w:val="none" w:sz="0" w:space="0" w:color="auto"/>
        <w:left w:val="none" w:sz="0" w:space="0" w:color="auto"/>
        <w:bottom w:val="none" w:sz="0" w:space="0" w:color="auto"/>
        <w:right w:val="none" w:sz="0" w:space="0" w:color="auto"/>
      </w:divBdr>
      <w:divsChild>
        <w:div w:id="925304693">
          <w:marLeft w:val="720"/>
          <w:marRight w:val="0"/>
          <w:marTop w:val="0"/>
          <w:marBottom w:val="60"/>
          <w:divBdr>
            <w:top w:val="none" w:sz="0" w:space="0" w:color="auto"/>
            <w:left w:val="none" w:sz="0" w:space="0" w:color="auto"/>
            <w:bottom w:val="none" w:sz="0" w:space="0" w:color="auto"/>
            <w:right w:val="none" w:sz="0" w:space="0" w:color="auto"/>
          </w:divBdr>
        </w:div>
        <w:div w:id="1808938552">
          <w:marLeft w:val="720"/>
          <w:marRight w:val="0"/>
          <w:marTop w:val="0"/>
          <w:marBottom w:val="60"/>
          <w:divBdr>
            <w:top w:val="none" w:sz="0" w:space="0" w:color="auto"/>
            <w:left w:val="none" w:sz="0" w:space="0" w:color="auto"/>
            <w:bottom w:val="none" w:sz="0" w:space="0" w:color="auto"/>
            <w:right w:val="none" w:sz="0" w:space="0" w:color="auto"/>
          </w:divBdr>
        </w:div>
      </w:divsChild>
    </w:div>
    <w:div w:id="761880428">
      <w:bodyDiv w:val="1"/>
      <w:marLeft w:val="0"/>
      <w:marRight w:val="0"/>
      <w:marTop w:val="0"/>
      <w:marBottom w:val="0"/>
      <w:divBdr>
        <w:top w:val="none" w:sz="0" w:space="0" w:color="auto"/>
        <w:left w:val="none" w:sz="0" w:space="0" w:color="auto"/>
        <w:bottom w:val="none" w:sz="0" w:space="0" w:color="auto"/>
        <w:right w:val="none" w:sz="0" w:space="0" w:color="auto"/>
      </w:divBdr>
    </w:div>
    <w:div w:id="763570123">
      <w:bodyDiv w:val="1"/>
      <w:marLeft w:val="0"/>
      <w:marRight w:val="0"/>
      <w:marTop w:val="0"/>
      <w:marBottom w:val="0"/>
      <w:divBdr>
        <w:top w:val="none" w:sz="0" w:space="0" w:color="auto"/>
        <w:left w:val="none" w:sz="0" w:space="0" w:color="auto"/>
        <w:bottom w:val="none" w:sz="0" w:space="0" w:color="auto"/>
        <w:right w:val="none" w:sz="0" w:space="0" w:color="auto"/>
      </w:divBdr>
    </w:div>
    <w:div w:id="774714632">
      <w:bodyDiv w:val="1"/>
      <w:marLeft w:val="0"/>
      <w:marRight w:val="0"/>
      <w:marTop w:val="0"/>
      <w:marBottom w:val="0"/>
      <w:divBdr>
        <w:top w:val="none" w:sz="0" w:space="0" w:color="auto"/>
        <w:left w:val="none" w:sz="0" w:space="0" w:color="auto"/>
        <w:bottom w:val="none" w:sz="0" w:space="0" w:color="auto"/>
        <w:right w:val="none" w:sz="0" w:space="0" w:color="auto"/>
      </w:divBdr>
    </w:div>
    <w:div w:id="777678283">
      <w:bodyDiv w:val="1"/>
      <w:marLeft w:val="0"/>
      <w:marRight w:val="0"/>
      <w:marTop w:val="0"/>
      <w:marBottom w:val="0"/>
      <w:divBdr>
        <w:top w:val="none" w:sz="0" w:space="0" w:color="auto"/>
        <w:left w:val="none" w:sz="0" w:space="0" w:color="auto"/>
        <w:bottom w:val="none" w:sz="0" w:space="0" w:color="auto"/>
        <w:right w:val="none" w:sz="0" w:space="0" w:color="auto"/>
      </w:divBdr>
      <w:divsChild>
        <w:div w:id="1506629195">
          <w:marLeft w:val="0"/>
          <w:marRight w:val="0"/>
          <w:marTop w:val="0"/>
          <w:marBottom w:val="0"/>
          <w:divBdr>
            <w:top w:val="none" w:sz="0" w:space="0" w:color="auto"/>
            <w:left w:val="none" w:sz="0" w:space="0" w:color="auto"/>
            <w:bottom w:val="none" w:sz="0" w:space="0" w:color="auto"/>
            <w:right w:val="none" w:sz="0" w:space="0" w:color="auto"/>
          </w:divBdr>
          <w:divsChild>
            <w:div w:id="357507186">
              <w:marLeft w:val="0"/>
              <w:marRight w:val="0"/>
              <w:marTop w:val="0"/>
              <w:marBottom w:val="0"/>
              <w:divBdr>
                <w:top w:val="none" w:sz="0" w:space="0" w:color="auto"/>
                <w:left w:val="none" w:sz="0" w:space="0" w:color="auto"/>
                <w:bottom w:val="none" w:sz="0" w:space="0" w:color="auto"/>
                <w:right w:val="none" w:sz="0" w:space="0" w:color="auto"/>
              </w:divBdr>
              <w:divsChild>
                <w:div w:id="123655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991618">
      <w:bodyDiv w:val="1"/>
      <w:marLeft w:val="0"/>
      <w:marRight w:val="0"/>
      <w:marTop w:val="0"/>
      <w:marBottom w:val="0"/>
      <w:divBdr>
        <w:top w:val="none" w:sz="0" w:space="0" w:color="auto"/>
        <w:left w:val="none" w:sz="0" w:space="0" w:color="auto"/>
        <w:bottom w:val="none" w:sz="0" w:space="0" w:color="auto"/>
        <w:right w:val="none" w:sz="0" w:space="0" w:color="auto"/>
      </w:divBdr>
    </w:div>
    <w:div w:id="781808309">
      <w:bodyDiv w:val="1"/>
      <w:marLeft w:val="0"/>
      <w:marRight w:val="0"/>
      <w:marTop w:val="0"/>
      <w:marBottom w:val="0"/>
      <w:divBdr>
        <w:top w:val="none" w:sz="0" w:space="0" w:color="auto"/>
        <w:left w:val="none" w:sz="0" w:space="0" w:color="auto"/>
        <w:bottom w:val="none" w:sz="0" w:space="0" w:color="auto"/>
        <w:right w:val="none" w:sz="0" w:space="0" w:color="auto"/>
      </w:divBdr>
    </w:div>
    <w:div w:id="782380859">
      <w:bodyDiv w:val="1"/>
      <w:marLeft w:val="0"/>
      <w:marRight w:val="0"/>
      <w:marTop w:val="0"/>
      <w:marBottom w:val="0"/>
      <w:divBdr>
        <w:top w:val="none" w:sz="0" w:space="0" w:color="auto"/>
        <w:left w:val="none" w:sz="0" w:space="0" w:color="auto"/>
        <w:bottom w:val="none" w:sz="0" w:space="0" w:color="auto"/>
        <w:right w:val="none" w:sz="0" w:space="0" w:color="auto"/>
      </w:divBdr>
    </w:div>
    <w:div w:id="782847816">
      <w:bodyDiv w:val="1"/>
      <w:marLeft w:val="0"/>
      <w:marRight w:val="0"/>
      <w:marTop w:val="0"/>
      <w:marBottom w:val="0"/>
      <w:divBdr>
        <w:top w:val="none" w:sz="0" w:space="0" w:color="auto"/>
        <w:left w:val="none" w:sz="0" w:space="0" w:color="auto"/>
        <w:bottom w:val="none" w:sz="0" w:space="0" w:color="auto"/>
        <w:right w:val="none" w:sz="0" w:space="0" w:color="auto"/>
      </w:divBdr>
    </w:div>
    <w:div w:id="783353097">
      <w:bodyDiv w:val="1"/>
      <w:marLeft w:val="0"/>
      <w:marRight w:val="0"/>
      <w:marTop w:val="0"/>
      <w:marBottom w:val="0"/>
      <w:divBdr>
        <w:top w:val="none" w:sz="0" w:space="0" w:color="auto"/>
        <w:left w:val="none" w:sz="0" w:space="0" w:color="auto"/>
        <w:bottom w:val="none" w:sz="0" w:space="0" w:color="auto"/>
        <w:right w:val="none" w:sz="0" w:space="0" w:color="auto"/>
      </w:divBdr>
    </w:div>
    <w:div w:id="785347322">
      <w:bodyDiv w:val="1"/>
      <w:marLeft w:val="0"/>
      <w:marRight w:val="0"/>
      <w:marTop w:val="0"/>
      <w:marBottom w:val="0"/>
      <w:divBdr>
        <w:top w:val="none" w:sz="0" w:space="0" w:color="auto"/>
        <w:left w:val="none" w:sz="0" w:space="0" w:color="auto"/>
        <w:bottom w:val="none" w:sz="0" w:space="0" w:color="auto"/>
        <w:right w:val="none" w:sz="0" w:space="0" w:color="auto"/>
      </w:divBdr>
    </w:div>
    <w:div w:id="792402913">
      <w:bodyDiv w:val="1"/>
      <w:marLeft w:val="0"/>
      <w:marRight w:val="0"/>
      <w:marTop w:val="0"/>
      <w:marBottom w:val="0"/>
      <w:divBdr>
        <w:top w:val="none" w:sz="0" w:space="0" w:color="auto"/>
        <w:left w:val="none" w:sz="0" w:space="0" w:color="auto"/>
        <w:bottom w:val="none" w:sz="0" w:space="0" w:color="auto"/>
        <w:right w:val="none" w:sz="0" w:space="0" w:color="auto"/>
      </w:divBdr>
    </w:div>
    <w:div w:id="793711858">
      <w:bodyDiv w:val="1"/>
      <w:marLeft w:val="0"/>
      <w:marRight w:val="0"/>
      <w:marTop w:val="0"/>
      <w:marBottom w:val="0"/>
      <w:divBdr>
        <w:top w:val="none" w:sz="0" w:space="0" w:color="auto"/>
        <w:left w:val="none" w:sz="0" w:space="0" w:color="auto"/>
        <w:bottom w:val="none" w:sz="0" w:space="0" w:color="auto"/>
        <w:right w:val="none" w:sz="0" w:space="0" w:color="auto"/>
      </w:divBdr>
    </w:div>
    <w:div w:id="795149324">
      <w:bodyDiv w:val="1"/>
      <w:marLeft w:val="0"/>
      <w:marRight w:val="0"/>
      <w:marTop w:val="0"/>
      <w:marBottom w:val="0"/>
      <w:divBdr>
        <w:top w:val="none" w:sz="0" w:space="0" w:color="auto"/>
        <w:left w:val="none" w:sz="0" w:space="0" w:color="auto"/>
        <w:bottom w:val="none" w:sz="0" w:space="0" w:color="auto"/>
        <w:right w:val="none" w:sz="0" w:space="0" w:color="auto"/>
      </w:divBdr>
      <w:divsChild>
        <w:div w:id="148597594">
          <w:marLeft w:val="720"/>
          <w:marRight w:val="0"/>
          <w:marTop w:val="0"/>
          <w:marBottom w:val="0"/>
          <w:divBdr>
            <w:top w:val="none" w:sz="0" w:space="0" w:color="auto"/>
            <w:left w:val="none" w:sz="0" w:space="0" w:color="auto"/>
            <w:bottom w:val="none" w:sz="0" w:space="0" w:color="auto"/>
            <w:right w:val="none" w:sz="0" w:space="0" w:color="auto"/>
          </w:divBdr>
        </w:div>
        <w:div w:id="418915422">
          <w:marLeft w:val="720"/>
          <w:marRight w:val="0"/>
          <w:marTop w:val="0"/>
          <w:marBottom w:val="0"/>
          <w:divBdr>
            <w:top w:val="none" w:sz="0" w:space="0" w:color="auto"/>
            <w:left w:val="none" w:sz="0" w:space="0" w:color="auto"/>
            <w:bottom w:val="none" w:sz="0" w:space="0" w:color="auto"/>
            <w:right w:val="none" w:sz="0" w:space="0" w:color="auto"/>
          </w:divBdr>
        </w:div>
        <w:div w:id="665741043">
          <w:marLeft w:val="720"/>
          <w:marRight w:val="0"/>
          <w:marTop w:val="0"/>
          <w:marBottom w:val="0"/>
          <w:divBdr>
            <w:top w:val="none" w:sz="0" w:space="0" w:color="auto"/>
            <w:left w:val="none" w:sz="0" w:space="0" w:color="auto"/>
            <w:bottom w:val="none" w:sz="0" w:space="0" w:color="auto"/>
            <w:right w:val="none" w:sz="0" w:space="0" w:color="auto"/>
          </w:divBdr>
        </w:div>
        <w:div w:id="741483756">
          <w:marLeft w:val="720"/>
          <w:marRight w:val="0"/>
          <w:marTop w:val="0"/>
          <w:marBottom w:val="0"/>
          <w:divBdr>
            <w:top w:val="none" w:sz="0" w:space="0" w:color="auto"/>
            <w:left w:val="none" w:sz="0" w:space="0" w:color="auto"/>
            <w:bottom w:val="none" w:sz="0" w:space="0" w:color="auto"/>
            <w:right w:val="none" w:sz="0" w:space="0" w:color="auto"/>
          </w:divBdr>
        </w:div>
        <w:div w:id="837040751">
          <w:marLeft w:val="720"/>
          <w:marRight w:val="0"/>
          <w:marTop w:val="0"/>
          <w:marBottom w:val="0"/>
          <w:divBdr>
            <w:top w:val="none" w:sz="0" w:space="0" w:color="auto"/>
            <w:left w:val="none" w:sz="0" w:space="0" w:color="auto"/>
            <w:bottom w:val="none" w:sz="0" w:space="0" w:color="auto"/>
            <w:right w:val="none" w:sz="0" w:space="0" w:color="auto"/>
          </w:divBdr>
        </w:div>
        <w:div w:id="965085747">
          <w:marLeft w:val="720"/>
          <w:marRight w:val="0"/>
          <w:marTop w:val="0"/>
          <w:marBottom w:val="0"/>
          <w:divBdr>
            <w:top w:val="none" w:sz="0" w:space="0" w:color="auto"/>
            <w:left w:val="none" w:sz="0" w:space="0" w:color="auto"/>
            <w:bottom w:val="none" w:sz="0" w:space="0" w:color="auto"/>
            <w:right w:val="none" w:sz="0" w:space="0" w:color="auto"/>
          </w:divBdr>
        </w:div>
        <w:div w:id="1103111314">
          <w:marLeft w:val="720"/>
          <w:marRight w:val="0"/>
          <w:marTop w:val="0"/>
          <w:marBottom w:val="0"/>
          <w:divBdr>
            <w:top w:val="none" w:sz="0" w:space="0" w:color="auto"/>
            <w:left w:val="none" w:sz="0" w:space="0" w:color="auto"/>
            <w:bottom w:val="none" w:sz="0" w:space="0" w:color="auto"/>
            <w:right w:val="none" w:sz="0" w:space="0" w:color="auto"/>
          </w:divBdr>
        </w:div>
        <w:div w:id="1369376421">
          <w:marLeft w:val="720"/>
          <w:marRight w:val="0"/>
          <w:marTop w:val="0"/>
          <w:marBottom w:val="0"/>
          <w:divBdr>
            <w:top w:val="none" w:sz="0" w:space="0" w:color="auto"/>
            <w:left w:val="none" w:sz="0" w:space="0" w:color="auto"/>
            <w:bottom w:val="none" w:sz="0" w:space="0" w:color="auto"/>
            <w:right w:val="none" w:sz="0" w:space="0" w:color="auto"/>
          </w:divBdr>
        </w:div>
        <w:div w:id="1476488705">
          <w:marLeft w:val="720"/>
          <w:marRight w:val="0"/>
          <w:marTop w:val="0"/>
          <w:marBottom w:val="0"/>
          <w:divBdr>
            <w:top w:val="none" w:sz="0" w:space="0" w:color="auto"/>
            <w:left w:val="none" w:sz="0" w:space="0" w:color="auto"/>
            <w:bottom w:val="none" w:sz="0" w:space="0" w:color="auto"/>
            <w:right w:val="none" w:sz="0" w:space="0" w:color="auto"/>
          </w:divBdr>
        </w:div>
        <w:div w:id="1560287603">
          <w:marLeft w:val="720"/>
          <w:marRight w:val="0"/>
          <w:marTop w:val="0"/>
          <w:marBottom w:val="0"/>
          <w:divBdr>
            <w:top w:val="none" w:sz="0" w:space="0" w:color="auto"/>
            <w:left w:val="none" w:sz="0" w:space="0" w:color="auto"/>
            <w:bottom w:val="none" w:sz="0" w:space="0" w:color="auto"/>
            <w:right w:val="none" w:sz="0" w:space="0" w:color="auto"/>
          </w:divBdr>
        </w:div>
        <w:div w:id="1923369468">
          <w:marLeft w:val="720"/>
          <w:marRight w:val="0"/>
          <w:marTop w:val="0"/>
          <w:marBottom w:val="0"/>
          <w:divBdr>
            <w:top w:val="none" w:sz="0" w:space="0" w:color="auto"/>
            <w:left w:val="none" w:sz="0" w:space="0" w:color="auto"/>
            <w:bottom w:val="none" w:sz="0" w:space="0" w:color="auto"/>
            <w:right w:val="none" w:sz="0" w:space="0" w:color="auto"/>
          </w:divBdr>
        </w:div>
        <w:div w:id="2007591141">
          <w:marLeft w:val="720"/>
          <w:marRight w:val="0"/>
          <w:marTop w:val="0"/>
          <w:marBottom w:val="0"/>
          <w:divBdr>
            <w:top w:val="none" w:sz="0" w:space="0" w:color="auto"/>
            <w:left w:val="none" w:sz="0" w:space="0" w:color="auto"/>
            <w:bottom w:val="none" w:sz="0" w:space="0" w:color="auto"/>
            <w:right w:val="none" w:sz="0" w:space="0" w:color="auto"/>
          </w:divBdr>
        </w:div>
      </w:divsChild>
    </w:div>
    <w:div w:id="798765608">
      <w:bodyDiv w:val="1"/>
      <w:marLeft w:val="0"/>
      <w:marRight w:val="0"/>
      <w:marTop w:val="0"/>
      <w:marBottom w:val="0"/>
      <w:divBdr>
        <w:top w:val="none" w:sz="0" w:space="0" w:color="auto"/>
        <w:left w:val="none" w:sz="0" w:space="0" w:color="auto"/>
        <w:bottom w:val="none" w:sz="0" w:space="0" w:color="auto"/>
        <w:right w:val="none" w:sz="0" w:space="0" w:color="auto"/>
      </w:divBdr>
    </w:div>
    <w:div w:id="798838414">
      <w:bodyDiv w:val="1"/>
      <w:marLeft w:val="0"/>
      <w:marRight w:val="0"/>
      <w:marTop w:val="0"/>
      <w:marBottom w:val="0"/>
      <w:divBdr>
        <w:top w:val="none" w:sz="0" w:space="0" w:color="auto"/>
        <w:left w:val="none" w:sz="0" w:space="0" w:color="auto"/>
        <w:bottom w:val="none" w:sz="0" w:space="0" w:color="auto"/>
        <w:right w:val="none" w:sz="0" w:space="0" w:color="auto"/>
      </w:divBdr>
    </w:div>
    <w:div w:id="800810124">
      <w:bodyDiv w:val="1"/>
      <w:marLeft w:val="0"/>
      <w:marRight w:val="0"/>
      <w:marTop w:val="0"/>
      <w:marBottom w:val="0"/>
      <w:divBdr>
        <w:top w:val="none" w:sz="0" w:space="0" w:color="auto"/>
        <w:left w:val="none" w:sz="0" w:space="0" w:color="auto"/>
        <w:bottom w:val="none" w:sz="0" w:space="0" w:color="auto"/>
        <w:right w:val="none" w:sz="0" w:space="0" w:color="auto"/>
      </w:divBdr>
      <w:divsChild>
        <w:div w:id="685404276">
          <w:marLeft w:val="0"/>
          <w:marRight w:val="0"/>
          <w:marTop w:val="0"/>
          <w:marBottom w:val="0"/>
          <w:divBdr>
            <w:top w:val="none" w:sz="0" w:space="0" w:color="auto"/>
            <w:left w:val="none" w:sz="0" w:space="0" w:color="auto"/>
            <w:bottom w:val="none" w:sz="0" w:space="0" w:color="auto"/>
            <w:right w:val="none" w:sz="0" w:space="0" w:color="auto"/>
          </w:divBdr>
        </w:div>
      </w:divsChild>
    </w:div>
    <w:div w:id="801308909">
      <w:bodyDiv w:val="1"/>
      <w:marLeft w:val="0"/>
      <w:marRight w:val="0"/>
      <w:marTop w:val="0"/>
      <w:marBottom w:val="0"/>
      <w:divBdr>
        <w:top w:val="none" w:sz="0" w:space="0" w:color="auto"/>
        <w:left w:val="none" w:sz="0" w:space="0" w:color="auto"/>
        <w:bottom w:val="none" w:sz="0" w:space="0" w:color="auto"/>
        <w:right w:val="none" w:sz="0" w:space="0" w:color="auto"/>
      </w:divBdr>
      <w:divsChild>
        <w:div w:id="373193330">
          <w:marLeft w:val="0"/>
          <w:marRight w:val="0"/>
          <w:marTop w:val="0"/>
          <w:marBottom w:val="0"/>
          <w:divBdr>
            <w:top w:val="none" w:sz="0" w:space="0" w:color="auto"/>
            <w:left w:val="none" w:sz="0" w:space="0" w:color="auto"/>
            <w:bottom w:val="none" w:sz="0" w:space="0" w:color="auto"/>
            <w:right w:val="none" w:sz="0" w:space="0" w:color="auto"/>
          </w:divBdr>
        </w:div>
      </w:divsChild>
    </w:div>
    <w:div w:id="803043629">
      <w:bodyDiv w:val="1"/>
      <w:marLeft w:val="0"/>
      <w:marRight w:val="0"/>
      <w:marTop w:val="0"/>
      <w:marBottom w:val="0"/>
      <w:divBdr>
        <w:top w:val="none" w:sz="0" w:space="0" w:color="auto"/>
        <w:left w:val="none" w:sz="0" w:space="0" w:color="auto"/>
        <w:bottom w:val="none" w:sz="0" w:space="0" w:color="auto"/>
        <w:right w:val="none" w:sz="0" w:space="0" w:color="auto"/>
      </w:divBdr>
    </w:div>
    <w:div w:id="803691839">
      <w:bodyDiv w:val="1"/>
      <w:marLeft w:val="0"/>
      <w:marRight w:val="0"/>
      <w:marTop w:val="0"/>
      <w:marBottom w:val="0"/>
      <w:divBdr>
        <w:top w:val="none" w:sz="0" w:space="0" w:color="auto"/>
        <w:left w:val="none" w:sz="0" w:space="0" w:color="auto"/>
        <w:bottom w:val="none" w:sz="0" w:space="0" w:color="auto"/>
        <w:right w:val="none" w:sz="0" w:space="0" w:color="auto"/>
      </w:divBdr>
    </w:div>
    <w:div w:id="805009205">
      <w:bodyDiv w:val="1"/>
      <w:marLeft w:val="0"/>
      <w:marRight w:val="0"/>
      <w:marTop w:val="0"/>
      <w:marBottom w:val="0"/>
      <w:divBdr>
        <w:top w:val="none" w:sz="0" w:space="0" w:color="auto"/>
        <w:left w:val="none" w:sz="0" w:space="0" w:color="auto"/>
        <w:bottom w:val="none" w:sz="0" w:space="0" w:color="auto"/>
        <w:right w:val="none" w:sz="0" w:space="0" w:color="auto"/>
      </w:divBdr>
    </w:div>
    <w:div w:id="805397801">
      <w:bodyDiv w:val="1"/>
      <w:marLeft w:val="0"/>
      <w:marRight w:val="0"/>
      <w:marTop w:val="0"/>
      <w:marBottom w:val="0"/>
      <w:divBdr>
        <w:top w:val="none" w:sz="0" w:space="0" w:color="auto"/>
        <w:left w:val="none" w:sz="0" w:space="0" w:color="auto"/>
        <w:bottom w:val="none" w:sz="0" w:space="0" w:color="auto"/>
        <w:right w:val="none" w:sz="0" w:space="0" w:color="auto"/>
      </w:divBdr>
      <w:divsChild>
        <w:div w:id="4889867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10441728">
      <w:bodyDiv w:val="1"/>
      <w:marLeft w:val="0"/>
      <w:marRight w:val="0"/>
      <w:marTop w:val="0"/>
      <w:marBottom w:val="0"/>
      <w:divBdr>
        <w:top w:val="none" w:sz="0" w:space="0" w:color="auto"/>
        <w:left w:val="none" w:sz="0" w:space="0" w:color="auto"/>
        <w:bottom w:val="none" w:sz="0" w:space="0" w:color="auto"/>
        <w:right w:val="none" w:sz="0" w:space="0" w:color="auto"/>
      </w:divBdr>
    </w:div>
    <w:div w:id="811410887">
      <w:bodyDiv w:val="1"/>
      <w:marLeft w:val="0"/>
      <w:marRight w:val="0"/>
      <w:marTop w:val="0"/>
      <w:marBottom w:val="0"/>
      <w:divBdr>
        <w:top w:val="none" w:sz="0" w:space="0" w:color="auto"/>
        <w:left w:val="none" w:sz="0" w:space="0" w:color="auto"/>
        <w:bottom w:val="none" w:sz="0" w:space="0" w:color="auto"/>
        <w:right w:val="none" w:sz="0" w:space="0" w:color="auto"/>
      </w:divBdr>
    </w:div>
    <w:div w:id="811563041">
      <w:bodyDiv w:val="1"/>
      <w:marLeft w:val="0"/>
      <w:marRight w:val="0"/>
      <w:marTop w:val="0"/>
      <w:marBottom w:val="0"/>
      <w:divBdr>
        <w:top w:val="none" w:sz="0" w:space="0" w:color="auto"/>
        <w:left w:val="none" w:sz="0" w:space="0" w:color="auto"/>
        <w:bottom w:val="none" w:sz="0" w:space="0" w:color="auto"/>
        <w:right w:val="none" w:sz="0" w:space="0" w:color="auto"/>
      </w:divBdr>
      <w:divsChild>
        <w:div w:id="270090441">
          <w:marLeft w:val="0"/>
          <w:marRight w:val="0"/>
          <w:marTop w:val="0"/>
          <w:marBottom w:val="0"/>
          <w:divBdr>
            <w:top w:val="none" w:sz="0" w:space="0" w:color="auto"/>
            <w:left w:val="none" w:sz="0" w:space="0" w:color="auto"/>
            <w:bottom w:val="none" w:sz="0" w:space="0" w:color="auto"/>
            <w:right w:val="none" w:sz="0" w:space="0" w:color="auto"/>
          </w:divBdr>
        </w:div>
        <w:div w:id="1908152834">
          <w:marLeft w:val="0"/>
          <w:marRight w:val="0"/>
          <w:marTop w:val="0"/>
          <w:marBottom w:val="0"/>
          <w:divBdr>
            <w:top w:val="none" w:sz="0" w:space="0" w:color="auto"/>
            <w:left w:val="none" w:sz="0" w:space="0" w:color="auto"/>
            <w:bottom w:val="none" w:sz="0" w:space="0" w:color="auto"/>
            <w:right w:val="none" w:sz="0" w:space="0" w:color="auto"/>
          </w:divBdr>
        </w:div>
      </w:divsChild>
    </w:div>
    <w:div w:id="813259968">
      <w:bodyDiv w:val="1"/>
      <w:marLeft w:val="0"/>
      <w:marRight w:val="0"/>
      <w:marTop w:val="0"/>
      <w:marBottom w:val="0"/>
      <w:divBdr>
        <w:top w:val="none" w:sz="0" w:space="0" w:color="auto"/>
        <w:left w:val="none" w:sz="0" w:space="0" w:color="auto"/>
        <w:bottom w:val="none" w:sz="0" w:space="0" w:color="auto"/>
        <w:right w:val="none" w:sz="0" w:space="0" w:color="auto"/>
      </w:divBdr>
    </w:div>
    <w:div w:id="813645366">
      <w:bodyDiv w:val="1"/>
      <w:marLeft w:val="0"/>
      <w:marRight w:val="0"/>
      <w:marTop w:val="0"/>
      <w:marBottom w:val="0"/>
      <w:divBdr>
        <w:top w:val="none" w:sz="0" w:space="0" w:color="auto"/>
        <w:left w:val="none" w:sz="0" w:space="0" w:color="auto"/>
        <w:bottom w:val="none" w:sz="0" w:space="0" w:color="auto"/>
        <w:right w:val="none" w:sz="0" w:space="0" w:color="auto"/>
      </w:divBdr>
    </w:div>
    <w:div w:id="814644425">
      <w:bodyDiv w:val="1"/>
      <w:marLeft w:val="0"/>
      <w:marRight w:val="0"/>
      <w:marTop w:val="0"/>
      <w:marBottom w:val="0"/>
      <w:divBdr>
        <w:top w:val="none" w:sz="0" w:space="0" w:color="auto"/>
        <w:left w:val="none" w:sz="0" w:space="0" w:color="auto"/>
        <w:bottom w:val="none" w:sz="0" w:space="0" w:color="auto"/>
        <w:right w:val="none" w:sz="0" w:space="0" w:color="auto"/>
      </w:divBdr>
      <w:divsChild>
        <w:div w:id="241568569">
          <w:marLeft w:val="0"/>
          <w:marRight w:val="0"/>
          <w:marTop w:val="0"/>
          <w:marBottom w:val="0"/>
          <w:divBdr>
            <w:top w:val="none" w:sz="0" w:space="0" w:color="auto"/>
            <w:left w:val="none" w:sz="0" w:space="0" w:color="auto"/>
            <w:bottom w:val="none" w:sz="0" w:space="0" w:color="auto"/>
            <w:right w:val="none" w:sz="0" w:space="0" w:color="auto"/>
          </w:divBdr>
          <w:divsChild>
            <w:div w:id="58480005">
              <w:marLeft w:val="0"/>
              <w:marRight w:val="0"/>
              <w:marTop w:val="0"/>
              <w:marBottom w:val="0"/>
              <w:divBdr>
                <w:top w:val="none" w:sz="0" w:space="0" w:color="auto"/>
                <w:left w:val="none" w:sz="0" w:space="0" w:color="auto"/>
                <w:bottom w:val="none" w:sz="0" w:space="0" w:color="auto"/>
                <w:right w:val="none" w:sz="0" w:space="0" w:color="auto"/>
              </w:divBdr>
            </w:div>
            <w:div w:id="466633555">
              <w:marLeft w:val="0"/>
              <w:marRight w:val="0"/>
              <w:marTop w:val="0"/>
              <w:marBottom w:val="0"/>
              <w:divBdr>
                <w:top w:val="none" w:sz="0" w:space="0" w:color="auto"/>
                <w:left w:val="none" w:sz="0" w:space="0" w:color="auto"/>
                <w:bottom w:val="none" w:sz="0" w:space="0" w:color="auto"/>
                <w:right w:val="none" w:sz="0" w:space="0" w:color="auto"/>
              </w:divBdr>
            </w:div>
            <w:div w:id="673387075">
              <w:marLeft w:val="0"/>
              <w:marRight w:val="0"/>
              <w:marTop w:val="0"/>
              <w:marBottom w:val="0"/>
              <w:divBdr>
                <w:top w:val="none" w:sz="0" w:space="0" w:color="auto"/>
                <w:left w:val="none" w:sz="0" w:space="0" w:color="auto"/>
                <w:bottom w:val="none" w:sz="0" w:space="0" w:color="auto"/>
                <w:right w:val="none" w:sz="0" w:space="0" w:color="auto"/>
              </w:divBdr>
            </w:div>
            <w:div w:id="1461457906">
              <w:marLeft w:val="0"/>
              <w:marRight w:val="0"/>
              <w:marTop w:val="0"/>
              <w:marBottom w:val="0"/>
              <w:divBdr>
                <w:top w:val="none" w:sz="0" w:space="0" w:color="auto"/>
                <w:left w:val="none" w:sz="0" w:space="0" w:color="auto"/>
                <w:bottom w:val="none" w:sz="0" w:space="0" w:color="auto"/>
                <w:right w:val="none" w:sz="0" w:space="0" w:color="auto"/>
              </w:divBdr>
            </w:div>
            <w:div w:id="1644192491">
              <w:marLeft w:val="0"/>
              <w:marRight w:val="0"/>
              <w:marTop w:val="0"/>
              <w:marBottom w:val="0"/>
              <w:divBdr>
                <w:top w:val="none" w:sz="0" w:space="0" w:color="auto"/>
                <w:left w:val="none" w:sz="0" w:space="0" w:color="auto"/>
                <w:bottom w:val="none" w:sz="0" w:space="0" w:color="auto"/>
                <w:right w:val="none" w:sz="0" w:space="0" w:color="auto"/>
              </w:divBdr>
            </w:div>
            <w:div w:id="1758867589">
              <w:marLeft w:val="0"/>
              <w:marRight w:val="0"/>
              <w:marTop w:val="0"/>
              <w:marBottom w:val="0"/>
              <w:divBdr>
                <w:top w:val="none" w:sz="0" w:space="0" w:color="auto"/>
                <w:left w:val="none" w:sz="0" w:space="0" w:color="auto"/>
                <w:bottom w:val="none" w:sz="0" w:space="0" w:color="auto"/>
                <w:right w:val="none" w:sz="0" w:space="0" w:color="auto"/>
              </w:divBdr>
            </w:div>
            <w:div w:id="1869296627">
              <w:marLeft w:val="0"/>
              <w:marRight w:val="0"/>
              <w:marTop w:val="0"/>
              <w:marBottom w:val="0"/>
              <w:divBdr>
                <w:top w:val="none" w:sz="0" w:space="0" w:color="auto"/>
                <w:left w:val="none" w:sz="0" w:space="0" w:color="auto"/>
                <w:bottom w:val="none" w:sz="0" w:space="0" w:color="auto"/>
                <w:right w:val="none" w:sz="0" w:space="0" w:color="auto"/>
              </w:divBdr>
            </w:div>
          </w:divsChild>
        </w:div>
        <w:div w:id="472719301">
          <w:marLeft w:val="0"/>
          <w:marRight w:val="0"/>
          <w:marTop w:val="0"/>
          <w:marBottom w:val="0"/>
          <w:divBdr>
            <w:top w:val="none" w:sz="0" w:space="0" w:color="auto"/>
            <w:left w:val="none" w:sz="0" w:space="0" w:color="auto"/>
            <w:bottom w:val="none" w:sz="0" w:space="0" w:color="auto"/>
            <w:right w:val="none" w:sz="0" w:space="0" w:color="auto"/>
          </w:divBdr>
        </w:div>
        <w:div w:id="1711876856">
          <w:marLeft w:val="0"/>
          <w:marRight w:val="0"/>
          <w:marTop w:val="0"/>
          <w:marBottom w:val="0"/>
          <w:divBdr>
            <w:top w:val="none" w:sz="0" w:space="0" w:color="auto"/>
            <w:left w:val="none" w:sz="0" w:space="0" w:color="auto"/>
            <w:bottom w:val="none" w:sz="0" w:space="0" w:color="auto"/>
            <w:right w:val="none" w:sz="0" w:space="0" w:color="auto"/>
          </w:divBdr>
        </w:div>
      </w:divsChild>
    </w:div>
    <w:div w:id="815492673">
      <w:bodyDiv w:val="1"/>
      <w:marLeft w:val="0"/>
      <w:marRight w:val="0"/>
      <w:marTop w:val="0"/>
      <w:marBottom w:val="0"/>
      <w:divBdr>
        <w:top w:val="none" w:sz="0" w:space="0" w:color="auto"/>
        <w:left w:val="none" w:sz="0" w:space="0" w:color="auto"/>
        <w:bottom w:val="none" w:sz="0" w:space="0" w:color="auto"/>
        <w:right w:val="none" w:sz="0" w:space="0" w:color="auto"/>
      </w:divBdr>
    </w:div>
    <w:div w:id="818422912">
      <w:bodyDiv w:val="1"/>
      <w:marLeft w:val="0"/>
      <w:marRight w:val="0"/>
      <w:marTop w:val="0"/>
      <w:marBottom w:val="0"/>
      <w:divBdr>
        <w:top w:val="none" w:sz="0" w:space="0" w:color="auto"/>
        <w:left w:val="none" w:sz="0" w:space="0" w:color="auto"/>
        <w:bottom w:val="none" w:sz="0" w:space="0" w:color="auto"/>
        <w:right w:val="none" w:sz="0" w:space="0" w:color="auto"/>
      </w:divBdr>
    </w:div>
    <w:div w:id="819809645">
      <w:bodyDiv w:val="1"/>
      <w:marLeft w:val="0"/>
      <w:marRight w:val="0"/>
      <w:marTop w:val="0"/>
      <w:marBottom w:val="0"/>
      <w:divBdr>
        <w:top w:val="none" w:sz="0" w:space="0" w:color="auto"/>
        <w:left w:val="none" w:sz="0" w:space="0" w:color="auto"/>
        <w:bottom w:val="none" w:sz="0" w:space="0" w:color="auto"/>
        <w:right w:val="none" w:sz="0" w:space="0" w:color="auto"/>
      </w:divBdr>
    </w:div>
    <w:div w:id="830481780">
      <w:bodyDiv w:val="1"/>
      <w:marLeft w:val="0"/>
      <w:marRight w:val="0"/>
      <w:marTop w:val="0"/>
      <w:marBottom w:val="0"/>
      <w:divBdr>
        <w:top w:val="none" w:sz="0" w:space="0" w:color="auto"/>
        <w:left w:val="none" w:sz="0" w:space="0" w:color="auto"/>
        <w:bottom w:val="none" w:sz="0" w:space="0" w:color="auto"/>
        <w:right w:val="none" w:sz="0" w:space="0" w:color="auto"/>
      </w:divBdr>
    </w:div>
    <w:div w:id="830826262">
      <w:bodyDiv w:val="1"/>
      <w:marLeft w:val="0"/>
      <w:marRight w:val="0"/>
      <w:marTop w:val="0"/>
      <w:marBottom w:val="0"/>
      <w:divBdr>
        <w:top w:val="none" w:sz="0" w:space="0" w:color="auto"/>
        <w:left w:val="none" w:sz="0" w:space="0" w:color="auto"/>
        <w:bottom w:val="none" w:sz="0" w:space="0" w:color="auto"/>
        <w:right w:val="none" w:sz="0" w:space="0" w:color="auto"/>
      </w:divBdr>
    </w:div>
    <w:div w:id="831137383">
      <w:bodyDiv w:val="1"/>
      <w:marLeft w:val="0"/>
      <w:marRight w:val="0"/>
      <w:marTop w:val="0"/>
      <w:marBottom w:val="0"/>
      <w:divBdr>
        <w:top w:val="none" w:sz="0" w:space="0" w:color="auto"/>
        <w:left w:val="none" w:sz="0" w:space="0" w:color="auto"/>
        <w:bottom w:val="none" w:sz="0" w:space="0" w:color="auto"/>
        <w:right w:val="none" w:sz="0" w:space="0" w:color="auto"/>
      </w:divBdr>
    </w:div>
    <w:div w:id="832255580">
      <w:bodyDiv w:val="1"/>
      <w:marLeft w:val="0"/>
      <w:marRight w:val="0"/>
      <w:marTop w:val="0"/>
      <w:marBottom w:val="0"/>
      <w:divBdr>
        <w:top w:val="none" w:sz="0" w:space="0" w:color="auto"/>
        <w:left w:val="none" w:sz="0" w:space="0" w:color="auto"/>
        <w:bottom w:val="none" w:sz="0" w:space="0" w:color="auto"/>
        <w:right w:val="none" w:sz="0" w:space="0" w:color="auto"/>
      </w:divBdr>
      <w:divsChild>
        <w:div w:id="1304777031">
          <w:marLeft w:val="240"/>
          <w:marRight w:val="0"/>
          <w:marTop w:val="0"/>
          <w:marBottom w:val="0"/>
          <w:divBdr>
            <w:top w:val="none" w:sz="0" w:space="0" w:color="auto"/>
            <w:left w:val="none" w:sz="0" w:space="0" w:color="auto"/>
            <w:bottom w:val="none" w:sz="0" w:space="0" w:color="auto"/>
            <w:right w:val="none" w:sz="0" w:space="0" w:color="auto"/>
          </w:divBdr>
          <w:divsChild>
            <w:div w:id="213739756">
              <w:marLeft w:val="0"/>
              <w:marRight w:val="0"/>
              <w:marTop w:val="0"/>
              <w:marBottom w:val="0"/>
              <w:divBdr>
                <w:top w:val="none" w:sz="0" w:space="0" w:color="auto"/>
                <w:left w:val="none" w:sz="0" w:space="0" w:color="auto"/>
                <w:bottom w:val="none" w:sz="0" w:space="0" w:color="auto"/>
                <w:right w:val="none" w:sz="0" w:space="0" w:color="auto"/>
              </w:divBdr>
            </w:div>
            <w:div w:id="256401698">
              <w:marLeft w:val="0"/>
              <w:marRight w:val="0"/>
              <w:marTop w:val="0"/>
              <w:marBottom w:val="0"/>
              <w:divBdr>
                <w:top w:val="none" w:sz="0" w:space="0" w:color="auto"/>
                <w:left w:val="none" w:sz="0" w:space="0" w:color="auto"/>
                <w:bottom w:val="none" w:sz="0" w:space="0" w:color="auto"/>
                <w:right w:val="none" w:sz="0" w:space="0" w:color="auto"/>
              </w:divBdr>
              <w:divsChild>
                <w:div w:id="1631086680">
                  <w:marLeft w:val="0"/>
                  <w:marRight w:val="0"/>
                  <w:marTop w:val="0"/>
                  <w:marBottom w:val="0"/>
                  <w:divBdr>
                    <w:top w:val="none" w:sz="0" w:space="0" w:color="auto"/>
                    <w:left w:val="none" w:sz="0" w:space="0" w:color="auto"/>
                    <w:bottom w:val="none" w:sz="0" w:space="0" w:color="auto"/>
                    <w:right w:val="none" w:sz="0" w:space="0" w:color="auto"/>
                  </w:divBdr>
                  <w:divsChild>
                    <w:div w:id="1333795908">
                      <w:marLeft w:val="0"/>
                      <w:marRight w:val="0"/>
                      <w:marTop w:val="0"/>
                      <w:marBottom w:val="0"/>
                      <w:divBdr>
                        <w:top w:val="none" w:sz="0" w:space="0" w:color="auto"/>
                        <w:left w:val="none" w:sz="0" w:space="0" w:color="auto"/>
                        <w:bottom w:val="none" w:sz="0" w:space="0" w:color="auto"/>
                        <w:right w:val="none" w:sz="0" w:space="0" w:color="auto"/>
                      </w:divBdr>
                      <w:divsChild>
                        <w:div w:id="93865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7119249">
      <w:bodyDiv w:val="1"/>
      <w:marLeft w:val="0"/>
      <w:marRight w:val="0"/>
      <w:marTop w:val="0"/>
      <w:marBottom w:val="0"/>
      <w:divBdr>
        <w:top w:val="none" w:sz="0" w:space="0" w:color="auto"/>
        <w:left w:val="none" w:sz="0" w:space="0" w:color="auto"/>
        <w:bottom w:val="none" w:sz="0" w:space="0" w:color="auto"/>
        <w:right w:val="none" w:sz="0" w:space="0" w:color="auto"/>
      </w:divBdr>
    </w:div>
    <w:div w:id="838813398">
      <w:bodyDiv w:val="1"/>
      <w:marLeft w:val="0"/>
      <w:marRight w:val="0"/>
      <w:marTop w:val="0"/>
      <w:marBottom w:val="0"/>
      <w:divBdr>
        <w:top w:val="none" w:sz="0" w:space="0" w:color="auto"/>
        <w:left w:val="none" w:sz="0" w:space="0" w:color="auto"/>
        <w:bottom w:val="none" w:sz="0" w:space="0" w:color="auto"/>
        <w:right w:val="none" w:sz="0" w:space="0" w:color="auto"/>
      </w:divBdr>
    </w:div>
    <w:div w:id="838891580">
      <w:bodyDiv w:val="1"/>
      <w:marLeft w:val="0"/>
      <w:marRight w:val="0"/>
      <w:marTop w:val="0"/>
      <w:marBottom w:val="0"/>
      <w:divBdr>
        <w:top w:val="none" w:sz="0" w:space="0" w:color="auto"/>
        <w:left w:val="none" w:sz="0" w:space="0" w:color="auto"/>
        <w:bottom w:val="none" w:sz="0" w:space="0" w:color="auto"/>
        <w:right w:val="none" w:sz="0" w:space="0" w:color="auto"/>
      </w:divBdr>
    </w:div>
    <w:div w:id="839084601">
      <w:bodyDiv w:val="1"/>
      <w:marLeft w:val="0"/>
      <w:marRight w:val="0"/>
      <w:marTop w:val="0"/>
      <w:marBottom w:val="0"/>
      <w:divBdr>
        <w:top w:val="none" w:sz="0" w:space="0" w:color="auto"/>
        <w:left w:val="none" w:sz="0" w:space="0" w:color="auto"/>
        <w:bottom w:val="none" w:sz="0" w:space="0" w:color="auto"/>
        <w:right w:val="none" w:sz="0" w:space="0" w:color="auto"/>
      </w:divBdr>
    </w:div>
    <w:div w:id="839849963">
      <w:bodyDiv w:val="1"/>
      <w:marLeft w:val="0"/>
      <w:marRight w:val="0"/>
      <w:marTop w:val="0"/>
      <w:marBottom w:val="0"/>
      <w:divBdr>
        <w:top w:val="none" w:sz="0" w:space="0" w:color="auto"/>
        <w:left w:val="none" w:sz="0" w:space="0" w:color="auto"/>
        <w:bottom w:val="none" w:sz="0" w:space="0" w:color="auto"/>
        <w:right w:val="none" w:sz="0" w:space="0" w:color="auto"/>
      </w:divBdr>
    </w:div>
    <w:div w:id="846561104">
      <w:bodyDiv w:val="1"/>
      <w:marLeft w:val="0"/>
      <w:marRight w:val="0"/>
      <w:marTop w:val="0"/>
      <w:marBottom w:val="0"/>
      <w:divBdr>
        <w:top w:val="none" w:sz="0" w:space="0" w:color="auto"/>
        <w:left w:val="none" w:sz="0" w:space="0" w:color="auto"/>
        <w:bottom w:val="none" w:sz="0" w:space="0" w:color="auto"/>
        <w:right w:val="none" w:sz="0" w:space="0" w:color="auto"/>
      </w:divBdr>
    </w:div>
    <w:div w:id="846947836">
      <w:bodyDiv w:val="1"/>
      <w:marLeft w:val="0"/>
      <w:marRight w:val="0"/>
      <w:marTop w:val="0"/>
      <w:marBottom w:val="0"/>
      <w:divBdr>
        <w:top w:val="none" w:sz="0" w:space="0" w:color="auto"/>
        <w:left w:val="none" w:sz="0" w:space="0" w:color="auto"/>
        <w:bottom w:val="none" w:sz="0" w:space="0" w:color="auto"/>
        <w:right w:val="none" w:sz="0" w:space="0" w:color="auto"/>
      </w:divBdr>
    </w:div>
    <w:div w:id="849879796">
      <w:bodyDiv w:val="1"/>
      <w:marLeft w:val="0"/>
      <w:marRight w:val="0"/>
      <w:marTop w:val="0"/>
      <w:marBottom w:val="0"/>
      <w:divBdr>
        <w:top w:val="none" w:sz="0" w:space="0" w:color="auto"/>
        <w:left w:val="none" w:sz="0" w:space="0" w:color="auto"/>
        <w:bottom w:val="none" w:sz="0" w:space="0" w:color="auto"/>
        <w:right w:val="none" w:sz="0" w:space="0" w:color="auto"/>
      </w:divBdr>
    </w:div>
    <w:div w:id="849952543">
      <w:bodyDiv w:val="1"/>
      <w:marLeft w:val="0"/>
      <w:marRight w:val="0"/>
      <w:marTop w:val="0"/>
      <w:marBottom w:val="0"/>
      <w:divBdr>
        <w:top w:val="none" w:sz="0" w:space="0" w:color="auto"/>
        <w:left w:val="none" w:sz="0" w:space="0" w:color="auto"/>
        <w:bottom w:val="none" w:sz="0" w:space="0" w:color="auto"/>
        <w:right w:val="none" w:sz="0" w:space="0" w:color="auto"/>
      </w:divBdr>
    </w:div>
    <w:div w:id="850610523">
      <w:bodyDiv w:val="1"/>
      <w:marLeft w:val="0"/>
      <w:marRight w:val="0"/>
      <w:marTop w:val="0"/>
      <w:marBottom w:val="0"/>
      <w:divBdr>
        <w:top w:val="none" w:sz="0" w:space="0" w:color="auto"/>
        <w:left w:val="none" w:sz="0" w:space="0" w:color="auto"/>
        <w:bottom w:val="none" w:sz="0" w:space="0" w:color="auto"/>
        <w:right w:val="none" w:sz="0" w:space="0" w:color="auto"/>
      </w:divBdr>
    </w:div>
    <w:div w:id="854223289">
      <w:bodyDiv w:val="1"/>
      <w:marLeft w:val="0"/>
      <w:marRight w:val="0"/>
      <w:marTop w:val="0"/>
      <w:marBottom w:val="0"/>
      <w:divBdr>
        <w:top w:val="none" w:sz="0" w:space="0" w:color="auto"/>
        <w:left w:val="none" w:sz="0" w:space="0" w:color="auto"/>
        <w:bottom w:val="none" w:sz="0" w:space="0" w:color="auto"/>
        <w:right w:val="none" w:sz="0" w:space="0" w:color="auto"/>
      </w:divBdr>
    </w:div>
    <w:div w:id="854542440">
      <w:bodyDiv w:val="1"/>
      <w:marLeft w:val="0"/>
      <w:marRight w:val="0"/>
      <w:marTop w:val="0"/>
      <w:marBottom w:val="0"/>
      <w:divBdr>
        <w:top w:val="none" w:sz="0" w:space="0" w:color="auto"/>
        <w:left w:val="none" w:sz="0" w:space="0" w:color="auto"/>
        <w:bottom w:val="none" w:sz="0" w:space="0" w:color="auto"/>
        <w:right w:val="none" w:sz="0" w:space="0" w:color="auto"/>
      </w:divBdr>
    </w:div>
    <w:div w:id="855075375">
      <w:bodyDiv w:val="1"/>
      <w:marLeft w:val="0"/>
      <w:marRight w:val="0"/>
      <w:marTop w:val="0"/>
      <w:marBottom w:val="0"/>
      <w:divBdr>
        <w:top w:val="none" w:sz="0" w:space="0" w:color="auto"/>
        <w:left w:val="none" w:sz="0" w:space="0" w:color="auto"/>
        <w:bottom w:val="none" w:sz="0" w:space="0" w:color="auto"/>
        <w:right w:val="none" w:sz="0" w:space="0" w:color="auto"/>
      </w:divBdr>
    </w:div>
    <w:div w:id="858086205">
      <w:bodyDiv w:val="1"/>
      <w:marLeft w:val="0"/>
      <w:marRight w:val="0"/>
      <w:marTop w:val="0"/>
      <w:marBottom w:val="0"/>
      <w:divBdr>
        <w:top w:val="none" w:sz="0" w:space="0" w:color="auto"/>
        <w:left w:val="none" w:sz="0" w:space="0" w:color="auto"/>
        <w:bottom w:val="none" w:sz="0" w:space="0" w:color="auto"/>
        <w:right w:val="none" w:sz="0" w:space="0" w:color="auto"/>
      </w:divBdr>
    </w:div>
    <w:div w:id="863010261">
      <w:bodyDiv w:val="1"/>
      <w:marLeft w:val="0"/>
      <w:marRight w:val="0"/>
      <w:marTop w:val="0"/>
      <w:marBottom w:val="0"/>
      <w:divBdr>
        <w:top w:val="none" w:sz="0" w:space="0" w:color="auto"/>
        <w:left w:val="none" w:sz="0" w:space="0" w:color="auto"/>
        <w:bottom w:val="none" w:sz="0" w:space="0" w:color="auto"/>
        <w:right w:val="none" w:sz="0" w:space="0" w:color="auto"/>
      </w:divBdr>
    </w:div>
    <w:div w:id="863245224">
      <w:bodyDiv w:val="1"/>
      <w:marLeft w:val="0"/>
      <w:marRight w:val="0"/>
      <w:marTop w:val="0"/>
      <w:marBottom w:val="0"/>
      <w:divBdr>
        <w:top w:val="none" w:sz="0" w:space="0" w:color="auto"/>
        <w:left w:val="none" w:sz="0" w:space="0" w:color="auto"/>
        <w:bottom w:val="none" w:sz="0" w:space="0" w:color="auto"/>
        <w:right w:val="none" w:sz="0" w:space="0" w:color="auto"/>
      </w:divBdr>
    </w:div>
    <w:div w:id="868418565">
      <w:bodyDiv w:val="1"/>
      <w:marLeft w:val="0"/>
      <w:marRight w:val="0"/>
      <w:marTop w:val="0"/>
      <w:marBottom w:val="0"/>
      <w:divBdr>
        <w:top w:val="none" w:sz="0" w:space="0" w:color="auto"/>
        <w:left w:val="none" w:sz="0" w:space="0" w:color="auto"/>
        <w:bottom w:val="none" w:sz="0" w:space="0" w:color="auto"/>
        <w:right w:val="none" w:sz="0" w:space="0" w:color="auto"/>
      </w:divBdr>
    </w:div>
    <w:div w:id="868571015">
      <w:bodyDiv w:val="1"/>
      <w:marLeft w:val="0"/>
      <w:marRight w:val="0"/>
      <w:marTop w:val="0"/>
      <w:marBottom w:val="0"/>
      <w:divBdr>
        <w:top w:val="none" w:sz="0" w:space="0" w:color="auto"/>
        <w:left w:val="none" w:sz="0" w:space="0" w:color="auto"/>
        <w:bottom w:val="none" w:sz="0" w:space="0" w:color="auto"/>
        <w:right w:val="none" w:sz="0" w:space="0" w:color="auto"/>
      </w:divBdr>
    </w:div>
    <w:div w:id="870608173">
      <w:bodyDiv w:val="1"/>
      <w:marLeft w:val="0"/>
      <w:marRight w:val="0"/>
      <w:marTop w:val="0"/>
      <w:marBottom w:val="0"/>
      <w:divBdr>
        <w:top w:val="none" w:sz="0" w:space="0" w:color="auto"/>
        <w:left w:val="none" w:sz="0" w:space="0" w:color="auto"/>
        <w:bottom w:val="none" w:sz="0" w:space="0" w:color="auto"/>
        <w:right w:val="none" w:sz="0" w:space="0" w:color="auto"/>
      </w:divBdr>
    </w:div>
    <w:div w:id="873495417">
      <w:bodyDiv w:val="1"/>
      <w:marLeft w:val="0"/>
      <w:marRight w:val="0"/>
      <w:marTop w:val="0"/>
      <w:marBottom w:val="0"/>
      <w:divBdr>
        <w:top w:val="none" w:sz="0" w:space="0" w:color="auto"/>
        <w:left w:val="none" w:sz="0" w:space="0" w:color="auto"/>
        <w:bottom w:val="none" w:sz="0" w:space="0" w:color="auto"/>
        <w:right w:val="none" w:sz="0" w:space="0" w:color="auto"/>
      </w:divBdr>
      <w:divsChild>
        <w:div w:id="1060400178">
          <w:marLeft w:val="0"/>
          <w:marRight w:val="0"/>
          <w:marTop w:val="0"/>
          <w:marBottom w:val="0"/>
          <w:divBdr>
            <w:top w:val="none" w:sz="0" w:space="0" w:color="auto"/>
            <w:left w:val="none" w:sz="0" w:space="0" w:color="auto"/>
            <w:bottom w:val="none" w:sz="0" w:space="0" w:color="auto"/>
            <w:right w:val="none" w:sz="0" w:space="0" w:color="auto"/>
          </w:divBdr>
        </w:div>
      </w:divsChild>
    </w:div>
    <w:div w:id="874073591">
      <w:bodyDiv w:val="1"/>
      <w:marLeft w:val="0"/>
      <w:marRight w:val="0"/>
      <w:marTop w:val="0"/>
      <w:marBottom w:val="0"/>
      <w:divBdr>
        <w:top w:val="none" w:sz="0" w:space="0" w:color="auto"/>
        <w:left w:val="none" w:sz="0" w:space="0" w:color="auto"/>
        <w:bottom w:val="none" w:sz="0" w:space="0" w:color="auto"/>
        <w:right w:val="none" w:sz="0" w:space="0" w:color="auto"/>
      </w:divBdr>
    </w:div>
    <w:div w:id="875314905">
      <w:bodyDiv w:val="1"/>
      <w:marLeft w:val="0"/>
      <w:marRight w:val="0"/>
      <w:marTop w:val="0"/>
      <w:marBottom w:val="0"/>
      <w:divBdr>
        <w:top w:val="none" w:sz="0" w:space="0" w:color="auto"/>
        <w:left w:val="none" w:sz="0" w:space="0" w:color="auto"/>
        <w:bottom w:val="none" w:sz="0" w:space="0" w:color="auto"/>
        <w:right w:val="none" w:sz="0" w:space="0" w:color="auto"/>
      </w:divBdr>
    </w:div>
    <w:div w:id="877745108">
      <w:bodyDiv w:val="1"/>
      <w:marLeft w:val="0"/>
      <w:marRight w:val="0"/>
      <w:marTop w:val="0"/>
      <w:marBottom w:val="0"/>
      <w:divBdr>
        <w:top w:val="none" w:sz="0" w:space="0" w:color="auto"/>
        <w:left w:val="none" w:sz="0" w:space="0" w:color="auto"/>
        <w:bottom w:val="none" w:sz="0" w:space="0" w:color="auto"/>
        <w:right w:val="none" w:sz="0" w:space="0" w:color="auto"/>
      </w:divBdr>
    </w:div>
    <w:div w:id="884680266">
      <w:bodyDiv w:val="1"/>
      <w:marLeft w:val="0"/>
      <w:marRight w:val="0"/>
      <w:marTop w:val="0"/>
      <w:marBottom w:val="0"/>
      <w:divBdr>
        <w:top w:val="none" w:sz="0" w:space="0" w:color="auto"/>
        <w:left w:val="none" w:sz="0" w:space="0" w:color="auto"/>
        <w:bottom w:val="none" w:sz="0" w:space="0" w:color="auto"/>
        <w:right w:val="none" w:sz="0" w:space="0" w:color="auto"/>
      </w:divBdr>
    </w:div>
    <w:div w:id="886643689">
      <w:bodyDiv w:val="1"/>
      <w:marLeft w:val="0"/>
      <w:marRight w:val="0"/>
      <w:marTop w:val="0"/>
      <w:marBottom w:val="0"/>
      <w:divBdr>
        <w:top w:val="none" w:sz="0" w:space="0" w:color="auto"/>
        <w:left w:val="none" w:sz="0" w:space="0" w:color="auto"/>
        <w:bottom w:val="none" w:sz="0" w:space="0" w:color="auto"/>
        <w:right w:val="none" w:sz="0" w:space="0" w:color="auto"/>
      </w:divBdr>
    </w:div>
    <w:div w:id="887641454">
      <w:bodyDiv w:val="1"/>
      <w:marLeft w:val="0"/>
      <w:marRight w:val="0"/>
      <w:marTop w:val="0"/>
      <w:marBottom w:val="0"/>
      <w:divBdr>
        <w:top w:val="none" w:sz="0" w:space="0" w:color="auto"/>
        <w:left w:val="none" w:sz="0" w:space="0" w:color="auto"/>
        <w:bottom w:val="none" w:sz="0" w:space="0" w:color="auto"/>
        <w:right w:val="none" w:sz="0" w:space="0" w:color="auto"/>
      </w:divBdr>
    </w:div>
    <w:div w:id="890002402">
      <w:bodyDiv w:val="1"/>
      <w:marLeft w:val="0"/>
      <w:marRight w:val="0"/>
      <w:marTop w:val="0"/>
      <w:marBottom w:val="0"/>
      <w:divBdr>
        <w:top w:val="none" w:sz="0" w:space="0" w:color="auto"/>
        <w:left w:val="none" w:sz="0" w:space="0" w:color="auto"/>
        <w:bottom w:val="none" w:sz="0" w:space="0" w:color="auto"/>
        <w:right w:val="none" w:sz="0" w:space="0" w:color="auto"/>
      </w:divBdr>
    </w:div>
    <w:div w:id="891693631">
      <w:bodyDiv w:val="1"/>
      <w:marLeft w:val="0"/>
      <w:marRight w:val="0"/>
      <w:marTop w:val="0"/>
      <w:marBottom w:val="0"/>
      <w:divBdr>
        <w:top w:val="none" w:sz="0" w:space="0" w:color="auto"/>
        <w:left w:val="none" w:sz="0" w:space="0" w:color="auto"/>
        <w:bottom w:val="none" w:sz="0" w:space="0" w:color="auto"/>
        <w:right w:val="none" w:sz="0" w:space="0" w:color="auto"/>
      </w:divBdr>
    </w:div>
    <w:div w:id="892347414">
      <w:bodyDiv w:val="1"/>
      <w:marLeft w:val="0"/>
      <w:marRight w:val="0"/>
      <w:marTop w:val="0"/>
      <w:marBottom w:val="0"/>
      <w:divBdr>
        <w:top w:val="none" w:sz="0" w:space="0" w:color="auto"/>
        <w:left w:val="none" w:sz="0" w:space="0" w:color="auto"/>
        <w:bottom w:val="none" w:sz="0" w:space="0" w:color="auto"/>
        <w:right w:val="none" w:sz="0" w:space="0" w:color="auto"/>
      </w:divBdr>
    </w:div>
    <w:div w:id="894270065">
      <w:bodyDiv w:val="1"/>
      <w:marLeft w:val="0"/>
      <w:marRight w:val="0"/>
      <w:marTop w:val="0"/>
      <w:marBottom w:val="0"/>
      <w:divBdr>
        <w:top w:val="none" w:sz="0" w:space="0" w:color="auto"/>
        <w:left w:val="none" w:sz="0" w:space="0" w:color="auto"/>
        <w:bottom w:val="none" w:sz="0" w:space="0" w:color="auto"/>
        <w:right w:val="none" w:sz="0" w:space="0" w:color="auto"/>
      </w:divBdr>
    </w:div>
    <w:div w:id="896431602">
      <w:bodyDiv w:val="1"/>
      <w:marLeft w:val="0"/>
      <w:marRight w:val="0"/>
      <w:marTop w:val="0"/>
      <w:marBottom w:val="0"/>
      <w:divBdr>
        <w:top w:val="none" w:sz="0" w:space="0" w:color="auto"/>
        <w:left w:val="none" w:sz="0" w:space="0" w:color="auto"/>
        <w:bottom w:val="none" w:sz="0" w:space="0" w:color="auto"/>
        <w:right w:val="none" w:sz="0" w:space="0" w:color="auto"/>
      </w:divBdr>
      <w:divsChild>
        <w:div w:id="176121784">
          <w:marLeft w:val="0"/>
          <w:marRight w:val="0"/>
          <w:marTop w:val="0"/>
          <w:marBottom w:val="0"/>
          <w:divBdr>
            <w:top w:val="none" w:sz="0" w:space="0" w:color="auto"/>
            <w:left w:val="none" w:sz="0" w:space="0" w:color="auto"/>
            <w:bottom w:val="none" w:sz="0" w:space="0" w:color="auto"/>
            <w:right w:val="none" w:sz="0" w:space="0" w:color="auto"/>
          </w:divBdr>
        </w:div>
      </w:divsChild>
    </w:div>
    <w:div w:id="897013635">
      <w:bodyDiv w:val="1"/>
      <w:marLeft w:val="0"/>
      <w:marRight w:val="0"/>
      <w:marTop w:val="0"/>
      <w:marBottom w:val="0"/>
      <w:divBdr>
        <w:top w:val="none" w:sz="0" w:space="0" w:color="auto"/>
        <w:left w:val="none" w:sz="0" w:space="0" w:color="auto"/>
        <w:bottom w:val="none" w:sz="0" w:space="0" w:color="auto"/>
        <w:right w:val="none" w:sz="0" w:space="0" w:color="auto"/>
      </w:divBdr>
    </w:div>
    <w:div w:id="897403355">
      <w:bodyDiv w:val="1"/>
      <w:marLeft w:val="0"/>
      <w:marRight w:val="0"/>
      <w:marTop w:val="0"/>
      <w:marBottom w:val="0"/>
      <w:divBdr>
        <w:top w:val="none" w:sz="0" w:space="0" w:color="auto"/>
        <w:left w:val="none" w:sz="0" w:space="0" w:color="auto"/>
        <w:bottom w:val="none" w:sz="0" w:space="0" w:color="auto"/>
        <w:right w:val="none" w:sz="0" w:space="0" w:color="auto"/>
      </w:divBdr>
    </w:div>
    <w:div w:id="900942759">
      <w:bodyDiv w:val="1"/>
      <w:marLeft w:val="0"/>
      <w:marRight w:val="0"/>
      <w:marTop w:val="0"/>
      <w:marBottom w:val="0"/>
      <w:divBdr>
        <w:top w:val="none" w:sz="0" w:space="0" w:color="auto"/>
        <w:left w:val="none" w:sz="0" w:space="0" w:color="auto"/>
        <w:bottom w:val="none" w:sz="0" w:space="0" w:color="auto"/>
        <w:right w:val="none" w:sz="0" w:space="0" w:color="auto"/>
      </w:divBdr>
    </w:div>
    <w:div w:id="902830066">
      <w:bodyDiv w:val="1"/>
      <w:marLeft w:val="0"/>
      <w:marRight w:val="0"/>
      <w:marTop w:val="0"/>
      <w:marBottom w:val="0"/>
      <w:divBdr>
        <w:top w:val="none" w:sz="0" w:space="0" w:color="auto"/>
        <w:left w:val="none" w:sz="0" w:space="0" w:color="auto"/>
        <w:bottom w:val="none" w:sz="0" w:space="0" w:color="auto"/>
        <w:right w:val="none" w:sz="0" w:space="0" w:color="auto"/>
      </w:divBdr>
    </w:div>
    <w:div w:id="903445193">
      <w:bodyDiv w:val="1"/>
      <w:marLeft w:val="0"/>
      <w:marRight w:val="0"/>
      <w:marTop w:val="0"/>
      <w:marBottom w:val="0"/>
      <w:divBdr>
        <w:top w:val="none" w:sz="0" w:space="0" w:color="auto"/>
        <w:left w:val="none" w:sz="0" w:space="0" w:color="auto"/>
        <w:bottom w:val="none" w:sz="0" w:space="0" w:color="auto"/>
        <w:right w:val="none" w:sz="0" w:space="0" w:color="auto"/>
      </w:divBdr>
    </w:div>
    <w:div w:id="903762339">
      <w:bodyDiv w:val="1"/>
      <w:marLeft w:val="0"/>
      <w:marRight w:val="0"/>
      <w:marTop w:val="0"/>
      <w:marBottom w:val="0"/>
      <w:divBdr>
        <w:top w:val="none" w:sz="0" w:space="0" w:color="auto"/>
        <w:left w:val="none" w:sz="0" w:space="0" w:color="auto"/>
        <w:bottom w:val="none" w:sz="0" w:space="0" w:color="auto"/>
        <w:right w:val="none" w:sz="0" w:space="0" w:color="auto"/>
      </w:divBdr>
      <w:divsChild>
        <w:div w:id="1609501965">
          <w:marLeft w:val="0"/>
          <w:marRight w:val="0"/>
          <w:marTop w:val="0"/>
          <w:marBottom w:val="0"/>
          <w:divBdr>
            <w:top w:val="none" w:sz="0" w:space="0" w:color="auto"/>
            <w:left w:val="none" w:sz="0" w:space="0" w:color="auto"/>
            <w:bottom w:val="none" w:sz="0" w:space="0" w:color="auto"/>
            <w:right w:val="none" w:sz="0" w:space="0" w:color="auto"/>
          </w:divBdr>
          <w:divsChild>
            <w:div w:id="1773083361">
              <w:marLeft w:val="0"/>
              <w:marRight w:val="0"/>
              <w:marTop w:val="0"/>
              <w:marBottom w:val="0"/>
              <w:divBdr>
                <w:top w:val="none" w:sz="0" w:space="0" w:color="auto"/>
                <w:left w:val="none" w:sz="0" w:space="0" w:color="auto"/>
                <w:bottom w:val="none" w:sz="0" w:space="0" w:color="auto"/>
                <w:right w:val="none" w:sz="0" w:space="0" w:color="auto"/>
              </w:divBdr>
              <w:divsChild>
                <w:div w:id="839275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832765">
      <w:bodyDiv w:val="1"/>
      <w:marLeft w:val="0"/>
      <w:marRight w:val="0"/>
      <w:marTop w:val="0"/>
      <w:marBottom w:val="0"/>
      <w:divBdr>
        <w:top w:val="none" w:sz="0" w:space="0" w:color="auto"/>
        <w:left w:val="none" w:sz="0" w:space="0" w:color="auto"/>
        <w:bottom w:val="none" w:sz="0" w:space="0" w:color="auto"/>
        <w:right w:val="none" w:sz="0" w:space="0" w:color="auto"/>
      </w:divBdr>
    </w:div>
    <w:div w:id="904333931">
      <w:bodyDiv w:val="1"/>
      <w:marLeft w:val="0"/>
      <w:marRight w:val="0"/>
      <w:marTop w:val="0"/>
      <w:marBottom w:val="0"/>
      <w:divBdr>
        <w:top w:val="none" w:sz="0" w:space="0" w:color="auto"/>
        <w:left w:val="none" w:sz="0" w:space="0" w:color="auto"/>
        <w:bottom w:val="none" w:sz="0" w:space="0" w:color="auto"/>
        <w:right w:val="none" w:sz="0" w:space="0" w:color="auto"/>
      </w:divBdr>
    </w:div>
    <w:div w:id="909658254">
      <w:bodyDiv w:val="1"/>
      <w:marLeft w:val="0"/>
      <w:marRight w:val="0"/>
      <w:marTop w:val="0"/>
      <w:marBottom w:val="0"/>
      <w:divBdr>
        <w:top w:val="none" w:sz="0" w:space="0" w:color="auto"/>
        <w:left w:val="none" w:sz="0" w:space="0" w:color="auto"/>
        <w:bottom w:val="none" w:sz="0" w:space="0" w:color="auto"/>
        <w:right w:val="none" w:sz="0" w:space="0" w:color="auto"/>
      </w:divBdr>
    </w:div>
    <w:div w:id="911348665">
      <w:bodyDiv w:val="1"/>
      <w:marLeft w:val="0"/>
      <w:marRight w:val="0"/>
      <w:marTop w:val="0"/>
      <w:marBottom w:val="0"/>
      <w:divBdr>
        <w:top w:val="none" w:sz="0" w:space="0" w:color="auto"/>
        <w:left w:val="none" w:sz="0" w:space="0" w:color="auto"/>
        <w:bottom w:val="none" w:sz="0" w:space="0" w:color="auto"/>
        <w:right w:val="none" w:sz="0" w:space="0" w:color="auto"/>
      </w:divBdr>
    </w:div>
    <w:div w:id="913903756">
      <w:bodyDiv w:val="1"/>
      <w:marLeft w:val="0"/>
      <w:marRight w:val="0"/>
      <w:marTop w:val="0"/>
      <w:marBottom w:val="0"/>
      <w:divBdr>
        <w:top w:val="none" w:sz="0" w:space="0" w:color="auto"/>
        <w:left w:val="none" w:sz="0" w:space="0" w:color="auto"/>
        <w:bottom w:val="none" w:sz="0" w:space="0" w:color="auto"/>
        <w:right w:val="none" w:sz="0" w:space="0" w:color="auto"/>
      </w:divBdr>
    </w:div>
    <w:div w:id="915212164">
      <w:bodyDiv w:val="1"/>
      <w:marLeft w:val="0"/>
      <w:marRight w:val="0"/>
      <w:marTop w:val="0"/>
      <w:marBottom w:val="0"/>
      <w:divBdr>
        <w:top w:val="none" w:sz="0" w:space="0" w:color="auto"/>
        <w:left w:val="none" w:sz="0" w:space="0" w:color="auto"/>
        <w:bottom w:val="none" w:sz="0" w:space="0" w:color="auto"/>
        <w:right w:val="none" w:sz="0" w:space="0" w:color="auto"/>
      </w:divBdr>
    </w:div>
    <w:div w:id="915478436">
      <w:bodyDiv w:val="1"/>
      <w:marLeft w:val="0"/>
      <w:marRight w:val="0"/>
      <w:marTop w:val="0"/>
      <w:marBottom w:val="0"/>
      <w:divBdr>
        <w:top w:val="none" w:sz="0" w:space="0" w:color="auto"/>
        <w:left w:val="none" w:sz="0" w:space="0" w:color="auto"/>
        <w:bottom w:val="none" w:sz="0" w:space="0" w:color="auto"/>
        <w:right w:val="none" w:sz="0" w:space="0" w:color="auto"/>
      </w:divBdr>
    </w:div>
    <w:div w:id="915751040">
      <w:bodyDiv w:val="1"/>
      <w:marLeft w:val="0"/>
      <w:marRight w:val="0"/>
      <w:marTop w:val="0"/>
      <w:marBottom w:val="0"/>
      <w:divBdr>
        <w:top w:val="none" w:sz="0" w:space="0" w:color="auto"/>
        <w:left w:val="none" w:sz="0" w:space="0" w:color="auto"/>
        <w:bottom w:val="none" w:sz="0" w:space="0" w:color="auto"/>
        <w:right w:val="none" w:sz="0" w:space="0" w:color="auto"/>
      </w:divBdr>
    </w:div>
    <w:div w:id="918323020">
      <w:bodyDiv w:val="1"/>
      <w:marLeft w:val="0"/>
      <w:marRight w:val="0"/>
      <w:marTop w:val="0"/>
      <w:marBottom w:val="0"/>
      <w:divBdr>
        <w:top w:val="none" w:sz="0" w:space="0" w:color="auto"/>
        <w:left w:val="none" w:sz="0" w:space="0" w:color="auto"/>
        <w:bottom w:val="none" w:sz="0" w:space="0" w:color="auto"/>
        <w:right w:val="none" w:sz="0" w:space="0" w:color="auto"/>
      </w:divBdr>
    </w:div>
    <w:div w:id="919605517">
      <w:bodyDiv w:val="1"/>
      <w:marLeft w:val="0"/>
      <w:marRight w:val="0"/>
      <w:marTop w:val="0"/>
      <w:marBottom w:val="0"/>
      <w:divBdr>
        <w:top w:val="none" w:sz="0" w:space="0" w:color="auto"/>
        <w:left w:val="none" w:sz="0" w:space="0" w:color="auto"/>
        <w:bottom w:val="none" w:sz="0" w:space="0" w:color="auto"/>
        <w:right w:val="none" w:sz="0" w:space="0" w:color="auto"/>
      </w:divBdr>
    </w:div>
    <w:div w:id="921453576">
      <w:bodyDiv w:val="1"/>
      <w:marLeft w:val="0"/>
      <w:marRight w:val="0"/>
      <w:marTop w:val="0"/>
      <w:marBottom w:val="0"/>
      <w:divBdr>
        <w:top w:val="none" w:sz="0" w:space="0" w:color="auto"/>
        <w:left w:val="none" w:sz="0" w:space="0" w:color="auto"/>
        <w:bottom w:val="none" w:sz="0" w:space="0" w:color="auto"/>
        <w:right w:val="none" w:sz="0" w:space="0" w:color="auto"/>
      </w:divBdr>
    </w:div>
    <w:div w:id="928584560">
      <w:bodyDiv w:val="1"/>
      <w:marLeft w:val="0"/>
      <w:marRight w:val="0"/>
      <w:marTop w:val="0"/>
      <w:marBottom w:val="0"/>
      <w:divBdr>
        <w:top w:val="none" w:sz="0" w:space="0" w:color="auto"/>
        <w:left w:val="none" w:sz="0" w:space="0" w:color="auto"/>
        <w:bottom w:val="none" w:sz="0" w:space="0" w:color="auto"/>
        <w:right w:val="none" w:sz="0" w:space="0" w:color="auto"/>
      </w:divBdr>
      <w:divsChild>
        <w:div w:id="413015895">
          <w:marLeft w:val="0"/>
          <w:marRight w:val="0"/>
          <w:marTop w:val="0"/>
          <w:marBottom w:val="0"/>
          <w:divBdr>
            <w:top w:val="none" w:sz="0" w:space="0" w:color="auto"/>
            <w:left w:val="none" w:sz="0" w:space="0" w:color="auto"/>
            <w:bottom w:val="none" w:sz="0" w:space="0" w:color="auto"/>
            <w:right w:val="none" w:sz="0" w:space="0" w:color="auto"/>
          </w:divBdr>
          <w:divsChild>
            <w:div w:id="1549994347">
              <w:marLeft w:val="0"/>
              <w:marRight w:val="0"/>
              <w:marTop w:val="0"/>
              <w:marBottom w:val="0"/>
              <w:divBdr>
                <w:top w:val="none" w:sz="0" w:space="0" w:color="auto"/>
                <w:left w:val="none" w:sz="0" w:space="0" w:color="auto"/>
                <w:bottom w:val="none" w:sz="0" w:space="0" w:color="auto"/>
                <w:right w:val="none" w:sz="0" w:space="0" w:color="auto"/>
              </w:divBdr>
              <w:divsChild>
                <w:div w:id="137940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043581">
      <w:bodyDiv w:val="1"/>
      <w:marLeft w:val="0"/>
      <w:marRight w:val="0"/>
      <w:marTop w:val="0"/>
      <w:marBottom w:val="0"/>
      <w:divBdr>
        <w:top w:val="none" w:sz="0" w:space="0" w:color="auto"/>
        <w:left w:val="none" w:sz="0" w:space="0" w:color="auto"/>
        <w:bottom w:val="none" w:sz="0" w:space="0" w:color="auto"/>
        <w:right w:val="none" w:sz="0" w:space="0" w:color="auto"/>
      </w:divBdr>
    </w:div>
    <w:div w:id="929773688">
      <w:bodyDiv w:val="1"/>
      <w:marLeft w:val="0"/>
      <w:marRight w:val="0"/>
      <w:marTop w:val="0"/>
      <w:marBottom w:val="0"/>
      <w:divBdr>
        <w:top w:val="none" w:sz="0" w:space="0" w:color="auto"/>
        <w:left w:val="none" w:sz="0" w:space="0" w:color="auto"/>
        <w:bottom w:val="none" w:sz="0" w:space="0" w:color="auto"/>
        <w:right w:val="none" w:sz="0" w:space="0" w:color="auto"/>
      </w:divBdr>
    </w:div>
    <w:div w:id="930088956">
      <w:bodyDiv w:val="1"/>
      <w:marLeft w:val="0"/>
      <w:marRight w:val="0"/>
      <w:marTop w:val="0"/>
      <w:marBottom w:val="0"/>
      <w:divBdr>
        <w:top w:val="none" w:sz="0" w:space="0" w:color="auto"/>
        <w:left w:val="none" w:sz="0" w:space="0" w:color="auto"/>
        <w:bottom w:val="none" w:sz="0" w:space="0" w:color="auto"/>
        <w:right w:val="none" w:sz="0" w:space="0" w:color="auto"/>
      </w:divBdr>
    </w:div>
    <w:div w:id="931741629">
      <w:bodyDiv w:val="1"/>
      <w:marLeft w:val="0"/>
      <w:marRight w:val="0"/>
      <w:marTop w:val="0"/>
      <w:marBottom w:val="0"/>
      <w:divBdr>
        <w:top w:val="none" w:sz="0" w:space="0" w:color="auto"/>
        <w:left w:val="none" w:sz="0" w:space="0" w:color="auto"/>
        <w:bottom w:val="none" w:sz="0" w:space="0" w:color="auto"/>
        <w:right w:val="none" w:sz="0" w:space="0" w:color="auto"/>
      </w:divBdr>
    </w:div>
    <w:div w:id="940458120">
      <w:bodyDiv w:val="1"/>
      <w:marLeft w:val="0"/>
      <w:marRight w:val="0"/>
      <w:marTop w:val="0"/>
      <w:marBottom w:val="0"/>
      <w:divBdr>
        <w:top w:val="none" w:sz="0" w:space="0" w:color="auto"/>
        <w:left w:val="none" w:sz="0" w:space="0" w:color="auto"/>
        <w:bottom w:val="none" w:sz="0" w:space="0" w:color="auto"/>
        <w:right w:val="none" w:sz="0" w:space="0" w:color="auto"/>
      </w:divBdr>
    </w:div>
    <w:div w:id="940919977">
      <w:bodyDiv w:val="1"/>
      <w:marLeft w:val="0"/>
      <w:marRight w:val="0"/>
      <w:marTop w:val="0"/>
      <w:marBottom w:val="0"/>
      <w:divBdr>
        <w:top w:val="none" w:sz="0" w:space="0" w:color="auto"/>
        <w:left w:val="none" w:sz="0" w:space="0" w:color="auto"/>
        <w:bottom w:val="none" w:sz="0" w:space="0" w:color="auto"/>
        <w:right w:val="none" w:sz="0" w:space="0" w:color="auto"/>
      </w:divBdr>
    </w:div>
    <w:div w:id="942499882">
      <w:bodyDiv w:val="1"/>
      <w:marLeft w:val="0"/>
      <w:marRight w:val="0"/>
      <w:marTop w:val="0"/>
      <w:marBottom w:val="0"/>
      <w:divBdr>
        <w:top w:val="none" w:sz="0" w:space="0" w:color="auto"/>
        <w:left w:val="none" w:sz="0" w:space="0" w:color="auto"/>
        <w:bottom w:val="none" w:sz="0" w:space="0" w:color="auto"/>
        <w:right w:val="none" w:sz="0" w:space="0" w:color="auto"/>
      </w:divBdr>
    </w:div>
    <w:div w:id="943809502">
      <w:bodyDiv w:val="1"/>
      <w:marLeft w:val="0"/>
      <w:marRight w:val="0"/>
      <w:marTop w:val="0"/>
      <w:marBottom w:val="0"/>
      <w:divBdr>
        <w:top w:val="none" w:sz="0" w:space="0" w:color="auto"/>
        <w:left w:val="none" w:sz="0" w:space="0" w:color="auto"/>
        <w:bottom w:val="none" w:sz="0" w:space="0" w:color="auto"/>
        <w:right w:val="none" w:sz="0" w:space="0" w:color="auto"/>
      </w:divBdr>
    </w:div>
    <w:div w:id="945622628">
      <w:bodyDiv w:val="1"/>
      <w:marLeft w:val="0"/>
      <w:marRight w:val="0"/>
      <w:marTop w:val="0"/>
      <w:marBottom w:val="0"/>
      <w:divBdr>
        <w:top w:val="none" w:sz="0" w:space="0" w:color="auto"/>
        <w:left w:val="none" w:sz="0" w:space="0" w:color="auto"/>
        <w:bottom w:val="none" w:sz="0" w:space="0" w:color="auto"/>
        <w:right w:val="none" w:sz="0" w:space="0" w:color="auto"/>
      </w:divBdr>
    </w:div>
    <w:div w:id="945843566">
      <w:bodyDiv w:val="1"/>
      <w:marLeft w:val="0"/>
      <w:marRight w:val="0"/>
      <w:marTop w:val="0"/>
      <w:marBottom w:val="0"/>
      <w:divBdr>
        <w:top w:val="none" w:sz="0" w:space="0" w:color="auto"/>
        <w:left w:val="none" w:sz="0" w:space="0" w:color="auto"/>
        <w:bottom w:val="none" w:sz="0" w:space="0" w:color="auto"/>
        <w:right w:val="none" w:sz="0" w:space="0" w:color="auto"/>
      </w:divBdr>
    </w:div>
    <w:div w:id="945893063">
      <w:bodyDiv w:val="1"/>
      <w:marLeft w:val="0"/>
      <w:marRight w:val="0"/>
      <w:marTop w:val="0"/>
      <w:marBottom w:val="0"/>
      <w:divBdr>
        <w:top w:val="none" w:sz="0" w:space="0" w:color="auto"/>
        <w:left w:val="none" w:sz="0" w:space="0" w:color="auto"/>
        <w:bottom w:val="none" w:sz="0" w:space="0" w:color="auto"/>
        <w:right w:val="none" w:sz="0" w:space="0" w:color="auto"/>
      </w:divBdr>
    </w:div>
    <w:div w:id="946935285">
      <w:bodyDiv w:val="1"/>
      <w:marLeft w:val="0"/>
      <w:marRight w:val="0"/>
      <w:marTop w:val="0"/>
      <w:marBottom w:val="0"/>
      <w:divBdr>
        <w:top w:val="none" w:sz="0" w:space="0" w:color="auto"/>
        <w:left w:val="none" w:sz="0" w:space="0" w:color="auto"/>
        <w:bottom w:val="none" w:sz="0" w:space="0" w:color="auto"/>
        <w:right w:val="none" w:sz="0" w:space="0" w:color="auto"/>
      </w:divBdr>
    </w:div>
    <w:div w:id="947200250">
      <w:bodyDiv w:val="1"/>
      <w:marLeft w:val="0"/>
      <w:marRight w:val="0"/>
      <w:marTop w:val="0"/>
      <w:marBottom w:val="0"/>
      <w:divBdr>
        <w:top w:val="none" w:sz="0" w:space="0" w:color="auto"/>
        <w:left w:val="none" w:sz="0" w:space="0" w:color="auto"/>
        <w:bottom w:val="none" w:sz="0" w:space="0" w:color="auto"/>
        <w:right w:val="none" w:sz="0" w:space="0" w:color="auto"/>
      </w:divBdr>
    </w:div>
    <w:div w:id="948586605">
      <w:bodyDiv w:val="1"/>
      <w:marLeft w:val="0"/>
      <w:marRight w:val="0"/>
      <w:marTop w:val="0"/>
      <w:marBottom w:val="0"/>
      <w:divBdr>
        <w:top w:val="none" w:sz="0" w:space="0" w:color="auto"/>
        <w:left w:val="none" w:sz="0" w:space="0" w:color="auto"/>
        <w:bottom w:val="none" w:sz="0" w:space="0" w:color="auto"/>
        <w:right w:val="none" w:sz="0" w:space="0" w:color="auto"/>
      </w:divBdr>
    </w:div>
    <w:div w:id="950550830">
      <w:bodyDiv w:val="1"/>
      <w:marLeft w:val="0"/>
      <w:marRight w:val="0"/>
      <w:marTop w:val="0"/>
      <w:marBottom w:val="0"/>
      <w:divBdr>
        <w:top w:val="none" w:sz="0" w:space="0" w:color="auto"/>
        <w:left w:val="none" w:sz="0" w:space="0" w:color="auto"/>
        <w:bottom w:val="none" w:sz="0" w:space="0" w:color="auto"/>
        <w:right w:val="none" w:sz="0" w:space="0" w:color="auto"/>
      </w:divBdr>
    </w:div>
    <w:div w:id="958146333">
      <w:bodyDiv w:val="1"/>
      <w:marLeft w:val="0"/>
      <w:marRight w:val="0"/>
      <w:marTop w:val="0"/>
      <w:marBottom w:val="0"/>
      <w:divBdr>
        <w:top w:val="none" w:sz="0" w:space="0" w:color="auto"/>
        <w:left w:val="none" w:sz="0" w:space="0" w:color="auto"/>
        <w:bottom w:val="none" w:sz="0" w:space="0" w:color="auto"/>
        <w:right w:val="none" w:sz="0" w:space="0" w:color="auto"/>
      </w:divBdr>
    </w:div>
    <w:div w:id="960258079">
      <w:bodyDiv w:val="1"/>
      <w:marLeft w:val="0"/>
      <w:marRight w:val="0"/>
      <w:marTop w:val="0"/>
      <w:marBottom w:val="0"/>
      <w:divBdr>
        <w:top w:val="none" w:sz="0" w:space="0" w:color="auto"/>
        <w:left w:val="none" w:sz="0" w:space="0" w:color="auto"/>
        <w:bottom w:val="none" w:sz="0" w:space="0" w:color="auto"/>
        <w:right w:val="none" w:sz="0" w:space="0" w:color="auto"/>
      </w:divBdr>
    </w:div>
    <w:div w:id="965501573">
      <w:bodyDiv w:val="1"/>
      <w:marLeft w:val="0"/>
      <w:marRight w:val="0"/>
      <w:marTop w:val="0"/>
      <w:marBottom w:val="0"/>
      <w:divBdr>
        <w:top w:val="none" w:sz="0" w:space="0" w:color="auto"/>
        <w:left w:val="none" w:sz="0" w:space="0" w:color="auto"/>
        <w:bottom w:val="none" w:sz="0" w:space="0" w:color="auto"/>
        <w:right w:val="none" w:sz="0" w:space="0" w:color="auto"/>
      </w:divBdr>
    </w:div>
    <w:div w:id="967931071">
      <w:bodyDiv w:val="1"/>
      <w:marLeft w:val="0"/>
      <w:marRight w:val="0"/>
      <w:marTop w:val="0"/>
      <w:marBottom w:val="0"/>
      <w:divBdr>
        <w:top w:val="none" w:sz="0" w:space="0" w:color="auto"/>
        <w:left w:val="none" w:sz="0" w:space="0" w:color="auto"/>
        <w:bottom w:val="none" w:sz="0" w:space="0" w:color="auto"/>
        <w:right w:val="none" w:sz="0" w:space="0" w:color="auto"/>
      </w:divBdr>
    </w:div>
    <w:div w:id="970288922">
      <w:bodyDiv w:val="1"/>
      <w:marLeft w:val="0"/>
      <w:marRight w:val="0"/>
      <w:marTop w:val="0"/>
      <w:marBottom w:val="0"/>
      <w:divBdr>
        <w:top w:val="none" w:sz="0" w:space="0" w:color="auto"/>
        <w:left w:val="none" w:sz="0" w:space="0" w:color="auto"/>
        <w:bottom w:val="none" w:sz="0" w:space="0" w:color="auto"/>
        <w:right w:val="none" w:sz="0" w:space="0" w:color="auto"/>
      </w:divBdr>
    </w:div>
    <w:div w:id="970863826">
      <w:bodyDiv w:val="1"/>
      <w:marLeft w:val="0"/>
      <w:marRight w:val="0"/>
      <w:marTop w:val="0"/>
      <w:marBottom w:val="0"/>
      <w:divBdr>
        <w:top w:val="none" w:sz="0" w:space="0" w:color="auto"/>
        <w:left w:val="none" w:sz="0" w:space="0" w:color="auto"/>
        <w:bottom w:val="none" w:sz="0" w:space="0" w:color="auto"/>
        <w:right w:val="none" w:sz="0" w:space="0" w:color="auto"/>
      </w:divBdr>
    </w:div>
    <w:div w:id="976034443">
      <w:bodyDiv w:val="1"/>
      <w:marLeft w:val="0"/>
      <w:marRight w:val="0"/>
      <w:marTop w:val="0"/>
      <w:marBottom w:val="0"/>
      <w:divBdr>
        <w:top w:val="none" w:sz="0" w:space="0" w:color="auto"/>
        <w:left w:val="none" w:sz="0" w:space="0" w:color="auto"/>
        <w:bottom w:val="none" w:sz="0" w:space="0" w:color="auto"/>
        <w:right w:val="none" w:sz="0" w:space="0" w:color="auto"/>
      </w:divBdr>
    </w:div>
    <w:div w:id="976493598">
      <w:bodyDiv w:val="1"/>
      <w:marLeft w:val="0"/>
      <w:marRight w:val="0"/>
      <w:marTop w:val="0"/>
      <w:marBottom w:val="0"/>
      <w:divBdr>
        <w:top w:val="none" w:sz="0" w:space="0" w:color="auto"/>
        <w:left w:val="none" w:sz="0" w:space="0" w:color="auto"/>
        <w:bottom w:val="none" w:sz="0" w:space="0" w:color="auto"/>
        <w:right w:val="none" w:sz="0" w:space="0" w:color="auto"/>
      </w:divBdr>
    </w:div>
    <w:div w:id="978534698">
      <w:bodyDiv w:val="1"/>
      <w:marLeft w:val="0"/>
      <w:marRight w:val="0"/>
      <w:marTop w:val="0"/>
      <w:marBottom w:val="0"/>
      <w:divBdr>
        <w:top w:val="none" w:sz="0" w:space="0" w:color="auto"/>
        <w:left w:val="none" w:sz="0" w:space="0" w:color="auto"/>
        <w:bottom w:val="none" w:sz="0" w:space="0" w:color="auto"/>
        <w:right w:val="none" w:sz="0" w:space="0" w:color="auto"/>
      </w:divBdr>
    </w:div>
    <w:div w:id="982734110">
      <w:bodyDiv w:val="1"/>
      <w:marLeft w:val="0"/>
      <w:marRight w:val="0"/>
      <w:marTop w:val="0"/>
      <w:marBottom w:val="0"/>
      <w:divBdr>
        <w:top w:val="none" w:sz="0" w:space="0" w:color="auto"/>
        <w:left w:val="none" w:sz="0" w:space="0" w:color="auto"/>
        <w:bottom w:val="none" w:sz="0" w:space="0" w:color="auto"/>
        <w:right w:val="none" w:sz="0" w:space="0" w:color="auto"/>
      </w:divBdr>
    </w:div>
    <w:div w:id="983003345">
      <w:bodyDiv w:val="1"/>
      <w:marLeft w:val="0"/>
      <w:marRight w:val="0"/>
      <w:marTop w:val="0"/>
      <w:marBottom w:val="0"/>
      <w:divBdr>
        <w:top w:val="none" w:sz="0" w:space="0" w:color="auto"/>
        <w:left w:val="none" w:sz="0" w:space="0" w:color="auto"/>
        <w:bottom w:val="none" w:sz="0" w:space="0" w:color="auto"/>
        <w:right w:val="none" w:sz="0" w:space="0" w:color="auto"/>
      </w:divBdr>
    </w:div>
    <w:div w:id="985547256">
      <w:bodyDiv w:val="1"/>
      <w:marLeft w:val="0"/>
      <w:marRight w:val="0"/>
      <w:marTop w:val="0"/>
      <w:marBottom w:val="0"/>
      <w:divBdr>
        <w:top w:val="none" w:sz="0" w:space="0" w:color="auto"/>
        <w:left w:val="none" w:sz="0" w:space="0" w:color="auto"/>
        <w:bottom w:val="none" w:sz="0" w:space="0" w:color="auto"/>
        <w:right w:val="none" w:sz="0" w:space="0" w:color="auto"/>
      </w:divBdr>
    </w:div>
    <w:div w:id="985815700">
      <w:bodyDiv w:val="1"/>
      <w:marLeft w:val="0"/>
      <w:marRight w:val="0"/>
      <w:marTop w:val="0"/>
      <w:marBottom w:val="0"/>
      <w:divBdr>
        <w:top w:val="none" w:sz="0" w:space="0" w:color="auto"/>
        <w:left w:val="none" w:sz="0" w:space="0" w:color="auto"/>
        <w:bottom w:val="none" w:sz="0" w:space="0" w:color="auto"/>
        <w:right w:val="none" w:sz="0" w:space="0" w:color="auto"/>
      </w:divBdr>
    </w:div>
    <w:div w:id="986587502">
      <w:bodyDiv w:val="1"/>
      <w:marLeft w:val="0"/>
      <w:marRight w:val="0"/>
      <w:marTop w:val="0"/>
      <w:marBottom w:val="0"/>
      <w:divBdr>
        <w:top w:val="none" w:sz="0" w:space="0" w:color="auto"/>
        <w:left w:val="none" w:sz="0" w:space="0" w:color="auto"/>
        <w:bottom w:val="none" w:sz="0" w:space="0" w:color="auto"/>
        <w:right w:val="none" w:sz="0" w:space="0" w:color="auto"/>
      </w:divBdr>
    </w:div>
    <w:div w:id="998997773">
      <w:bodyDiv w:val="1"/>
      <w:marLeft w:val="0"/>
      <w:marRight w:val="0"/>
      <w:marTop w:val="0"/>
      <w:marBottom w:val="0"/>
      <w:divBdr>
        <w:top w:val="none" w:sz="0" w:space="0" w:color="auto"/>
        <w:left w:val="none" w:sz="0" w:space="0" w:color="auto"/>
        <w:bottom w:val="none" w:sz="0" w:space="0" w:color="auto"/>
        <w:right w:val="none" w:sz="0" w:space="0" w:color="auto"/>
      </w:divBdr>
    </w:div>
    <w:div w:id="999188973">
      <w:bodyDiv w:val="1"/>
      <w:marLeft w:val="0"/>
      <w:marRight w:val="0"/>
      <w:marTop w:val="0"/>
      <w:marBottom w:val="0"/>
      <w:divBdr>
        <w:top w:val="none" w:sz="0" w:space="0" w:color="auto"/>
        <w:left w:val="none" w:sz="0" w:space="0" w:color="auto"/>
        <w:bottom w:val="none" w:sz="0" w:space="0" w:color="auto"/>
        <w:right w:val="none" w:sz="0" w:space="0" w:color="auto"/>
      </w:divBdr>
    </w:div>
    <w:div w:id="1001856754">
      <w:bodyDiv w:val="1"/>
      <w:marLeft w:val="0"/>
      <w:marRight w:val="0"/>
      <w:marTop w:val="0"/>
      <w:marBottom w:val="0"/>
      <w:divBdr>
        <w:top w:val="none" w:sz="0" w:space="0" w:color="auto"/>
        <w:left w:val="none" w:sz="0" w:space="0" w:color="auto"/>
        <w:bottom w:val="none" w:sz="0" w:space="0" w:color="auto"/>
        <w:right w:val="none" w:sz="0" w:space="0" w:color="auto"/>
      </w:divBdr>
      <w:divsChild>
        <w:div w:id="43605089">
          <w:marLeft w:val="0"/>
          <w:marRight w:val="0"/>
          <w:marTop w:val="0"/>
          <w:marBottom w:val="0"/>
          <w:divBdr>
            <w:top w:val="none" w:sz="0" w:space="0" w:color="auto"/>
            <w:left w:val="none" w:sz="0" w:space="0" w:color="auto"/>
            <w:bottom w:val="none" w:sz="0" w:space="0" w:color="auto"/>
            <w:right w:val="none" w:sz="0" w:space="0" w:color="auto"/>
          </w:divBdr>
        </w:div>
        <w:div w:id="54859734">
          <w:marLeft w:val="0"/>
          <w:marRight w:val="0"/>
          <w:marTop w:val="0"/>
          <w:marBottom w:val="0"/>
          <w:divBdr>
            <w:top w:val="none" w:sz="0" w:space="0" w:color="auto"/>
            <w:left w:val="none" w:sz="0" w:space="0" w:color="auto"/>
            <w:bottom w:val="none" w:sz="0" w:space="0" w:color="auto"/>
            <w:right w:val="none" w:sz="0" w:space="0" w:color="auto"/>
          </w:divBdr>
        </w:div>
        <w:div w:id="1715498580">
          <w:marLeft w:val="0"/>
          <w:marRight w:val="0"/>
          <w:marTop w:val="0"/>
          <w:marBottom w:val="0"/>
          <w:divBdr>
            <w:top w:val="none" w:sz="0" w:space="0" w:color="auto"/>
            <w:left w:val="none" w:sz="0" w:space="0" w:color="auto"/>
            <w:bottom w:val="none" w:sz="0" w:space="0" w:color="auto"/>
            <w:right w:val="none" w:sz="0" w:space="0" w:color="auto"/>
          </w:divBdr>
          <w:divsChild>
            <w:div w:id="785807004">
              <w:marLeft w:val="0"/>
              <w:marRight w:val="0"/>
              <w:marTop w:val="0"/>
              <w:marBottom w:val="0"/>
              <w:divBdr>
                <w:top w:val="none" w:sz="0" w:space="0" w:color="auto"/>
                <w:left w:val="none" w:sz="0" w:space="0" w:color="auto"/>
                <w:bottom w:val="none" w:sz="0" w:space="0" w:color="auto"/>
                <w:right w:val="none" w:sz="0" w:space="0" w:color="auto"/>
              </w:divBdr>
            </w:div>
          </w:divsChild>
        </w:div>
        <w:div w:id="2025857072">
          <w:marLeft w:val="0"/>
          <w:marRight w:val="0"/>
          <w:marTop w:val="0"/>
          <w:marBottom w:val="0"/>
          <w:divBdr>
            <w:top w:val="none" w:sz="0" w:space="0" w:color="auto"/>
            <w:left w:val="none" w:sz="0" w:space="0" w:color="auto"/>
            <w:bottom w:val="none" w:sz="0" w:space="0" w:color="auto"/>
            <w:right w:val="none" w:sz="0" w:space="0" w:color="auto"/>
          </w:divBdr>
          <w:divsChild>
            <w:div w:id="829098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821251">
      <w:bodyDiv w:val="1"/>
      <w:marLeft w:val="0"/>
      <w:marRight w:val="0"/>
      <w:marTop w:val="0"/>
      <w:marBottom w:val="0"/>
      <w:divBdr>
        <w:top w:val="none" w:sz="0" w:space="0" w:color="auto"/>
        <w:left w:val="none" w:sz="0" w:space="0" w:color="auto"/>
        <w:bottom w:val="none" w:sz="0" w:space="0" w:color="auto"/>
        <w:right w:val="none" w:sz="0" w:space="0" w:color="auto"/>
      </w:divBdr>
    </w:div>
    <w:div w:id="1009333435">
      <w:bodyDiv w:val="1"/>
      <w:marLeft w:val="0"/>
      <w:marRight w:val="0"/>
      <w:marTop w:val="0"/>
      <w:marBottom w:val="0"/>
      <w:divBdr>
        <w:top w:val="none" w:sz="0" w:space="0" w:color="auto"/>
        <w:left w:val="none" w:sz="0" w:space="0" w:color="auto"/>
        <w:bottom w:val="none" w:sz="0" w:space="0" w:color="auto"/>
        <w:right w:val="none" w:sz="0" w:space="0" w:color="auto"/>
      </w:divBdr>
    </w:div>
    <w:div w:id="1009599901">
      <w:bodyDiv w:val="1"/>
      <w:marLeft w:val="0"/>
      <w:marRight w:val="0"/>
      <w:marTop w:val="0"/>
      <w:marBottom w:val="0"/>
      <w:divBdr>
        <w:top w:val="none" w:sz="0" w:space="0" w:color="auto"/>
        <w:left w:val="none" w:sz="0" w:space="0" w:color="auto"/>
        <w:bottom w:val="none" w:sz="0" w:space="0" w:color="auto"/>
        <w:right w:val="none" w:sz="0" w:space="0" w:color="auto"/>
      </w:divBdr>
    </w:div>
    <w:div w:id="1009721496">
      <w:bodyDiv w:val="1"/>
      <w:marLeft w:val="0"/>
      <w:marRight w:val="0"/>
      <w:marTop w:val="0"/>
      <w:marBottom w:val="0"/>
      <w:divBdr>
        <w:top w:val="none" w:sz="0" w:space="0" w:color="auto"/>
        <w:left w:val="none" w:sz="0" w:space="0" w:color="auto"/>
        <w:bottom w:val="none" w:sz="0" w:space="0" w:color="auto"/>
        <w:right w:val="none" w:sz="0" w:space="0" w:color="auto"/>
      </w:divBdr>
    </w:div>
    <w:div w:id="1010986894">
      <w:bodyDiv w:val="1"/>
      <w:marLeft w:val="0"/>
      <w:marRight w:val="0"/>
      <w:marTop w:val="0"/>
      <w:marBottom w:val="0"/>
      <w:divBdr>
        <w:top w:val="none" w:sz="0" w:space="0" w:color="auto"/>
        <w:left w:val="none" w:sz="0" w:space="0" w:color="auto"/>
        <w:bottom w:val="none" w:sz="0" w:space="0" w:color="auto"/>
        <w:right w:val="none" w:sz="0" w:space="0" w:color="auto"/>
      </w:divBdr>
    </w:div>
    <w:div w:id="1013457181">
      <w:bodyDiv w:val="1"/>
      <w:marLeft w:val="0"/>
      <w:marRight w:val="0"/>
      <w:marTop w:val="0"/>
      <w:marBottom w:val="0"/>
      <w:divBdr>
        <w:top w:val="none" w:sz="0" w:space="0" w:color="auto"/>
        <w:left w:val="none" w:sz="0" w:space="0" w:color="auto"/>
        <w:bottom w:val="none" w:sz="0" w:space="0" w:color="auto"/>
        <w:right w:val="none" w:sz="0" w:space="0" w:color="auto"/>
      </w:divBdr>
    </w:div>
    <w:div w:id="1018966959">
      <w:bodyDiv w:val="1"/>
      <w:marLeft w:val="0"/>
      <w:marRight w:val="0"/>
      <w:marTop w:val="0"/>
      <w:marBottom w:val="0"/>
      <w:divBdr>
        <w:top w:val="none" w:sz="0" w:space="0" w:color="auto"/>
        <w:left w:val="none" w:sz="0" w:space="0" w:color="auto"/>
        <w:bottom w:val="none" w:sz="0" w:space="0" w:color="auto"/>
        <w:right w:val="none" w:sz="0" w:space="0" w:color="auto"/>
      </w:divBdr>
    </w:div>
    <w:div w:id="1023092102">
      <w:bodyDiv w:val="1"/>
      <w:marLeft w:val="0"/>
      <w:marRight w:val="0"/>
      <w:marTop w:val="0"/>
      <w:marBottom w:val="0"/>
      <w:divBdr>
        <w:top w:val="none" w:sz="0" w:space="0" w:color="auto"/>
        <w:left w:val="none" w:sz="0" w:space="0" w:color="auto"/>
        <w:bottom w:val="none" w:sz="0" w:space="0" w:color="auto"/>
        <w:right w:val="none" w:sz="0" w:space="0" w:color="auto"/>
      </w:divBdr>
      <w:divsChild>
        <w:div w:id="2077043683">
          <w:marLeft w:val="806"/>
          <w:marRight w:val="0"/>
          <w:marTop w:val="200"/>
          <w:marBottom w:val="0"/>
          <w:divBdr>
            <w:top w:val="none" w:sz="0" w:space="0" w:color="auto"/>
            <w:left w:val="none" w:sz="0" w:space="0" w:color="auto"/>
            <w:bottom w:val="none" w:sz="0" w:space="0" w:color="auto"/>
            <w:right w:val="none" w:sz="0" w:space="0" w:color="auto"/>
          </w:divBdr>
        </w:div>
      </w:divsChild>
    </w:div>
    <w:div w:id="1024358128">
      <w:bodyDiv w:val="1"/>
      <w:marLeft w:val="0"/>
      <w:marRight w:val="0"/>
      <w:marTop w:val="0"/>
      <w:marBottom w:val="0"/>
      <w:divBdr>
        <w:top w:val="none" w:sz="0" w:space="0" w:color="auto"/>
        <w:left w:val="none" w:sz="0" w:space="0" w:color="auto"/>
        <w:bottom w:val="none" w:sz="0" w:space="0" w:color="auto"/>
        <w:right w:val="none" w:sz="0" w:space="0" w:color="auto"/>
      </w:divBdr>
    </w:div>
    <w:div w:id="1027486021">
      <w:bodyDiv w:val="1"/>
      <w:marLeft w:val="0"/>
      <w:marRight w:val="0"/>
      <w:marTop w:val="0"/>
      <w:marBottom w:val="0"/>
      <w:divBdr>
        <w:top w:val="none" w:sz="0" w:space="0" w:color="auto"/>
        <w:left w:val="none" w:sz="0" w:space="0" w:color="auto"/>
        <w:bottom w:val="none" w:sz="0" w:space="0" w:color="auto"/>
        <w:right w:val="none" w:sz="0" w:space="0" w:color="auto"/>
      </w:divBdr>
    </w:div>
    <w:div w:id="1029717552">
      <w:bodyDiv w:val="1"/>
      <w:marLeft w:val="0"/>
      <w:marRight w:val="0"/>
      <w:marTop w:val="0"/>
      <w:marBottom w:val="0"/>
      <w:divBdr>
        <w:top w:val="none" w:sz="0" w:space="0" w:color="auto"/>
        <w:left w:val="none" w:sz="0" w:space="0" w:color="auto"/>
        <w:bottom w:val="none" w:sz="0" w:space="0" w:color="auto"/>
        <w:right w:val="none" w:sz="0" w:space="0" w:color="auto"/>
      </w:divBdr>
    </w:div>
    <w:div w:id="1032465124">
      <w:bodyDiv w:val="1"/>
      <w:marLeft w:val="0"/>
      <w:marRight w:val="0"/>
      <w:marTop w:val="0"/>
      <w:marBottom w:val="0"/>
      <w:divBdr>
        <w:top w:val="none" w:sz="0" w:space="0" w:color="auto"/>
        <w:left w:val="none" w:sz="0" w:space="0" w:color="auto"/>
        <w:bottom w:val="none" w:sz="0" w:space="0" w:color="auto"/>
        <w:right w:val="none" w:sz="0" w:space="0" w:color="auto"/>
      </w:divBdr>
    </w:div>
    <w:div w:id="1039011608">
      <w:bodyDiv w:val="1"/>
      <w:marLeft w:val="0"/>
      <w:marRight w:val="0"/>
      <w:marTop w:val="0"/>
      <w:marBottom w:val="0"/>
      <w:divBdr>
        <w:top w:val="none" w:sz="0" w:space="0" w:color="auto"/>
        <w:left w:val="none" w:sz="0" w:space="0" w:color="auto"/>
        <w:bottom w:val="none" w:sz="0" w:space="0" w:color="auto"/>
        <w:right w:val="none" w:sz="0" w:space="0" w:color="auto"/>
      </w:divBdr>
    </w:div>
    <w:div w:id="1039742417">
      <w:bodyDiv w:val="1"/>
      <w:marLeft w:val="0"/>
      <w:marRight w:val="0"/>
      <w:marTop w:val="0"/>
      <w:marBottom w:val="0"/>
      <w:divBdr>
        <w:top w:val="none" w:sz="0" w:space="0" w:color="auto"/>
        <w:left w:val="none" w:sz="0" w:space="0" w:color="auto"/>
        <w:bottom w:val="none" w:sz="0" w:space="0" w:color="auto"/>
        <w:right w:val="none" w:sz="0" w:space="0" w:color="auto"/>
      </w:divBdr>
    </w:div>
    <w:div w:id="1046219636">
      <w:bodyDiv w:val="1"/>
      <w:marLeft w:val="0"/>
      <w:marRight w:val="0"/>
      <w:marTop w:val="0"/>
      <w:marBottom w:val="0"/>
      <w:divBdr>
        <w:top w:val="none" w:sz="0" w:space="0" w:color="auto"/>
        <w:left w:val="none" w:sz="0" w:space="0" w:color="auto"/>
        <w:bottom w:val="none" w:sz="0" w:space="0" w:color="auto"/>
        <w:right w:val="none" w:sz="0" w:space="0" w:color="auto"/>
      </w:divBdr>
    </w:div>
    <w:div w:id="1049844861">
      <w:bodyDiv w:val="1"/>
      <w:marLeft w:val="0"/>
      <w:marRight w:val="0"/>
      <w:marTop w:val="0"/>
      <w:marBottom w:val="0"/>
      <w:divBdr>
        <w:top w:val="none" w:sz="0" w:space="0" w:color="auto"/>
        <w:left w:val="none" w:sz="0" w:space="0" w:color="auto"/>
        <w:bottom w:val="none" w:sz="0" w:space="0" w:color="auto"/>
        <w:right w:val="none" w:sz="0" w:space="0" w:color="auto"/>
      </w:divBdr>
    </w:div>
    <w:div w:id="1053695140">
      <w:bodyDiv w:val="1"/>
      <w:marLeft w:val="0"/>
      <w:marRight w:val="0"/>
      <w:marTop w:val="0"/>
      <w:marBottom w:val="0"/>
      <w:divBdr>
        <w:top w:val="none" w:sz="0" w:space="0" w:color="auto"/>
        <w:left w:val="none" w:sz="0" w:space="0" w:color="auto"/>
        <w:bottom w:val="none" w:sz="0" w:space="0" w:color="auto"/>
        <w:right w:val="none" w:sz="0" w:space="0" w:color="auto"/>
      </w:divBdr>
      <w:divsChild>
        <w:div w:id="513765796">
          <w:marLeft w:val="0"/>
          <w:marRight w:val="0"/>
          <w:marTop w:val="0"/>
          <w:marBottom w:val="0"/>
          <w:divBdr>
            <w:top w:val="none" w:sz="0" w:space="0" w:color="auto"/>
            <w:left w:val="none" w:sz="0" w:space="0" w:color="auto"/>
            <w:bottom w:val="none" w:sz="0" w:space="0" w:color="auto"/>
            <w:right w:val="none" w:sz="0" w:space="0" w:color="auto"/>
          </w:divBdr>
        </w:div>
      </w:divsChild>
    </w:div>
    <w:div w:id="1055162304">
      <w:bodyDiv w:val="1"/>
      <w:marLeft w:val="0"/>
      <w:marRight w:val="0"/>
      <w:marTop w:val="0"/>
      <w:marBottom w:val="0"/>
      <w:divBdr>
        <w:top w:val="none" w:sz="0" w:space="0" w:color="auto"/>
        <w:left w:val="none" w:sz="0" w:space="0" w:color="auto"/>
        <w:bottom w:val="none" w:sz="0" w:space="0" w:color="auto"/>
        <w:right w:val="none" w:sz="0" w:space="0" w:color="auto"/>
      </w:divBdr>
    </w:div>
    <w:div w:id="1055204232">
      <w:bodyDiv w:val="1"/>
      <w:marLeft w:val="0"/>
      <w:marRight w:val="0"/>
      <w:marTop w:val="0"/>
      <w:marBottom w:val="0"/>
      <w:divBdr>
        <w:top w:val="none" w:sz="0" w:space="0" w:color="auto"/>
        <w:left w:val="none" w:sz="0" w:space="0" w:color="auto"/>
        <w:bottom w:val="none" w:sz="0" w:space="0" w:color="auto"/>
        <w:right w:val="none" w:sz="0" w:space="0" w:color="auto"/>
      </w:divBdr>
    </w:div>
    <w:div w:id="1063331363">
      <w:bodyDiv w:val="1"/>
      <w:marLeft w:val="0"/>
      <w:marRight w:val="0"/>
      <w:marTop w:val="0"/>
      <w:marBottom w:val="0"/>
      <w:divBdr>
        <w:top w:val="none" w:sz="0" w:space="0" w:color="auto"/>
        <w:left w:val="none" w:sz="0" w:space="0" w:color="auto"/>
        <w:bottom w:val="none" w:sz="0" w:space="0" w:color="auto"/>
        <w:right w:val="none" w:sz="0" w:space="0" w:color="auto"/>
      </w:divBdr>
    </w:div>
    <w:div w:id="1068918326">
      <w:bodyDiv w:val="1"/>
      <w:marLeft w:val="0"/>
      <w:marRight w:val="0"/>
      <w:marTop w:val="0"/>
      <w:marBottom w:val="0"/>
      <w:divBdr>
        <w:top w:val="none" w:sz="0" w:space="0" w:color="auto"/>
        <w:left w:val="none" w:sz="0" w:space="0" w:color="auto"/>
        <w:bottom w:val="none" w:sz="0" w:space="0" w:color="auto"/>
        <w:right w:val="none" w:sz="0" w:space="0" w:color="auto"/>
      </w:divBdr>
    </w:div>
    <w:div w:id="1074083428">
      <w:bodyDiv w:val="1"/>
      <w:marLeft w:val="0"/>
      <w:marRight w:val="0"/>
      <w:marTop w:val="0"/>
      <w:marBottom w:val="0"/>
      <w:divBdr>
        <w:top w:val="none" w:sz="0" w:space="0" w:color="auto"/>
        <w:left w:val="none" w:sz="0" w:space="0" w:color="auto"/>
        <w:bottom w:val="none" w:sz="0" w:space="0" w:color="auto"/>
        <w:right w:val="none" w:sz="0" w:space="0" w:color="auto"/>
      </w:divBdr>
    </w:div>
    <w:div w:id="1075709674">
      <w:bodyDiv w:val="1"/>
      <w:marLeft w:val="0"/>
      <w:marRight w:val="0"/>
      <w:marTop w:val="0"/>
      <w:marBottom w:val="0"/>
      <w:divBdr>
        <w:top w:val="none" w:sz="0" w:space="0" w:color="auto"/>
        <w:left w:val="none" w:sz="0" w:space="0" w:color="auto"/>
        <w:bottom w:val="none" w:sz="0" w:space="0" w:color="auto"/>
        <w:right w:val="none" w:sz="0" w:space="0" w:color="auto"/>
      </w:divBdr>
    </w:div>
    <w:div w:id="1076129997">
      <w:bodyDiv w:val="1"/>
      <w:marLeft w:val="0"/>
      <w:marRight w:val="0"/>
      <w:marTop w:val="0"/>
      <w:marBottom w:val="0"/>
      <w:divBdr>
        <w:top w:val="none" w:sz="0" w:space="0" w:color="auto"/>
        <w:left w:val="none" w:sz="0" w:space="0" w:color="auto"/>
        <w:bottom w:val="none" w:sz="0" w:space="0" w:color="auto"/>
        <w:right w:val="none" w:sz="0" w:space="0" w:color="auto"/>
      </w:divBdr>
    </w:div>
    <w:div w:id="1076173101">
      <w:bodyDiv w:val="1"/>
      <w:marLeft w:val="0"/>
      <w:marRight w:val="0"/>
      <w:marTop w:val="0"/>
      <w:marBottom w:val="0"/>
      <w:divBdr>
        <w:top w:val="none" w:sz="0" w:space="0" w:color="auto"/>
        <w:left w:val="none" w:sz="0" w:space="0" w:color="auto"/>
        <w:bottom w:val="none" w:sz="0" w:space="0" w:color="auto"/>
        <w:right w:val="none" w:sz="0" w:space="0" w:color="auto"/>
      </w:divBdr>
      <w:divsChild>
        <w:div w:id="1237742475">
          <w:marLeft w:val="0"/>
          <w:marRight w:val="0"/>
          <w:marTop w:val="0"/>
          <w:marBottom w:val="0"/>
          <w:divBdr>
            <w:top w:val="none" w:sz="0" w:space="0" w:color="auto"/>
            <w:left w:val="none" w:sz="0" w:space="0" w:color="auto"/>
            <w:bottom w:val="none" w:sz="0" w:space="0" w:color="auto"/>
            <w:right w:val="none" w:sz="0" w:space="0" w:color="auto"/>
          </w:divBdr>
        </w:div>
        <w:div w:id="1254626620">
          <w:marLeft w:val="0"/>
          <w:marRight w:val="0"/>
          <w:marTop w:val="0"/>
          <w:marBottom w:val="0"/>
          <w:divBdr>
            <w:top w:val="none" w:sz="0" w:space="0" w:color="auto"/>
            <w:left w:val="none" w:sz="0" w:space="0" w:color="auto"/>
            <w:bottom w:val="none" w:sz="0" w:space="0" w:color="auto"/>
            <w:right w:val="none" w:sz="0" w:space="0" w:color="auto"/>
          </w:divBdr>
        </w:div>
      </w:divsChild>
    </w:div>
    <w:div w:id="1076322707">
      <w:bodyDiv w:val="1"/>
      <w:marLeft w:val="0"/>
      <w:marRight w:val="0"/>
      <w:marTop w:val="0"/>
      <w:marBottom w:val="0"/>
      <w:divBdr>
        <w:top w:val="none" w:sz="0" w:space="0" w:color="auto"/>
        <w:left w:val="none" w:sz="0" w:space="0" w:color="auto"/>
        <w:bottom w:val="none" w:sz="0" w:space="0" w:color="auto"/>
        <w:right w:val="none" w:sz="0" w:space="0" w:color="auto"/>
      </w:divBdr>
    </w:div>
    <w:div w:id="1076973809">
      <w:bodyDiv w:val="1"/>
      <w:marLeft w:val="0"/>
      <w:marRight w:val="0"/>
      <w:marTop w:val="0"/>
      <w:marBottom w:val="0"/>
      <w:divBdr>
        <w:top w:val="none" w:sz="0" w:space="0" w:color="auto"/>
        <w:left w:val="none" w:sz="0" w:space="0" w:color="auto"/>
        <w:bottom w:val="none" w:sz="0" w:space="0" w:color="auto"/>
        <w:right w:val="none" w:sz="0" w:space="0" w:color="auto"/>
      </w:divBdr>
    </w:div>
    <w:div w:id="1079130535">
      <w:bodyDiv w:val="1"/>
      <w:marLeft w:val="0"/>
      <w:marRight w:val="0"/>
      <w:marTop w:val="0"/>
      <w:marBottom w:val="0"/>
      <w:divBdr>
        <w:top w:val="none" w:sz="0" w:space="0" w:color="auto"/>
        <w:left w:val="none" w:sz="0" w:space="0" w:color="auto"/>
        <w:bottom w:val="none" w:sz="0" w:space="0" w:color="auto"/>
        <w:right w:val="none" w:sz="0" w:space="0" w:color="auto"/>
      </w:divBdr>
    </w:div>
    <w:div w:id="1079788293">
      <w:bodyDiv w:val="1"/>
      <w:marLeft w:val="0"/>
      <w:marRight w:val="0"/>
      <w:marTop w:val="0"/>
      <w:marBottom w:val="0"/>
      <w:divBdr>
        <w:top w:val="none" w:sz="0" w:space="0" w:color="auto"/>
        <w:left w:val="none" w:sz="0" w:space="0" w:color="auto"/>
        <w:bottom w:val="none" w:sz="0" w:space="0" w:color="auto"/>
        <w:right w:val="none" w:sz="0" w:space="0" w:color="auto"/>
      </w:divBdr>
    </w:div>
    <w:div w:id="1080523474">
      <w:bodyDiv w:val="1"/>
      <w:marLeft w:val="0"/>
      <w:marRight w:val="0"/>
      <w:marTop w:val="0"/>
      <w:marBottom w:val="0"/>
      <w:divBdr>
        <w:top w:val="none" w:sz="0" w:space="0" w:color="auto"/>
        <w:left w:val="none" w:sz="0" w:space="0" w:color="auto"/>
        <w:bottom w:val="none" w:sz="0" w:space="0" w:color="auto"/>
        <w:right w:val="none" w:sz="0" w:space="0" w:color="auto"/>
      </w:divBdr>
    </w:div>
    <w:div w:id="1082333902">
      <w:bodyDiv w:val="1"/>
      <w:marLeft w:val="0"/>
      <w:marRight w:val="0"/>
      <w:marTop w:val="0"/>
      <w:marBottom w:val="0"/>
      <w:divBdr>
        <w:top w:val="none" w:sz="0" w:space="0" w:color="auto"/>
        <w:left w:val="none" w:sz="0" w:space="0" w:color="auto"/>
        <w:bottom w:val="none" w:sz="0" w:space="0" w:color="auto"/>
        <w:right w:val="none" w:sz="0" w:space="0" w:color="auto"/>
      </w:divBdr>
    </w:div>
    <w:div w:id="1085687545">
      <w:bodyDiv w:val="1"/>
      <w:marLeft w:val="0"/>
      <w:marRight w:val="0"/>
      <w:marTop w:val="0"/>
      <w:marBottom w:val="0"/>
      <w:divBdr>
        <w:top w:val="none" w:sz="0" w:space="0" w:color="auto"/>
        <w:left w:val="none" w:sz="0" w:space="0" w:color="auto"/>
        <w:bottom w:val="none" w:sz="0" w:space="0" w:color="auto"/>
        <w:right w:val="none" w:sz="0" w:space="0" w:color="auto"/>
      </w:divBdr>
    </w:div>
    <w:div w:id="1086877347">
      <w:bodyDiv w:val="1"/>
      <w:marLeft w:val="0"/>
      <w:marRight w:val="0"/>
      <w:marTop w:val="0"/>
      <w:marBottom w:val="0"/>
      <w:divBdr>
        <w:top w:val="none" w:sz="0" w:space="0" w:color="auto"/>
        <w:left w:val="none" w:sz="0" w:space="0" w:color="auto"/>
        <w:bottom w:val="none" w:sz="0" w:space="0" w:color="auto"/>
        <w:right w:val="none" w:sz="0" w:space="0" w:color="auto"/>
      </w:divBdr>
    </w:div>
    <w:div w:id="1087579087">
      <w:bodyDiv w:val="1"/>
      <w:marLeft w:val="0"/>
      <w:marRight w:val="0"/>
      <w:marTop w:val="0"/>
      <w:marBottom w:val="0"/>
      <w:divBdr>
        <w:top w:val="none" w:sz="0" w:space="0" w:color="auto"/>
        <w:left w:val="none" w:sz="0" w:space="0" w:color="auto"/>
        <w:bottom w:val="none" w:sz="0" w:space="0" w:color="auto"/>
        <w:right w:val="none" w:sz="0" w:space="0" w:color="auto"/>
      </w:divBdr>
    </w:div>
    <w:div w:id="1088623421">
      <w:bodyDiv w:val="1"/>
      <w:marLeft w:val="0"/>
      <w:marRight w:val="0"/>
      <w:marTop w:val="0"/>
      <w:marBottom w:val="0"/>
      <w:divBdr>
        <w:top w:val="none" w:sz="0" w:space="0" w:color="auto"/>
        <w:left w:val="none" w:sz="0" w:space="0" w:color="auto"/>
        <w:bottom w:val="none" w:sz="0" w:space="0" w:color="auto"/>
        <w:right w:val="none" w:sz="0" w:space="0" w:color="auto"/>
      </w:divBdr>
    </w:div>
    <w:div w:id="1088891190">
      <w:bodyDiv w:val="1"/>
      <w:marLeft w:val="0"/>
      <w:marRight w:val="0"/>
      <w:marTop w:val="0"/>
      <w:marBottom w:val="0"/>
      <w:divBdr>
        <w:top w:val="none" w:sz="0" w:space="0" w:color="auto"/>
        <w:left w:val="none" w:sz="0" w:space="0" w:color="auto"/>
        <w:bottom w:val="none" w:sz="0" w:space="0" w:color="auto"/>
        <w:right w:val="none" w:sz="0" w:space="0" w:color="auto"/>
      </w:divBdr>
      <w:divsChild>
        <w:div w:id="1655066484">
          <w:marLeft w:val="0"/>
          <w:marRight w:val="0"/>
          <w:marTop w:val="0"/>
          <w:marBottom w:val="0"/>
          <w:divBdr>
            <w:top w:val="none" w:sz="0" w:space="0" w:color="auto"/>
            <w:left w:val="none" w:sz="0" w:space="0" w:color="auto"/>
            <w:bottom w:val="none" w:sz="0" w:space="0" w:color="auto"/>
            <w:right w:val="none" w:sz="0" w:space="0" w:color="auto"/>
          </w:divBdr>
          <w:divsChild>
            <w:div w:id="73219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202522">
      <w:bodyDiv w:val="1"/>
      <w:marLeft w:val="0"/>
      <w:marRight w:val="0"/>
      <w:marTop w:val="0"/>
      <w:marBottom w:val="0"/>
      <w:divBdr>
        <w:top w:val="none" w:sz="0" w:space="0" w:color="auto"/>
        <w:left w:val="none" w:sz="0" w:space="0" w:color="auto"/>
        <w:bottom w:val="none" w:sz="0" w:space="0" w:color="auto"/>
        <w:right w:val="none" w:sz="0" w:space="0" w:color="auto"/>
      </w:divBdr>
    </w:div>
    <w:div w:id="1096242853">
      <w:bodyDiv w:val="1"/>
      <w:marLeft w:val="0"/>
      <w:marRight w:val="0"/>
      <w:marTop w:val="0"/>
      <w:marBottom w:val="0"/>
      <w:divBdr>
        <w:top w:val="none" w:sz="0" w:space="0" w:color="auto"/>
        <w:left w:val="none" w:sz="0" w:space="0" w:color="auto"/>
        <w:bottom w:val="none" w:sz="0" w:space="0" w:color="auto"/>
        <w:right w:val="none" w:sz="0" w:space="0" w:color="auto"/>
      </w:divBdr>
    </w:div>
    <w:div w:id="1097215533">
      <w:bodyDiv w:val="1"/>
      <w:marLeft w:val="0"/>
      <w:marRight w:val="0"/>
      <w:marTop w:val="0"/>
      <w:marBottom w:val="0"/>
      <w:divBdr>
        <w:top w:val="none" w:sz="0" w:space="0" w:color="auto"/>
        <w:left w:val="none" w:sz="0" w:space="0" w:color="auto"/>
        <w:bottom w:val="none" w:sz="0" w:space="0" w:color="auto"/>
        <w:right w:val="none" w:sz="0" w:space="0" w:color="auto"/>
      </w:divBdr>
    </w:div>
    <w:div w:id="1102916114">
      <w:bodyDiv w:val="1"/>
      <w:marLeft w:val="0"/>
      <w:marRight w:val="0"/>
      <w:marTop w:val="0"/>
      <w:marBottom w:val="0"/>
      <w:divBdr>
        <w:top w:val="none" w:sz="0" w:space="0" w:color="auto"/>
        <w:left w:val="none" w:sz="0" w:space="0" w:color="auto"/>
        <w:bottom w:val="none" w:sz="0" w:space="0" w:color="auto"/>
        <w:right w:val="none" w:sz="0" w:space="0" w:color="auto"/>
      </w:divBdr>
    </w:div>
    <w:div w:id="1103767097">
      <w:bodyDiv w:val="1"/>
      <w:marLeft w:val="0"/>
      <w:marRight w:val="0"/>
      <w:marTop w:val="0"/>
      <w:marBottom w:val="0"/>
      <w:divBdr>
        <w:top w:val="none" w:sz="0" w:space="0" w:color="auto"/>
        <w:left w:val="none" w:sz="0" w:space="0" w:color="auto"/>
        <w:bottom w:val="none" w:sz="0" w:space="0" w:color="auto"/>
        <w:right w:val="none" w:sz="0" w:space="0" w:color="auto"/>
      </w:divBdr>
    </w:div>
    <w:div w:id="1103914984">
      <w:bodyDiv w:val="1"/>
      <w:marLeft w:val="0"/>
      <w:marRight w:val="0"/>
      <w:marTop w:val="0"/>
      <w:marBottom w:val="0"/>
      <w:divBdr>
        <w:top w:val="none" w:sz="0" w:space="0" w:color="auto"/>
        <w:left w:val="none" w:sz="0" w:space="0" w:color="auto"/>
        <w:bottom w:val="none" w:sz="0" w:space="0" w:color="auto"/>
        <w:right w:val="none" w:sz="0" w:space="0" w:color="auto"/>
      </w:divBdr>
    </w:div>
    <w:div w:id="1107458240">
      <w:bodyDiv w:val="1"/>
      <w:marLeft w:val="0"/>
      <w:marRight w:val="0"/>
      <w:marTop w:val="0"/>
      <w:marBottom w:val="0"/>
      <w:divBdr>
        <w:top w:val="none" w:sz="0" w:space="0" w:color="auto"/>
        <w:left w:val="none" w:sz="0" w:space="0" w:color="auto"/>
        <w:bottom w:val="none" w:sz="0" w:space="0" w:color="auto"/>
        <w:right w:val="none" w:sz="0" w:space="0" w:color="auto"/>
      </w:divBdr>
    </w:div>
    <w:div w:id="1107846168">
      <w:bodyDiv w:val="1"/>
      <w:marLeft w:val="0"/>
      <w:marRight w:val="0"/>
      <w:marTop w:val="0"/>
      <w:marBottom w:val="0"/>
      <w:divBdr>
        <w:top w:val="none" w:sz="0" w:space="0" w:color="auto"/>
        <w:left w:val="none" w:sz="0" w:space="0" w:color="auto"/>
        <w:bottom w:val="none" w:sz="0" w:space="0" w:color="auto"/>
        <w:right w:val="none" w:sz="0" w:space="0" w:color="auto"/>
      </w:divBdr>
    </w:div>
    <w:div w:id="1110586328">
      <w:bodyDiv w:val="1"/>
      <w:marLeft w:val="0"/>
      <w:marRight w:val="0"/>
      <w:marTop w:val="0"/>
      <w:marBottom w:val="0"/>
      <w:divBdr>
        <w:top w:val="none" w:sz="0" w:space="0" w:color="auto"/>
        <w:left w:val="none" w:sz="0" w:space="0" w:color="auto"/>
        <w:bottom w:val="none" w:sz="0" w:space="0" w:color="auto"/>
        <w:right w:val="none" w:sz="0" w:space="0" w:color="auto"/>
      </w:divBdr>
    </w:div>
    <w:div w:id="1110666206">
      <w:bodyDiv w:val="1"/>
      <w:marLeft w:val="0"/>
      <w:marRight w:val="0"/>
      <w:marTop w:val="0"/>
      <w:marBottom w:val="0"/>
      <w:divBdr>
        <w:top w:val="none" w:sz="0" w:space="0" w:color="auto"/>
        <w:left w:val="none" w:sz="0" w:space="0" w:color="auto"/>
        <w:bottom w:val="none" w:sz="0" w:space="0" w:color="auto"/>
        <w:right w:val="none" w:sz="0" w:space="0" w:color="auto"/>
      </w:divBdr>
    </w:div>
    <w:div w:id="1118184112">
      <w:bodyDiv w:val="1"/>
      <w:marLeft w:val="0"/>
      <w:marRight w:val="0"/>
      <w:marTop w:val="0"/>
      <w:marBottom w:val="0"/>
      <w:divBdr>
        <w:top w:val="none" w:sz="0" w:space="0" w:color="auto"/>
        <w:left w:val="none" w:sz="0" w:space="0" w:color="auto"/>
        <w:bottom w:val="none" w:sz="0" w:space="0" w:color="auto"/>
        <w:right w:val="none" w:sz="0" w:space="0" w:color="auto"/>
      </w:divBdr>
    </w:div>
    <w:div w:id="1120956928">
      <w:bodyDiv w:val="1"/>
      <w:marLeft w:val="0"/>
      <w:marRight w:val="0"/>
      <w:marTop w:val="0"/>
      <w:marBottom w:val="0"/>
      <w:divBdr>
        <w:top w:val="none" w:sz="0" w:space="0" w:color="auto"/>
        <w:left w:val="none" w:sz="0" w:space="0" w:color="auto"/>
        <w:bottom w:val="none" w:sz="0" w:space="0" w:color="auto"/>
        <w:right w:val="none" w:sz="0" w:space="0" w:color="auto"/>
      </w:divBdr>
    </w:div>
    <w:div w:id="1121143812">
      <w:bodyDiv w:val="1"/>
      <w:marLeft w:val="0"/>
      <w:marRight w:val="0"/>
      <w:marTop w:val="0"/>
      <w:marBottom w:val="0"/>
      <w:divBdr>
        <w:top w:val="none" w:sz="0" w:space="0" w:color="auto"/>
        <w:left w:val="none" w:sz="0" w:space="0" w:color="auto"/>
        <w:bottom w:val="none" w:sz="0" w:space="0" w:color="auto"/>
        <w:right w:val="none" w:sz="0" w:space="0" w:color="auto"/>
      </w:divBdr>
    </w:div>
    <w:div w:id="1124420745">
      <w:bodyDiv w:val="1"/>
      <w:marLeft w:val="0"/>
      <w:marRight w:val="0"/>
      <w:marTop w:val="0"/>
      <w:marBottom w:val="0"/>
      <w:divBdr>
        <w:top w:val="none" w:sz="0" w:space="0" w:color="auto"/>
        <w:left w:val="none" w:sz="0" w:space="0" w:color="auto"/>
        <w:bottom w:val="none" w:sz="0" w:space="0" w:color="auto"/>
        <w:right w:val="none" w:sz="0" w:space="0" w:color="auto"/>
      </w:divBdr>
    </w:div>
    <w:div w:id="1128627542">
      <w:bodyDiv w:val="1"/>
      <w:marLeft w:val="0"/>
      <w:marRight w:val="0"/>
      <w:marTop w:val="0"/>
      <w:marBottom w:val="0"/>
      <w:divBdr>
        <w:top w:val="none" w:sz="0" w:space="0" w:color="auto"/>
        <w:left w:val="none" w:sz="0" w:space="0" w:color="auto"/>
        <w:bottom w:val="none" w:sz="0" w:space="0" w:color="auto"/>
        <w:right w:val="none" w:sz="0" w:space="0" w:color="auto"/>
      </w:divBdr>
    </w:div>
    <w:div w:id="1129275755">
      <w:bodyDiv w:val="1"/>
      <w:marLeft w:val="0"/>
      <w:marRight w:val="0"/>
      <w:marTop w:val="0"/>
      <w:marBottom w:val="0"/>
      <w:divBdr>
        <w:top w:val="none" w:sz="0" w:space="0" w:color="auto"/>
        <w:left w:val="none" w:sz="0" w:space="0" w:color="auto"/>
        <w:bottom w:val="none" w:sz="0" w:space="0" w:color="auto"/>
        <w:right w:val="none" w:sz="0" w:space="0" w:color="auto"/>
      </w:divBdr>
    </w:div>
    <w:div w:id="1130785894">
      <w:bodyDiv w:val="1"/>
      <w:marLeft w:val="0"/>
      <w:marRight w:val="0"/>
      <w:marTop w:val="0"/>
      <w:marBottom w:val="0"/>
      <w:divBdr>
        <w:top w:val="none" w:sz="0" w:space="0" w:color="auto"/>
        <w:left w:val="none" w:sz="0" w:space="0" w:color="auto"/>
        <w:bottom w:val="none" w:sz="0" w:space="0" w:color="auto"/>
        <w:right w:val="none" w:sz="0" w:space="0" w:color="auto"/>
      </w:divBdr>
    </w:div>
    <w:div w:id="1131896598">
      <w:bodyDiv w:val="1"/>
      <w:marLeft w:val="0"/>
      <w:marRight w:val="0"/>
      <w:marTop w:val="0"/>
      <w:marBottom w:val="0"/>
      <w:divBdr>
        <w:top w:val="none" w:sz="0" w:space="0" w:color="auto"/>
        <w:left w:val="none" w:sz="0" w:space="0" w:color="auto"/>
        <w:bottom w:val="none" w:sz="0" w:space="0" w:color="auto"/>
        <w:right w:val="none" w:sz="0" w:space="0" w:color="auto"/>
      </w:divBdr>
    </w:div>
    <w:div w:id="1133212268">
      <w:bodyDiv w:val="1"/>
      <w:marLeft w:val="0"/>
      <w:marRight w:val="0"/>
      <w:marTop w:val="0"/>
      <w:marBottom w:val="0"/>
      <w:divBdr>
        <w:top w:val="none" w:sz="0" w:space="0" w:color="auto"/>
        <w:left w:val="none" w:sz="0" w:space="0" w:color="auto"/>
        <w:bottom w:val="none" w:sz="0" w:space="0" w:color="auto"/>
        <w:right w:val="none" w:sz="0" w:space="0" w:color="auto"/>
      </w:divBdr>
    </w:div>
    <w:div w:id="1133407099">
      <w:bodyDiv w:val="1"/>
      <w:marLeft w:val="0"/>
      <w:marRight w:val="0"/>
      <w:marTop w:val="0"/>
      <w:marBottom w:val="0"/>
      <w:divBdr>
        <w:top w:val="none" w:sz="0" w:space="0" w:color="auto"/>
        <w:left w:val="none" w:sz="0" w:space="0" w:color="auto"/>
        <w:bottom w:val="none" w:sz="0" w:space="0" w:color="auto"/>
        <w:right w:val="none" w:sz="0" w:space="0" w:color="auto"/>
      </w:divBdr>
      <w:divsChild>
        <w:div w:id="1448239396">
          <w:marLeft w:val="720"/>
          <w:marRight w:val="0"/>
          <w:marTop w:val="0"/>
          <w:marBottom w:val="0"/>
          <w:divBdr>
            <w:top w:val="none" w:sz="0" w:space="0" w:color="auto"/>
            <w:left w:val="none" w:sz="0" w:space="0" w:color="auto"/>
            <w:bottom w:val="none" w:sz="0" w:space="0" w:color="auto"/>
            <w:right w:val="none" w:sz="0" w:space="0" w:color="auto"/>
          </w:divBdr>
        </w:div>
      </w:divsChild>
    </w:div>
    <w:div w:id="1139806385">
      <w:bodyDiv w:val="1"/>
      <w:marLeft w:val="0"/>
      <w:marRight w:val="0"/>
      <w:marTop w:val="0"/>
      <w:marBottom w:val="0"/>
      <w:divBdr>
        <w:top w:val="none" w:sz="0" w:space="0" w:color="auto"/>
        <w:left w:val="none" w:sz="0" w:space="0" w:color="auto"/>
        <w:bottom w:val="none" w:sz="0" w:space="0" w:color="auto"/>
        <w:right w:val="none" w:sz="0" w:space="0" w:color="auto"/>
      </w:divBdr>
    </w:div>
    <w:div w:id="1142892673">
      <w:bodyDiv w:val="1"/>
      <w:marLeft w:val="0"/>
      <w:marRight w:val="0"/>
      <w:marTop w:val="0"/>
      <w:marBottom w:val="0"/>
      <w:divBdr>
        <w:top w:val="none" w:sz="0" w:space="0" w:color="auto"/>
        <w:left w:val="none" w:sz="0" w:space="0" w:color="auto"/>
        <w:bottom w:val="none" w:sz="0" w:space="0" w:color="auto"/>
        <w:right w:val="none" w:sz="0" w:space="0" w:color="auto"/>
      </w:divBdr>
      <w:divsChild>
        <w:div w:id="242301160">
          <w:marLeft w:val="1440"/>
          <w:marRight w:val="0"/>
          <w:marTop w:val="0"/>
          <w:marBottom w:val="60"/>
          <w:divBdr>
            <w:top w:val="none" w:sz="0" w:space="0" w:color="auto"/>
            <w:left w:val="none" w:sz="0" w:space="0" w:color="auto"/>
            <w:bottom w:val="none" w:sz="0" w:space="0" w:color="auto"/>
            <w:right w:val="none" w:sz="0" w:space="0" w:color="auto"/>
          </w:divBdr>
        </w:div>
        <w:div w:id="372391261">
          <w:marLeft w:val="1440"/>
          <w:marRight w:val="0"/>
          <w:marTop w:val="0"/>
          <w:marBottom w:val="60"/>
          <w:divBdr>
            <w:top w:val="none" w:sz="0" w:space="0" w:color="auto"/>
            <w:left w:val="none" w:sz="0" w:space="0" w:color="auto"/>
            <w:bottom w:val="none" w:sz="0" w:space="0" w:color="auto"/>
            <w:right w:val="none" w:sz="0" w:space="0" w:color="auto"/>
          </w:divBdr>
        </w:div>
        <w:div w:id="1584603130">
          <w:marLeft w:val="1440"/>
          <w:marRight w:val="0"/>
          <w:marTop w:val="0"/>
          <w:marBottom w:val="60"/>
          <w:divBdr>
            <w:top w:val="none" w:sz="0" w:space="0" w:color="auto"/>
            <w:left w:val="none" w:sz="0" w:space="0" w:color="auto"/>
            <w:bottom w:val="none" w:sz="0" w:space="0" w:color="auto"/>
            <w:right w:val="none" w:sz="0" w:space="0" w:color="auto"/>
          </w:divBdr>
        </w:div>
        <w:div w:id="1685130039">
          <w:marLeft w:val="720"/>
          <w:marRight w:val="0"/>
          <w:marTop w:val="0"/>
          <w:marBottom w:val="60"/>
          <w:divBdr>
            <w:top w:val="none" w:sz="0" w:space="0" w:color="auto"/>
            <w:left w:val="none" w:sz="0" w:space="0" w:color="auto"/>
            <w:bottom w:val="none" w:sz="0" w:space="0" w:color="auto"/>
            <w:right w:val="none" w:sz="0" w:space="0" w:color="auto"/>
          </w:divBdr>
        </w:div>
        <w:div w:id="1703282351">
          <w:marLeft w:val="720"/>
          <w:marRight w:val="0"/>
          <w:marTop w:val="0"/>
          <w:marBottom w:val="60"/>
          <w:divBdr>
            <w:top w:val="none" w:sz="0" w:space="0" w:color="auto"/>
            <w:left w:val="none" w:sz="0" w:space="0" w:color="auto"/>
            <w:bottom w:val="none" w:sz="0" w:space="0" w:color="auto"/>
            <w:right w:val="none" w:sz="0" w:space="0" w:color="auto"/>
          </w:divBdr>
        </w:div>
      </w:divsChild>
    </w:div>
    <w:div w:id="1144812495">
      <w:bodyDiv w:val="1"/>
      <w:marLeft w:val="0"/>
      <w:marRight w:val="0"/>
      <w:marTop w:val="0"/>
      <w:marBottom w:val="0"/>
      <w:divBdr>
        <w:top w:val="none" w:sz="0" w:space="0" w:color="auto"/>
        <w:left w:val="none" w:sz="0" w:space="0" w:color="auto"/>
        <w:bottom w:val="none" w:sz="0" w:space="0" w:color="auto"/>
        <w:right w:val="none" w:sz="0" w:space="0" w:color="auto"/>
      </w:divBdr>
    </w:div>
    <w:div w:id="1145506161">
      <w:bodyDiv w:val="1"/>
      <w:marLeft w:val="0"/>
      <w:marRight w:val="0"/>
      <w:marTop w:val="0"/>
      <w:marBottom w:val="0"/>
      <w:divBdr>
        <w:top w:val="none" w:sz="0" w:space="0" w:color="auto"/>
        <w:left w:val="none" w:sz="0" w:space="0" w:color="auto"/>
        <w:bottom w:val="none" w:sz="0" w:space="0" w:color="auto"/>
        <w:right w:val="none" w:sz="0" w:space="0" w:color="auto"/>
      </w:divBdr>
    </w:div>
    <w:div w:id="1148060280">
      <w:bodyDiv w:val="1"/>
      <w:marLeft w:val="0"/>
      <w:marRight w:val="0"/>
      <w:marTop w:val="0"/>
      <w:marBottom w:val="0"/>
      <w:divBdr>
        <w:top w:val="none" w:sz="0" w:space="0" w:color="auto"/>
        <w:left w:val="none" w:sz="0" w:space="0" w:color="auto"/>
        <w:bottom w:val="none" w:sz="0" w:space="0" w:color="auto"/>
        <w:right w:val="none" w:sz="0" w:space="0" w:color="auto"/>
      </w:divBdr>
      <w:divsChild>
        <w:div w:id="1577592272">
          <w:marLeft w:val="0"/>
          <w:marRight w:val="0"/>
          <w:marTop w:val="0"/>
          <w:marBottom w:val="0"/>
          <w:divBdr>
            <w:top w:val="none" w:sz="0" w:space="0" w:color="auto"/>
            <w:left w:val="none" w:sz="0" w:space="0" w:color="auto"/>
            <w:bottom w:val="none" w:sz="0" w:space="0" w:color="auto"/>
            <w:right w:val="none" w:sz="0" w:space="0" w:color="auto"/>
          </w:divBdr>
          <w:divsChild>
            <w:div w:id="1379236142">
              <w:marLeft w:val="0"/>
              <w:marRight w:val="0"/>
              <w:marTop w:val="0"/>
              <w:marBottom w:val="0"/>
              <w:divBdr>
                <w:top w:val="none" w:sz="0" w:space="0" w:color="auto"/>
                <w:left w:val="none" w:sz="0" w:space="0" w:color="auto"/>
                <w:bottom w:val="none" w:sz="0" w:space="0" w:color="auto"/>
                <w:right w:val="none" w:sz="0" w:space="0" w:color="auto"/>
              </w:divBdr>
              <w:divsChild>
                <w:div w:id="268583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088724">
      <w:bodyDiv w:val="1"/>
      <w:marLeft w:val="0"/>
      <w:marRight w:val="0"/>
      <w:marTop w:val="0"/>
      <w:marBottom w:val="0"/>
      <w:divBdr>
        <w:top w:val="none" w:sz="0" w:space="0" w:color="auto"/>
        <w:left w:val="none" w:sz="0" w:space="0" w:color="auto"/>
        <w:bottom w:val="none" w:sz="0" w:space="0" w:color="auto"/>
        <w:right w:val="none" w:sz="0" w:space="0" w:color="auto"/>
      </w:divBdr>
    </w:div>
    <w:div w:id="1151019085">
      <w:bodyDiv w:val="1"/>
      <w:marLeft w:val="0"/>
      <w:marRight w:val="0"/>
      <w:marTop w:val="0"/>
      <w:marBottom w:val="0"/>
      <w:divBdr>
        <w:top w:val="none" w:sz="0" w:space="0" w:color="auto"/>
        <w:left w:val="none" w:sz="0" w:space="0" w:color="auto"/>
        <w:bottom w:val="none" w:sz="0" w:space="0" w:color="auto"/>
        <w:right w:val="none" w:sz="0" w:space="0" w:color="auto"/>
      </w:divBdr>
    </w:div>
    <w:div w:id="1153989913">
      <w:bodyDiv w:val="1"/>
      <w:marLeft w:val="0"/>
      <w:marRight w:val="0"/>
      <w:marTop w:val="0"/>
      <w:marBottom w:val="0"/>
      <w:divBdr>
        <w:top w:val="none" w:sz="0" w:space="0" w:color="auto"/>
        <w:left w:val="none" w:sz="0" w:space="0" w:color="auto"/>
        <w:bottom w:val="none" w:sz="0" w:space="0" w:color="auto"/>
        <w:right w:val="none" w:sz="0" w:space="0" w:color="auto"/>
      </w:divBdr>
    </w:div>
    <w:div w:id="1155030054">
      <w:bodyDiv w:val="1"/>
      <w:marLeft w:val="0"/>
      <w:marRight w:val="0"/>
      <w:marTop w:val="0"/>
      <w:marBottom w:val="0"/>
      <w:divBdr>
        <w:top w:val="none" w:sz="0" w:space="0" w:color="auto"/>
        <w:left w:val="none" w:sz="0" w:space="0" w:color="auto"/>
        <w:bottom w:val="none" w:sz="0" w:space="0" w:color="auto"/>
        <w:right w:val="none" w:sz="0" w:space="0" w:color="auto"/>
      </w:divBdr>
      <w:divsChild>
        <w:div w:id="1242251053">
          <w:marLeft w:val="0"/>
          <w:marRight w:val="0"/>
          <w:marTop w:val="0"/>
          <w:marBottom w:val="0"/>
          <w:divBdr>
            <w:top w:val="none" w:sz="0" w:space="0" w:color="auto"/>
            <w:left w:val="none" w:sz="0" w:space="0" w:color="auto"/>
            <w:bottom w:val="none" w:sz="0" w:space="0" w:color="auto"/>
            <w:right w:val="none" w:sz="0" w:space="0" w:color="auto"/>
          </w:divBdr>
        </w:div>
      </w:divsChild>
    </w:div>
    <w:div w:id="1160196894">
      <w:bodyDiv w:val="1"/>
      <w:marLeft w:val="0"/>
      <w:marRight w:val="0"/>
      <w:marTop w:val="0"/>
      <w:marBottom w:val="0"/>
      <w:divBdr>
        <w:top w:val="none" w:sz="0" w:space="0" w:color="auto"/>
        <w:left w:val="none" w:sz="0" w:space="0" w:color="auto"/>
        <w:bottom w:val="none" w:sz="0" w:space="0" w:color="auto"/>
        <w:right w:val="none" w:sz="0" w:space="0" w:color="auto"/>
      </w:divBdr>
    </w:div>
    <w:div w:id="1160848491">
      <w:bodyDiv w:val="1"/>
      <w:marLeft w:val="0"/>
      <w:marRight w:val="0"/>
      <w:marTop w:val="0"/>
      <w:marBottom w:val="0"/>
      <w:divBdr>
        <w:top w:val="none" w:sz="0" w:space="0" w:color="auto"/>
        <w:left w:val="none" w:sz="0" w:space="0" w:color="auto"/>
        <w:bottom w:val="none" w:sz="0" w:space="0" w:color="auto"/>
        <w:right w:val="none" w:sz="0" w:space="0" w:color="auto"/>
      </w:divBdr>
    </w:div>
    <w:div w:id="1163348600">
      <w:bodyDiv w:val="1"/>
      <w:marLeft w:val="0"/>
      <w:marRight w:val="0"/>
      <w:marTop w:val="0"/>
      <w:marBottom w:val="0"/>
      <w:divBdr>
        <w:top w:val="none" w:sz="0" w:space="0" w:color="auto"/>
        <w:left w:val="none" w:sz="0" w:space="0" w:color="auto"/>
        <w:bottom w:val="none" w:sz="0" w:space="0" w:color="auto"/>
        <w:right w:val="none" w:sz="0" w:space="0" w:color="auto"/>
      </w:divBdr>
      <w:divsChild>
        <w:div w:id="58863331">
          <w:marLeft w:val="720"/>
          <w:marRight w:val="0"/>
          <w:marTop w:val="0"/>
          <w:marBottom w:val="60"/>
          <w:divBdr>
            <w:top w:val="none" w:sz="0" w:space="0" w:color="auto"/>
            <w:left w:val="none" w:sz="0" w:space="0" w:color="auto"/>
            <w:bottom w:val="none" w:sz="0" w:space="0" w:color="auto"/>
            <w:right w:val="none" w:sz="0" w:space="0" w:color="auto"/>
          </w:divBdr>
        </w:div>
        <w:div w:id="175847660">
          <w:marLeft w:val="720"/>
          <w:marRight w:val="0"/>
          <w:marTop w:val="0"/>
          <w:marBottom w:val="60"/>
          <w:divBdr>
            <w:top w:val="none" w:sz="0" w:space="0" w:color="auto"/>
            <w:left w:val="none" w:sz="0" w:space="0" w:color="auto"/>
            <w:bottom w:val="none" w:sz="0" w:space="0" w:color="auto"/>
            <w:right w:val="none" w:sz="0" w:space="0" w:color="auto"/>
          </w:divBdr>
        </w:div>
        <w:div w:id="573517020">
          <w:marLeft w:val="1440"/>
          <w:marRight w:val="0"/>
          <w:marTop w:val="0"/>
          <w:marBottom w:val="60"/>
          <w:divBdr>
            <w:top w:val="none" w:sz="0" w:space="0" w:color="auto"/>
            <w:left w:val="none" w:sz="0" w:space="0" w:color="auto"/>
            <w:bottom w:val="none" w:sz="0" w:space="0" w:color="auto"/>
            <w:right w:val="none" w:sz="0" w:space="0" w:color="auto"/>
          </w:divBdr>
        </w:div>
        <w:div w:id="666830631">
          <w:marLeft w:val="720"/>
          <w:marRight w:val="0"/>
          <w:marTop w:val="0"/>
          <w:marBottom w:val="60"/>
          <w:divBdr>
            <w:top w:val="none" w:sz="0" w:space="0" w:color="auto"/>
            <w:left w:val="none" w:sz="0" w:space="0" w:color="auto"/>
            <w:bottom w:val="none" w:sz="0" w:space="0" w:color="auto"/>
            <w:right w:val="none" w:sz="0" w:space="0" w:color="auto"/>
          </w:divBdr>
        </w:div>
        <w:div w:id="818033190">
          <w:marLeft w:val="720"/>
          <w:marRight w:val="0"/>
          <w:marTop w:val="0"/>
          <w:marBottom w:val="60"/>
          <w:divBdr>
            <w:top w:val="none" w:sz="0" w:space="0" w:color="auto"/>
            <w:left w:val="none" w:sz="0" w:space="0" w:color="auto"/>
            <w:bottom w:val="none" w:sz="0" w:space="0" w:color="auto"/>
            <w:right w:val="none" w:sz="0" w:space="0" w:color="auto"/>
          </w:divBdr>
        </w:div>
        <w:div w:id="922643103">
          <w:marLeft w:val="1440"/>
          <w:marRight w:val="0"/>
          <w:marTop w:val="0"/>
          <w:marBottom w:val="60"/>
          <w:divBdr>
            <w:top w:val="none" w:sz="0" w:space="0" w:color="auto"/>
            <w:left w:val="none" w:sz="0" w:space="0" w:color="auto"/>
            <w:bottom w:val="none" w:sz="0" w:space="0" w:color="auto"/>
            <w:right w:val="none" w:sz="0" w:space="0" w:color="auto"/>
          </w:divBdr>
        </w:div>
        <w:div w:id="998970947">
          <w:marLeft w:val="720"/>
          <w:marRight w:val="0"/>
          <w:marTop w:val="0"/>
          <w:marBottom w:val="60"/>
          <w:divBdr>
            <w:top w:val="none" w:sz="0" w:space="0" w:color="auto"/>
            <w:left w:val="none" w:sz="0" w:space="0" w:color="auto"/>
            <w:bottom w:val="none" w:sz="0" w:space="0" w:color="auto"/>
            <w:right w:val="none" w:sz="0" w:space="0" w:color="auto"/>
          </w:divBdr>
        </w:div>
        <w:div w:id="1014309024">
          <w:marLeft w:val="1440"/>
          <w:marRight w:val="0"/>
          <w:marTop w:val="0"/>
          <w:marBottom w:val="60"/>
          <w:divBdr>
            <w:top w:val="none" w:sz="0" w:space="0" w:color="auto"/>
            <w:left w:val="none" w:sz="0" w:space="0" w:color="auto"/>
            <w:bottom w:val="none" w:sz="0" w:space="0" w:color="auto"/>
            <w:right w:val="none" w:sz="0" w:space="0" w:color="auto"/>
          </w:divBdr>
        </w:div>
        <w:div w:id="1113330390">
          <w:marLeft w:val="720"/>
          <w:marRight w:val="0"/>
          <w:marTop w:val="0"/>
          <w:marBottom w:val="60"/>
          <w:divBdr>
            <w:top w:val="none" w:sz="0" w:space="0" w:color="auto"/>
            <w:left w:val="none" w:sz="0" w:space="0" w:color="auto"/>
            <w:bottom w:val="none" w:sz="0" w:space="0" w:color="auto"/>
            <w:right w:val="none" w:sz="0" w:space="0" w:color="auto"/>
          </w:divBdr>
        </w:div>
        <w:div w:id="1156645463">
          <w:marLeft w:val="720"/>
          <w:marRight w:val="0"/>
          <w:marTop w:val="0"/>
          <w:marBottom w:val="60"/>
          <w:divBdr>
            <w:top w:val="none" w:sz="0" w:space="0" w:color="auto"/>
            <w:left w:val="none" w:sz="0" w:space="0" w:color="auto"/>
            <w:bottom w:val="none" w:sz="0" w:space="0" w:color="auto"/>
            <w:right w:val="none" w:sz="0" w:space="0" w:color="auto"/>
          </w:divBdr>
        </w:div>
        <w:div w:id="1237086616">
          <w:marLeft w:val="720"/>
          <w:marRight w:val="0"/>
          <w:marTop w:val="0"/>
          <w:marBottom w:val="60"/>
          <w:divBdr>
            <w:top w:val="none" w:sz="0" w:space="0" w:color="auto"/>
            <w:left w:val="none" w:sz="0" w:space="0" w:color="auto"/>
            <w:bottom w:val="none" w:sz="0" w:space="0" w:color="auto"/>
            <w:right w:val="none" w:sz="0" w:space="0" w:color="auto"/>
          </w:divBdr>
        </w:div>
        <w:div w:id="1270625138">
          <w:marLeft w:val="720"/>
          <w:marRight w:val="0"/>
          <w:marTop w:val="0"/>
          <w:marBottom w:val="60"/>
          <w:divBdr>
            <w:top w:val="none" w:sz="0" w:space="0" w:color="auto"/>
            <w:left w:val="none" w:sz="0" w:space="0" w:color="auto"/>
            <w:bottom w:val="none" w:sz="0" w:space="0" w:color="auto"/>
            <w:right w:val="none" w:sz="0" w:space="0" w:color="auto"/>
          </w:divBdr>
        </w:div>
        <w:div w:id="1476409399">
          <w:marLeft w:val="720"/>
          <w:marRight w:val="0"/>
          <w:marTop w:val="0"/>
          <w:marBottom w:val="60"/>
          <w:divBdr>
            <w:top w:val="none" w:sz="0" w:space="0" w:color="auto"/>
            <w:left w:val="none" w:sz="0" w:space="0" w:color="auto"/>
            <w:bottom w:val="none" w:sz="0" w:space="0" w:color="auto"/>
            <w:right w:val="none" w:sz="0" w:space="0" w:color="auto"/>
          </w:divBdr>
        </w:div>
        <w:div w:id="1778793316">
          <w:marLeft w:val="1440"/>
          <w:marRight w:val="0"/>
          <w:marTop w:val="0"/>
          <w:marBottom w:val="60"/>
          <w:divBdr>
            <w:top w:val="none" w:sz="0" w:space="0" w:color="auto"/>
            <w:left w:val="none" w:sz="0" w:space="0" w:color="auto"/>
            <w:bottom w:val="none" w:sz="0" w:space="0" w:color="auto"/>
            <w:right w:val="none" w:sz="0" w:space="0" w:color="auto"/>
          </w:divBdr>
        </w:div>
      </w:divsChild>
    </w:div>
    <w:div w:id="1166356766">
      <w:bodyDiv w:val="1"/>
      <w:marLeft w:val="0"/>
      <w:marRight w:val="0"/>
      <w:marTop w:val="0"/>
      <w:marBottom w:val="0"/>
      <w:divBdr>
        <w:top w:val="none" w:sz="0" w:space="0" w:color="auto"/>
        <w:left w:val="none" w:sz="0" w:space="0" w:color="auto"/>
        <w:bottom w:val="none" w:sz="0" w:space="0" w:color="auto"/>
        <w:right w:val="none" w:sz="0" w:space="0" w:color="auto"/>
      </w:divBdr>
    </w:div>
    <w:div w:id="1168835048">
      <w:bodyDiv w:val="1"/>
      <w:marLeft w:val="0"/>
      <w:marRight w:val="0"/>
      <w:marTop w:val="0"/>
      <w:marBottom w:val="0"/>
      <w:divBdr>
        <w:top w:val="none" w:sz="0" w:space="0" w:color="auto"/>
        <w:left w:val="none" w:sz="0" w:space="0" w:color="auto"/>
        <w:bottom w:val="none" w:sz="0" w:space="0" w:color="auto"/>
        <w:right w:val="none" w:sz="0" w:space="0" w:color="auto"/>
      </w:divBdr>
    </w:div>
    <w:div w:id="1172378724">
      <w:bodyDiv w:val="1"/>
      <w:marLeft w:val="0"/>
      <w:marRight w:val="0"/>
      <w:marTop w:val="0"/>
      <w:marBottom w:val="0"/>
      <w:divBdr>
        <w:top w:val="none" w:sz="0" w:space="0" w:color="auto"/>
        <w:left w:val="none" w:sz="0" w:space="0" w:color="auto"/>
        <w:bottom w:val="none" w:sz="0" w:space="0" w:color="auto"/>
        <w:right w:val="none" w:sz="0" w:space="0" w:color="auto"/>
      </w:divBdr>
      <w:divsChild>
        <w:div w:id="2009745725">
          <w:marLeft w:val="806"/>
          <w:marRight w:val="0"/>
          <w:marTop w:val="200"/>
          <w:marBottom w:val="0"/>
          <w:divBdr>
            <w:top w:val="none" w:sz="0" w:space="0" w:color="auto"/>
            <w:left w:val="none" w:sz="0" w:space="0" w:color="auto"/>
            <w:bottom w:val="none" w:sz="0" w:space="0" w:color="auto"/>
            <w:right w:val="none" w:sz="0" w:space="0" w:color="auto"/>
          </w:divBdr>
        </w:div>
      </w:divsChild>
    </w:div>
    <w:div w:id="1173104940">
      <w:bodyDiv w:val="1"/>
      <w:marLeft w:val="0"/>
      <w:marRight w:val="0"/>
      <w:marTop w:val="0"/>
      <w:marBottom w:val="0"/>
      <w:divBdr>
        <w:top w:val="none" w:sz="0" w:space="0" w:color="auto"/>
        <w:left w:val="none" w:sz="0" w:space="0" w:color="auto"/>
        <w:bottom w:val="none" w:sz="0" w:space="0" w:color="auto"/>
        <w:right w:val="none" w:sz="0" w:space="0" w:color="auto"/>
      </w:divBdr>
      <w:divsChild>
        <w:div w:id="1127967997">
          <w:marLeft w:val="806"/>
          <w:marRight w:val="0"/>
          <w:marTop w:val="200"/>
          <w:marBottom w:val="0"/>
          <w:divBdr>
            <w:top w:val="none" w:sz="0" w:space="0" w:color="auto"/>
            <w:left w:val="none" w:sz="0" w:space="0" w:color="auto"/>
            <w:bottom w:val="none" w:sz="0" w:space="0" w:color="auto"/>
            <w:right w:val="none" w:sz="0" w:space="0" w:color="auto"/>
          </w:divBdr>
        </w:div>
      </w:divsChild>
    </w:div>
    <w:div w:id="1177383228">
      <w:bodyDiv w:val="1"/>
      <w:marLeft w:val="0"/>
      <w:marRight w:val="0"/>
      <w:marTop w:val="0"/>
      <w:marBottom w:val="0"/>
      <w:divBdr>
        <w:top w:val="none" w:sz="0" w:space="0" w:color="auto"/>
        <w:left w:val="none" w:sz="0" w:space="0" w:color="auto"/>
        <w:bottom w:val="none" w:sz="0" w:space="0" w:color="auto"/>
        <w:right w:val="none" w:sz="0" w:space="0" w:color="auto"/>
      </w:divBdr>
    </w:div>
    <w:div w:id="1177690887">
      <w:bodyDiv w:val="1"/>
      <w:marLeft w:val="0"/>
      <w:marRight w:val="0"/>
      <w:marTop w:val="0"/>
      <w:marBottom w:val="0"/>
      <w:divBdr>
        <w:top w:val="none" w:sz="0" w:space="0" w:color="auto"/>
        <w:left w:val="none" w:sz="0" w:space="0" w:color="auto"/>
        <w:bottom w:val="none" w:sz="0" w:space="0" w:color="auto"/>
        <w:right w:val="none" w:sz="0" w:space="0" w:color="auto"/>
      </w:divBdr>
      <w:divsChild>
        <w:div w:id="1322854084">
          <w:marLeft w:val="0"/>
          <w:marRight w:val="0"/>
          <w:marTop w:val="0"/>
          <w:marBottom w:val="0"/>
          <w:divBdr>
            <w:top w:val="none" w:sz="0" w:space="0" w:color="auto"/>
            <w:left w:val="none" w:sz="0" w:space="0" w:color="auto"/>
            <w:bottom w:val="none" w:sz="0" w:space="0" w:color="auto"/>
            <w:right w:val="none" w:sz="0" w:space="0" w:color="auto"/>
          </w:divBdr>
        </w:div>
      </w:divsChild>
    </w:div>
    <w:div w:id="1179002622">
      <w:bodyDiv w:val="1"/>
      <w:marLeft w:val="0"/>
      <w:marRight w:val="0"/>
      <w:marTop w:val="0"/>
      <w:marBottom w:val="0"/>
      <w:divBdr>
        <w:top w:val="none" w:sz="0" w:space="0" w:color="auto"/>
        <w:left w:val="none" w:sz="0" w:space="0" w:color="auto"/>
        <w:bottom w:val="none" w:sz="0" w:space="0" w:color="auto"/>
        <w:right w:val="none" w:sz="0" w:space="0" w:color="auto"/>
      </w:divBdr>
      <w:divsChild>
        <w:div w:id="2143426817">
          <w:marLeft w:val="240"/>
          <w:marRight w:val="0"/>
          <w:marTop w:val="0"/>
          <w:marBottom w:val="0"/>
          <w:divBdr>
            <w:top w:val="none" w:sz="0" w:space="0" w:color="auto"/>
            <w:left w:val="none" w:sz="0" w:space="0" w:color="auto"/>
            <w:bottom w:val="none" w:sz="0" w:space="0" w:color="auto"/>
            <w:right w:val="none" w:sz="0" w:space="0" w:color="auto"/>
          </w:divBdr>
          <w:divsChild>
            <w:div w:id="244653448">
              <w:marLeft w:val="0"/>
              <w:marRight w:val="0"/>
              <w:marTop w:val="0"/>
              <w:marBottom w:val="0"/>
              <w:divBdr>
                <w:top w:val="none" w:sz="0" w:space="0" w:color="auto"/>
                <w:left w:val="none" w:sz="0" w:space="0" w:color="auto"/>
                <w:bottom w:val="none" w:sz="0" w:space="0" w:color="auto"/>
                <w:right w:val="none" w:sz="0" w:space="0" w:color="auto"/>
              </w:divBdr>
              <w:divsChild>
                <w:div w:id="378406999">
                  <w:marLeft w:val="0"/>
                  <w:marRight w:val="0"/>
                  <w:marTop w:val="0"/>
                  <w:marBottom w:val="0"/>
                  <w:divBdr>
                    <w:top w:val="none" w:sz="0" w:space="0" w:color="auto"/>
                    <w:left w:val="none" w:sz="0" w:space="0" w:color="auto"/>
                    <w:bottom w:val="none" w:sz="0" w:space="0" w:color="auto"/>
                    <w:right w:val="none" w:sz="0" w:space="0" w:color="auto"/>
                  </w:divBdr>
                  <w:divsChild>
                    <w:div w:id="1804616552">
                      <w:marLeft w:val="-48"/>
                      <w:marRight w:val="0"/>
                      <w:marTop w:val="0"/>
                      <w:marBottom w:val="0"/>
                      <w:divBdr>
                        <w:top w:val="none" w:sz="0" w:space="0" w:color="auto"/>
                        <w:left w:val="none" w:sz="0" w:space="0" w:color="auto"/>
                        <w:bottom w:val="none" w:sz="0" w:space="0" w:color="auto"/>
                        <w:right w:val="none" w:sz="0" w:space="0" w:color="auto"/>
                      </w:divBdr>
                      <w:divsChild>
                        <w:div w:id="1349871903">
                          <w:marLeft w:val="4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245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662976">
      <w:bodyDiv w:val="1"/>
      <w:marLeft w:val="0"/>
      <w:marRight w:val="0"/>
      <w:marTop w:val="0"/>
      <w:marBottom w:val="0"/>
      <w:divBdr>
        <w:top w:val="none" w:sz="0" w:space="0" w:color="auto"/>
        <w:left w:val="none" w:sz="0" w:space="0" w:color="auto"/>
        <w:bottom w:val="none" w:sz="0" w:space="0" w:color="auto"/>
        <w:right w:val="none" w:sz="0" w:space="0" w:color="auto"/>
      </w:divBdr>
    </w:div>
    <w:div w:id="1181815506">
      <w:bodyDiv w:val="1"/>
      <w:marLeft w:val="0"/>
      <w:marRight w:val="0"/>
      <w:marTop w:val="0"/>
      <w:marBottom w:val="0"/>
      <w:divBdr>
        <w:top w:val="none" w:sz="0" w:space="0" w:color="auto"/>
        <w:left w:val="none" w:sz="0" w:space="0" w:color="auto"/>
        <w:bottom w:val="none" w:sz="0" w:space="0" w:color="auto"/>
        <w:right w:val="none" w:sz="0" w:space="0" w:color="auto"/>
      </w:divBdr>
    </w:div>
    <w:div w:id="1185677973">
      <w:bodyDiv w:val="1"/>
      <w:marLeft w:val="0"/>
      <w:marRight w:val="0"/>
      <w:marTop w:val="0"/>
      <w:marBottom w:val="0"/>
      <w:divBdr>
        <w:top w:val="none" w:sz="0" w:space="0" w:color="auto"/>
        <w:left w:val="none" w:sz="0" w:space="0" w:color="auto"/>
        <w:bottom w:val="none" w:sz="0" w:space="0" w:color="auto"/>
        <w:right w:val="none" w:sz="0" w:space="0" w:color="auto"/>
      </w:divBdr>
    </w:div>
    <w:div w:id="1185943820">
      <w:bodyDiv w:val="1"/>
      <w:marLeft w:val="0"/>
      <w:marRight w:val="0"/>
      <w:marTop w:val="0"/>
      <w:marBottom w:val="0"/>
      <w:divBdr>
        <w:top w:val="none" w:sz="0" w:space="0" w:color="auto"/>
        <w:left w:val="none" w:sz="0" w:space="0" w:color="auto"/>
        <w:bottom w:val="none" w:sz="0" w:space="0" w:color="auto"/>
        <w:right w:val="none" w:sz="0" w:space="0" w:color="auto"/>
      </w:divBdr>
    </w:div>
    <w:div w:id="1186017473">
      <w:bodyDiv w:val="1"/>
      <w:marLeft w:val="0"/>
      <w:marRight w:val="0"/>
      <w:marTop w:val="0"/>
      <w:marBottom w:val="0"/>
      <w:divBdr>
        <w:top w:val="none" w:sz="0" w:space="0" w:color="auto"/>
        <w:left w:val="none" w:sz="0" w:space="0" w:color="auto"/>
        <w:bottom w:val="none" w:sz="0" w:space="0" w:color="auto"/>
        <w:right w:val="none" w:sz="0" w:space="0" w:color="auto"/>
      </w:divBdr>
    </w:div>
    <w:div w:id="1190297132">
      <w:bodyDiv w:val="1"/>
      <w:marLeft w:val="0"/>
      <w:marRight w:val="0"/>
      <w:marTop w:val="0"/>
      <w:marBottom w:val="0"/>
      <w:divBdr>
        <w:top w:val="none" w:sz="0" w:space="0" w:color="auto"/>
        <w:left w:val="none" w:sz="0" w:space="0" w:color="auto"/>
        <w:bottom w:val="none" w:sz="0" w:space="0" w:color="auto"/>
        <w:right w:val="none" w:sz="0" w:space="0" w:color="auto"/>
      </w:divBdr>
    </w:div>
    <w:div w:id="1191607152">
      <w:bodyDiv w:val="1"/>
      <w:marLeft w:val="0"/>
      <w:marRight w:val="0"/>
      <w:marTop w:val="0"/>
      <w:marBottom w:val="0"/>
      <w:divBdr>
        <w:top w:val="none" w:sz="0" w:space="0" w:color="auto"/>
        <w:left w:val="none" w:sz="0" w:space="0" w:color="auto"/>
        <w:bottom w:val="none" w:sz="0" w:space="0" w:color="auto"/>
        <w:right w:val="none" w:sz="0" w:space="0" w:color="auto"/>
      </w:divBdr>
    </w:div>
    <w:div w:id="1192035958">
      <w:bodyDiv w:val="1"/>
      <w:marLeft w:val="0"/>
      <w:marRight w:val="0"/>
      <w:marTop w:val="0"/>
      <w:marBottom w:val="0"/>
      <w:divBdr>
        <w:top w:val="none" w:sz="0" w:space="0" w:color="auto"/>
        <w:left w:val="none" w:sz="0" w:space="0" w:color="auto"/>
        <w:bottom w:val="none" w:sz="0" w:space="0" w:color="auto"/>
        <w:right w:val="none" w:sz="0" w:space="0" w:color="auto"/>
      </w:divBdr>
    </w:div>
    <w:div w:id="1193615068">
      <w:bodyDiv w:val="1"/>
      <w:marLeft w:val="0"/>
      <w:marRight w:val="0"/>
      <w:marTop w:val="0"/>
      <w:marBottom w:val="0"/>
      <w:divBdr>
        <w:top w:val="none" w:sz="0" w:space="0" w:color="auto"/>
        <w:left w:val="none" w:sz="0" w:space="0" w:color="auto"/>
        <w:bottom w:val="none" w:sz="0" w:space="0" w:color="auto"/>
        <w:right w:val="none" w:sz="0" w:space="0" w:color="auto"/>
      </w:divBdr>
    </w:div>
    <w:div w:id="1195071353">
      <w:bodyDiv w:val="1"/>
      <w:marLeft w:val="0"/>
      <w:marRight w:val="0"/>
      <w:marTop w:val="0"/>
      <w:marBottom w:val="0"/>
      <w:divBdr>
        <w:top w:val="none" w:sz="0" w:space="0" w:color="auto"/>
        <w:left w:val="none" w:sz="0" w:space="0" w:color="auto"/>
        <w:bottom w:val="none" w:sz="0" w:space="0" w:color="auto"/>
        <w:right w:val="none" w:sz="0" w:space="0" w:color="auto"/>
      </w:divBdr>
    </w:div>
    <w:div w:id="1196819165">
      <w:bodyDiv w:val="1"/>
      <w:marLeft w:val="0"/>
      <w:marRight w:val="0"/>
      <w:marTop w:val="0"/>
      <w:marBottom w:val="0"/>
      <w:divBdr>
        <w:top w:val="none" w:sz="0" w:space="0" w:color="auto"/>
        <w:left w:val="none" w:sz="0" w:space="0" w:color="auto"/>
        <w:bottom w:val="none" w:sz="0" w:space="0" w:color="auto"/>
        <w:right w:val="none" w:sz="0" w:space="0" w:color="auto"/>
      </w:divBdr>
    </w:div>
    <w:div w:id="1197809763">
      <w:bodyDiv w:val="1"/>
      <w:marLeft w:val="0"/>
      <w:marRight w:val="0"/>
      <w:marTop w:val="0"/>
      <w:marBottom w:val="0"/>
      <w:divBdr>
        <w:top w:val="none" w:sz="0" w:space="0" w:color="auto"/>
        <w:left w:val="none" w:sz="0" w:space="0" w:color="auto"/>
        <w:bottom w:val="none" w:sz="0" w:space="0" w:color="auto"/>
        <w:right w:val="none" w:sz="0" w:space="0" w:color="auto"/>
      </w:divBdr>
      <w:divsChild>
        <w:div w:id="1430004200">
          <w:marLeft w:val="0"/>
          <w:marRight w:val="0"/>
          <w:marTop w:val="0"/>
          <w:marBottom w:val="0"/>
          <w:divBdr>
            <w:top w:val="none" w:sz="0" w:space="0" w:color="auto"/>
            <w:left w:val="none" w:sz="0" w:space="0" w:color="auto"/>
            <w:bottom w:val="none" w:sz="0" w:space="0" w:color="auto"/>
            <w:right w:val="none" w:sz="0" w:space="0" w:color="auto"/>
          </w:divBdr>
        </w:div>
        <w:div w:id="1639645442">
          <w:marLeft w:val="0"/>
          <w:marRight w:val="0"/>
          <w:marTop w:val="0"/>
          <w:marBottom w:val="0"/>
          <w:divBdr>
            <w:top w:val="none" w:sz="0" w:space="0" w:color="auto"/>
            <w:left w:val="none" w:sz="0" w:space="0" w:color="auto"/>
            <w:bottom w:val="none" w:sz="0" w:space="0" w:color="auto"/>
            <w:right w:val="none" w:sz="0" w:space="0" w:color="auto"/>
          </w:divBdr>
        </w:div>
      </w:divsChild>
    </w:div>
    <w:div w:id="1198276056">
      <w:bodyDiv w:val="1"/>
      <w:marLeft w:val="0"/>
      <w:marRight w:val="0"/>
      <w:marTop w:val="0"/>
      <w:marBottom w:val="0"/>
      <w:divBdr>
        <w:top w:val="none" w:sz="0" w:space="0" w:color="auto"/>
        <w:left w:val="none" w:sz="0" w:space="0" w:color="auto"/>
        <w:bottom w:val="none" w:sz="0" w:space="0" w:color="auto"/>
        <w:right w:val="none" w:sz="0" w:space="0" w:color="auto"/>
      </w:divBdr>
    </w:div>
    <w:div w:id="1198422948">
      <w:bodyDiv w:val="1"/>
      <w:marLeft w:val="0"/>
      <w:marRight w:val="0"/>
      <w:marTop w:val="0"/>
      <w:marBottom w:val="0"/>
      <w:divBdr>
        <w:top w:val="none" w:sz="0" w:space="0" w:color="auto"/>
        <w:left w:val="none" w:sz="0" w:space="0" w:color="auto"/>
        <w:bottom w:val="none" w:sz="0" w:space="0" w:color="auto"/>
        <w:right w:val="none" w:sz="0" w:space="0" w:color="auto"/>
      </w:divBdr>
    </w:div>
    <w:div w:id="1204561935">
      <w:bodyDiv w:val="1"/>
      <w:marLeft w:val="0"/>
      <w:marRight w:val="0"/>
      <w:marTop w:val="0"/>
      <w:marBottom w:val="0"/>
      <w:divBdr>
        <w:top w:val="none" w:sz="0" w:space="0" w:color="auto"/>
        <w:left w:val="none" w:sz="0" w:space="0" w:color="auto"/>
        <w:bottom w:val="none" w:sz="0" w:space="0" w:color="auto"/>
        <w:right w:val="none" w:sz="0" w:space="0" w:color="auto"/>
      </w:divBdr>
    </w:div>
    <w:div w:id="1209101088">
      <w:bodyDiv w:val="1"/>
      <w:marLeft w:val="0"/>
      <w:marRight w:val="0"/>
      <w:marTop w:val="0"/>
      <w:marBottom w:val="0"/>
      <w:divBdr>
        <w:top w:val="none" w:sz="0" w:space="0" w:color="auto"/>
        <w:left w:val="none" w:sz="0" w:space="0" w:color="auto"/>
        <w:bottom w:val="none" w:sz="0" w:space="0" w:color="auto"/>
        <w:right w:val="none" w:sz="0" w:space="0" w:color="auto"/>
      </w:divBdr>
    </w:div>
    <w:div w:id="1209150502">
      <w:bodyDiv w:val="1"/>
      <w:marLeft w:val="0"/>
      <w:marRight w:val="0"/>
      <w:marTop w:val="0"/>
      <w:marBottom w:val="0"/>
      <w:divBdr>
        <w:top w:val="none" w:sz="0" w:space="0" w:color="auto"/>
        <w:left w:val="none" w:sz="0" w:space="0" w:color="auto"/>
        <w:bottom w:val="none" w:sz="0" w:space="0" w:color="auto"/>
        <w:right w:val="none" w:sz="0" w:space="0" w:color="auto"/>
      </w:divBdr>
    </w:div>
    <w:div w:id="1211838791">
      <w:bodyDiv w:val="1"/>
      <w:marLeft w:val="0"/>
      <w:marRight w:val="0"/>
      <w:marTop w:val="0"/>
      <w:marBottom w:val="0"/>
      <w:divBdr>
        <w:top w:val="none" w:sz="0" w:space="0" w:color="auto"/>
        <w:left w:val="none" w:sz="0" w:space="0" w:color="auto"/>
        <w:bottom w:val="none" w:sz="0" w:space="0" w:color="auto"/>
        <w:right w:val="none" w:sz="0" w:space="0" w:color="auto"/>
      </w:divBdr>
    </w:div>
    <w:div w:id="1215194903">
      <w:bodyDiv w:val="1"/>
      <w:marLeft w:val="0"/>
      <w:marRight w:val="0"/>
      <w:marTop w:val="0"/>
      <w:marBottom w:val="0"/>
      <w:divBdr>
        <w:top w:val="none" w:sz="0" w:space="0" w:color="auto"/>
        <w:left w:val="none" w:sz="0" w:space="0" w:color="auto"/>
        <w:bottom w:val="none" w:sz="0" w:space="0" w:color="auto"/>
        <w:right w:val="none" w:sz="0" w:space="0" w:color="auto"/>
      </w:divBdr>
    </w:div>
    <w:div w:id="1221747725">
      <w:bodyDiv w:val="1"/>
      <w:marLeft w:val="0"/>
      <w:marRight w:val="0"/>
      <w:marTop w:val="0"/>
      <w:marBottom w:val="0"/>
      <w:divBdr>
        <w:top w:val="none" w:sz="0" w:space="0" w:color="auto"/>
        <w:left w:val="none" w:sz="0" w:space="0" w:color="auto"/>
        <w:bottom w:val="none" w:sz="0" w:space="0" w:color="auto"/>
        <w:right w:val="none" w:sz="0" w:space="0" w:color="auto"/>
      </w:divBdr>
    </w:div>
    <w:div w:id="1223101248">
      <w:bodyDiv w:val="1"/>
      <w:marLeft w:val="0"/>
      <w:marRight w:val="0"/>
      <w:marTop w:val="0"/>
      <w:marBottom w:val="0"/>
      <w:divBdr>
        <w:top w:val="none" w:sz="0" w:space="0" w:color="auto"/>
        <w:left w:val="none" w:sz="0" w:space="0" w:color="auto"/>
        <w:bottom w:val="none" w:sz="0" w:space="0" w:color="auto"/>
        <w:right w:val="none" w:sz="0" w:space="0" w:color="auto"/>
      </w:divBdr>
    </w:div>
    <w:div w:id="1224832192">
      <w:bodyDiv w:val="1"/>
      <w:marLeft w:val="0"/>
      <w:marRight w:val="0"/>
      <w:marTop w:val="0"/>
      <w:marBottom w:val="0"/>
      <w:divBdr>
        <w:top w:val="none" w:sz="0" w:space="0" w:color="auto"/>
        <w:left w:val="none" w:sz="0" w:space="0" w:color="auto"/>
        <w:bottom w:val="none" w:sz="0" w:space="0" w:color="auto"/>
        <w:right w:val="none" w:sz="0" w:space="0" w:color="auto"/>
      </w:divBdr>
    </w:div>
    <w:div w:id="1225262831">
      <w:bodyDiv w:val="1"/>
      <w:marLeft w:val="0"/>
      <w:marRight w:val="0"/>
      <w:marTop w:val="0"/>
      <w:marBottom w:val="0"/>
      <w:divBdr>
        <w:top w:val="none" w:sz="0" w:space="0" w:color="auto"/>
        <w:left w:val="none" w:sz="0" w:space="0" w:color="auto"/>
        <w:bottom w:val="none" w:sz="0" w:space="0" w:color="auto"/>
        <w:right w:val="none" w:sz="0" w:space="0" w:color="auto"/>
      </w:divBdr>
    </w:div>
    <w:div w:id="1225604216">
      <w:bodyDiv w:val="1"/>
      <w:marLeft w:val="0"/>
      <w:marRight w:val="0"/>
      <w:marTop w:val="0"/>
      <w:marBottom w:val="0"/>
      <w:divBdr>
        <w:top w:val="none" w:sz="0" w:space="0" w:color="auto"/>
        <w:left w:val="none" w:sz="0" w:space="0" w:color="auto"/>
        <w:bottom w:val="none" w:sz="0" w:space="0" w:color="auto"/>
        <w:right w:val="none" w:sz="0" w:space="0" w:color="auto"/>
      </w:divBdr>
    </w:div>
    <w:div w:id="1225751231">
      <w:bodyDiv w:val="1"/>
      <w:marLeft w:val="0"/>
      <w:marRight w:val="0"/>
      <w:marTop w:val="0"/>
      <w:marBottom w:val="0"/>
      <w:divBdr>
        <w:top w:val="none" w:sz="0" w:space="0" w:color="auto"/>
        <w:left w:val="none" w:sz="0" w:space="0" w:color="auto"/>
        <w:bottom w:val="none" w:sz="0" w:space="0" w:color="auto"/>
        <w:right w:val="none" w:sz="0" w:space="0" w:color="auto"/>
      </w:divBdr>
      <w:divsChild>
        <w:div w:id="165945054">
          <w:marLeft w:val="547"/>
          <w:marRight w:val="0"/>
          <w:marTop w:val="0"/>
          <w:marBottom w:val="0"/>
          <w:divBdr>
            <w:top w:val="none" w:sz="0" w:space="0" w:color="auto"/>
            <w:left w:val="none" w:sz="0" w:space="0" w:color="auto"/>
            <w:bottom w:val="none" w:sz="0" w:space="0" w:color="auto"/>
            <w:right w:val="none" w:sz="0" w:space="0" w:color="auto"/>
          </w:divBdr>
        </w:div>
        <w:div w:id="504977746">
          <w:marLeft w:val="547"/>
          <w:marRight w:val="0"/>
          <w:marTop w:val="0"/>
          <w:marBottom w:val="0"/>
          <w:divBdr>
            <w:top w:val="none" w:sz="0" w:space="0" w:color="auto"/>
            <w:left w:val="none" w:sz="0" w:space="0" w:color="auto"/>
            <w:bottom w:val="none" w:sz="0" w:space="0" w:color="auto"/>
            <w:right w:val="none" w:sz="0" w:space="0" w:color="auto"/>
          </w:divBdr>
        </w:div>
        <w:div w:id="849223602">
          <w:marLeft w:val="547"/>
          <w:marRight w:val="0"/>
          <w:marTop w:val="0"/>
          <w:marBottom w:val="0"/>
          <w:divBdr>
            <w:top w:val="none" w:sz="0" w:space="0" w:color="auto"/>
            <w:left w:val="none" w:sz="0" w:space="0" w:color="auto"/>
            <w:bottom w:val="none" w:sz="0" w:space="0" w:color="auto"/>
            <w:right w:val="none" w:sz="0" w:space="0" w:color="auto"/>
          </w:divBdr>
        </w:div>
        <w:div w:id="999385807">
          <w:marLeft w:val="547"/>
          <w:marRight w:val="0"/>
          <w:marTop w:val="0"/>
          <w:marBottom w:val="0"/>
          <w:divBdr>
            <w:top w:val="none" w:sz="0" w:space="0" w:color="auto"/>
            <w:left w:val="none" w:sz="0" w:space="0" w:color="auto"/>
            <w:bottom w:val="none" w:sz="0" w:space="0" w:color="auto"/>
            <w:right w:val="none" w:sz="0" w:space="0" w:color="auto"/>
          </w:divBdr>
        </w:div>
        <w:div w:id="1225027681">
          <w:marLeft w:val="547"/>
          <w:marRight w:val="0"/>
          <w:marTop w:val="0"/>
          <w:marBottom w:val="0"/>
          <w:divBdr>
            <w:top w:val="none" w:sz="0" w:space="0" w:color="auto"/>
            <w:left w:val="none" w:sz="0" w:space="0" w:color="auto"/>
            <w:bottom w:val="none" w:sz="0" w:space="0" w:color="auto"/>
            <w:right w:val="none" w:sz="0" w:space="0" w:color="auto"/>
          </w:divBdr>
        </w:div>
        <w:div w:id="1383674254">
          <w:marLeft w:val="547"/>
          <w:marRight w:val="0"/>
          <w:marTop w:val="0"/>
          <w:marBottom w:val="0"/>
          <w:divBdr>
            <w:top w:val="none" w:sz="0" w:space="0" w:color="auto"/>
            <w:left w:val="none" w:sz="0" w:space="0" w:color="auto"/>
            <w:bottom w:val="none" w:sz="0" w:space="0" w:color="auto"/>
            <w:right w:val="none" w:sz="0" w:space="0" w:color="auto"/>
          </w:divBdr>
        </w:div>
        <w:div w:id="1937132340">
          <w:marLeft w:val="547"/>
          <w:marRight w:val="0"/>
          <w:marTop w:val="0"/>
          <w:marBottom w:val="0"/>
          <w:divBdr>
            <w:top w:val="none" w:sz="0" w:space="0" w:color="auto"/>
            <w:left w:val="none" w:sz="0" w:space="0" w:color="auto"/>
            <w:bottom w:val="none" w:sz="0" w:space="0" w:color="auto"/>
            <w:right w:val="none" w:sz="0" w:space="0" w:color="auto"/>
          </w:divBdr>
        </w:div>
      </w:divsChild>
    </w:div>
    <w:div w:id="1226837105">
      <w:bodyDiv w:val="1"/>
      <w:marLeft w:val="0"/>
      <w:marRight w:val="0"/>
      <w:marTop w:val="0"/>
      <w:marBottom w:val="0"/>
      <w:divBdr>
        <w:top w:val="none" w:sz="0" w:space="0" w:color="auto"/>
        <w:left w:val="none" w:sz="0" w:space="0" w:color="auto"/>
        <w:bottom w:val="none" w:sz="0" w:space="0" w:color="auto"/>
        <w:right w:val="none" w:sz="0" w:space="0" w:color="auto"/>
      </w:divBdr>
      <w:divsChild>
        <w:div w:id="689142184">
          <w:marLeft w:val="720"/>
          <w:marRight w:val="0"/>
          <w:marTop w:val="0"/>
          <w:marBottom w:val="0"/>
          <w:divBdr>
            <w:top w:val="none" w:sz="0" w:space="0" w:color="auto"/>
            <w:left w:val="none" w:sz="0" w:space="0" w:color="auto"/>
            <w:bottom w:val="none" w:sz="0" w:space="0" w:color="auto"/>
            <w:right w:val="none" w:sz="0" w:space="0" w:color="auto"/>
          </w:divBdr>
        </w:div>
        <w:div w:id="1035040110">
          <w:marLeft w:val="720"/>
          <w:marRight w:val="0"/>
          <w:marTop w:val="0"/>
          <w:marBottom w:val="0"/>
          <w:divBdr>
            <w:top w:val="none" w:sz="0" w:space="0" w:color="auto"/>
            <w:left w:val="none" w:sz="0" w:space="0" w:color="auto"/>
            <w:bottom w:val="none" w:sz="0" w:space="0" w:color="auto"/>
            <w:right w:val="none" w:sz="0" w:space="0" w:color="auto"/>
          </w:divBdr>
        </w:div>
        <w:div w:id="1832140606">
          <w:marLeft w:val="720"/>
          <w:marRight w:val="0"/>
          <w:marTop w:val="0"/>
          <w:marBottom w:val="0"/>
          <w:divBdr>
            <w:top w:val="none" w:sz="0" w:space="0" w:color="auto"/>
            <w:left w:val="none" w:sz="0" w:space="0" w:color="auto"/>
            <w:bottom w:val="none" w:sz="0" w:space="0" w:color="auto"/>
            <w:right w:val="none" w:sz="0" w:space="0" w:color="auto"/>
          </w:divBdr>
        </w:div>
      </w:divsChild>
    </w:div>
    <w:div w:id="1229458162">
      <w:bodyDiv w:val="1"/>
      <w:marLeft w:val="0"/>
      <w:marRight w:val="0"/>
      <w:marTop w:val="0"/>
      <w:marBottom w:val="0"/>
      <w:divBdr>
        <w:top w:val="none" w:sz="0" w:space="0" w:color="auto"/>
        <w:left w:val="none" w:sz="0" w:space="0" w:color="auto"/>
        <w:bottom w:val="none" w:sz="0" w:space="0" w:color="auto"/>
        <w:right w:val="none" w:sz="0" w:space="0" w:color="auto"/>
      </w:divBdr>
    </w:div>
    <w:div w:id="1229728445">
      <w:bodyDiv w:val="1"/>
      <w:marLeft w:val="0"/>
      <w:marRight w:val="0"/>
      <w:marTop w:val="0"/>
      <w:marBottom w:val="0"/>
      <w:divBdr>
        <w:top w:val="none" w:sz="0" w:space="0" w:color="auto"/>
        <w:left w:val="none" w:sz="0" w:space="0" w:color="auto"/>
        <w:bottom w:val="none" w:sz="0" w:space="0" w:color="auto"/>
        <w:right w:val="none" w:sz="0" w:space="0" w:color="auto"/>
      </w:divBdr>
    </w:div>
    <w:div w:id="1230723914">
      <w:bodyDiv w:val="1"/>
      <w:marLeft w:val="0"/>
      <w:marRight w:val="0"/>
      <w:marTop w:val="0"/>
      <w:marBottom w:val="0"/>
      <w:divBdr>
        <w:top w:val="none" w:sz="0" w:space="0" w:color="auto"/>
        <w:left w:val="none" w:sz="0" w:space="0" w:color="auto"/>
        <w:bottom w:val="none" w:sz="0" w:space="0" w:color="auto"/>
        <w:right w:val="none" w:sz="0" w:space="0" w:color="auto"/>
      </w:divBdr>
    </w:div>
    <w:div w:id="1244340253">
      <w:bodyDiv w:val="1"/>
      <w:marLeft w:val="0"/>
      <w:marRight w:val="0"/>
      <w:marTop w:val="0"/>
      <w:marBottom w:val="0"/>
      <w:divBdr>
        <w:top w:val="none" w:sz="0" w:space="0" w:color="auto"/>
        <w:left w:val="none" w:sz="0" w:space="0" w:color="auto"/>
        <w:bottom w:val="none" w:sz="0" w:space="0" w:color="auto"/>
        <w:right w:val="none" w:sz="0" w:space="0" w:color="auto"/>
      </w:divBdr>
    </w:div>
    <w:div w:id="1249074857">
      <w:bodyDiv w:val="1"/>
      <w:marLeft w:val="0"/>
      <w:marRight w:val="0"/>
      <w:marTop w:val="0"/>
      <w:marBottom w:val="0"/>
      <w:divBdr>
        <w:top w:val="none" w:sz="0" w:space="0" w:color="auto"/>
        <w:left w:val="none" w:sz="0" w:space="0" w:color="auto"/>
        <w:bottom w:val="none" w:sz="0" w:space="0" w:color="auto"/>
        <w:right w:val="none" w:sz="0" w:space="0" w:color="auto"/>
      </w:divBdr>
    </w:div>
    <w:div w:id="1251892429">
      <w:bodyDiv w:val="1"/>
      <w:marLeft w:val="0"/>
      <w:marRight w:val="0"/>
      <w:marTop w:val="0"/>
      <w:marBottom w:val="0"/>
      <w:divBdr>
        <w:top w:val="none" w:sz="0" w:space="0" w:color="auto"/>
        <w:left w:val="none" w:sz="0" w:space="0" w:color="auto"/>
        <w:bottom w:val="none" w:sz="0" w:space="0" w:color="auto"/>
        <w:right w:val="none" w:sz="0" w:space="0" w:color="auto"/>
      </w:divBdr>
    </w:div>
    <w:div w:id="1254893733">
      <w:bodyDiv w:val="1"/>
      <w:marLeft w:val="0"/>
      <w:marRight w:val="0"/>
      <w:marTop w:val="0"/>
      <w:marBottom w:val="0"/>
      <w:divBdr>
        <w:top w:val="none" w:sz="0" w:space="0" w:color="auto"/>
        <w:left w:val="none" w:sz="0" w:space="0" w:color="auto"/>
        <w:bottom w:val="none" w:sz="0" w:space="0" w:color="auto"/>
        <w:right w:val="none" w:sz="0" w:space="0" w:color="auto"/>
      </w:divBdr>
    </w:div>
    <w:div w:id="1259370463">
      <w:bodyDiv w:val="1"/>
      <w:marLeft w:val="0"/>
      <w:marRight w:val="0"/>
      <w:marTop w:val="0"/>
      <w:marBottom w:val="0"/>
      <w:divBdr>
        <w:top w:val="none" w:sz="0" w:space="0" w:color="auto"/>
        <w:left w:val="none" w:sz="0" w:space="0" w:color="auto"/>
        <w:bottom w:val="none" w:sz="0" w:space="0" w:color="auto"/>
        <w:right w:val="none" w:sz="0" w:space="0" w:color="auto"/>
      </w:divBdr>
    </w:div>
    <w:div w:id="1260942364">
      <w:bodyDiv w:val="1"/>
      <w:marLeft w:val="0"/>
      <w:marRight w:val="0"/>
      <w:marTop w:val="0"/>
      <w:marBottom w:val="0"/>
      <w:divBdr>
        <w:top w:val="none" w:sz="0" w:space="0" w:color="auto"/>
        <w:left w:val="none" w:sz="0" w:space="0" w:color="auto"/>
        <w:bottom w:val="none" w:sz="0" w:space="0" w:color="auto"/>
        <w:right w:val="none" w:sz="0" w:space="0" w:color="auto"/>
      </w:divBdr>
      <w:divsChild>
        <w:div w:id="133569487">
          <w:marLeft w:val="0"/>
          <w:marRight w:val="0"/>
          <w:marTop w:val="0"/>
          <w:marBottom w:val="0"/>
          <w:divBdr>
            <w:top w:val="none" w:sz="0" w:space="0" w:color="auto"/>
            <w:left w:val="none" w:sz="0" w:space="0" w:color="auto"/>
            <w:bottom w:val="none" w:sz="0" w:space="0" w:color="auto"/>
            <w:right w:val="none" w:sz="0" w:space="0" w:color="auto"/>
          </w:divBdr>
        </w:div>
        <w:div w:id="2002391401">
          <w:marLeft w:val="0"/>
          <w:marRight w:val="0"/>
          <w:marTop w:val="0"/>
          <w:marBottom w:val="0"/>
          <w:divBdr>
            <w:top w:val="none" w:sz="0" w:space="0" w:color="auto"/>
            <w:left w:val="none" w:sz="0" w:space="0" w:color="auto"/>
            <w:bottom w:val="none" w:sz="0" w:space="0" w:color="auto"/>
            <w:right w:val="none" w:sz="0" w:space="0" w:color="auto"/>
          </w:divBdr>
        </w:div>
      </w:divsChild>
    </w:div>
    <w:div w:id="1271619871">
      <w:bodyDiv w:val="1"/>
      <w:marLeft w:val="0"/>
      <w:marRight w:val="0"/>
      <w:marTop w:val="0"/>
      <w:marBottom w:val="0"/>
      <w:divBdr>
        <w:top w:val="none" w:sz="0" w:space="0" w:color="auto"/>
        <w:left w:val="none" w:sz="0" w:space="0" w:color="auto"/>
        <w:bottom w:val="none" w:sz="0" w:space="0" w:color="auto"/>
        <w:right w:val="none" w:sz="0" w:space="0" w:color="auto"/>
      </w:divBdr>
    </w:div>
    <w:div w:id="1273587132">
      <w:bodyDiv w:val="1"/>
      <w:marLeft w:val="0"/>
      <w:marRight w:val="0"/>
      <w:marTop w:val="0"/>
      <w:marBottom w:val="0"/>
      <w:divBdr>
        <w:top w:val="none" w:sz="0" w:space="0" w:color="auto"/>
        <w:left w:val="none" w:sz="0" w:space="0" w:color="auto"/>
        <w:bottom w:val="none" w:sz="0" w:space="0" w:color="auto"/>
        <w:right w:val="none" w:sz="0" w:space="0" w:color="auto"/>
      </w:divBdr>
    </w:div>
    <w:div w:id="1274480585">
      <w:bodyDiv w:val="1"/>
      <w:marLeft w:val="0"/>
      <w:marRight w:val="0"/>
      <w:marTop w:val="0"/>
      <w:marBottom w:val="0"/>
      <w:divBdr>
        <w:top w:val="none" w:sz="0" w:space="0" w:color="auto"/>
        <w:left w:val="none" w:sz="0" w:space="0" w:color="auto"/>
        <w:bottom w:val="none" w:sz="0" w:space="0" w:color="auto"/>
        <w:right w:val="none" w:sz="0" w:space="0" w:color="auto"/>
      </w:divBdr>
    </w:div>
    <w:div w:id="1275867459">
      <w:bodyDiv w:val="1"/>
      <w:marLeft w:val="0"/>
      <w:marRight w:val="0"/>
      <w:marTop w:val="0"/>
      <w:marBottom w:val="0"/>
      <w:divBdr>
        <w:top w:val="none" w:sz="0" w:space="0" w:color="auto"/>
        <w:left w:val="none" w:sz="0" w:space="0" w:color="auto"/>
        <w:bottom w:val="none" w:sz="0" w:space="0" w:color="auto"/>
        <w:right w:val="none" w:sz="0" w:space="0" w:color="auto"/>
      </w:divBdr>
    </w:div>
    <w:div w:id="1280458217">
      <w:bodyDiv w:val="1"/>
      <w:marLeft w:val="0"/>
      <w:marRight w:val="0"/>
      <w:marTop w:val="0"/>
      <w:marBottom w:val="0"/>
      <w:divBdr>
        <w:top w:val="none" w:sz="0" w:space="0" w:color="auto"/>
        <w:left w:val="none" w:sz="0" w:space="0" w:color="auto"/>
        <w:bottom w:val="none" w:sz="0" w:space="0" w:color="auto"/>
        <w:right w:val="none" w:sz="0" w:space="0" w:color="auto"/>
      </w:divBdr>
    </w:div>
    <w:div w:id="1282104605">
      <w:bodyDiv w:val="1"/>
      <w:marLeft w:val="0"/>
      <w:marRight w:val="0"/>
      <w:marTop w:val="0"/>
      <w:marBottom w:val="0"/>
      <w:divBdr>
        <w:top w:val="none" w:sz="0" w:space="0" w:color="auto"/>
        <w:left w:val="none" w:sz="0" w:space="0" w:color="auto"/>
        <w:bottom w:val="none" w:sz="0" w:space="0" w:color="auto"/>
        <w:right w:val="none" w:sz="0" w:space="0" w:color="auto"/>
      </w:divBdr>
    </w:div>
    <w:div w:id="1283417902">
      <w:bodyDiv w:val="1"/>
      <w:marLeft w:val="0"/>
      <w:marRight w:val="0"/>
      <w:marTop w:val="0"/>
      <w:marBottom w:val="0"/>
      <w:divBdr>
        <w:top w:val="none" w:sz="0" w:space="0" w:color="auto"/>
        <w:left w:val="none" w:sz="0" w:space="0" w:color="auto"/>
        <w:bottom w:val="none" w:sz="0" w:space="0" w:color="auto"/>
        <w:right w:val="none" w:sz="0" w:space="0" w:color="auto"/>
      </w:divBdr>
    </w:div>
    <w:div w:id="1284388547">
      <w:bodyDiv w:val="1"/>
      <w:marLeft w:val="0"/>
      <w:marRight w:val="0"/>
      <w:marTop w:val="0"/>
      <w:marBottom w:val="0"/>
      <w:divBdr>
        <w:top w:val="none" w:sz="0" w:space="0" w:color="auto"/>
        <w:left w:val="none" w:sz="0" w:space="0" w:color="auto"/>
        <w:bottom w:val="none" w:sz="0" w:space="0" w:color="auto"/>
        <w:right w:val="none" w:sz="0" w:space="0" w:color="auto"/>
      </w:divBdr>
    </w:div>
    <w:div w:id="1285044000">
      <w:bodyDiv w:val="1"/>
      <w:marLeft w:val="0"/>
      <w:marRight w:val="0"/>
      <w:marTop w:val="0"/>
      <w:marBottom w:val="0"/>
      <w:divBdr>
        <w:top w:val="none" w:sz="0" w:space="0" w:color="auto"/>
        <w:left w:val="none" w:sz="0" w:space="0" w:color="auto"/>
        <w:bottom w:val="none" w:sz="0" w:space="0" w:color="auto"/>
        <w:right w:val="none" w:sz="0" w:space="0" w:color="auto"/>
      </w:divBdr>
    </w:div>
    <w:div w:id="1285649509">
      <w:bodyDiv w:val="1"/>
      <w:marLeft w:val="0"/>
      <w:marRight w:val="0"/>
      <w:marTop w:val="0"/>
      <w:marBottom w:val="0"/>
      <w:divBdr>
        <w:top w:val="none" w:sz="0" w:space="0" w:color="auto"/>
        <w:left w:val="none" w:sz="0" w:space="0" w:color="auto"/>
        <w:bottom w:val="none" w:sz="0" w:space="0" w:color="auto"/>
        <w:right w:val="none" w:sz="0" w:space="0" w:color="auto"/>
      </w:divBdr>
    </w:div>
    <w:div w:id="1287352175">
      <w:bodyDiv w:val="1"/>
      <w:marLeft w:val="0"/>
      <w:marRight w:val="0"/>
      <w:marTop w:val="0"/>
      <w:marBottom w:val="0"/>
      <w:divBdr>
        <w:top w:val="none" w:sz="0" w:space="0" w:color="auto"/>
        <w:left w:val="none" w:sz="0" w:space="0" w:color="auto"/>
        <w:bottom w:val="none" w:sz="0" w:space="0" w:color="auto"/>
        <w:right w:val="none" w:sz="0" w:space="0" w:color="auto"/>
      </w:divBdr>
      <w:divsChild>
        <w:div w:id="167643365">
          <w:marLeft w:val="0"/>
          <w:marRight w:val="0"/>
          <w:marTop w:val="0"/>
          <w:marBottom w:val="0"/>
          <w:divBdr>
            <w:top w:val="none" w:sz="0" w:space="0" w:color="auto"/>
            <w:left w:val="none" w:sz="0" w:space="0" w:color="auto"/>
            <w:bottom w:val="none" w:sz="0" w:space="0" w:color="auto"/>
            <w:right w:val="none" w:sz="0" w:space="0" w:color="auto"/>
          </w:divBdr>
          <w:divsChild>
            <w:div w:id="1463187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49703">
      <w:bodyDiv w:val="1"/>
      <w:marLeft w:val="0"/>
      <w:marRight w:val="0"/>
      <w:marTop w:val="0"/>
      <w:marBottom w:val="0"/>
      <w:divBdr>
        <w:top w:val="none" w:sz="0" w:space="0" w:color="auto"/>
        <w:left w:val="none" w:sz="0" w:space="0" w:color="auto"/>
        <w:bottom w:val="none" w:sz="0" w:space="0" w:color="auto"/>
        <w:right w:val="none" w:sz="0" w:space="0" w:color="auto"/>
      </w:divBdr>
    </w:div>
    <w:div w:id="1296982662">
      <w:bodyDiv w:val="1"/>
      <w:marLeft w:val="0"/>
      <w:marRight w:val="0"/>
      <w:marTop w:val="0"/>
      <w:marBottom w:val="0"/>
      <w:divBdr>
        <w:top w:val="none" w:sz="0" w:space="0" w:color="auto"/>
        <w:left w:val="none" w:sz="0" w:space="0" w:color="auto"/>
        <w:bottom w:val="none" w:sz="0" w:space="0" w:color="auto"/>
        <w:right w:val="none" w:sz="0" w:space="0" w:color="auto"/>
      </w:divBdr>
    </w:div>
    <w:div w:id="1297561033">
      <w:bodyDiv w:val="1"/>
      <w:marLeft w:val="0"/>
      <w:marRight w:val="0"/>
      <w:marTop w:val="0"/>
      <w:marBottom w:val="0"/>
      <w:divBdr>
        <w:top w:val="none" w:sz="0" w:space="0" w:color="auto"/>
        <w:left w:val="none" w:sz="0" w:space="0" w:color="auto"/>
        <w:bottom w:val="none" w:sz="0" w:space="0" w:color="auto"/>
        <w:right w:val="none" w:sz="0" w:space="0" w:color="auto"/>
      </w:divBdr>
    </w:div>
    <w:div w:id="1298410997">
      <w:bodyDiv w:val="1"/>
      <w:marLeft w:val="0"/>
      <w:marRight w:val="0"/>
      <w:marTop w:val="0"/>
      <w:marBottom w:val="0"/>
      <w:divBdr>
        <w:top w:val="none" w:sz="0" w:space="0" w:color="auto"/>
        <w:left w:val="none" w:sz="0" w:space="0" w:color="auto"/>
        <w:bottom w:val="none" w:sz="0" w:space="0" w:color="auto"/>
        <w:right w:val="none" w:sz="0" w:space="0" w:color="auto"/>
      </w:divBdr>
    </w:div>
    <w:div w:id="1299216901">
      <w:bodyDiv w:val="1"/>
      <w:marLeft w:val="0"/>
      <w:marRight w:val="0"/>
      <w:marTop w:val="0"/>
      <w:marBottom w:val="0"/>
      <w:divBdr>
        <w:top w:val="none" w:sz="0" w:space="0" w:color="auto"/>
        <w:left w:val="none" w:sz="0" w:space="0" w:color="auto"/>
        <w:bottom w:val="none" w:sz="0" w:space="0" w:color="auto"/>
        <w:right w:val="none" w:sz="0" w:space="0" w:color="auto"/>
      </w:divBdr>
      <w:divsChild>
        <w:div w:id="1140921334">
          <w:marLeft w:val="0"/>
          <w:marRight w:val="0"/>
          <w:marTop w:val="0"/>
          <w:marBottom w:val="0"/>
          <w:divBdr>
            <w:top w:val="none" w:sz="0" w:space="0" w:color="auto"/>
            <w:left w:val="none" w:sz="0" w:space="0" w:color="auto"/>
            <w:bottom w:val="none" w:sz="0" w:space="0" w:color="auto"/>
            <w:right w:val="none" w:sz="0" w:space="0" w:color="auto"/>
          </w:divBdr>
        </w:div>
      </w:divsChild>
    </w:div>
    <w:div w:id="1299534409">
      <w:bodyDiv w:val="1"/>
      <w:marLeft w:val="0"/>
      <w:marRight w:val="0"/>
      <w:marTop w:val="0"/>
      <w:marBottom w:val="0"/>
      <w:divBdr>
        <w:top w:val="none" w:sz="0" w:space="0" w:color="auto"/>
        <w:left w:val="none" w:sz="0" w:space="0" w:color="auto"/>
        <w:bottom w:val="none" w:sz="0" w:space="0" w:color="auto"/>
        <w:right w:val="none" w:sz="0" w:space="0" w:color="auto"/>
      </w:divBdr>
    </w:div>
    <w:div w:id="1302148011">
      <w:bodyDiv w:val="1"/>
      <w:marLeft w:val="0"/>
      <w:marRight w:val="0"/>
      <w:marTop w:val="0"/>
      <w:marBottom w:val="0"/>
      <w:divBdr>
        <w:top w:val="none" w:sz="0" w:space="0" w:color="auto"/>
        <w:left w:val="none" w:sz="0" w:space="0" w:color="auto"/>
        <w:bottom w:val="none" w:sz="0" w:space="0" w:color="auto"/>
        <w:right w:val="none" w:sz="0" w:space="0" w:color="auto"/>
      </w:divBdr>
    </w:div>
    <w:div w:id="1308120924">
      <w:bodyDiv w:val="1"/>
      <w:marLeft w:val="0"/>
      <w:marRight w:val="0"/>
      <w:marTop w:val="0"/>
      <w:marBottom w:val="0"/>
      <w:divBdr>
        <w:top w:val="none" w:sz="0" w:space="0" w:color="auto"/>
        <w:left w:val="none" w:sz="0" w:space="0" w:color="auto"/>
        <w:bottom w:val="none" w:sz="0" w:space="0" w:color="auto"/>
        <w:right w:val="none" w:sz="0" w:space="0" w:color="auto"/>
      </w:divBdr>
    </w:div>
    <w:div w:id="1308165138">
      <w:bodyDiv w:val="1"/>
      <w:marLeft w:val="0"/>
      <w:marRight w:val="0"/>
      <w:marTop w:val="0"/>
      <w:marBottom w:val="0"/>
      <w:divBdr>
        <w:top w:val="none" w:sz="0" w:space="0" w:color="auto"/>
        <w:left w:val="none" w:sz="0" w:space="0" w:color="auto"/>
        <w:bottom w:val="none" w:sz="0" w:space="0" w:color="auto"/>
        <w:right w:val="none" w:sz="0" w:space="0" w:color="auto"/>
      </w:divBdr>
      <w:divsChild>
        <w:div w:id="274289737">
          <w:marLeft w:val="0"/>
          <w:marRight w:val="0"/>
          <w:marTop w:val="0"/>
          <w:marBottom w:val="0"/>
          <w:divBdr>
            <w:top w:val="none" w:sz="0" w:space="0" w:color="auto"/>
            <w:left w:val="none" w:sz="0" w:space="0" w:color="auto"/>
            <w:bottom w:val="none" w:sz="0" w:space="0" w:color="auto"/>
            <w:right w:val="none" w:sz="0" w:space="0" w:color="auto"/>
          </w:divBdr>
          <w:divsChild>
            <w:div w:id="756364699">
              <w:marLeft w:val="0"/>
              <w:marRight w:val="0"/>
              <w:marTop w:val="0"/>
              <w:marBottom w:val="0"/>
              <w:divBdr>
                <w:top w:val="none" w:sz="0" w:space="0" w:color="auto"/>
                <w:left w:val="none" w:sz="0" w:space="0" w:color="auto"/>
                <w:bottom w:val="none" w:sz="0" w:space="0" w:color="auto"/>
                <w:right w:val="none" w:sz="0" w:space="0" w:color="auto"/>
              </w:divBdr>
              <w:divsChild>
                <w:div w:id="1417360112">
                  <w:marLeft w:val="0"/>
                  <w:marRight w:val="0"/>
                  <w:marTop w:val="0"/>
                  <w:marBottom w:val="0"/>
                  <w:divBdr>
                    <w:top w:val="none" w:sz="0" w:space="0" w:color="auto"/>
                    <w:left w:val="none" w:sz="0" w:space="0" w:color="auto"/>
                    <w:bottom w:val="none" w:sz="0" w:space="0" w:color="auto"/>
                    <w:right w:val="none" w:sz="0" w:space="0" w:color="auto"/>
                  </w:divBdr>
                  <w:divsChild>
                    <w:div w:id="13577345">
                      <w:marLeft w:val="0"/>
                      <w:marRight w:val="0"/>
                      <w:marTop w:val="0"/>
                      <w:marBottom w:val="0"/>
                      <w:divBdr>
                        <w:top w:val="none" w:sz="0" w:space="0" w:color="auto"/>
                        <w:left w:val="none" w:sz="0" w:space="0" w:color="auto"/>
                        <w:bottom w:val="none" w:sz="0" w:space="0" w:color="auto"/>
                        <w:right w:val="none" w:sz="0" w:space="0" w:color="auto"/>
                      </w:divBdr>
                      <w:divsChild>
                        <w:div w:id="351029413">
                          <w:marLeft w:val="0"/>
                          <w:marRight w:val="0"/>
                          <w:marTop w:val="0"/>
                          <w:marBottom w:val="0"/>
                          <w:divBdr>
                            <w:top w:val="none" w:sz="0" w:space="0" w:color="auto"/>
                            <w:left w:val="none" w:sz="0" w:space="0" w:color="auto"/>
                            <w:bottom w:val="none" w:sz="0" w:space="0" w:color="auto"/>
                            <w:right w:val="none" w:sz="0" w:space="0" w:color="auto"/>
                          </w:divBdr>
                        </w:div>
                      </w:divsChild>
                    </w:div>
                    <w:div w:id="55307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104129">
          <w:marLeft w:val="0"/>
          <w:marRight w:val="0"/>
          <w:marTop w:val="0"/>
          <w:marBottom w:val="0"/>
          <w:divBdr>
            <w:top w:val="none" w:sz="0" w:space="0" w:color="auto"/>
            <w:left w:val="none" w:sz="0" w:space="0" w:color="auto"/>
            <w:bottom w:val="none" w:sz="0" w:space="0" w:color="auto"/>
            <w:right w:val="none" w:sz="0" w:space="0" w:color="auto"/>
          </w:divBdr>
        </w:div>
      </w:divsChild>
    </w:div>
    <w:div w:id="1309355981">
      <w:bodyDiv w:val="1"/>
      <w:marLeft w:val="0"/>
      <w:marRight w:val="0"/>
      <w:marTop w:val="0"/>
      <w:marBottom w:val="0"/>
      <w:divBdr>
        <w:top w:val="none" w:sz="0" w:space="0" w:color="auto"/>
        <w:left w:val="none" w:sz="0" w:space="0" w:color="auto"/>
        <w:bottom w:val="none" w:sz="0" w:space="0" w:color="auto"/>
        <w:right w:val="none" w:sz="0" w:space="0" w:color="auto"/>
      </w:divBdr>
    </w:div>
    <w:div w:id="1310162739">
      <w:bodyDiv w:val="1"/>
      <w:marLeft w:val="0"/>
      <w:marRight w:val="0"/>
      <w:marTop w:val="0"/>
      <w:marBottom w:val="0"/>
      <w:divBdr>
        <w:top w:val="none" w:sz="0" w:space="0" w:color="auto"/>
        <w:left w:val="none" w:sz="0" w:space="0" w:color="auto"/>
        <w:bottom w:val="none" w:sz="0" w:space="0" w:color="auto"/>
        <w:right w:val="none" w:sz="0" w:space="0" w:color="auto"/>
      </w:divBdr>
    </w:div>
    <w:div w:id="1313414405">
      <w:bodyDiv w:val="1"/>
      <w:marLeft w:val="0"/>
      <w:marRight w:val="0"/>
      <w:marTop w:val="0"/>
      <w:marBottom w:val="0"/>
      <w:divBdr>
        <w:top w:val="none" w:sz="0" w:space="0" w:color="auto"/>
        <w:left w:val="none" w:sz="0" w:space="0" w:color="auto"/>
        <w:bottom w:val="none" w:sz="0" w:space="0" w:color="auto"/>
        <w:right w:val="none" w:sz="0" w:space="0" w:color="auto"/>
      </w:divBdr>
    </w:div>
    <w:div w:id="1317150896">
      <w:bodyDiv w:val="1"/>
      <w:marLeft w:val="0"/>
      <w:marRight w:val="0"/>
      <w:marTop w:val="0"/>
      <w:marBottom w:val="0"/>
      <w:divBdr>
        <w:top w:val="none" w:sz="0" w:space="0" w:color="auto"/>
        <w:left w:val="none" w:sz="0" w:space="0" w:color="auto"/>
        <w:bottom w:val="none" w:sz="0" w:space="0" w:color="auto"/>
        <w:right w:val="none" w:sz="0" w:space="0" w:color="auto"/>
      </w:divBdr>
      <w:divsChild>
        <w:div w:id="300039398">
          <w:marLeft w:val="240"/>
          <w:marRight w:val="0"/>
          <w:marTop w:val="0"/>
          <w:marBottom w:val="0"/>
          <w:divBdr>
            <w:top w:val="none" w:sz="0" w:space="0" w:color="auto"/>
            <w:left w:val="none" w:sz="0" w:space="0" w:color="auto"/>
            <w:bottom w:val="none" w:sz="0" w:space="0" w:color="auto"/>
            <w:right w:val="none" w:sz="0" w:space="0" w:color="auto"/>
          </w:divBdr>
          <w:divsChild>
            <w:div w:id="181356717">
              <w:marLeft w:val="0"/>
              <w:marRight w:val="0"/>
              <w:marTop w:val="0"/>
              <w:marBottom w:val="0"/>
              <w:divBdr>
                <w:top w:val="none" w:sz="0" w:space="0" w:color="auto"/>
                <w:left w:val="none" w:sz="0" w:space="0" w:color="auto"/>
                <w:bottom w:val="none" w:sz="0" w:space="0" w:color="auto"/>
                <w:right w:val="none" w:sz="0" w:space="0" w:color="auto"/>
              </w:divBdr>
              <w:divsChild>
                <w:div w:id="1447038340">
                  <w:marLeft w:val="0"/>
                  <w:marRight w:val="0"/>
                  <w:marTop w:val="0"/>
                  <w:marBottom w:val="0"/>
                  <w:divBdr>
                    <w:top w:val="none" w:sz="0" w:space="0" w:color="auto"/>
                    <w:left w:val="none" w:sz="0" w:space="0" w:color="auto"/>
                    <w:bottom w:val="none" w:sz="0" w:space="0" w:color="auto"/>
                    <w:right w:val="none" w:sz="0" w:space="0" w:color="auto"/>
                  </w:divBdr>
                  <w:divsChild>
                    <w:div w:id="1587959953">
                      <w:marLeft w:val="0"/>
                      <w:marRight w:val="0"/>
                      <w:marTop w:val="0"/>
                      <w:marBottom w:val="0"/>
                      <w:divBdr>
                        <w:top w:val="none" w:sz="0" w:space="0" w:color="auto"/>
                        <w:left w:val="none" w:sz="0" w:space="0" w:color="auto"/>
                        <w:bottom w:val="none" w:sz="0" w:space="0" w:color="auto"/>
                        <w:right w:val="none" w:sz="0" w:space="0" w:color="auto"/>
                      </w:divBdr>
                      <w:divsChild>
                        <w:div w:id="136505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853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625711">
      <w:bodyDiv w:val="1"/>
      <w:marLeft w:val="0"/>
      <w:marRight w:val="0"/>
      <w:marTop w:val="0"/>
      <w:marBottom w:val="0"/>
      <w:divBdr>
        <w:top w:val="none" w:sz="0" w:space="0" w:color="auto"/>
        <w:left w:val="none" w:sz="0" w:space="0" w:color="auto"/>
        <w:bottom w:val="none" w:sz="0" w:space="0" w:color="auto"/>
        <w:right w:val="none" w:sz="0" w:space="0" w:color="auto"/>
      </w:divBdr>
    </w:div>
    <w:div w:id="1327591012">
      <w:bodyDiv w:val="1"/>
      <w:marLeft w:val="0"/>
      <w:marRight w:val="0"/>
      <w:marTop w:val="0"/>
      <w:marBottom w:val="0"/>
      <w:divBdr>
        <w:top w:val="none" w:sz="0" w:space="0" w:color="auto"/>
        <w:left w:val="none" w:sz="0" w:space="0" w:color="auto"/>
        <w:bottom w:val="none" w:sz="0" w:space="0" w:color="auto"/>
        <w:right w:val="none" w:sz="0" w:space="0" w:color="auto"/>
      </w:divBdr>
    </w:div>
    <w:div w:id="1329673930">
      <w:bodyDiv w:val="1"/>
      <w:marLeft w:val="0"/>
      <w:marRight w:val="0"/>
      <w:marTop w:val="0"/>
      <w:marBottom w:val="0"/>
      <w:divBdr>
        <w:top w:val="none" w:sz="0" w:space="0" w:color="auto"/>
        <w:left w:val="none" w:sz="0" w:space="0" w:color="auto"/>
        <w:bottom w:val="none" w:sz="0" w:space="0" w:color="auto"/>
        <w:right w:val="none" w:sz="0" w:space="0" w:color="auto"/>
      </w:divBdr>
    </w:div>
    <w:div w:id="1334603643">
      <w:bodyDiv w:val="1"/>
      <w:marLeft w:val="0"/>
      <w:marRight w:val="0"/>
      <w:marTop w:val="0"/>
      <w:marBottom w:val="0"/>
      <w:divBdr>
        <w:top w:val="none" w:sz="0" w:space="0" w:color="auto"/>
        <w:left w:val="none" w:sz="0" w:space="0" w:color="auto"/>
        <w:bottom w:val="none" w:sz="0" w:space="0" w:color="auto"/>
        <w:right w:val="none" w:sz="0" w:space="0" w:color="auto"/>
      </w:divBdr>
    </w:div>
    <w:div w:id="1348101050">
      <w:bodyDiv w:val="1"/>
      <w:marLeft w:val="0"/>
      <w:marRight w:val="0"/>
      <w:marTop w:val="0"/>
      <w:marBottom w:val="0"/>
      <w:divBdr>
        <w:top w:val="none" w:sz="0" w:space="0" w:color="auto"/>
        <w:left w:val="none" w:sz="0" w:space="0" w:color="auto"/>
        <w:bottom w:val="none" w:sz="0" w:space="0" w:color="auto"/>
        <w:right w:val="none" w:sz="0" w:space="0" w:color="auto"/>
      </w:divBdr>
    </w:div>
    <w:div w:id="1348168361">
      <w:bodyDiv w:val="1"/>
      <w:marLeft w:val="0"/>
      <w:marRight w:val="0"/>
      <w:marTop w:val="0"/>
      <w:marBottom w:val="0"/>
      <w:divBdr>
        <w:top w:val="none" w:sz="0" w:space="0" w:color="auto"/>
        <w:left w:val="none" w:sz="0" w:space="0" w:color="auto"/>
        <w:bottom w:val="none" w:sz="0" w:space="0" w:color="auto"/>
        <w:right w:val="none" w:sz="0" w:space="0" w:color="auto"/>
      </w:divBdr>
    </w:div>
    <w:div w:id="1348362919">
      <w:bodyDiv w:val="1"/>
      <w:marLeft w:val="0"/>
      <w:marRight w:val="0"/>
      <w:marTop w:val="0"/>
      <w:marBottom w:val="0"/>
      <w:divBdr>
        <w:top w:val="none" w:sz="0" w:space="0" w:color="auto"/>
        <w:left w:val="none" w:sz="0" w:space="0" w:color="auto"/>
        <w:bottom w:val="none" w:sz="0" w:space="0" w:color="auto"/>
        <w:right w:val="none" w:sz="0" w:space="0" w:color="auto"/>
      </w:divBdr>
    </w:div>
    <w:div w:id="1349671896">
      <w:bodyDiv w:val="1"/>
      <w:marLeft w:val="0"/>
      <w:marRight w:val="0"/>
      <w:marTop w:val="0"/>
      <w:marBottom w:val="0"/>
      <w:divBdr>
        <w:top w:val="none" w:sz="0" w:space="0" w:color="auto"/>
        <w:left w:val="none" w:sz="0" w:space="0" w:color="auto"/>
        <w:bottom w:val="none" w:sz="0" w:space="0" w:color="auto"/>
        <w:right w:val="none" w:sz="0" w:space="0" w:color="auto"/>
      </w:divBdr>
    </w:div>
    <w:div w:id="1349941795">
      <w:bodyDiv w:val="1"/>
      <w:marLeft w:val="0"/>
      <w:marRight w:val="0"/>
      <w:marTop w:val="0"/>
      <w:marBottom w:val="0"/>
      <w:divBdr>
        <w:top w:val="none" w:sz="0" w:space="0" w:color="auto"/>
        <w:left w:val="none" w:sz="0" w:space="0" w:color="auto"/>
        <w:bottom w:val="none" w:sz="0" w:space="0" w:color="auto"/>
        <w:right w:val="none" w:sz="0" w:space="0" w:color="auto"/>
      </w:divBdr>
    </w:div>
    <w:div w:id="1362776889">
      <w:bodyDiv w:val="1"/>
      <w:marLeft w:val="0"/>
      <w:marRight w:val="0"/>
      <w:marTop w:val="0"/>
      <w:marBottom w:val="0"/>
      <w:divBdr>
        <w:top w:val="none" w:sz="0" w:space="0" w:color="auto"/>
        <w:left w:val="none" w:sz="0" w:space="0" w:color="auto"/>
        <w:bottom w:val="none" w:sz="0" w:space="0" w:color="auto"/>
        <w:right w:val="none" w:sz="0" w:space="0" w:color="auto"/>
      </w:divBdr>
    </w:div>
    <w:div w:id="1363552116">
      <w:bodyDiv w:val="1"/>
      <w:marLeft w:val="0"/>
      <w:marRight w:val="0"/>
      <w:marTop w:val="0"/>
      <w:marBottom w:val="0"/>
      <w:divBdr>
        <w:top w:val="none" w:sz="0" w:space="0" w:color="auto"/>
        <w:left w:val="none" w:sz="0" w:space="0" w:color="auto"/>
        <w:bottom w:val="none" w:sz="0" w:space="0" w:color="auto"/>
        <w:right w:val="none" w:sz="0" w:space="0" w:color="auto"/>
      </w:divBdr>
    </w:div>
    <w:div w:id="1365793643">
      <w:bodyDiv w:val="1"/>
      <w:marLeft w:val="0"/>
      <w:marRight w:val="0"/>
      <w:marTop w:val="0"/>
      <w:marBottom w:val="0"/>
      <w:divBdr>
        <w:top w:val="none" w:sz="0" w:space="0" w:color="auto"/>
        <w:left w:val="none" w:sz="0" w:space="0" w:color="auto"/>
        <w:bottom w:val="none" w:sz="0" w:space="0" w:color="auto"/>
        <w:right w:val="none" w:sz="0" w:space="0" w:color="auto"/>
      </w:divBdr>
    </w:div>
    <w:div w:id="1368337149">
      <w:bodyDiv w:val="1"/>
      <w:marLeft w:val="0"/>
      <w:marRight w:val="0"/>
      <w:marTop w:val="0"/>
      <w:marBottom w:val="0"/>
      <w:divBdr>
        <w:top w:val="none" w:sz="0" w:space="0" w:color="auto"/>
        <w:left w:val="none" w:sz="0" w:space="0" w:color="auto"/>
        <w:bottom w:val="none" w:sz="0" w:space="0" w:color="auto"/>
        <w:right w:val="none" w:sz="0" w:space="0" w:color="auto"/>
      </w:divBdr>
    </w:div>
    <w:div w:id="1371806362">
      <w:bodyDiv w:val="1"/>
      <w:marLeft w:val="0"/>
      <w:marRight w:val="0"/>
      <w:marTop w:val="0"/>
      <w:marBottom w:val="0"/>
      <w:divBdr>
        <w:top w:val="none" w:sz="0" w:space="0" w:color="auto"/>
        <w:left w:val="none" w:sz="0" w:space="0" w:color="auto"/>
        <w:bottom w:val="none" w:sz="0" w:space="0" w:color="auto"/>
        <w:right w:val="none" w:sz="0" w:space="0" w:color="auto"/>
      </w:divBdr>
    </w:div>
    <w:div w:id="1372223370">
      <w:bodyDiv w:val="1"/>
      <w:marLeft w:val="0"/>
      <w:marRight w:val="0"/>
      <w:marTop w:val="0"/>
      <w:marBottom w:val="0"/>
      <w:divBdr>
        <w:top w:val="none" w:sz="0" w:space="0" w:color="auto"/>
        <w:left w:val="none" w:sz="0" w:space="0" w:color="auto"/>
        <w:bottom w:val="none" w:sz="0" w:space="0" w:color="auto"/>
        <w:right w:val="none" w:sz="0" w:space="0" w:color="auto"/>
      </w:divBdr>
    </w:div>
    <w:div w:id="1373535304">
      <w:bodyDiv w:val="1"/>
      <w:marLeft w:val="0"/>
      <w:marRight w:val="0"/>
      <w:marTop w:val="0"/>
      <w:marBottom w:val="0"/>
      <w:divBdr>
        <w:top w:val="none" w:sz="0" w:space="0" w:color="auto"/>
        <w:left w:val="none" w:sz="0" w:space="0" w:color="auto"/>
        <w:bottom w:val="none" w:sz="0" w:space="0" w:color="auto"/>
        <w:right w:val="none" w:sz="0" w:space="0" w:color="auto"/>
      </w:divBdr>
      <w:divsChild>
        <w:div w:id="874391337">
          <w:marLeft w:val="60"/>
          <w:marRight w:val="0"/>
          <w:marTop w:val="0"/>
          <w:marBottom w:val="0"/>
          <w:divBdr>
            <w:top w:val="none" w:sz="0" w:space="0" w:color="auto"/>
            <w:left w:val="none" w:sz="0" w:space="0" w:color="auto"/>
            <w:bottom w:val="none" w:sz="0" w:space="0" w:color="auto"/>
            <w:right w:val="none" w:sz="0" w:space="0" w:color="auto"/>
          </w:divBdr>
          <w:divsChild>
            <w:div w:id="457378135">
              <w:marLeft w:val="0"/>
              <w:marRight w:val="0"/>
              <w:marTop w:val="0"/>
              <w:marBottom w:val="0"/>
              <w:divBdr>
                <w:top w:val="single" w:sz="6" w:space="0" w:color="C6C6C6"/>
                <w:left w:val="single" w:sz="6" w:space="0" w:color="C6C6C6"/>
                <w:bottom w:val="single" w:sz="6" w:space="0" w:color="C6C6C6"/>
                <w:right w:val="single" w:sz="6" w:space="0" w:color="C6C6C6"/>
              </w:divBdr>
              <w:divsChild>
                <w:div w:id="1774475751">
                  <w:marLeft w:val="0"/>
                  <w:marRight w:val="0"/>
                  <w:marTop w:val="0"/>
                  <w:marBottom w:val="0"/>
                  <w:divBdr>
                    <w:top w:val="none" w:sz="0" w:space="0" w:color="auto"/>
                    <w:left w:val="none" w:sz="0" w:space="0" w:color="auto"/>
                    <w:bottom w:val="none" w:sz="0" w:space="0" w:color="auto"/>
                    <w:right w:val="none" w:sz="0" w:space="0" w:color="auto"/>
                  </w:divBdr>
                  <w:divsChild>
                    <w:div w:id="176792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356915">
              <w:marLeft w:val="0"/>
              <w:marRight w:val="0"/>
              <w:marTop w:val="0"/>
              <w:marBottom w:val="0"/>
              <w:divBdr>
                <w:top w:val="single" w:sz="6" w:space="0" w:color="ABABAB"/>
                <w:left w:val="single" w:sz="6" w:space="0" w:color="ABABAB"/>
                <w:bottom w:val="single" w:sz="6" w:space="0" w:color="ABABAB"/>
                <w:right w:val="single" w:sz="6" w:space="0" w:color="ABABAB"/>
              </w:divBdr>
              <w:divsChild>
                <w:div w:id="1391424611">
                  <w:marLeft w:val="0"/>
                  <w:marRight w:val="0"/>
                  <w:marTop w:val="0"/>
                  <w:marBottom w:val="0"/>
                  <w:divBdr>
                    <w:top w:val="none" w:sz="0" w:space="0" w:color="auto"/>
                    <w:left w:val="none" w:sz="0" w:space="0" w:color="auto"/>
                    <w:bottom w:val="none" w:sz="0" w:space="0" w:color="auto"/>
                    <w:right w:val="none" w:sz="0" w:space="0" w:color="auto"/>
                  </w:divBdr>
                  <w:divsChild>
                    <w:div w:id="138328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550222">
              <w:marLeft w:val="0"/>
              <w:marRight w:val="0"/>
              <w:marTop w:val="0"/>
              <w:marBottom w:val="0"/>
              <w:divBdr>
                <w:top w:val="single" w:sz="6" w:space="0" w:color="C6C6C6"/>
                <w:left w:val="single" w:sz="12" w:space="0" w:color="C6C6C6"/>
                <w:bottom w:val="single" w:sz="6" w:space="0" w:color="C6C6C6"/>
                <w:right w:val="single" w:sz="12" w:space="0" w:color="C6C6C6"/>
              </w:divBdr>
            </w:div>
            <w:div w:id="1119034319">
              <w:marLeft w:val="0"/>
              <w:marRight w:val="0"/>
              <w:marTop w:val="0"/>
              <w:marBottom w:val="0"/>
              <w:divBdr>
                <w:top w:val="single" w:sz="6" w:space="0" w:color="C6C6C6"/>
                <w:left w:val="single" w:sz="12" w:space="0" w:color="C6C6C6"/>
                <w:bottom w:val="single" w:sz="6" w:space="0" w:color="C6C6C6"/>
                <w:right w:val="single" w:sz="12" w:space="0" w:color="C6C6C6"/>
              </w:divBdr>
            </w:div>
            <w:div w:id="1288853879">
              <w:marLeft w:val="0"/>
              <w:marRight w:val="0"/>
              <w:marTop w:val="0"/>
              <w:marBottom w:val="0"/>
              <w:divBdr>
                <w:top w:val="single" w:sz="6" w:space="0" w:color="C6C6C6"/>
                <w:left w:val="single" w:sz="12" w:space="0" w:color="C6C6C6"/>
                <w:bottom w:val="single" w:sz="6" w:space="0" w:color="C6C6C6"/>
                <w:right w:val="single" w:sz="12" w:space="0" w:color="C6C6C6"/>
              </w:divBdr>
            </w:div>
            <w:div w:id="1379666841">
              <w:marLeft w:val="0"/>
              <w:marRight w:val="0"/>
              <w:marTop w:val="0"/>
              <w:marBottom w:val="0"/>
              <w:divBdr>
                <w:top w:val="single" w:sz="6" w:space="0" w:color="C6C6C6"/>
                <w:left w:val="single" w:sz="12" w:space="0" w:color="C6C6C6"/>
                <w:bottom w:val="single" w:sz="6" w:space="0" w:color="C6C6C6"/>
                <w:right w:val="single" w:sz="12" w:space="0" w:color="C6C6C6"/>
              </w:divBdr>
            </w:div>
            <w:div w:id="1467045189">
              <w:marLeft w:val="0"/>
              <w:marRight w:val="0"/>
              <w:marTop w:val="0"/>
              <w:marBottom w:val="0"/>
              <w:divBdr>
                <w:top w:val="single" w:sz="6" w:space="0" w:color="C6C6C6"/>
                <w:left w:val="single" w:sz="6" w:space="0" w:color="C6C6C6"/>
                <w:bottom w:val="single" w:sz="6" w:space="0" w:color="C6C6C6"/>
                <w:right w:val="single" w:sz="6" w:space="0" w:color="C6C6C6"/>
              </w:divBdr>
              <w:divsChild>
                <w:div w:id="1380278211">
                  <w:marLeft w:val="0"/>
                  <w:marRight w:val="0"/>
                  <w:marTop w:val="0"/>
                  <w:marBottom w:val="0"/>
                  <w:divBdr>
                    <w:top w:val="none" w:sz="0" w:space="0" w:color="auto"/>
                    <w:left w:val="none" w:sz="0" w:space="0" w:color="auto"/>
                    <w:bottom w:val="none" w:sz="0" w:space="0" w:color="auto"/>
                    <w:right w:val="none" w:sz="0" w:space="0" w:color="auto"/>
                  </w:divBdr>
                  <w:divsChild>
                    <w:div w:id="30802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454951">
              <w:marLeft w:val="0"/>
              <w:marRight w:val="0"/>
              <w:marTop w:val="0"/>
              <w:marBottom w:val="0"/>
              <w:divBdr>
                <w:top w:val="single" w:sz="6" w:space="0" w:color="C6C6C6"/>
                <w:left w:val="single" w:sz="6" w:space="0" w:color="C6C6C6"/>
                <w:bottom w:val="single" w:sz="6" w:space="0" w:color="C6C6C6"/>
                <w:right w:val="single" w:sz="6" w:space="0" w:color="C6C6C6"/>
              </w:divBdr>
              <w:divsChild>
                <w:div w:id="1681354495">
                  <w:marLeft w:val="0"/>
                  <w:marRight w:val="0"/>
                  <w:marTop w:val="0"/>
                  <w:marBottom w:val="0"/>
                  <w:divBdr>
                    <w:top w:val="none" w:sz="0" w:space="0" w:color="auto"/>
                    <w:left w:val="none" w:sz="0" w:space="0" w:color="auto"/>
                    <w:bottom w:val="none" w:sz="0" w:space="0" w:color="auto"/>
                    <w:right w:val="none" w:sz="0" w:space="0" w:color="auto"/>
                  </w:divBdr>
                </w:div>
              </w:divsChild>
            </w:div>
            <w:div w:id="1780639837">
              <w:marLeft w:val="0"/>
              <w:marRight w:val="0"/>
              <w:marTop w:val="0"/>
              <w:marBottom w:val="0"/>
              <w:divBdr>
                <w:top w:val="single" w:sz="6" w:space="0" w:color="C6C6C6"/>
                <w:left w:val="single" w:sz="2" w:space="0" w:color="C6C6C6"/>
                <w:bottom w:val="single" w:sz="6" w:space="0" w:color="C6C6C6"/>
                <w:right w:val="single" w:sz="12" w:space="0" w:color="C6C6C6"/>
              </w:divBdr>
            </w:div>
            <w:div w:id="1791047492">
              <w:marLeft w:val="0"/>
              <w:marRight w:val="0"/>
              <w:marTop w:val="0"/>
              <w:marBottom w:val="0"/>
              <w:divBdr>
                <w:top w:val="single" w:sz="6" w:space="0" w:color="C6C6C6"/>
                <w:left w:val="single" w:sz="12" w:space="0" w:color="C6C6C6"/>
                <w:bottom w:val="single" w:sz="6" w:space="0" w:color="C6C6C6"/>
                <w:right w:val="single" w:sz="12" w:space="0" w:color="C6C6C6"/>
              </w:divBdr>
            </w:div>
            <w:div w:id="1911622821">
              <w:marLeft w:val="0"/>
              <w:marRight w:val="0"/>
              <w:marTop w:val="0"/>
              <w:marBottom w:val="0"/>
              <w:divBdr>
                <w:top w:val="single" w:sz="6" w:space="0" w:color="C6C6C6"/>
                <w:left w:val="single" w:sz="6" w:space="0" w:color="C6C6C6"/>
                <w:bottom w:val="single" w:sz="6" w:space="0" w:color="C6C6C6"/>
                <w:right w:val="single" w:sz="6" w:space="0" w:color="C6C6C6"/>
              </w:divBdr>
              <w:divsChild>
                <w:div w:id="54622032">
                  <w:marLeft w:val="0"/>
                  <w:marRight w:val="0"/>
                  <w:marTop w:val="0"/>
                  <w:marBottom w:val="0"/>
                  <w:divBdr>
                    <w:top w:val="none" w:sz="0" w:space="0" w:color="auto"/>
                    <w:left w:val="none" w:sz="0" w:space="0" w:color="auto"/>
                    <w:bottom w:val="none" w:sz="0" w:space="0" w:color="auto"/>
                    <w:right w:val="none" w:sz="0" w:space="0" w:color="auto"/>
                  </w:divBdr>
                  <w:divsChild>
                    <w:div w:id="598103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755816">
              <w:marLeft w:val="0"/>
              <w:marRight w:val="0"/>
              <w:marTop w:val="0"/>
              <w:marBottom w:val="0"/>
              <w:divBdr>
                <w:top w:val="single" w:sz="6" w:space="0" w:color="C6C6C6"/>
                <w:left w:val="single" w:sz="6" w:space="0" w:color="C6C6C6"/>
                <w:bottom w:val="single" w:sz="6" w:space="0" w:color="C6C6C6"/>
                <w:right w:val="single" w:sz="6" w:space="0" w:color="C6C6C6"/>
              </w:divBdr>
              <w:divsChild>
                <w:div w:id="741485874">
                  <w:marLeft w:val="0"/>
                  <w:marRight w:val="0"/>
                  <w:marTop w:val="0"/>
                  <w:marBottom w:val="0"/>
                  <w:divBdr>
                    <w:top w:val="none" w:sz="0" w:space="0" w:color="auto"/>
                    <w:left w:val="none" w:sz="0" w:space="0" w:color="auto"/>
                    <w:bottom w:val="none" w:sz="0" w:space="0" w:color="auto"/>
                    <w:right w:val="none" w:sz="0" w:space="0" w:color="auto"/>
                  </w:divBdr>
                </w:div>
              </w:divsChild>
            </w:div>
            <w:div w:id="2016640241">
              <w:marLeft w:val="0"/>
              <w:marRight w:val="0"/>
              <w:marTop w:val="0"/>
              <w:marBottom w:val="0"/>
              <w:divBdr>
                <w:top w:val="single" w:sz="6" w:space="0" w:color="C6C6C6"/>
                <w:left w:val="single" w:sz="12" w:space="0" w:color="C6C6C6"/>
                <w:bottom w:val="single" w:sz="6" w:space="0" w:color="C6C6C6"/>
                <w:right w:val="single" w:sz="12" w:space="0" w:color="C6C6C6"/>
              </w:divBdr>
            </w:div>
          </w:divsChild>
        </w:div>
        <w:div w:id="1036009726">
          <w:marLeft w:val="0"/>
          <w:marRight w:val="0"/>
          <w:marTop w:val="0"/>
          <w:marBottom w:val="0"/>
          <w:divBdr>
            <w:top w:val="none" w:sz="0" w:space="0" w:color="auto"/>
            <w:left w:val="none" w:sz="0" w:space="0" w:color="auto"/>
            <w:bottom w:val="none" w:sz="0" w:space="0" w:color="auto"/>
            <w:right w:val="none" w:sz="0" w:space="0" w:color="auto"/>
          </w:divBdr>
          <w:divsChild>
            <w:div w:id="1494565547">
              <w:marLeft w:val="60"/>
              <w:marRight w:val="0"/>
              <w:marTop w:val="0"/>
              <w:marBottom w:val="0"/>
              <w:divBdr>
                <w:top w:val="none" w:sz="0" w:space="0" w:color="auto"/>
                <w:left w:val="none" w:sz="0" w:space="0" w:color="auto"/>
                <w:bottom w:val="none" w:sz="0" w:space="0" w:color="auto"/>
                <w:right w:val="none" w:sz="0" w:space="0" w:color="auto"/>
              </w:divBdr>
            </w:div>
          </w:divsChild>
        </w:div>
      </w:divsChild>
    </w:div>
    <w:div w:id="1375429172">
      <w:bodyDiv w:val="1"/>
      <w:marLeft w:val="0"/>
      <w:marRight w:val="0"/>
      <w:marTop w:val="0"/>
      <w:marBottom w:val="0"/>
      <w:divBdr>
        <w:top w:val="none" w:sz="0" w:space="0" w:color="auto"/>
        <w:left w:val="none" w:sz="0" w:space="0" w:color="auto"/>
        <w:bottom w:val="none" w:sz="0" w:space="0" w:color="auto"/>
        <w:right w:val="none" w:sz="0" w:space="0" w:color="auto"/>
      </w:divBdr>
      <w:divsChild>
        <w:div w:id="1968658647">
          <w:marLeft w:val="0"/>
          <w:marRight w:val="0"/>
          <w:marTop w:val="0"/>
          <w:marBottom w:val="0"/>
          <w:divBdr>
            <w:top w:val="none" w:sz="0" w:space="0" w:color="auto"/>
            <w:left w:val="none" w:sz="0" w:space="0" w:color="auto"/>
            <w:bottom w:val="none" w:sz="0" w:space="0" w:color="auto"/>
            <w:right w:val="none" w:sz="0" w:space="0" w:color="auto"/>
          </w:divBdr>
        </w:div>
      </w:divsChild>
    </w:div>
    <w:div w:id="1377394392">
      <w:bodyDiv w:val="1"/>
      <w:marLeft w:val="0"/>
      <w:marRight w:val="0"/>
      <w:marTop w:val="0"/>
      <w:marBottom w:val="0"/>
      <w:divBdr>
        <w:top w:val="none" w:sz="0" w:space="0" w:color="auto"/>
        <w:left w:val="none" w:sz="0" w:space="0" w:color="auto"/>
        <w:bottom w:val="none" w:sz="0" w:space="0" w:color="auto"/>
        <w:right w:val="none" w:sz="0" w:space="0" w:color="auto"/>
      </w:divBdr>
    </w:div>
    <w:div w:id="1377584415">
      <w:bodyDiv w:val="1"/>
      <w:marLeft w:val="0"/>
      <w:marRight w:val="0"/>
      <w:marTop w:val="0"/>
      <w:marBottom w:val="0"/>
      <w:divBdr>
        <w:top w:val="none" w:sz="0" w:space="0" w:color="auto"/>
        <w:left w:val="none" w:sz="0" w:space="0" w:color="auto"/>
        <w:bottom w:val="none" w:sz="0" w:space="0" w:color="auto"/>
        <w:right w:val="none" w:sz="0" w:space="0" w:color="auto"/>
      </w:divBdr>
    </w:div>
    <w:div w:id="1378429393">
      <w:bodyDiv w:val="1"/>
      <w:marLeft w:val="0"/>
      <w:marRight w:val="0"/>
      <w:marTop w:val="0"/>
      <w:marBottom w:val="0"/>
      <w:divBdr>
        <w:top w:val="none" w:sz="0" w:space="0" w:color="auto"/>
        <w:left w:val="none" w:sz="0" w:space="0" w:color="auto"/>
        <w:bottom w:val="none" w:sz="0" w:space="0" w:color="auto"/>
        <w:right w:val="none" w:sz="0" w:space="0" w:color="auto"/>
      </w:divBdr>
    </w:div>
    <w:div w:id="1379434266">
      <w:bodyDiv w:val="1"/>
      <w:marLeft w:val="0"/>
      <w:marRight w:val="0"/>
      <w:marTop w:val="0"/>
      <w:marBottom w:val="0"/>
      <w:divBdr>
        <w:top w:val="none" w:sz="0" w:space="0" w:color="auto"/>
        <w:left w:val="none" w:sz="0" w:space="0" w:color="auto"/>
        <w:bottom w:val="none" w:sz="0" w:space="0" w:color="auto"/>
        <w:right w:val="none" w:sz="0" w:space="0" w:color="auto"/>
      </w:divBdr>
    </w:div>
    <w:div w:id="1386372553">
      <w:bodyDiv w:val="1"/>
      <w:marLeft w:val="0"/>
      <w:marRight w:val="0"/>
      <w:marTop w:val="0"/>
      <w:marBottom w:val="0"/>
      <w:divBdr>
        <w:top w:val="none" w:sz="0" w:space="0" w:color="auto"/>
        <w:left w:val="none" w:sz="0" w:space="0" w:color="auto"/>
        <w:bottom w:val="none" w:sz="0" w:space="0" w:color="auto"/>
        <w:right w:val="none" w:sz="0" w:space="0" w:color="auto"/>
      </w:divBdr>
    </w:div>
    <w:div w:id="1386876016">
      <w:bodyDiv w:val="1"/>
      <w:marLeft w:val="0"/>
      <w:marRight w:val="0"/>
      <w:marTop w:val="0"/>
      <w:marBottom w:val="0"/>
      <w:divBdr>
        <w:top w:val="none" w:sz="0" w:space="0" w:color="auto"/>
        <w:left w:val="none" w:sz="0" w:space="0" w:color="auto"/>
        <w:bottom w:val="none" w:sz="0" w:space="0" w:color="auto"/>
        <w:right w:val="none" w:sz="0" w:space="0" w:color="auto"/>
      </w:divBdr>
    </w:div>
    <w:div w:id="1388722804">
      <w:bodyDiv w:val="1"/>
      <w:marLeft w:val="0"/>
      <w:marRight w:val="0"/>
      <w:marTop w:val="0"/>
      <w:marBottom w:val="0"/>
      <w:divBdr>
        <w:top w:val="none" w:sz="0" w:space="0" w:color="auto"/>
        <w:left w:val="none" w:sz="0" w:space="0" w:color="auto"/>
        <w:bottom w:val="none" w:sz="0" w:space="0" w:color="auto"/>
        <w:right w:val="none" w:sz="0" w:space="0" w:color="auto"/>
      </w:divBdr>
    </w:div>
    <w:div w:id="1391266867">
      <w:bodyDiv w:val="1"/>
      <w:marLeft w:val="0"/>
      <w:marRight w:val="0"/>
      <w:marTop w:val="0"/>
      <w:marBottom w:val="0"/>
      <w:divBdr>
        <w:top w:val="none" w:sz="0" w:space="0" w:color="auto"/>
        <w:left w:val="none" w:sz="0" w:space="0" w:color="auto"/>
        <w:bottom w:val="none" w:sz="0" w:space="0" w:color="auto"/>
        <w:right w:val="none" w:sz="0" w:space="0" w:color="auto"/>
      </w:divBdr>
    </w:div>
    <w:div w:id="1391537106">
      <w:bodyDiv w:val="1"/>
      <w:marLeft w:val="0"/>
      <w:marRight w:val="0"/>
      <w:marTop w:val="0"/>
      <w:marBottom w:val="0"/>
      <w:divBdr>
        <w:top w:val="none" w:sz="0" w:space="0" w:color="auto"/>
        <w:left w:val="none" w:sz="0" w:space="0" w:color="auto"/>
        <w:bottom w:val="none" w:sz="0" w:space="0" w:color="auto"/>
        <w:right w:val="none" w:sz="0" w:space="0" w:color="auto"/>
      </w:divBdr>
    </w:div>
    <w:div w:id="1392121123">
      <w:bodyDiv w:val="1"/>
      <w:marLeft w:val="0"/>
      <w:marRight w:val="0"/>
      <w:marTop w:val="0"/>
      <w:marBottom w:val="0"/>
      <w:divBdr>
        <w:top w:val="none" w:sz="0" w:space="0" w:color="auto"/>
        <w:left w:val="none" w:sz="0" w:space="0" w:color="auto"/>
        <w:bottom w:val="none" w:sz="0" w:space="0" w:color="auto"/>
        <w:right w:val="none" w:sz="0" w:space="0" w:color="auto"/>
      </w:divBdr>
    </w:div>
    <w:div w:id="1394280481">
      <w:bodyDiv w:val="1"/>
      <w:marLeft w:val="0"/>
      <w:marRight w:val="0"/>
      <w:marTop w:val="0"/>
      <w:marBottom w:val="0"/>
      <w:divBdr>
        <w:top w:val="none" w:sz="0" w:space="0" w:color="auto"/>
        <w:left w:val="none" w:sz="0" w:space="0" w:color="auto"/>
        <w:bottom w:val="none" w:sz="0" w:space="0" w:color="auto"/>
        <w:right w:val="none" w:sz="0" w:space="0" w:color="auto"/>
      </w:divBdr>
    </w:div>
    <w:div w:id="1401710604">
      <w:bodyDiv w:val="1"/>
      <w:marLeft w:val="0"/>
      <w:marRight w:val="0"/>
      <w:marTop w:val="0"/>
      <w:marBottom w:val="0"/>
      <w:divBdr>
        <w:top w:val="none" w:sz="0" w:space="0" w:color="auto"/>
        <w:left w:val="none" w:sz="0" w:space="0" w:color="auto"/>
        <w:bottom w:val="none" w:sz="0" w:space="0" w:color="auto"/>
        <w:right w:val="none" w:sz="0" w:space="0" w:color="auto"/>
      </w:divBdr>
    </w:div>
    <w:div w:id="1407915232">
      <w:bodyDiv w:val="1"/>
      <w:marLeft w:val="0"/>
      <w:marRight w:val="0"/>
      <w:marTop w:val="0"/>
      <w:marBottom w:val="0"/>
      <w:divBdr>
        <w:top w:val="none" w:sz="0" w:space="0" w:color="auto"/>
        <w:left w:val="none" w:sz="0" w:space="0" w:color="auto"/>
        <w:bottom w:val="none" w:sz="0" w:space="0" w:color="auto"/>
        <w:right w:val="none" w:sz="0" w:space="0" w:color="auto"/>
      </w:divBdr>
      <w:divsChild>
        <w:div w:id="1582835076">
          <w:marLeft w:val="0"/>
          <w:marRight w:val="0"/>
          <w:marTop w:val="0"/>
          <w:marBottom w:val="0"/>
          <w:divBdr>
            <w:top w:val="none" w:sz="0" w:space="0" w:color="auto"/>
            <w:left w:val="none" w:sz="0" w:space="0" w:color="auto"/>
            <w:bottom w:val="none" w:sz="0" w:space="0" w:color="auto"/>
            <w:right w:val="none" w:sz="0" w:space="0" w:color="auto"/>
          </w:divBdr>
        </w:div>
      </w:divsChild>
    </w:div>
    <w:div w:id="1410999367">
      <w:bodyDiv w:val="1"/>
      <w:marLeft w:val="0"/>
      <w:marRight w:val="0"/>
      <w:marTop w:val="0"/>
      <w:marBottom w:val="0"/>
      <w:divBdr>
        <w:top w:val="none" w:sz="0" w:space="0" w:color="auto"/>
        <w:left w:val="none" w:sz="0" w:space="0" w:color="auto"/>
        <w:bottom w:val="none" w:sz="0" w:space="0" w:color="auto"/>
        <w:right w:val="none" w:sz="0" w:space="0" w:color="auto"/>
      </w:divBdr>
    </w:div>
    <w:div w:id="1422142944">
      <w:bodyDiv w:val="1"/>
      <w:marLeft w:val="0"/>
      <w:marRight w:val="0"/>
      <w:marTop w:val="0"/>
      <w:marBottom w:val="0"/>
      <w:divBdr>
        <w:top w:val="none" w:sz="0" w:space="0" w:color="auto"/>
        <w:left w:val="none" w:sz="0" w:space="0" w:color="auto"/>
        <w:bottom w:val="none" w:sz="0" w:space="0" w:color="auto"/>
        <w:right w:val="none" w:sz="0" w:space="0" w:color="auto"/>
      </w:divBdr>
    </w:div>
    <w:div w:id="1424188120">
      <w:bodyDiv w:val="1"/>
      <w:marLeft w:val="0"/>
      <w:marRight w:val="0"/>
      <w:marTop w:val="0"/>
      <w:marBottom w:val="0"/>
      <w:divBdr>
        <w:top w:val="none" w:sz="0" w:space="0" w:color="auto"/>
        <w:left w:val="none" w:sz="0" w:space="0" w:color="auto"/>
        <w:bottom w:val="none" w:sz="0" w:space="0" w:color="auto"/>
        <w:right w:val="none" w:sz="0" w:space="0" w:color="auto"/>
      </w:divBdr>
    </w:div>
    <w:div w:id="1424449874">
      <w:bodyDiv w:val="1"/>
      <w:marLeft w:val="0"/>
      <w:marRight w:val="0"/>
      <w:marTop w:val="0"/>
      <w:marBottom w:val="0"/>
      <w:divBdr>
        <w:top w:val="none" w:sz="0" w:space="0" w:color="auto"/>
        <w:left w:val="none" w:sz="0" w:space="0" w:color="auto"/>
        <w:bottom w:val="none" w:sz="0" w:space="0" w:color="auto"/>
        <w:right w:val="none" w:sz="0" w:space="0" w:color="auto"/>
      </w:divBdr>
    </w:div>
    <w:div w:id="1425298036">
      <w:bodyDiv w:val="1"/>
      <w:marLeft w:val="0"/>
      <w:marRight w:val="0"/>
      <w:marTop w:val="0"/>
      <w:marBottom w:val="0"/>
      <w:divBdr>
        <w:top w:val="none" w:sz="0" w:space="0" w:color="auto"/>
        <w:left w:val="none" w:sz="0" w:space="0" w:color="auto"/>
        <w:bottom w:val="none" w:sz="0" w:space="0" w:color="auto"/>
        <w:right w:val="none" w:sz="0" w:space="0" w:color="auto"/>
      </w:divBdr>
    </w:div>
    <w:div w:id="1425421006">
      <w:bodyDiv w:val="1"/>
      <w:marLeft w:val="0"/>
      <w:marRight w:val="0"/>
      <w:marTop w:val="0"/>
      <w:marBottom w:val="0"/>
      <w:divBdr>
        <w:top w:val="none" w:sz="0" w:space="0" w:color="auto"/>
        <w:left w:val="none" w:sz="0" w:space="0" w:color="auto"/>
        <w:bottom w:val="none" w:sz="0" w:space="0" w:color="auto"/>
        <w:right w:val="none" w:sz="0" w:space="0" w:color="auto"/>
      </w:divBdr>
    </w:div>
    <w:div w:id="1425955788">
      <w:bodyDiv w:val="1"/>
      <w:marLeft w:val="0"/>
      <w:marRight w:val="0"/>
      <w:marTop w:val="0"/>
      <w:marBottom w:val="0"/>
      <w:divBdr>
        <w:top w:val="none" w:sz="0" w:space="0" w:color="auto"/>
        <w:left w:val="none" w:sz="0" w:space="0" w:color="auto"/>
        <w:bottom w:val="none" w:sz="0" w:space="0" w:color="auto"/>
        <w:right w:val="none" w:sz="0" w:space="0" w:color="auto"/>
      </w:divBdr>
      <w:divsChild>
        <w:div w:id="356547865">
          <w:marLeft w:val="0"/>
          <w:marRight w:val="0"/>
          <w:marTop w:val="0"/>
          <w:marBottom w:val="0"/>
          <w:divBdr>
            <w:top w:val="none" w:sz="0" w:space="0" w:color="auto"/>
            <w:left w:val="none" w:sz="0" w:space="0" w:color="auto"/>
            <w:bottom w:val="none" w:sz="0" w:space="0" w:color="auto"/>
            <w:right w:val="none" w:sz="0" w:space="0" w:color="auto"/>
          </w:divBdr>
        </w:div>
        <w:div w:id="464934798">
          <w:marLeft w:val="0"/>
          <w:marRight w:val="0"/>
          <w:marTop w:val="0"/>
          <w:marBottom w:val="0"/>
          <w:divBdr>
            <w:top w:val="none" w:sz="0" w:space="0" w:color="auto"/>
            <w:left w:val="none" w:sz="0" w:space="0" w:color="auto"/>
            <w:bottom w:val="none" w:sz="0" w:space="0" w:color="auto"/>
            <w:right w:val="none" w:sz="0" w:space="0" w:color="auto"/>
          </w:divBdr>
        </w:div>
      </w:divsChild>
    </w:div>
    <w:div w:id="1431468788">
      <w:bodyDiv w:val="1"/>
      <w:marLeft w:val="0"/>
      <w:marRight w:val="0"/>
      <w:marTop w:val="0"/>
      <w:marBottom w:val="0"/>
      <w:divBdr>
        <w:top w:val="none" w:sz="0" w:space="0" w:color="auto"/>
        <w:left w:val="none" w:sz="0" w:space="0" w:color="auto"/>
        <w:bottom w:val="none" w:sz="0" w:space="0" w:color="auto"/>
        <w:right w:val="none" w:sz="0" w:space="0" w:color="auto"/>
      </w:divBdr>
    </w:div>
    <w:div w:id="1437561977">
      <w:bodyDiv w:val="1"/>
      <w:marLeft w:val="0"/>
      <w:marRight w:val="0"/>
      <w:marTop w:val="0"/>
      <w:marBottom w:val="0"/>
      <w:divBdr>
        <w:top w:val="none" w:sz="0" w:space="0" w:color="auto"/>
        <w:left w:val="none" w:sz="0" w:space="0" w:color="auto"/>
        <w:bottom w:val="none" w:sz="0" w:space="0" w:color="auto"/>
        <w:right w:val="none" w:sz="0" w:space="0" w:color="auto"/>
      </w:divBdr>
      <w:divsChild>
        <w:div w:id="161897478">
          <w:marLeft w:val="0"/>
          <w:marRight w:val="0"/>
          <w:marTop w:val="0"/>
          <w:marBottom w:val="0"/>
          <w:divBdr>
            <w:top w:val="none" w:sz="0" w:space="0" w:color="auto"/>
            <w:left w:val="none" w:sz="0" w:space="0" w:color="auto"/>
            <w:bottom w:val="none" w:sz="0" w:space="0" w:color="auto"/>
            <w:right w:val="none" w:sz="0" w:space="0" w:color="auto"/>
          </w:divBdr>
        </w:div>
        <w:div w:id="912013266">
          <w:marLeft w:val="0"/>
          <w:marRight w:val="0"/>
          <w:marTop w:val="0"/>
          <w:marBottom w:val="0"/>
          <w:divBdr>
            <w:top w:val="none" w:sz="0" w:space="0" w:color="auto"/>
            <w:left w:val="none" w:sz="0" w:space="0" w:color="auto"/>
            <w:bottom w:val="none" w:sz="0" w:space="0" w:color="auto"/>
            <w:right w:val="none" w:sz="0" w:space="0" w:color="auto"/>
          </w:divBdr>
          <w:divsChild>
            <w:div w:id="1008285978">
              <w:marLeft w:val="0"/>
              <w:marRight w:val="0"/>
              <w:marTop w:val="0"/>
              <w:marBottom w:val="0"/>
              <w:divBdr>
                <w:top w:val="none" w:sz="0" w:space="0" w:color="auto"/>
                <w:left w:val="none" w:sz="0" w:space="0" w:color="auto"/>
                <w:bottom w:val="none" w:sz="0" w:space="0" w:color="auto"/>
                <w:right w:val="none" w:sz="0" w:space="0" w:color="auto"/>
              </w:divBdr>
              <w:divsChild>
                <w:div w:id="212737707">
                  <w:marLeft w:val="0"/>
                  <w:marRight w:val="0"/>
                  <w:marTop w:val="0"/>
                  <w:marBottom w:val="0"/>
                  <w:divBdr>
                    <w:top w:val="none" w:sz="0" w:space="0" w:color="auto"/>
                    <w:left w:val="none" w:sz="0" w:space="0" w:color="auto"/>
                    <w:bottom w:val="none" w:sz="0" w:space="0" w:color="auto"/>
                    <w:right w:val="none" w:sz="0" w:space="0" w:color="auto"/>
                  </w:divBdr>
                </w:div>
                <w:div w:id="1721781911">
                  <w:marLeft w:val="0"/>
                  <w:marRight w:val="0"/>
                  <w:marTop w:val="0"/>
                  <w:marBottom w:val="0"/>
                  <w:divBdr>
                    <w:top w:val="none" w:sz="0" w:space="0" w:color="auto"/>
                    <w:left w:val="none" w:sz="0" w:space="0" w:color="auto"/>
                    <w:bottom w:val="none" w:sz="0" w:space="0" w:color="auto"/>
                    <w:right w:val="none" w:sz="0" w:space="0" w:color="auto"/>
                  </w:divBdr>
                  <w:divsChild>
                    <w:div w:id="1252816450">
                      <w:marLeft w:val="0"/>
                      <w:marRight w:val="0"/>
                      <w:marTop w:val="0"/>
                      <w:marBottom w:val="0"/>
                      <w:divBdr>
                        <w:top w:val="single" w:sz="2" w:space="2" w:color="D0D0D0"/>
                        <w:left w:val="single" w:sz="2" w:space="2" w:color="D0D0D0"/>
                        <w:bottom w:val="single" w:sz="6" w:space="2" w:color="D0D0D0"/>
                        <w:right w:val="single" w:sz="2" w:space="2" w:color="D0D0D0"/>
                      </w:divBdr>
                      <w:divsChild>
                        <w:div w:id="509026466">
                          <w:marLeft w:val="0"/>
                          <w:marRight w:val="0"/>
                          <w:marTop w:val="0"/>
                          <w:marBottom w:val="0"/>
                          <w:divBdr>
                            <w:top w:val="none" w:sz="0" w:space="0" w:color="auto"/>
                            <w:left w:val="none" w:sz="0" w:space="0" w:color="auto"/>
                            <w:bottom w:val="none" w:sz="0" w:space="0" w:color="auto"/>
                            <w:right w:val="none" w:sz="0" w:space="0" w:color="auto"/>
                          </w:divBdr>
                          <w:divsChild>
                            <w:div w:id="1777753306">
                              <w:marLeft w:val="0"/>
                              <w:marRight w:val="0"/>
                              <w:marTop w:val="0"/>
                              <w:marBottom w:val="0"/>
                              <w:divBdr>
                                <w:top w:val="none" w:sz="0" w:space="0" w:color="auto"/>
                                <w:left w:val="none" w:sz="0" w:space="0" w:color="auto"/>
                                <w:bottom w:val="none" w:sz="0" w:space="0" w:color="auto"/>
                                <w:right w:val="none" w:sz="0" w:space="0" w:color="auto"/>
                              </w:divBdr>
                              <w:divsChild>
                                <w:div w:id="1233348278">
                                  <w:marLeft w:val="0"/>
                                  <w:marRight w:val="0"/>
                                  <w:marTop w:val="0"/>
                                  <w:marBottom w:val="0"/>
                                  <w:divBdr>
                                    <w:top w:val="none" w:sz="0" w:space="0" w:color="auto"/>
                                    <w:left w:val="none" w:sz="0" w:space="0" w:color="auto"/>
                                    <w:bottom w:val="none" w:sz="0" w:space="0" w:color="auto"/>
                                    <w:right w:val="none" w:sz="0" w:space="0" w:color="auto"/>
                                  </w:divBdr>
                                </w:div>
                                <w:div w:id="1483541933">
                                  <w:marLeft w:val="0"/>
                                  <w:marRight w:val="0"/>
                                  <w:marTop w:val="0"/>
                                  <w:marBottom w:val="0"/>
                                  <w:divBdr>
                                    <w:top w:val="none" w:sz="0" w:space="0" w:color="auto"/>
                                    <w:left w:val="none" w:sz="0" w:space="0" w:color="auto"/>
                                    <w:bottom w:val="none" w:sz="0" w:space="0" w:color="auto"/>
                                    <w:right w:val="none" w:sz="0" w:space="0" w:color="auto"/>
                                  </w:divBdr>
                                </w:div>
                                <w:div w:id="1523401842">
                                  <w:marLeft w:val="0"/>
                                  <w:marRight w:val="0"/>
                                  <w:marTop w:val="0"/>
                                  <w:marBottom w:val="0"/>
                                  <w:divBdr>
                                    <w:top w:val="none" w:sz="0" w:space="0" w:color="auto"/>
                                    <w:left w:val="none" w:sz="0" w:space="0" w:color="auto"/>
                                    <w:bottom w:val="none" w:sz="0" w:space="0" w:color="auto"/>
                                    <w:right w:val="none" w:sz="0" w:space="0" w:color="auto"/>
                                  </w:divBdr>
                                  <w:divsChild>
                                    <w:div w:id="182206703">
                                      <w:marLeft w:val="0"/>
                                      <w:marRight w:val="0"/>
                                      <w:marTop w:val="0"/>
                                      <w:marBottom w:val="0"/>
                                      <w:divBdr>
                                        <w:top w:val="none" w:sz="0" w:space="0" w:color="auto"/>
                                        <w:left w:val="none" w:sz="0" w:space="0" w:color="auto"/>
                                        <w:bottom w:val="none" w:sz="0" w:space="0" w:color="auto"/>
                                        <w:right w:val="none" w:sz="0" w:space="0" w:color="auto"/>
                                      </w:divBdr>
                                    </w:div>
                                    <w:div w:id="962659817">
                                      <w:marLeft w:val="0"/>
                                      <w:marRight w:val="0"/>
                                      <w:marTop w:val="0"/>
                                      <w:marBottom w:val="0"/>
                                      <w:divBdr>
                                        <w:top w:val="none" w:sz="0" w:space="0" w:color="auto"/>
                                        <w:left w:val="none" w:sz="0" w:space="0" w:color="auto"/>
                                        <w:bottom w:val="none" w:sz="0" w:space="0" w:color="auto"/>
                                        <w:right w:val="none" w:sz="0" w:space="0" w:color="auto"/>
                                      </w:divBdr>
                                    </w:div>
                                    <w:div w:id="1043016772">
                                      <w:marLeft w:val="0"/>
                                      <w:marRight w:val="0"/>
                                      <w:marTop w:val="0"/>
                                      <w:marBottom w:val="0"/>
                                      <w:divBdr>
                                        <w:top w:val="none" w:sz="0" w:space="0" w:color="auto"/>
                                        <w:left w:val="none" w:sz="0" w:space="0" w:color="auto"/>
                                        <w:bottom w:val="none" w:sz="0" w:space="0" w:color="auto"/>
                                        <w:right w:val="none" w:sz="0" w:space="0" w:color="auto"/>
                                      </w:divBdr>
                                    </w:div>
                                    <w:div w:id="1466117890">
                                      <w:marLeft w:val="0"/>
                                      <w:marRight w:val="0"/>
                                      <w:marTop w:val="0"/>
                                      <w:marBottom w:val="0"/>
                                      <w:divBdr>
                                        <w:top w:val="none" w:sz="0" w:space="0" w:color="auto"/>
                                        <w:left w:val="none" w:sz="0" w:space="0" w:color="auto"/>
                                        <w:bottom w:val="none" w:sz="0" w:space="0" w:color="auto"/>
                                        <w:right w:val="none" w:sz="0" w:space="0" w:color="auto"/>
                                      </w:divBdr>
                                    </w:div>
                                    <w:div w:id="1598753597">
                                      <w:marLeft w:val="0"/>
                                      <w:marRight w:val="0"/>
                                      <w:marTop w:val="0"/>
                                      <w:marBottom w:val="0"/>
                                      <w:divBdr>
                                        <w:top w:val="none" w:sz="0" w:space="0" w:color="auto"/>
                                        <w:left w:val="none" w:sz="0" w:space="0" w:color="auto"/>
                                        <w:bottom w:val="none" w:sz="0" w:space="0" w:color="auto"/>
                                        <w:right w:val="none" w:sz="0" w:space="0" w:color="auto"/>
                                      </w:divBdr>
                                    </w:div>
                                    <w:div w:id="2065371291">
                                      <w:marLeft w:val="0"/>
                                      <w:marRight w:val="0"/>
                                      <w:marTop w:val="0"/>
                                      <w:marBottom w:val="0"/>
                                      <w:divBdr>
                                        <w:top w:val="none" w:sz="0" w:space="0" w:color="auto"/>
                                        <w:left w:val="none" w:sz="0" w:space="0" w:color="auto"/>
                                        <w:bottom w:val="none" w:sz="0" w:space="0" w:color="auto"/>
                                        <w:right w:val="none" w:sz="0" w:space="0" w:color="auto"/>
                                      </w:divBdr>
                                    </w:div>
                                    <w:div w:id="2083866271">
                                      <w:marLeft w:val="0"/>
                                      <w:marRight w:val="0"/>
                                      <w:marTop w:val="0"/>
                                      <w:marBottom w:val="0"/>
                                      <w:divBdr>
                                        <w:top w:val="none" w:sz="0" w:space="0" w:color="auto"/>
                                        <w:left w:val="none" w:sz="0" w:space="0" w:color="auto"/>
                                        <w:bottom w:val="none" w:sz="0" w:space="0" w:color="auto"/>
                                        <w:right w:val="none" w:sz="0" w:space="0" w:color="auto"/>
                                      </w:divBdr>
                                    </w:div>
                                  </w:divsChild>
                                </w:div>
                                <w:div w:id="1531797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721251">
                          <w:marLeft w:val="0"/>
                          <w:marRight w:val="0"/>
                          <w:marTop w:val="0"/>
                          <w:marBottom w:val="0"/>
                          <w:divBdr>
                            <w:top w:val="none" w:sz="0" w:space="0" w:color="auto"/>
                            <w:left w:val="none" w:sz="0" w:space="0" w:color="auto"/>
                            <w:bottom w:val="none" w:sz="0" w:space="0" w:color="auto"/>
                            <w:right w:val="none" w:sz="0" w:space="0" w:color="auto"/>
                          </w:divBdr>
                          <w:divsChild>
                            <w:div w:id="192468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5998688">
          <w:marLeft w:val="0"/>
          <w:marRight w:val="0"/>
          <w:marTop w:val="0"/>
          <w:marBottom w:val="0"/>
          <w:divBdr>
            <w:top w:val="none" w:sz="0" w:space="0" w:color="auto"/>
            <w:left w:val="none" w:sz="0" w:space="0" w:color="auto"/>
            <w:bottom w:val="none" w:sz="0" w:space="0" w:color="auto"/>
            <w:right w:val="none" w:sz="0" w:space="0" w:color="auto"/>
          </w:divBdr>
          <w:divsChild>
            <w:div w:id="521631822">
              <w:marLeft w:val="0"/>
              <w:marRight w:val="0"/>
              <w:marTop w:val="0"/>
              <w:marBottom w:val="0"/>
              <w:divBdr>
                <w:top w:val="none" w:sz="0" w:space="0" w:color="auto"/>
                <w:left w:val="none" w:sz="0" w:space="0" w:color="auto"/>
                <w:bottom w:val="none" w:sz="0" w:space="0" w:color="auto"/>
                <w:right w:val="none" w:sz="0" w:space="0" w:color="auto"/>
              </w:divBdr>
              <w:divsChild>
                <w:div w:id="421268151">
                  <w:marLeft w:val="0"/>
                  <w:marRight w:val="0"/>
                  <w:marTop w:val="0"/>
                  <w:marBottom w:val="0"/>
                  <w:divBdr>
                    <w:top w:val="single" w:sz="2" w:space="0" w:color="D0D0D0"/>
                    <w:left w:val="single" w:sz="2" w:space="0" w:color="D0D0D0"/>
                    <w:bottom w:val="single" w:sz="2" w:space="0" w:color="D0D0D0"/>
                    <w:right w:val="single" w:sz="2" w:space="0" w:color="D0D0D0"/>
                  </w:divBdr>
                  <w:divsChild>
                    <w:div w:id="1566185598">
                      <w:marLeft w:val="0"/>
                      <w:marRight w:val="0"/>
                      <w:marTop w:val="0"/>
                      <w:marBottom w:val="0"/>
                      <w:divBdr>
                        <w:top w:val="none" w:sz="0" w:space="0" w:color="auto"/>
                        <w:left w:val="none" w:sz="0" w:space="0" w:color="auto"/>
                        <w:bottom w:val="none" w:sz="0" w:space="0" w:color="auto"/>
                        <w:right w:val="none" w:sz="0" w:space="0" w:color="auto"/>
                      </w:divBdr>
                      <w:divsChild>
                        <w:div w:id="753012125">
                          <w:marLeft w:val="0"/>
                          <w:marRight w:val="0"/>
                          <w:marTop w:val="0"/>
                          <w:marBottom w:val="0"/>
                          <w:divBdr>
                            <w:top w:val="none" w:sz="0" w:space="0" w:color="auto"/>
                            <w:left w:val="none" w:sz="0" w:space="0" w:color="auto"/>
                            <w:bottom w:val="none" w:sz="0" w:space="0" w:color="auto"/>
                            <w:right w:val="none" w:sz="0" w:space="0" w:color="auto"/>
                          </w:divBdr>
                          <w:divsChild>
                            <w:div w:id="1039235528">
                              <w:marLeft w:val="0"/>
                              <w:marRight w:val="0"/>
                              <w:marTop w:val="0"/>
                              <w:marBottom w:val="0"/>
                              <w:divBdr>
                                <w:top w:val="none" w:sz="0" w:space="0" w:color="auto"/>
                                <w:left w:val="none" w:sz="0" w:space="0" w:color="auto"/>
                                <w:bottom w:val="none" w:sz="0" w:space="0" w:color="auto"/>
                                <w:right w:val="none" w:sz="0" w:space="0" w:color="auto"/>
                              </w:divBdr>
                              <w:divsChild>
                                <w:div w:id="298803498">
                                  <w:marLeft w:val="0"/>
                                  <w:marRight w:val="0"/>
                                  <w:marTop w:val="0"/>
                                  <w:marBottom w:val="0"/>
                                  <w:divBdr>
                                    <w:top w:val="none" w:sz="0" w:space="0" w:color="auto"/>
                                    <w:left w:val="none" w:sz="0" w:space="0" w:color="auto"/>
                                    <w:bottom w:val="none" w:sz="0" w:space="0" w:color="auto"/>
                                    <w:right w:val="none" w:sz="0" w:space="0" w:color="auto"/>
                                  </w:divBdr>
                                  <w:divsChild>
                                    <w:div w:id="393741036">
                                      <w:marLeft w:val="0"/>
                                      <w:marRight w:val="0"/>
                                      <w:marTop w:val="0"/>
                                      <w:marBottom w:val="0"/>
                                      <w:divBdr>
                                        <w:top w:val="none" w:sz="0" w:space="0" w:color="auto"/>
                                        <w:left w:val="none" w:sz="0" w:space="0" w:color="auto"/>
                                        <w:bottom w:val="none" w:sz="0" w:space="0" w:color="auto"/>
                                        <w:right w:val="none" w:sz="0" w:space="0" w:color="auto"/>
                                      </w:divBdr>
                                      <w:divsChild>
                                        <w:div w:id="1359820621">
                                          <w:marLeft w:val="0"/>
                                          <w:marRight w:val="0"/>
                                          <w:marTop w:val="0"/>
                                          <w:marBottom w:val="0"/>
                                          <w:divBdr>
                                            <w:top w:val="single" w:sz="2" w:space="0" w:color="D0D0D0"/>
                                            <w:left w:val="single" w:sz="2" w:space="0" w:color="D0D0D0"/>
                                            <w:bottom w:val="single" w:sz="2" w:space="0" w:color="D0D0D0"/>
                                            <w:right w:val="single" w:sz="2" w:space="0" w:color="D0D0D0"/>
                                          </w:divBdr>
                                          <w:divsChild>
                                            <w:div w:id="1564028953">
                                              <w:marLeft w:val="0"/>
                                              <w:marRight w:val="0"/>
                                              <w:marTop w:val="0"/>
                                              <w:marBottom w:val="0"/>
                                              <w:divBdr>
                                                <w:top w:val="none" w:sz="0" w:space="0" w:color="auto"/>
                                                <w:left w:val="none" w:sz="0" w:space="0" w:color="auto"/>
                                                <w:bottom w:val="none" w:sz="0" w:space="0" w:color="auto"/>
                                                <w:right w:val="none" w:sz="0" w:space="0" w:color="auto"/>
                                              </w:divBdr>
                                              <w:divsChild>
                                                <w:div w:id="1751388847">
                                                  <w:marLeft w:val="600"/>
                                                  <w:marRight w:val="0"/>
                                                  <w:marTop w:val="0"/>
                                                  <w:marBottom w:val="0"/>
                                                  <w:divBdr>
                                                    <w:top w:val="none" w:sz="0" w:space="0" w:color="auto"/>
                                                    <w:left w:val="none" w:sz="0" w:space="0" w:color="auto"/>
                                                    <w:bottom w:val="none" w:sz="0" w:space="0" w:color="auto"/>
                                                    <w:right w:val="none" w:sz="0" w:space="0" w:color="auto"/>
                                                  </w:divBdr>
                                                  <w:divsChild>
                                                    <w:div w:id="507722442">
                                                      <w:marLeft w:val="0"/>
                                                      <w:marRight w:val="0"/>
                                                      <w:marTop w:val="0"/>
                                                      <w:marBottom w:val="0"/>
                                                      <w:divBdr>
                                                        <w:top w:val="none" w:sz="0" w:space="0" w:color="auto"/>
                                                        <w:left w:val="none" w:sz="0" w:space="0" w:color="auto"/>
                                                        <w:bottom w:val="none" w:sz="0" w:space="0" w:color="auto"/>
                                                        <w:right w:val="none" w:sz="0" w:space="0" w:color="auto"/>
                                                      </w:divBdr>
                                                      <w:divsChild>
                                                        <w:div w:id="1582330689">
                                                          <w:marLeft w:val="0"/>
                                                          <w:marRight w:val="0"/>
                                                          <w:marTop w:val="0"/>
                                                          <w:marBottom w:val="0"/>
                                                          <w:divBdr>
                                                            <w:top w:val="none" w:sz="0" w:space="0" w:color="auto"/>
                                                            <w:left w:val="none" w:sz="0" w:space="0" w:color="auto"/>
                                                            <w:bottom w:val="none" w:sz="0" w:space="0" w:color="auto"/>
                                                            <w:right w:val="none" w:sz="0" w:space="0" w:color="auto"/>
                                                          </w:divBdr>
                                                          <w:divsChild>
                                                            <w:div w:id="649869919">
                                                              <w:marLeft w:val="0"/>
                                                              <w:marRight w:val="0"/>
                                                              <w:marTop w:val="0"/>
                                                              <w:marBottom w:val="0"/>
                                                              <w:divBdr>
                                                                <w:top w:val="none" w:sz="0" w:space="0" w:color="auto"/>
                                                                <w:left w:val="none" w:sz="0" w:space="0" w:color="auto"/>
                                                                <w:bottom w:val="none" w:sz="0" w:space="0" w:color="auto"/>
                                                                <w:right w:val="none" w:sz="0" w:space="0" w:color="auto"/>
                                                              </w:divBdr>
                                                              <w:divsChild>
                                                                <w:div w:id="292760282">
                                                                  <w:marLeft w:val="300"/>
                                                                  <w:marRight w:val="0"/>
                                                                  <w:marTop w:val="0"/>
                                                                  <w:marBottom w:val="0"/>
                                                                  <w:divBdr>
                                                                    <w:top w:val="none" w:sz="0" w:space="0" w:color="auto"/>
                                                                    <w:left w:val="none" w:sz="0" w:space="0" w:color="auto"/>
                                                                    <w:bottom w:val="none" w:sz="0" w:space="0" w:color="auto"/>
                                                                    <w:right w:val="none" w:sz="0" w:space="0" w:color="auto"/>
                                                                  </w:divBdr>
                                                                </w:div>
                                                                <w:div w:id="576284513">
                                                                  <w:marLeft w:val="0"/>
                                                                  <w:marRight w:val="0"/>
                                                                  <w:marTop w:val="0"/>
                                                                  <w:marBottom w:val="60"/>
                                                                  <w:divBdr>
                                                                    <w:top w:val="none" w:sz="0" w:space="0" w:color="auto"/>
                                                                    <w:left w:val="none" w:sz="0" w:space="0" w:color="auto"/>
                                                                    <w:bottom w:val="none" w:sz="0" w:space="0" w:color="auto"/>
                                                                    <w:right w:val="none" w:sz="0" w:space="0" w:color="auto"/>
                                                                  </w:divBdr>
                                                                </w:div>
                                                                <w:div w:id="735250975">
                                                                  <w:marLeft w:val="0"/>
                                                                  <w:marRight w:val="0"/>
                                                                  <w:marTop w:val="0"/>
                                                                  <w:marBottom w:val="60"/>
                                                                  <w:divBdr>
                                                                    <w:top w:val="none" w:sz="0" w:space="0" w:color="auto"/>
                                                                    <w:left w:val="none" w:sz="0" w:space="0" w:color="auto"/>
                                                                    <w:bottom w:val="none" w:sz="0" w:space="0" w:color="auto"/>
                                                                    <w:right w:val="none" w:sz="0" w:space="0" w:color="auto"/>
                                                                  </w:divBdr>
                                                                  <w:divsChild>
                                                                    <w:div w:id="589126403">
                                                                      <w:marLeft w:val="0"/>
                                                                      <w:marRight w:val="0"/>
                                                                      <w:marTop w:val="0"/>
                                                                      <w:marBottom w:val="0"/>
                                                                      <w:divBdr>
                                                                        <w:top w:val="none" w:sz="0" w:space="0" w:color="auto"/>
                                                                        <w:left w:val="none" w:sz="0" w:space="0" w:color="auto"/>
                                                                        <w:bottom w:val="none" w:sz="0" w:space="0" w:color="auto"/>
                                                                        <w:right w:val="none" w:sz="0" w:space="0" w:color="auto"/>
                                                                      </w:divBdr>
                                                                    </w:div>
                                                                  </w:divsChild>
                                                                </w:div>
                                                                <w:div w:id="1756703069">
                                                                  <w:marLeft w:val="0"/>
                                                                  <w:marRight w:val="0"/>
                                                                  <w:marTop w:val="0"/>
                                                                  <w:marBottom w:val="0"/>
                                                                  <w:divBdr>
                                                                    <w:top w:val="none" w:sz="0" w:space="0" w:color="auto"/>
                                                                    <w:left w:val="none" w:sz="0" w:space="0" w:color="auto"/>
                                                                    <w:bottom w:val="none" w:sz="0" w:space="0" w:color="auto"/>
                                                                    <w:right w:val="none" w:sz="0" w:space="0" w:color="auto"/>
                                                                  </w:divBdr>
                                                                </w:div>
                                                                <w:div w:id="1974630598">
                                                                  <w:marLeft w:val="0"/>
                                                                  <w:marRight w:val="0"/>
                                                                  <w:marTop w:val="0"/>
                                                                  <w:marBottom w:val="60"/>
                                                                  <w:divBdr>
                                                                    <w:top w:val="none" w:sz="0" w:space="0" w:color="auto"/>
                                                                    <w:left w:val="none" w:sz="0" w:space="0" w:color="auto"/>
                                                                    <w:bottom w:val="none" w:sz="0" w:space="0" w:color="auto"/>
                                                                    <w:right w:val="none" w:sz="0" w:space="0" w:color="auto"/>
                                                                  </w:divBdr>
                                                                  <w:divsChild>
                                                                    <w:div w:id="1326397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961630">
                                                              <w:marLeft w:val="0"/>
                                                              <w:marRight w:val="0"/>
                                                              <w:marTop w:val="0"/>
                                                              <w:marBottom w:val="0"/>
                                                              <w:divBdr>
                                                                <w:top w:val="none" w:sz="0" w:space="0" w:color="auto"/>
                                                                <w:left w:val="none" w:sz="0" w:space="0" w:color="auto"/>
                                                                <w:bottom w:val="none" w:sz="0" w:space="0" w:color="auto"/>
                                                                <w:right w:val="none" w:sz="0" w:space="0" w:color="auto"/>
                                                              </w:divBdr>
                                                              <w:divsChild>
                                                                <w:div w:id="197396126">
                                                                  <w:marLeft w:val="0"/>
                                                                  <w:marRight w:val="0"/>
                                                                  <w:marTop w:val="0"/>
                                                                  <w:marBottom w:val="0"/>
                                                                  <w:divBdr>
                                                                    <w:top w:val="none" w:sz="0" w:space="0" w:color="auto"/>
                                                                    <w:left w:val="none" w:sz="0" w:space="0" w:color="auto"/>
                                                                    <w:bottom w:val="none" w:sz="0" w:space="0" w:color="auto"/>
                                                                    <w:right w:val="none" w:sz="0" w:space="0" w:color="auto"/>
                                                                  </w:divBdr>
                                                                </w:div>
                                                                <w:div w:id="626863387">
                                                                  <w:marLeft w:val="0"/>
                                                                  <w:marRight w:val="0"/>
                                                                  <w:marTop w:val="0"/>
                                                                  <w:marBottom w:val="60"/>
                                                                  <w:divBdr>
                                                                    <w:top w:val="none" w:sz="0" w:space="0" w:color="auto"/>
                                                                    <w:left w:val="none" w:sz="0" w:space="0" w:color="auto"/>
                                                                    <w:bottom w:val="none" w:sz="0" w:space="0" w:color="auto"/>
                                                                    <w:right w:val="none" w:sz="0" w:space="0" w:color="auto"/>
                                                                  </w:divBdr>
                                                                  <w:divsChild>
                                                                    <w:div w:id="868444929">
                                                                      <w:marLeft w:val="0"/>
                                                                      <w:marRight w:val="0"/>
                                                                      <w:marTop w:val="0"/>
                                                                      <w:marBottom w:val="0"/>
                                                                      <w:divBdr>
                                                                        <w:top w:val="none" w:sz="0" w:space="0" w:color="auto"/>
                                                                        <w:left w:val="none" w:sz="0" w:space="0" w:color="auto"/>
                                                                        <w:bottom w:val="none" w:sz="0" w:space="0" w:color="auto"/>
                                                                        <w:right w:val="none" w:sz="0" w:space="0" w:color="auto"/>
                                                                      </w:divBdr>
                                                                    </w:div>
                                                                  </w:divsChild>
                                                                </w:div>
                                                                <w:div w:id="630787299">
                                                                  <w:marLeft w:val="0"/>
                                                                  <w:marRight w:val="0"/>
                                                                  <w:marTop w:val="0"/>
                                                                  <w:marBottom w:val="0"/>
                                                                  <w:divBdr>
                                                                    <w:top w:val="none" w:sz="0" w:space="0" w:color="auto"/>
                                                                    <w:left w:val="none" w:sz="0" w:space="0" w:color="auto"/>
                                                                    <w:bottom w:val="none" w:sz="0" w:space="0" w:color="auto"/>
                                                                    <w:right w:val="none" w:sz="0" w:space="0" w:color="auto"/>
                                                                  </w:divBdr>
                                                                </w:div>
                                                                <w:div w:id="1139347137">
                                                                  <w:marLeft w:val="0"/>
                                                                  <w:marRight w:val="0"/>
                                                                  <w:marTop w:val="0"/>
                                                                  <w:marBottom w:val="60"/>
                                                                  <w:divBdr>
                                                                    <w:top w:val="none" w:sz="0" w:space="0" w:color="auto"/>
                                                                    <w:left w:val="none" w:sz="0" w:space="0" w:color="auto"/>
                                                                    <w:bottom w:val="none" w:sz="0" w:space="0" w:color="auto"/>
                                                                    <w:right w:val="none" w:sz="0" w:space="0" w:color="auto"/>
                                                                  </w:divBdr>
                                                                  <w:divsChild>
                                                                    <w:div w:id="1156914623">
                                                                      <w:marLeft w:val="0"/>
                                                                      <w:marRight w:val="0"/>
                                                                      <w:marTop w:val="0"/>
                                                                      <w:marBottom w:val="0"/>
                                                                      <w:divBdr>
                                                                        <w:top w:val="none" w:sz="0" w:space="0" w:color="auto"/>
                                                                        <w:left w:val="none" w:sz="0" w:space="0" w:color="auto"/>
                                                                        <w:bottom w:val="none" w:sz="0" w:space="0" w:color="auto"/>
                                                                        <w:right w:val="none" w:sz="0" w:space="0" w:color="auto"/>
                                                                      </w:divBdr>
                                                                      <w:divsChild>
                                                                        <w:div w:id="113641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425749">
                                                                  <w:marLeft w:val="0"/>
                                                                  <w:marRight w:val="0"/>
                                                                  <w:marTop w:val="0"/>
                                                                  <w:marBottom w:val="60"/>
                                                                  <w:divBdr>
                                                                    <w:top w:val="none" w:sz="0" w:space="0" w:color="auto"/>
                                                                    <w:left w:val="none" w:sz="0" w:space="0" w:color="auto"/>
                                                                    <w:bottom w:val="none" w:sz="0" w:space="0" w:color="auto"/>
                                                                    <w:right w:val="none" w:sz="0" w:space="0" w:color="auto"/>
                                                                  </w:divBdr>
                                                                  <w:divsChild>
                                                                    <w:div w:id="17735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828996">
                                  <w:marLeft w:val="0"/>
                                  <w:marRight w:val="0"/>
                                  <w:marTop w:val="0"/>
                                  <w:marBottom w:val="0"/>
                                  <w:divBdr>
                                    <w:top w:val="single" w:sz="2" w:space="4" w:color="D0D0D0"/>
                                    <w:left w:val="single" w:sz="2" w:space="4" w:color="D0D0D0"/>
                                    <w:bottom w:val="single" w:sz="2" w:space="3" w:color="D0D0D0"/>
                                    <w:right w:val="single" w:sz="2" w:space="2" w:color="D0D0D0"/>
                                  </w:divBdr>
                                  <w:divsChild>
                                    <w:div w:id="1467819380">
                                      <w:marLeft w:val="0"/>
                                      <w:marRight w:val="0"/>
                                      <w:marTop w:val="0"/>
                                      <w:marBottom w:val="0"/>
                                      <w:divBdr>
                                        <w:top w:val="none" w:sz="0" w:space="0" w:color="auto"/>
                                        <w:left w:val="none" w:sz="0" w:space="0" w:color="auto"/>
                                        <w:bottom w:val="none" w:sz="0" w:space="0" w:color="auto"/>
                                        <w:right w:val="none" w:sz="0" w:space="0" w:color="auto"/>
                                      </w:divBdr>
                                      <w:divsChild>
                                        <w:div w:id="95776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150452">
                              <w:marLeft w:val="0"/>
                              <w:marRight w:val="0"/>
                              <w:marTop w:val="0"/>
                              <w:marBottom w:val="0"/>
                              <w:divBdr>
                                <w:top w:val="single" w:sz="2" w:space="0" w:color="D0D0D0"/>
                                <w:left w:val="single" w:sz="2" w:space="0" w:color="D0D0D0"/>
                                <w:bottom w:val="single" w:sz="2" w:space="0" w:color="D0D0D0"/>
                                <w:right w:val="single" w:sz="2" w:space="0" w:color="D0D0D0"/>
                              </w:divBdr>
                              <w:divsChild>
                                <w:div w:id="1252082764">
                                  <w:marLeft w:val="0"/>
                                  <w:marRight w:val="0"/>
                                  <w:marTop w:val="0"/>
                                  <w:marBottom w:val="0"/>
                                  <w:divBdr>
                                    <w:top w:val="none" w:sz="0" w:space="0" w:color="auto"/>
                                    <w:left w:val="none" w:sz="0" w:space="0" w:color="auto"/>
                                    <w:bottom w:val="none" w:sz="0" w:space="0" w:color="auto"/>
                                    <w:right w:val="none" w:sz="0" w:space="0" w:color="auto"/>
                                  </w:divBdr>
                                  <w:divsChild>
                                    <w:div w:id="1196041664">
                                      <w:marLeft w:val="600"/>
                                      <w:marRight w:val="0"/>
                                      <w:marTop w:val="0"/>
                                      <w:marBottom w:val="0"/>
                                      <w:divBdr>
                                        <w:top w:val="none" w:sz="0" w:space="0" w:color="auto"/>
                                        <w:left w:val="none" w:sz="0" w:space="0" w:color="auto"/>
                                        <w:bottom w:val="none" w:sz="0" w:space="0" w:color="auto"/>
                                        <w:right w:val="none" w:sz="0" w:space="0" w:color="auto"/>
                                      </w:divBdr>
                                      <w:divsChild>
                                        <w:div w:id="122577538">
                                          <w:marLeft w:val="0"/>
                                          <w:marRight w:val="0"/>
                                          <w:marTop w:val="0"/>
                                          <w:marBottom w:val="0"/>
                                          <w:divBdr>
                                            <w:top w:val="none" w:sz="0" w:space="0" w:color="auto"/>
                                            <w:left w:val="none" w:sz="0" w:space="0" w:color="auto"/>
                                            <w:bottom w:val="none" w:sz="0" w:space="0" w:color="auto"/>
                                            <w:right w:val="none" w:sz="0" w:space="0" w:color="auto"/>
                                          </w:divBdr>
                                          <w:divsChild>
                                            <w:div w:id="1433041455">
                                              <w:marLeft w:val="0"/>
                                              <w:marRight w:val="0"/>
                                              <w:marTop w:val="0"/>
                                              <w:marBottom w:val="0"/>
                                              <w:divBdr>
                                                <w:top w:val="none" w:sz="0" w:space="0" w:color="auto"/>
                                                <w:left w:val="none" w:sz="0" w:space="0" w:color="auto"/>
                                                <w:bottom w:val="none" w:sz="0" w:space="0" w:color="auto"/>
                                                <w:right w:val="none" w:sz="0" w:space="0" w:color="auto"/>
                                              </w:divBdr>
                                              <w:divsChild>
                                                <w:div w:id="286739231">
                                                  <w:marLeft w:val="0"/>
                                                  <w:marRight w:val="0"/>
                                                  <w:marTop w:val="0"/>
                                                  <w:marBottom w:val="0"/>
                                                  <w:divBdr>
                                                    <w:top w:val="none" w:sz="0" w:space="0" w:color="auto"/>
                                                    <w:left w:val="none" w:sz="0" w:space="0" w:color="auto"/>
                                                    <w:bottom w:val="none" w:sz="0" w:space="0" w:color="auto"/>
                                                    <w:right w:val="none" w:sz="0" w:space="0" w:color="auto"/>
                                                  </w:divBdr>
                                                  <w:divsChild>
                                                    <w:div w:id="1320497729">
                                                      <w:marLeft w:val="0"/>
                                                      <w:marRight w:val="0"/>
                                                      <w:marTop w:val="0"/>
                                                      <w:marBottom w:val="60"/>
                                                      <w:divBdr>
                                                        <w:top w:val="none" w:sz="0" w:space="0" w:color="auto"/>
                                                        <w:left w:val="none" w:sz="0" w:space="0" w:color="auto"/>
                                                        <w:bottom w:val="none" w:sz="0" w:space="0" w:color="auto"/>
                                                        <w:right w:val="none" w:sz="0" w:space="0" w:color="auto"/>
                                                      </w:divBdr>
                                                    </w:div>
                                                  </w:divsChild>
                                                </w:div>
                                                <w:div w:id="1727877294">
                                                  <w:marLeft w:val="0"/>
                                                  <w:marRight w:val="0"/>
                                                  <w:marTop w:val="0"/>
                                                  <w:marBottom w:val="0"/>
                                                  <w:divBdr>
                                                    <w:top w:val="none" w:sz="0" w:space="0" w:color="auto"/>
                                                    <w:left w:val="none" w:sz="0" w:space="0" w:color="auto"/>
                                                    <w:bottom w:val="none" w:sz="0" w:space="0" w:color="auto"/>
                                                    <w:right w:val="none" w:sz="0" w:space="0" w:color="auto"/>
                                                  </w:divBdr>
                                                  <w:divsChild>
                                                    <w:div w:id="1618753112">
                                                      <w:marLeft w:val="0"/>
                                                      <w:marRight w:val="0"/>
                                                      <w:marTop w:val="0"/>
                                                      <w:marBottom w:val="60"/>
                                                      <w:divBdr>
                                                        <w:top w:val="none" w:sz="0" w:space="0" w:color="auto"/>
                                                        <w:left w:val="none" w:sz="0" w:space="0" w:color="auto"/>
                                                        <w:bottom w:val="none" w:sz="0" w:space="0" w:color="auto"/>
                                                        <w:right w:val="none" w:sz="0" w:space="0" w:color="auto"/>
                                                      </w:divBdr>
                                                    </w:div>
                                                    <w:div w:id="2061976973">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0193596">
                              <w:marLeft w:val="0"/>
                              <w:marRight w:val="0"/>
                              <w:marTop w:val="0"/>
                              <w:marBottom w:val="0"/>
                              <w:divBdr>
                                <w:top w:val="single" w:sz="2" w:space="0" w:color="D0D0D0"/>
                                <w:left w:val="single" w:sz="2" w:space="0" w:color="D0D0D0"/>
                                <w:bottom w:val="single" w:sz="2" w:space="0" w:color="D0D0D0"/>
                                <w:right w:val="single" w:sz="2" w:space="0" w:color="D0D0D0"/>
                              </w:divBdr>
                              <w:divsChild>
                                <w:div w:id="732776225">
                                  <w:marLeft w:val="0"/>
                                  <w:marRight w:val="0"/>
                                  <w:marTop w:val="0"/>
                                  <w:marBottom w:val="0"/>
                                  <w:divBdr>
                                    <w:top w:val="none" w:sz="0" w:space="0" w:color="auto"/>
                                    <w:left w:val="none" w:sz="0" w:space="0" w:color="auto"/>
                                    <w:bottom w:val="none" w:sz="0" w:space="0" w:color="auto"/>
                                    <w:right w:val="none" w:sz="0" w:space="0" w:color="auto"/>
                                  </w:divBdr>
                                  <w:divsChild>
                                    <w:div w:id="344720058">
                                      <w:marLeft w:val="0"/>
                                      <w:marRight w:val="0"/>
                                      <w:marTop w:val="0"/>
                                      <w:marBottom w:val="0"/>
                                      <w:divBdr>
                                        <w:top w:val="none" w:sz="0" w:space="0" w:color="auto"/>
                                        <w:left w:val="none" w:sz="0" w:space="0" w:color="auto"/>
                                        <w:bottom w:val="none" w:sz="0" w:space="0" w:color="auto"/>
                                        <w:right w:val="none" w:sz="0" w:space="0" w:color="auto"/>
                                      </w:divBdr>
                                      <w:divsChild>
                                        <w:div w:id="1034581408">
                                          <w:marLeft w:val="0"/>
                                          <w:marRight w:val="0"/>
                                          <w:marTop w:val="0"/>
                                          <w:marBottom w:val="0"/>
                                          <w:divBdr>
                                            <w:top w:val="none" w:sz="0" w:space="0" w:color="auto"/>
                                            <w:left w:val="none" w:sz="0" w:space="0" w:color="auto"/>
                                            <w:bottom w:val="none" w:sz="0" w:space="0" w:color="auto"/>
                                            <w:right w:val="none" w:sz="0" w:space="0" w:color="auto"/>
                                          </w:divBdr>
                                          <w:divsChild>
                                            <w:div w:id="899632205">
                                              <w:marLeft w:val="0"/>
                                              <w:marRight w:val="0"/>
                                              <w:marTop w:val="0"/>
                                              <w:marBottom w:val="0"/>
                                              <w:divBdr>
                                                <w:top w:val="single" w:sz="2" w:space="4" w:color="D0D0D0"/>
                                                <w:left w:val="single" w:sz="2" w:space="4" w:color="D0D0D0"/>
                                                <w:bottom w:val="single" w:sz="2" w:space="3" w:color="D0D0D0"/>
                                                <w:right w:val="single" w:sz="2" w:space="2" w:color="D0D0D0"/>
                                              </w:divBdr>
                                              <w:divsChild>
                                                <w:div w:id="657534166">
                                                  <w:marLeft w:val="0"/>
                                                  <w:marRight w:val="0"/>
                                                  <w:marTop w:val="0"/>
                                                  <w:marBottom w:val="0"/>
                                                  <w:divBdr>
                                                    <w:top w:val="none" w:sz="0" w:space="0" w:color="auto"/>
                                                    <w:left w:val="none" w:sz="0" w:space="0" w:color="auto"/>
                                                    <w:bottom w:val="none" w:sz="0" w:space="0" w:color="auto"/>
                                                    <w:right w:val="none" w:sz="0" w:space="0" w:color="auto"/>
                                                  </w:divBdr>
                                                  <w:divsChild>
                                                    <w:div w:id="1214195959">
                                                      <w:marLeft w:val="0"/>
                                                      <w:marRight w:val="0"/>
                                                      <w:marTop w:val="0"/>
                                                      <w:marBottom w:val="0"/>
                                                      <w:divBdr>
                                                        <w:top w:val="none" w:sz="0" w:space="0" w:color="auto"/>
                                                        <w:left w:val="none" w:sz="0" w:space="0" w:color="auto"/>
                                                        <w:bottom w:val="none" w:sz="0" w:space="0" w:color="auto"/>
                                                        <w:right w:val="none" w:sz="0" w:space="0" w:color="auto"/>
                                                      </w:divBdr>
                                                      <w:divsChild>
                                                        <w:div w:id="4904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38452108">
      <w:bodyDiv w:val="1"/>
      <w:marLeft w:val="0"/>
      <w:marRight w:val="0"/>
      <w:marTop w:val="0"/>
      <w:marBottom w:val="0"/>
      <w:divBdr>
        <w:top w:val="none" w:sz="0" w:space="0" w:color="auto"/>
        <w:left w:val="none" w:sz="0" w:space="0" w:color="auto"/>
        <w:bottom w:val="none" w:sz="0" w:space="0" w:color="auto"/>
        <w:right w:val="none" w:sz="0" w:space="0" w:color="auto"/>
      </w:divBdr>
    </w:div>
    <w:div w:id="1439644135">
      <w:bodyDiv w:val="1"/>
      <w:marLeft w:val="0"/>
      <w:marRight w:val="0"/>
      <w:marTop w:val="0"/>
      <w:marBottom w:val="0"/>
      <w:divBdr>
        <w:top w:val="none" w:sz="0" w:space="0" w:color="auto"/>
        <w:left w:val="none" w:sz="0" w:space="0" w:color="auto"/>
        <w:bottom w:val="none" w:sz="0" w:space="0" w:color="auto"/>
        <w:right w:val="none" w:sz="0" w:space="0" w:color="auto"/>
      </w:divBdr>
    </w:div>
    <w:div w:id="1442605851">
      <w:bodyDiv w:val="1"/>
      <w:marLeft w:val="0"/>
      <w:marRight w:val="0"/>
      <w:marTop w:val="0"/>
      <w:marBottom w:val="0"/>
      <w:divBdr>
        <w:top w:val="none" w:sz="0" w:space="0" w:color="auto"/>
        <w:left w:val="none" w:sz="0" w:space="0" w:color="auto"/>
        <w:bottom w:val="none" w:sz="0" w:space="0" w:color="auto"/>
        <w:right w:val="none" w:sz="0" w:space="0" w:color="auto"/>
      </w:divBdr>
    </w:div>
    <w:div w:id="1444224291">
      <w:bodyDiv w:val="1"/>
      <w:marLeft w:val="0"/>
      <w:marRight w:val="0"/>
      <w:marTop w:val="0"/>
      <w:marBottom w:val="0"/>
      <w:divBdr>
        <w:top w:val="none" w:sz="0" w:space="0" w:color="auto"/>
        <w:left w:val="none" w:sz="0" w:space="0" w:color="auto"/>
        <w:bottom w:val="none" w:sz="0" w:space="0" w:color="auto"/>
        <w:right w:val="none" w:sz="0" w:space="0" w:color="auto"/>
      </w:divBdr>
    </w:div>
    <w:div w:id="1448505227">
      <w:bodyDiv w:val="1"/>
      <w:marLeft w:val="0"/>
      <w:marRight w:val="0"/>
      <w:marTop w:val="0"/>
      <w:marBottom w:val="0"/>
      <w:divBdr>
        <w:top w:val="none" w:sz="0" w:space="0" w:color="auto"/>
        <w:left w:val="none" w:sz="0" w:space="0" w:color="auto"/>
        <w:bottom w:val="none" w:sz="0" w:space="0" w:color="auto"/>
        <w:right w:val="none" w:sz="0" w:space="0" w:color="auto"/>
      </w:divBdr>
    </w:div>
    <w:div w:id="1453206319">
      <w:bodyDiv w:val="1"/>
      <w:marLeft w:val="0"/>
      <w:marRight w:val="0"/>
      <w:marTop w:val="0"/>
      <w:marBottom w:val="0"/>
      <w:divBdr>
        <w:top w:val="none" w:sz="0" w:space="0" w:color="auto"/>
        <w:left w:val="none" w:sz="0" w:space="0" w:color="auto"/>
        <w:bottom w:val="none" w:sz="0" w:space="0" w:color="auto"/>
        <w:right w:val="none" w:sz="0" w:space="0" w:color="auto"/>
      </w:divBdr>
    </w:div>
    <w:div w:id="1454902972">
      <w:bodyDiv w:val="1"/>
      <w:marLeft w:val="0"/>
      <w:marRight w:val="0"/>
      <w:marTop w:val="0"/>
      <w:marBottom w:val="0"/>
      <w:divBdr>
        <w:top w:val="none" w:sz="0" w:space="0" w:color="auto"/>
        <w:left w:val="none" w:sz="0" w:space="0" w:color="auto"/>
        <w:bottom w:val="none" w:sz="0" w:space="0" w:color="auto"/>
        <w:right w:val="none" w:sz="0" w:space="0" w:color="auto"/>
      </w:divBdr>
    </w:div>
    <w:div w:id="1460339265">
      <w:bodyDiv w:val="1"/>
      <w:marLeft w:val="0"/>
      <w:marRight w:val="0"/>
      <w:marTop w:val="0"/>
      <w:marBottom w:val="0"/>
      <w:divBdr>
        <w:top w:val="none" w:sz="0" w:space="0" w:color="auto"/>
        <w:left w:val="none" w:sz="0" w:space="0" w:color="auto"/>
        <w:bottom w:val="none" w:sz="0" w:space="0" w:color="auto"/>
        <w:right w:val="none" w:sz="0" w:space="0" w:color="auto"/>
      </w:divBdr>
    </w:div>
    <w:div w:id="1463227556">
      <w:bodyDiv w:val="1"/>
      <w:marLeft w:val="0"/>
      <w:marRight w:val="0"/>
      <w:marTop w:val="0"/>
      <w:marBottom w:val="0"/>
      <w:divBdr>
        <w:top w:val="none" w:sz="0" w:space="0" w:color="auto"/>
        <w:left w:val="none" w:sz="0" w:space="0" w:color="auto"/>
        <w:bottom w:val="none" w:sz="0" w:space="0" w:color="auto"/>
        <w:right w:val="none" w:sz="0" w:space="0" w:color="auto"/>
      </w:divBdr>
    </w:div>
    <w:div w:id="1463841214">
      <w:bodyDiv w:val="1"/>
      <w:marLeft w:val="0"/>
      <w:marRight w:val="0"/>
      <w:marTop w:val="0"/>
      <w:marBottom w:val="0"/>
      <w:divBdr>
        <w:top w:val="none" w:sz="0" w:space="0" w:color="auto"/>
        <w:left w:val="none" w:sz="0" w:space="0" w:color="auto"/>
        <w:bottom w:val="none" w:sz="0" w:space="0" w:color="auto"/>
        <w:right w:val="none" w:sz="0" w:space="0" w:color="auto"/>
      </w:divBdr>
    </w:div>
    <w:div w:id="1464885823">
      <w:bodyDiv w:val="1"/>
      <w:marLeft w:val="0"/>
      <w:marRight w:val="0"/>
      <w:marTop w:val="0"/>
      <w:marBottom w:val="0"/>
      <w:divBdr>
        <w:top w:val="none" w:sz="0" w:space="0" w:color="auto"/>
        <w:left w:val="none" w:sz="0" w:space="0" w:color="auto"/>
        <w:bottom w:val="none" w:sz="0" w:space="0" w:color="auto"/>
        <w:right w:val="none" w:sz="0" w:space="0" w:color="auto"/>
      </w:divBdr>
    </w:div>
    <w:div w:id="1466508944">
      <w:bodyDiv w:val="1"/>
      <w:marLeft w:val="0"/>
      <w:marRight w:val="0"/>
      <w:marTop w:val="0"/>
      <w:marBottom w:val="0"/>
      <w:divBdr>
        <w:top w:val="none" w:sz="0" w:space="0" w:color="auto"/>
        <w:left w:val="none" w:sz="0" w:space="0" w:color="auto"/>
        <w:bottom w:val="none" w:sz="0" w:space="0" w:color="auto"/>
        <w:right w:val="none" w:sz="0" w:space="0" w:color="auto"/>
      </w:divBdr>
    </w:div>
    <w:div w:id="1466968116">
      <w:bodyDiv w:val="1"/>
      <w:marLeft w:val="0"/>
      <w:marRight w:val="0"/>
      <w:marTop w:val="0"/>
      <w:marBottom w:val="0"/>
      <w:divBdr>
        <w:top w:val="none" w:sz="0" w:space="0" w:color="auto"/>
        <w:left w:val="none" w:sz="0" w:space="0" w:color="auto"/>
        <w:bottom w:val="none" w:sz="0" w:space="0" w:color="auto"/>
        <w:right w:val="none" w:sz="0" w:space="0" w:color="auto"/>
      </w:divBdr>
      <w:divsChild>
        <w:div w:id="1168978039">
          <w:marLeft w:val="0"/>
          <w:marRight w:val="0"/>
          <w:marTop w:val="0"/>
          <w:marBottom w:val="0"/>
          <w:divBdr>
            <w:top w:val="none" w:sz="0" w:space="0" w:color="auto"/>
            <w:left w:val="none" w:sz="0" w:space="0" w:color="auto"/>
            <w:bottom w:val="none" w:sz="0" w:space="0" w:color="auto"/>
            <w:right w:val="none" w:sz="0" w:space="0" w:color="auto"/>
          </w:divBdr>
        </w:div>
      </w:divsChild>
    </w:div>
    <w:div w:id="1467313784">
      <w:bodyDiv w:val="1"/>
      <w:marLeft w:val="0"/>
      <w:marRight w:val="0"/>
      <w:marTop w:val="0"/>
      <w:marBottom w:val="0"/>
      <w:divBdr>
        <w:top w:val="none" w:sz="0" w:space="0" w:color="auto"/>
        <w:left w:val="none" w:sz="0" w:space="0" w:color="auto"/>
        <w:bottom w:val="none" w:sz="0" w:space="0" w:color="auto"/>
        <w:right w:val="none" w:sz="0" w:space="0" w:color="auto"/>
      </w:divBdr>
    </w:div>
    <w:div w:id="1468276380">
      <w:bodyDiv w:val="1"/>
      <w:marLeft w:val="0"/>
      <w:marRight w:val="0"/>
      <w:marTop w:val="0"/>
      <w:marBottom w:val="0"/>
      <w:divBdr>
        <w:top w:val="none" w:sz="0" w:space="0" w:color="auto"/>
        <w:left w:val="none" w:sz="0" w:space="0" w:color="auto"/>
        <w:bottom w:val="none" w:sz="0" w:space="0" w:color="auto"/>
        <w:right w:val="none" w:sz="0" w:space="0" w:color="auto"/>
      </w:divBdr>
    </w:div>
    <w:div w:id="1473643172">
      <w:bodyDiv w:val="1"/>
      <w:marLeft w:val="0"/>
      <w:marRight w:val="0"/>
      <w:marTop w:val="0"/>
      <w:marBottom w:val="0"/>
      <w:divBdr>
        <w:top w:val="none" w:sz="0" w:space="0" w:color="auto"/>
        <w:left w:val="none" w:sz="0" w:space="0" w:color="auto"/>
        <w:bottom w:val="none" w:sz="0" w:space="0" w:color="auto"/>
        <w:right w:val="none" w:sz="0" w:space="0" w:color="auto"/>
      </w:divBdr>
    </w:div>
    <w:div w:id="1473718324">
      <w:bodyDiv w:val="1"/>
      <w:marLeft w:val="0"/>
      <w:marRight w:val="0"/>
      <w:marTop w:val="0"/>
      <w:marBottom w:val="0"/>
      <w:divBdr>
        <w:top w:val="none" w:sz="0" w:space="0" w:color="auto"/>
        <w:left w:val="none" w:sz="0" w:space="0" w:color="auto"/>
        <w:bottom w:val="none" w:sz="0" w:space="0" w:color="auto"/>
        <w:right w:val="none" w:sz="0" w:space="0" w:color="auto"/>
      </w:divBdr>
    </w:div>
    <w:div w:id="1475097216">
      <w:bodyDiv w:val="1"/>
      <w:marLeft w:val="0"/>
      <w:marRight w:val="0"/>
      <w:marTop w:val="0"/>
      <w:marBottom w:val="0"/>
      <w:divBdr>
        <w:top w:val="none" w:sz="0" w:space="0" w:color="auto"/>
        <w:left w:val="none" w:sz="0" w:space="0" w:color="auto"/>
        <w:bottom w:val="none" w:sz="0" w:space="0" w:color="auto"/>
        <w:right w:val="none" w:sz="0" w:space="0" w:color="auto"/>
      </w:divBdr>
    </w:div>
    <w:div w:id="1475756111">
      <w:bodyDiv w:val="1"/>
      <w:marLeft w:val="0"/>
      <w:marRight w:val="0"/>
      <w:marTop w:val="0"/>
      <w:marBottom w:val="0"/>
      <w:divBdr>
        <w:top w:val="none" w:sz="0" w:space="0" w:color="auto"/>
        <w:left w:val="none" w:sz="0" w:space="0" w:color="auto"/>
        <w:bottom w:val="none" w:sz="0" w:space="0" w:color="auto"/>
        <w:right w:val="none" w:sz="0" w:space="0" w:color="auto"/>
      </w:divBdr>
    </w:div>
    <w:div w:id="1478954987">
      <w:bodyDiv w:val="1"/>
      <w:marLeft w:val="0"/>
      <w:marRight w:val="0"/>
      <w:marTop w:val="0"/>
      <w:marBottom w:val="0"/>
      <w:divBdr>
        <w:top w:val="none" w:sz="0" w:space="0" w:color="auto"/>
        <w:left w:val="none" w:sz="0" w:space="0" w:color="auto"/>
        <w:bottom w:val="none" w:sz="0" w:space="0" w:color="auto"/>
        <w:right w:val="none" w:sz="0" w:space="0" w:color="auto"/>
      </w:divBdr>
      <w:divsChild>
        <w:div w:id="453066265">
          <w:marLeft w:val="0"/>
          <w:marRight w:val="0"/>
          <w:marTop w:val="0"/>
          <w:marBottom w:val="0"/>
          <w:divBdr>
            <w:top w:val="none" w:sz="0" w:space="0" w:color="auto"/>
            <w:left w:val="none" w:sz="0" w:space="0" w:color="auto"/>
            <w:bottom w:val="none" w:sz="0" w:space="0" w:color="auto"/>
            <w:right w:val="none" w:sz="0" w:space="0" w:color="auto"/>
          </w:divBdr>
        </w:div>
        <w:div w:id="457993901">
          <w:marLeft w:val="0"/>
          <w:marRight w:val="0"/>
          <w:marTop w:val="0"/>
          <w:marBottom w:val="0"/>
          <w:divBdr>
            <w:top w:val="none" w:sz="0" w:space="0" w:color="auto"/>
            <w:left w:val="none" w:sz="0" w:space="0" w:color="auto"/>
            <w:bottom w:val="none" w:sz="0" w:space="0" w:color="auto"/>
            <w:right w:val="none" w:sz="0" w:space="0" w:color="auto"/>
          </w:divBdr>
        </w:div>
      </w:divsChild>
    </w:div>
    <w:div w:id="1482506761">
      <w:bodyDiv w:val="1"/>
      <w:marLeft w:val="0"/>
      <w:marRight w:val="0"/>
      <w:marTop w:val="0"/>
      <w:marBottom w:val="0"/>
      <w:divBdr>
        <w:top w:val="none" w:sz="0" w:space="0" w:color="auto"/>
        <w:left w:val="none" w:sz="0" w:space="0" w:color="auto"/>
        <w:bottom w:val="none" w:sz="0" w:space="0" w:color="auto"/>
        <w:right w:val="none" w:sz="0" w:space="0" w:color="auto"/>
      </w:divBdr>
    </w:div>
    <w:div w:id="1484538895">
      <w:bodyDiv w:val="1"/>
      <w:marLeft w:val="0"/>
      <w:marRight w:val="0"/>
      <w:marTop w:val="0"/>
      <w:marBottom w:val="0"/>
      <w:divBdr>
        <w:top w:val="none" w:sz="0" w:space="0" w:color="auto"/>
        <w:left w:val="none" w:sz="0" w:space="0" w:color="auto"/>
        <w:bottom w:val="none" w:sz="0" w:space="0" w:color="auto"/>
        <w:right w:val="none" w:sz="0" w:space="0" w:color="auto"/>
      </w:divBdr>
      <w:divsChild>
        <w:div w:id="1975910604">
          <w:marLeft w:val="0"/>
          <w:marRight w:val="0"/>
          <w:marTop w:val="0"/>
          <w:marBottom w:val="0"/>
          <w:divBdr>
            <w:top w:val="none" w:sz="0" w:space="0" w:color="auto"/>
            <w:left w:val="none" w:sz="0" w:space="0" w:color="auto"/>
            <w:bottom w:val="none" w:sz="0" w:space="0" w:color="auto"/>
            <w:right w:val="none" w:sz="0" w:space="0" w:color="auto"/>
          </w:divBdr>
          <w:divsChild>
            <w:div w:id="104151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596828">
      <w:bodyDiv w:val="1"/>
      <w:marLeft w:val="0"/>
      <w:marRight w:val="0"/>
      <w:marTop w:val="0"/>
      <w:marBottom w:val="0"/>
      <w:divBdr>
        <w:top w:val="none" w:sz="0" w:space="0" w:color="auto"/>
        <w:left w:val="none" w:sz="0" w:space="0" w:color="auto"/>
        <w:bottom w:val="none" w:sz="0" w:space="0" w:color="auto"/>
        <w:right w:val="none" w:sz="0" w:space="0" w:color="auto"/>
      </w:divBdr>
    </w:div>
    <w:div w:id="1492603468">
      <w:bodyDiv w:val="1"/>
      <w:marLeft w:val="0"/>
      <w:marRight w:val="0"/>
      <w:marTop w:val="0"/>
      <w:marBottom w:val="0"/>
      <w:divBdr>
        <w:top w:val="none" w:sz="0" w:space="0" w:color="auto"/>
        <w:left w:val="none" w:sz="0" w:space="0" w:color="auto"/>
        <w:bottom w:val="none" w:sz="0" w:space="0" w:color="auto"/>
        <w:right w:val="none" w:sz="0" w:space="0" w:color="auto"/>
      </w:divBdr>
    </w:div>
    <w:div w:id="1494954860">
      <w:bodyDiv w:val="1"/>
      <w:marLeft w:val="0"/>
      <w:marRight w:val="0"/>
      <w:marTop w:val="0"/>
      <w:marBottom w:val="0"/>
      <w:divBdr>
        <w:top w:val="none" w:sz="0" w:space="0" w:color="auto"/>
        <w:left w:val="none" w:sz="0" w:space="0" w:color="auto"/>
        <w:bottom w:val="none" w:sz="0" w:space="0" w:color="auto"/>
        <w:right w:val="none" w:sz="0" w:space="0" w:color="auto"/>
      </w:divBdr>
    </w:div>
    <w:div w:id="1498496063">
      <w:bodyDiv w:val="1"/>
      <w:marLeft w:val="0"/>
      <w:marRight w:val="0"/>
      <w:marTop w:val="0"/>
      <w:marBottom w:val="0"/>
      <w:divBdr>
        <w:top w:val="none" w:sz="0" w:space="0" w:color="auto"/>
        <w:left w:val="none" w:sz="0" w:space="0" w:color="auto"/>
        <w:bottom w:val="none" w:sz="0" w:space="0" w:color="auto"/>
        <w:right w:val="none" w:sz="0" w:space="0" w:color="auto"/>
      </w:divBdr>
    </w:div>
    <w:div w:id="1501311707">
      <w:bodyDiv w:val="1"/>
      <w:marLeft w:val="0"/>
      <w:marRight w:val="0"/>
      <w:marTop w:val="0"/>
      <w:marBottom w:val="0"/>
      <w:divBdr>
        <w:top w:val="none" w:sz="0" w:space="0" w:color="auto"/>
        <w:left w:val="none" w:sz="0" w:space="0" w:color="auto"/>
        <w:bottom w:val="none" w:sz="0" w:space="0" w:color="auto"/>
        <w:right w:val="none" w:sz="0" w:space="0" w:color="auto"/>
      </w:divBdr>
    </w:div>
    <w:div w:id="1506087066">
      <w:bodyDiv w:val="1"/>
      <w:marLeft w:val="0"/>
      <w:marRight w:val="0"/>
      <w:marTop w:val="0"/>
      <w:marBottom w:val="0"/>
      <w:divBdr>
        <w:top w:val="none" w:sz="0" w:space="0" w:color="auto"/>
        <w:left w:val="none" w:sz="0" w:space="0" w:color="auto"/>
        <w:bottom w:val="none" w:sz="0" w:space="0" w:color="auto"/>
        <w:right w:val="none" w:sz="0" w:space="0" w:color="auto"/>
      </w:divBdr>
    </w:div>
    <w:div w:id="1506284315">
      <w:bodyDiv w:val="1"/>
      <w:marLeft w:val="0"/>
      <w:marRight w:val="0"/>
      <w:marTop w:val="0"/>
      <w:marBottom w:val="0"/>
      <w:divBdr>
        <w:top w:val="none" w:sz="0" w:space="0" w:color="auto"/>
        <w:left w:val="none" w:sz="0" w:space="0" w:color="auto"/>
        <w:bottom w:val="none" w:sz="0" w:space="0" w:color="auto"/>
        <w:right w:val="none" w:sz="0" w:space="0" w:color="auto"/>
      </w:divBdr>
    </w:div>
    <w:div w:id="1506437374">
      <w:bodyDiv w:val="1"/>
      <w:marLeft w:val="0"/>
      <w:marRight w:val="0"/>
      <w:marTop w:val="0"/>
      <w:marBottom w:val="0"/>
      <w:divBdr>
        <w:top w:val="none" w:sz="0" w:space="0" w:color="auto"/>
        <w:left w:val="none" w:sz="0" w:space="0" w:color="auto"/>
        <w:bottom w:val="none" w:sz="0" w:space="0" w:color="auto"/>
        <w:right w:val="none" w:sz="0" w:space="0" w:color="auto"/>
      </w:divBdr>
    </w:div>
    <w:div w:id="1506506758">
      <w:bodyDiv w:val="1"/>
      <w:marLeft w:val="0"/>
      <w:marRight w:val="0"/>
      <w:marTop w:val="0"/>
      <w:marBottom w:val="0"/>
      <w:divBdr>
        <w:top w:val="none" w:sz="0" w:space="0" w:color="auto"/>
        <w:left w:val="none" w:sz="0" w:space="0" w:color="auto"/>
        <w:bottom w:val="none" w:sz="0" w:space="0" w:color="auto"/>
        <w:right w:val="none" w:sz="0" w:space="0" w:color="auto"/>
      </w:divBdr>
    </w:div>
    <w:div w:id="1509978288">
      <w:bodyDiv w:val="1"/>
      <w:marLeft w:val="0"/>
      <w:marRight w:val="0"/>
      <w:marTop w:val="0"/>
      <w:marBottom w:val="0"/>
      <w:divBdr>
        <w:top w:val="none" w:sz="0" w:space="0" w:color="auto"/>
        <w:left w:val="none" w:sz="0" w:space="0" w:color="auto"/>
        <w:bottom w:val="none" w:sz="0" w:space="0" w:color="auto"/>
        <w:right w:val="none" w:sz="0" w:space="0" w:color="auto"/>
      </w:divBdr>
    </w:div>
    <w:div w:id="1511410785">
      <w:bodyDiv w:val="1"/>
      <w:marLeft w:val="0"/>
      <w:marRight w:val="0"/>
      <w:marTop w:val="0"/>
      <w:marBottom w:val="0"/>
      <w:divBdr>
        <w:top w:val="none" w:sz="0" w:space="0" w:color="auto"/>
        <w:left w:val="none" w:sz="0" w:space="0" w:color="auto"/>
        <w:bottom w:val="none" w:sz="0" w:space="0" w:color="auto"/>
        <w:right w:val="none" w:sz="0" w:space="0" w:color="auto"/>
      </w:divBdr>
    </w:div>
    <w:div w:id="1514681942">
      <w:bodyDiv w:val="1"/>
      <w:marLeft w:val="0"/>
      <w:marRight w:val="0"/>
      <w:marTop w:val="0"/>
      <w:marBottom w:val="0"/>
      <w:divBdr>
        <w:top w:val="none" w:sz="0" w:space="0" w:color="auto"/>
        <w:left w:val="none" w:sz="0" w:space="0" w:color="auto"/>
        <w:bottom w:val="none" w:sz="0" w:space="0" w:color="auto"/>
        <w:right w:val="none" w:sz="0" w:space="0" w:color="auto"/>
      </w:divBdr>
    </w:div>
    <w:div w:id="1517621520">
      <w:bodyDiv w:val="1"/>
      <w:marLeft w:val="0"/>
      <w:marRight w:val="0"/>
      <w:marTop w:val="0"/>
      <w:marBottom w:val="0"/>
      <w:divBdr>
        <w:top w:val="none" w:sz="0" w:space="0" w:color="auto"/>
        <w:left w:val="none" w:sz="0" w:space="0" w:color="auto"/>
        <w:bottom w:val="none" w:sz="0" w:space="0" w:color="auto"/>
        <w:right w:val="none" w:sz="0" w:space="0" w:color="auto"/>
      </w:divBdr>
    </w:div>
    <w:div w:id="1521434240">
      <w:bodyDiv w:val="1"/>
      <w:marLeft w:val="0"/>
      <w:marRight w:val="0"/>
      <w:marTop w:val="0"/>
      <w:marBottom w:val="0"/>
      <w:divBdr>
        <w:top w:val="none" w:sz="0" w:space="0" w:color="auto"/>
        <w:left w:val="none" w:sz="0" w:space="0" w:color="auto"/>
        <w:bottom w:val="none" w:sz="0" w:space="0" w:color="auto"/>
        <w:right w:val="none" w:sz="0" w:space="0" w:color="auto"/>
      </w:divBdr>
    </w:div>
    <w:div w:id="1523932932">
      <w:bodyDiv w:val="1"/>
      <w:marLeft w:val="0"/>
      <w:marRight w:val="0"/>
      <w:marTop w:val="0"/>
      <w:marBottom w:val="0"/>
      <w:divBdr>
        <w:top w:val="none" w:sz="0" w:space="0" w:color="auto"/>
        <w:left w:val="none" w:sz="0" w:space="0" w:color="auto"/>
        <w:bottom w:val="none" w:sz="0" w:space="0" w:color="auto"/>
        <w:right w:val="none" w:sz="0" w:space="0" w:color="auto"/>
      </w:divBdr>
    </w:div>
    <w:div w:id="1524132770">
      <w:bodyDiv w:val="1"/>
      <w:marLeft w:val="0"/>
      <w:marRight w:val="0"/>
      <w:marTop w:val="0"/>
      <w:marBottom w:val="0"/>
      <w:divBdr>
        <w:top w:val="none" w:sz="0" w:space="0" w:color="auto"/>
        <w:left w:val="none" w:sz="0" w:space="0" w:color="auto"/>
        <w:bottom w:val="none" w:sz="0" w:space="0" w:color="auto"/>
        <w:right w:val="none" w:sz="0" w:space="0" w:color="auto"/>
      </w:divBdr>
    </w:div>
    <w:div w:id="1524829999">
      <w:bodyDiv w:val="1"/>
      <w:marLeft w:val="0"/>
      <w:marRight w:val="0"/>
      <w:marTop w:val="0"/>
      <w:marBottom w:val="0"/>
      <w:divBdr>
        <w:top w:val="none" w:sz="0" w:space="0" w:color="auto"/>
        <w:left w:val="none" w:sz="0" w:space="0" w:color="auto"/>
        <w:bottom w:val="none" w:sz="0" w:space="0" w:color="auto"/>
        <w:right w:val="none" w:sz="0" w:space="0" w:color="auto"/>
      </w:divBdr>
      <w:divsChild>
        <w:div w:id="782848910">
          <w:marLeft w:val="720"/>
          <w:marRight w:val="0"/>
          <w:marTop w:val="0"/>
          <w:marBottom w:val="0"/>
          <w:divBdr>
            <w:top w:val="none" w:sz="0" w:space="0" w:color="auto"/>
            <w:left w:val="none" w:sz="0" w:space="0" w:color="auto"/>
            <w:bottom w:val="none" w:sz="0" w:space="0" w:color="auto"/>
            <w:right w:val="none" w:sz="0" w:space="0" w:color="auto"/>
          </w:divBdr>
        </w:div>
        <w:div w:id="833687272">
          <w:marLeft w:val="720"/>
          <w:marRight w:val="0"/>
          <w:marTop w:val="0"/>
          <w:marBottom w:val="0"/>
          <w:divBdr>
            <w:top w:val="none" w:sz="0" w:space="0" w:color="auto"/>
            <w:left w:val="none" w:sz="0" w:space="0" w:color="auto"/>
            <w:bottom w:val="none" w:sz="0" w:space="0" w:color="auto"/>
            <w:right w:val="none" w:sz="0" w:space="0" w:color="auto"/>
          </w:divBdr>
        </w:div>
        <w:div w:id="1164934492">
          <w:marLeft w:val="720"/>
          <w:marRight w:val="0"/>
          <w:marTop w:val="0"/>
          <w:marBottom w:val="0"/>
          <w:divBdr>
            <w:top w:val="none" w:sz="0" w:space="0" w:color="auto"/>
            <w:left w:val="none" w:sz="0" w:space="0" w:color="auto"/>
            <w:bottom w:val="none" w:sz="0" w:space="0" w:color="auto"/>
            <w:right w:val="none" w:sz="0" w:space="0" w:color="auto"/>
          </w:divBdr>
        </w:div>
      </w:divsChild>
    </w:div>
    <w:div w:id="1524979136">
      <w:bodyDiv w:val="1"/>
      <w:marLeft w:val="0"/>
      <w:marRight w:val="0"/>
      <w:marTop w:val="0"/>
      <w:marBottom w:val="0"/>
      <w:divBdr>
        <w:top w:val="none" w:sz="0" w:space="0" w:color="auto"/>
        <w:left w:val="none" w:sz="0" w:space="0" w:color="auto"/>
        <w:bottom w:val="none" w:sz="0" w:space="0" w:color="auto"/>
        <w:right w:val="none" w:sz="0" w:space="0" w:color="auto"/>
      </w:divBdr>
    </w:div>
    <w:div w:id="1526940178">
      <w:bodyDiv w:val="1"/>
      <w:marLeft w:val="0"/>
      <w:marRight w:val="0"/>
      <w:marTop w:val="0"/>
      <w:marBottom w:val="0"/>
      <w:divBdr>
        <w:top w:val="none" w:sz="0" w:space="0" w:color="auto"/>
        <w:left w:val="none" w:sz="0" w:space="0" w:color="auto"/>
        <w:bottom w:val="none" w:sz="0" w:space="0" w:color="auto"/>
        <w:right w:val="none" w:sz="0" w:space="0" w:color="auto"/>
      </w:divBdr>
    </w:div>
    <w:div w:id="1527871400">
      <w:bodyDiv w:val="1"/>
      <w:marLeft w:val="0"/>
      <w:marRight w:val="0"/>
      <w:marTop w:val="0"/>
      <w:marBottom w:val="0"/>
      <w:divBdr>
        <w:top w:val="none" w:sz="0" w:space="0" w:color="auto"/>
        <w:left w:val="none" w:sz="0" w:space="0" w:color="auto"/>
        <w:bottom w:val="none" w:sz="0" w:space="0" w:color="auto"/>
        <w:right w:val="none" w:sz="0" w:space="0" w:color="auto"/>
      </w:divBdr>
    </w:div>
    <w:div w:id="1527939063">
      <w:bodyDiv w:val="1"/>
      <w:marLeft w:val="0"/>
      <w:marRight w:val="0"/>
      <w:marTop w:val="0"/>
      <w:marBottom w:val="0"/>
      <w:divBdr>
        <w:top w:val="none" w:sz="0" w:space="0" w:color="auto"/>
        <w:left w:val="none" w:sz="0" w:space="0" w:color="auto"/>
        <w:bottom w:val="none" w:sz="0" w:space="0" w:color="auto"/>
        <w:right w:val="none" w:sz="0" w:space="0" w:color="auto"/>
      </w:divBdr>
    </w:div>
    <w:div w:id="1530948388">
      <w:bodyDiv w:val="1"/>
      <w:marLeft w:val="0"/>
      <w:marRight w:val="0"/>
      <w:marTop w:val="0"/>
      <w:marBottom w:val="0"/>
      <w:divBdr>
        <w:top w:val="none" w:sz="0" w:space="0" w:color="auto"/>
        <w:left w:val="none" w:sz="0" w:space="0" w:color="auto"/>
        <w:bottom w:val="none" w:sz="0" w:space="0" w:color="auto"/>
        <w:right w:val="none" w:sz="0" w:space="0" w:color="auto"/>
      </w:divBdr>
    </w:div>
    <w:div w:id="1531063763">
      <w:bodyDiv w:val="1"/>
      <w:marLeft w:val="0"/>
      <w:marRight w:val="0"/>
      <w:marTop w:val="0"/>
      <w:marBottom w:val="0"/>
      <w:divBdr>
        <w:top w:val="none" w:sz="0" w:space="0" w:color="auto"/>
        <w:left w:val="none" w:sz="0" w:space="0" w:color="auto"/>
        <w:bottom w:val="none" w:sz="0" w:space="0" w:color="auto"/>
        <w:right w:val="none" w:sz="0" w:space="0" w:color="auto"/>
      </w:divBdr>
    </w:div>
    <w:div w:id="1533376989">
      <w:bodyDiv w:val="1"/>
      <w:marLeft w:val="0"/>
      <w:marRight w:val="0"/>
      <w:marTop w:val="0"/>
      <w:marBottom w:val="0"/>
      <w:divBdr>
        <w:top w:val="none" w:sz="0" w:space="0" w:color="auto"/>
        <w:left w:val="none" w:sz="0" w:space="0" w:color="auto"/>
        <w:bottom w:val="none" w:sz="0" w:space="0" w:color="auto"/>
        <w:right w:val="none" w:sz="0" w:space="0" w:color="auto"/>
      </w:divBdr>
    </w:div>
    <w:div w:id="1537233960">
      <w:bodyDiv w:val="1"/>
      <w:marLeft w:val="0"/>
      <w:marRight w:val="0"/>
      <w:marTop w:val="0"/>
      <w:marBottom w:val="0"/>
      <w:divBdr>
        <w:top w:val="none" w:sz="0" w:space="0" w:color="auto"/>
        <w:left w:val="none" w:sz="0" w:space="0" w:color="auto"/>
        <w:bottom w:val="none" w:sz="0" w:space="0" w:color="auto"/>
        <w:right w:val="none" w:sz="0" w:space="0" w:color="auto"/>
      </w:divBdr>
    </w:div>
    <w:div w:id="1542130502">
      <w:bodyDiv w:val="1"/>
      <w:marLeft w:val="0"/>
      <w:marRight w:val="0"/>
      <w:marTop w:val="0"/>
      <w:marBottom w:val="0"/>
      <w:divBdr>
        <w:top w:val="none" w:sz="0" w:space="0" w:color="auto"/>
        <w:left w:val="none" w:sz="0" w:space="0" w:color="auto"/>
        <w:bottom w:val="none" w:sz="0" w:space="0" w:color="auto"/>
        <w:right w:val="none" w:sz="0" w:space="0" w:color="auto"/>
      </w:divBdr>
    </w:div>
    <w:div w:id="1543325005">
      <w:bodyDiv w:val="1"/>
      <w:marLeft w:val="0"/>
      <w:marRight w:val="0"/>
      <w:marTop w:val="0"/>
      <w:marBottom w:val="0"/>
      <w:divBdr>
        <w:top w:val="none" w:sz="0" w:space="0" w:color="auto"/>
        <w:left w:val="none" w:sz="0" w:space="0" w:color="auto"/>
        <w:bottom w:val="none" w:sz="0" w:space="0" w:color="auto"/>
        <w:right w:val="none" w:sz="0" w:space="0" w:color="auto"/>
      </w:divBdr>
    </w:div>
    <w:div w:id="1544440337">
      <w:bodyDiv w:val="1"/>
      <w:marLeft w:val="0"/>
      <w:marRight w:val="0"/>
      <w:marTop w:val="0"/>
      <w:marBottom w:val="0"/>
      <w:divBdr>
        <w:top w:val="none" w:sz="0" w:space="0" w:color="auto"/>
        <w:left w:val="none" w:sz="0" w:space="0" w:color="auto"/>
        <w:bottom w:val="none" w:sz="0" w:space="0" w:color="auto"/>
        <w:right w:val="none" w:sz="0" w:space="0" w:color="auto"/>
      </w:divBdr>
    </w:div>
    <w:div w:id="1545018284">
      <w:bodyDiv w:val="1"/>
      <w:marLeft w:val="0"/>
      <w:marRight w:val="0"/>
      <w:marTop w:val="0"/>
      <w:marBottom w:val="0"/>
      <w:divBdr>
        <w:top w:val="none" w:sz="0" w:space="0" w:color="auto"/>
        <w:left w:val="none" w:sz="0" w:space="0" w:color="auto"/>
        <w:bottom w:val="none" w:sz="0" w:space="0" w:color="auto"/>
        <w:right w:val="none" w:sz="0" w:space="0" w:color="auto"/>
      </w:divBdr>
    </w:div>
    <w:div w:id="1545753996">
      <w:bodyDiv w:val="1"/>
      <w:marLeft w:val="0"/>
      <w:marRight w:val="0"/>
      <w:marTop w:val="0"/>
      <w:marBottom w:val="0"/>
      <w:divBdr>
        <w:top w:val="none" w:sz="0" w:space="0" w:color="auto"/>
        <w:left w:val="none" w:sz="0" w:space="0" w:color="auto"/>
        <w:bottom w:val="none" w:sz="0" w:space="0" w:color="auto"/>
        <w:right w:val="none" w:sz="0" w:space="0" w:color="auto"/>
      </w:divBdr>
    </w:div>
    <w:div w:id="1546527169">
      <w:bodyDiv w:val="1"/>
      <w:marLeft w:val="0"/>
      <w:marRight w:val="0"/>
      <w:marTop w:val="0"/>
      <w:marBottom w:val="0"/>
      <w:divBdr>
        <w:top w:val="none" w:sz="0" w:space="0" w:color="auto"/>
        <w:left w:val="none" w:sz="0" w:space="0" w:color="auto"/>
        <w:bottom w:val="none" w:sz="0" w:space="0" w:color="auto"/>
        <w:right w:val="none" w:sz="0" w:space="0" w:color="auto"/>
      </w:divBdr>
    </w:div>
    <w:div w:id="1547185062">
      <w:bodyDiv w:val="1"/>
      <w:marLeft w:val="0"/>
      <w:marRight w:val="0"/>
      <w:marTop w:val="0"/>
      <w:marBottom w:val="0"/>
      <w:divBdr>
        <w:top w:val="none" w:sz="0" w:space="0" w:color="auto"/>
        <w:left w:val="none" w:sz="0" w:space="0" w:color="auto"/>
        <w:bottom w:val="none" w:sz="0" w:space="0" w:color="auto"/>
        <w:right w:val="none" w:sz="0" w:space="0" w:color="auto"/>
      </w:divBdr>
    </w:div>
    <w:div w:id="1548639363">
      <w:bodyDiv w:val="1"/>
      <w:marLeft w:val="0"/>
      <w:marRight w:val="0"/>
      <w:marTop w:val="0"/>
      <w:marBottom w:val="0"/>
      <w:divBdr>
        <w:top w:val="none" w:sz="0" w:space="0" w:color="auto"/>
        <w:left w:val="none" w:sz="0" w:space="0" w:color="auto"/>
        <w:bottom w:val="none" w:sz="0" w:space="0" w:color="auto"/>
        <w:right w:val="none" w:sz="0" w:space="0" w:color="auto"/>
      </w:divBdr>
      <w:divsChild>
        <w:div w:id="1801805763">
          <w:marLeft w:val="240"/>
          <w:marRight w:val="0"/>
          <w:marTop w:val="0"/>
          <w:marBottom w:val="0"/>
          <w:divBdr>
            <w:top w:val="none" w:sz="0" w:space="0" w:color="auto"/>
            <w:left w:val="none" w:sz="0" w:space="0" w:color="auto"/>
            <w:bottom w:val="none" w:sz="0" w:space="0" w:color="auto"/>
            <w:right w:val="none" w:sz="0" w:space="0" w:color="auto"/>
          </w:divBdr>
          <w:divsChild>
            <w:div w:id="1232740747">
              <w:marLeft w:val="0"/>
              <w:marRight w:val="0"/>
              <w:marTop w:val="0"/>
              <w:marBottom w:val="0"/>
              <w:divBdr>
                <w:top w:val="none" w:sz="0" w:space="0" w:color="auto"/>
                <w:left w:val="none" w:sz="0" w:space="0" w:color="auto"/>
                <w:bottom w:val="none" w:sz="0" w:space="0" w:color="auto"/>
                <w:right w:val="none" w:sz="0" w:space="0" w:color="auto"/>
              </w:divBdr>
            </w:div>
            <w:div w:id="135915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300799">
      <w:bodyDiv w:val="1"/>
      <w:marLeft w:val="0"/>
      <w:marRight w:val="0"/>
      <w:marTop w:val="0"/>
      <w:marBottom w:val="0"/>
      <w:divBdr>
        <w:top w:val="none" w:sz="0" w:space="0" w:color="auto"/>
        <w:left w:val="none" w:sz="0" w:space="0" w:color="auto"/>
        <w:bottom w:val="none" w:sz="0" w:space="0" w:color="auto"/>
        <w:right w:val="none" w:sz="0" w:space="0" w:color="auto"/>
      </w:divBdr>
    </w:div>
    <w:div w:id="1552500063">
      <w:bodyDiv w:val="1"/>
      <w:marLeft w:val="0"/>
      <w:marRight w:val="0"/>
      <w:marTop w:val="0"/>
      <w:marBottom w:val="0"/>
      <w:divBdr>
        <w:top w:val="none" w:sz="0" w:space="0" w:color="auto"/>
        <w:left w:val="none" w:sz="0" w:space="0" w:color="auto"/>
        <w:bottom w:val="none" w:sz="0" w:space="0" w:color="auto"/>
        <w:right w:val="none" w:sz="0" w:space="0" w:color="auto"/>
      </w:divBdr>
    </w:div>
    <w:div w:id="1553810285">
      <w:bodyDiv w:val="1"/>
      <w:marLeft w:val="0"/>
      <w:marRight w:val="0"/>
      <w:marTop w:val="0"/>
      <w:marBottom w:val="0"/>
      <w:divBdr>
        <w:top w:val="none" w:sz="0" w:space="0" w:color="auto"/>
        <w:left w:val="none" w:sz="0" w:space="0" w:color="auto"/>
        <w:bottom w:val="none" w:sz="0" w:space="0" w:color="auto"/>
        <w:right w:val="none" w:sz="0" w:space="0" w:color="auto"/>
      </w:divBdr>
    </w:div>
    <w:div w:id="1556164889">
      <w:bodyDiv w:val="1"/>
      <w:marLeft w:val="0"/>
      <w:marRight w:val="0"/>
      <w:marTop w:val="0"/>
      <w:marBottom w:val="0"/>
      <w:divBdr>
        <w:top w:val="none" w:sz="0" w:space="0" w:color="auto"/>
        <w:left w:val="none" w:sz="0" w:space="0" w:color="auto"/>
        <w:bottom w:val="none" w:sz="0" w:space="0" w:color="auto"/>
        <w:right w:val="none" w:sz="0" w:space="0" w:color="auto"/>
      </w:divBdr>
      <w:divsChild>
        <w:div w:id="1078332966">
          <w:marLeft w:val="0"/>
          <w:marRight w:val="0"/>
          <w:marTop w:val="0"/>
          <w:marBottom w:val="0"/>
          <w:divBdr>
            <w:top w:val="none" w:sz="0" w:space="0" w:color="auto"/>
            <w:left w:val="none" w:sz="0" w:space="0" w:color="auto"/>
            <w:bottom w:val="none" w:sz="0" w:space="0" w:color="auto"/>
            <w:right w:val="none" w:sz="0" w:space="0" w:color="auto"/>
          </w:divBdr>
        </w:div>
        <w:div w:id="1718043841">
          <w:marLeft w:val="0"/>
          <w:marRight w:val="0"/>
          <w:marTop w:val="0"/>
          <w:marBottom w:val="0"/>
          <w:divBdr>
            <w:top w:val="none" w:sz="0" w:space="0" w:color="auto"/>
            <w:left w:val="none" w:sz="0" w:space="0" w:color="auto"/>
            <w:bottom w:val="none" w:sz="0" w:space="0" w:color="auto"/>
            <w:right w:val="none" w:sz="0" w:space="0" w:color="auto"/>
          </w:divBdr>
        </w:div>
      </w:divsChild>
    </w:div>
    <w:div w:id="1556552455">
      <w:bodyDiv w:val="1"/>
      <w:marLeft w:val="0"/>
      <w:marRight w:val="0"/>
      <w:marTop w:val="0"/>
      <w:marBottom w:val="0"/>
      <w:divBdr>
        <w:top w:val="none" w:sz="0" w:space="0" w:color="auto"/>
        <w:left w:val="none" w:sz="0" w:space="0" w:color="auto"/>
        <w:bottom w:val="none" w:sz="0" w:space="0" w:color="auto"/>
        <w:right w:val="none" w:sz="0" w:space="0" w:color="auto"/>
      </w:divBdr>
    </w:div>
    <w:div w:id="1561165325">
      <w:bodyDiv w:val="1"/>
      <w:marLeft w:val="0"/>
      <w:marRight w:val="0"/>
      <w:marTop w:val="0"/>
      <w:marBottom w:val="0"/>
      <w:divBdr>
        <w:top w:val="none" w:sz="0" w:space="0" w:color="auto"/>
        <w:left w:val="none" w:sz="0" w:space="0" w:color="auto"/>
        <w:bottom w:val="none" w:sz="0" w:space="0" w:color="auto"/>
        <w:right w:val="none" w:sz="0" w:space="0" w:color="auto"/>
      </w:divBdr>
      <w:divsChild>
        <w:div w:id="192697710">
          <w:marLeft w:val="0"/>
          <w:marRight w:val="0"/>
          <w:marTop w:val="0"/>
          <w:marBottom w:val="0"/>
          <w:divBdr>
            <w:top w:val="none" w:sz="0" w:space="0" w:color="auto"/>
            <w:left w:val="none" w:sz="0" w:space="0" w:color="auto"/>
            <w:bottom w:val="none" w:sz="0" w:space="0" w:color="auto"/>
            <w:right w:val="none" w:sz="0" w:space="0" w:color="auto"/>
          </w:divBdr>
          <w:divsChild>
            <w:div w:id="275599736">
              <w:marLeft w:val="0"/>
              <w:marRight w:val="0"/>
              <w:marTop w:val="0"/>
              <w:marBottom w:val="0"/>
              <w:divBdr>
                <w:top w:val="none" w:sz="0" w:space="0" w:color="auto"/>
                <w:left w:val="none" w:sz="0" w:space="0" w:color="auto"/>
                <w:bottom w:val="none" w:sz="0" w:space="0" w:color="auto"/>
                <w:right w:val="none" w:sz="0" w:space="0" w:color="auto"/>
              </w:divBdr>
              <w:divsChild>
                <w:div w:id="46709005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681395751">
          <w:marLeft w:val="0"/>
          <w:marRight w:val="0"/>
          <w:marTop w:val="0"/>
          <w:marBottom w:val="0"/>
          <w:divBdr>
            <w:top w:val="none" w:sz="0" w:space="0" w:color="auto"/>
            <w:left w:val="none" w:sz="0" w:space="0" w:color="auto"/>
            <w:bottom w:val="none" w:sz="0" w:space="0" w:color="auto"/>
            <w:right w:val="none" w:sz="0" w:space="0" w:color="auto"/>
          </w:divBdr>
          <w:divsChild>
            <w:div w:id="809513995">
              <w:marLeft w:val="0"/>
              <w:marRight w:val="0"/>
              <w:marTop w:val="0"/>
              <w:marBottom w:val="0"/>
              <w:divBdr>
                <w:top w:val="none" w:sz="0" w:space="0" w:color="auto"/>
                <w:left w:val="none" w:sz="0" w:space="0" w:color="auto"/>
                <w:bottom w:val="none" w:sz="0" w:space="0" w:color="auto"/>
                <w:right w:val="none" w:sz="0" w:space="0" w:color="auto"/>
              </w:divBdr>
              <w:divsChild>
                <w:div w:id="86659129">
                  <w:marLeft w:val="0"/>
                  <w:marRight w:val="0"/>
                  <w:marTop w:val="0"/>
                  <w:marBottom w:val="0"/>
                  <w:divBdr>
                    <w:top w:val="none" w:sz="0" w:space="0" w:color="auto"/>
                    <w:left w:val="none" w:sz="0" w:space="0" w:color="auto"/>
                    <w:bottom w:val="none" w:sz="0" w:space="0" w:color="auto"/>
                    <w:right w:val="none" w:sz="0" w:space="0" w:color="auto"/>
                  </w:divBdr>
                  <w:divsChild>
                    <w:div w:id="1894807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1749094">
      <w:bodyDiv w:val="1"/>
      <w:marLeft w:val="0"/>
      <w:marRight w:val="0"/>
      <w:marTop w:val="0"/>
      <w:marBottom w:val="0"/>
      <w:divBdr>
        <w:top w:val="none" w:sz="0" w:space="0" w:color="auto"/>
        <w:left w:val="none" w:sz="0" w:space="0" w:color="auto"/>
        <w:bottom w:val="none" w:sz="0" w:space="0" w:color="auto"/>
        <w:right w:val="none" w:sz="0" w:space="0" w:color="auto"/>
      </w:divBdr>
    </w:div>
    <w:div w:id="1563830433">
      <w:bodyDiv w:val="1"/>
      <w:marLeft w:val="0"/>
      <w:marRight w:val="0"/>
      <w:marTop w:val="0"/>
      <w:marBottom w:val="0"/>
      <w:divBdr>
        <w:top w:val="none" w:sz="0" w:space="0" w:color="auto"/>
        <w:left w:val="none" w:sz="0" w:space="0" w:color="auto"/>
        <w:bottom w:val="none" w:sz="0" w:space="0" w:color="auto"/>
        <w:right w:val="none" w:sz="0" w:space="0" w:color="auto"/>
      </w:divBdr>
    </w:div>
    <w:div w:id="1566649173">
      <w:bodyDiv w:val="1"/>
      <w:marLeft w:val="0"/>
      <w:marRight w:val="0"/>
      <w:marTop w:val="0"/>
      <w:marBottom w:val="0"/>
      <w:divBdr>
        <w:top w:val="none" w:sz="0" w:space="0" w:color="auto"/>
        <w:left w:val="none" w:sz="0" w:space="0" w:color="auto"/>
        <w:bottom w:val="none" w:sz="0" w:space="0" w:color="auto"/>
        <w:right w:val="none" w:sz="0" w:space="0" w:color="auto"/>
      </w:divBdr>
    </w:div>
    <w:div w:id="1567689480">
      <w:bodyDiv w:val="1"/>
      <w:marLeft w:val="0"/>
      <w:marRight w:val="0"/>
      <w:marTop w:val="0"/>
      <w:marBottom w:val="0"/>
      <w:divBdr>
        <w:top w:val="none" w:sz="0" w:space="0" w:color="auto"/>
        <w:left w:val="none" w:sz="0" w:space="0" w:color="auto"/>
        <w:bottom w:val="none" w:sz="0" w:space="0" w:color="auto"/>
        <w:right w:val="none" w:sz="0" w:space="0" w:color="auto"/>
      </w:divBdr>
    </w:div>
    <w:div w:id="1570533843">
      <w:bodyDiv w:val="1"/>
      <w:marLeft w:val="0"/>
      <w:marRight w:val="0"/>
      <w:marTop w:val="0"/>
      <w:marBottom w:val="0"/>
      <w:divBdr>
        <w:top w:val="none" w:sz="0" w:space="0" w:color="auto"/>
        <w:left w:val="none" w:sz="0" w:space="0" w:color="auto"/>
        <w:bottom w:val="none" w:sz="0" w:space="0" w:color="auto"/>
        <w:right w:val="none" w:sz="0" w:space="0" w:color="auto"/>
      </w:divBdr>
    </w:div>
    <w:div w:id="1571647239">
      <w:bodyDiv w:val="1"/>
      <w:marLeft w:val="0"/>
      <w:marRight w:val="0"/>
      <w:marTop w:val="0"/>
      <w:marBottom w:val="0"/>
      <w:divBdr>
        <w:top w:val="none" w:sz="0" w:space="0" w:color="auto"/>
        <w:left w:val="none" w:sz="0" w:space="0" w:color="auto"/>
        <w:bottom w:val="none" w:sz="0" w:space="0" w:color="auto"/>
        <w:right w:val="none" w:sz="0" w:space="0" w:color="auto"/>
      </w:divBdr>
    </w:div>
    <w:div w:id="1572427199">
      <w:bodyDiv w:val="1"/>
      <w:marLeft w:val="0"/>
      <w:marRight w:val="0"/>
      <w:marTop w:val="0"/>
      <w:marBottom w:val="0"/>
      <w:divBdr>
        <w:top w:val="none" w:sz="0" w:space="0" w:color="auto"/>
        <w:left w:val="none" w:sz="0" w:space="0" w:color="auto"/>
        <w:bottom w:val="none" w:sz="0" w:space="0" w:color="auto"/>
        <w:right w:val="none" w:sz="0" w:space="0" w:color="auto"/>
      </w:divBdr>
    </w:div>
    <w:div w:id="1578706065">
      <w:bodyDiv w:val="1"/>
      <w:marLeft w:val="0"/>
      <w:marRight w:val="0"/>
      <w:marTop w:val="0"/>
      <w:marBottom w:val="0"/>
      <w:divBdr>
        <w:top w:val="none" w:sz="0" w:space="0" w:color="auto"/>
        <w:left w:val="none" w:sz="0" w:space="0" w:color="auto"/>
        <w:bottom w:val="none" w:sz="0" w:space="0" w:color="auto"/>
        <w:right w:val="none" w:sz="0" w:space="0" w:color="auto"/>
      </w:divBdr>
    </w:div>
    <w:div w:id="1582716578">
      <w:bodyDiv w:val="1"/>
      <w:marLeft w:val="0"/>
      <w:marRight w:val="0"/>
      <w:marTop w:val="0"/>
      <w:marBottom w:val="0"/>
      <w:divBdr>
        <w:top w:val="none" w:sz="0" w:space="0" w:color="auto"/>
        <w:left w:val="none" w:sz="0" w:space="0" w:color="auto"/>
        <w:bottom w:val="none" w:sz="0" w:space="0" w:color="auto"/>
        <w:right w:val="none" w:sz="0" w:space="0" w:color="auto"/>
      </w:divBdr>
    </w:div>
    <w:div w:id="1591043848">
      <w:bodyDiv w:val="1"/>
      <w:marLeft w:val="0"/>
      <w:marRight w:val="0"/>
      <w:marTop w:val="0"/>
      <w:marBottom w:val="0"/>
      <w:divBdr>
        <w:top w:val="none" w:sz="0" w:space="0" w:color="auto"/>
        <w:left w:val="none" w:sz="0" w:space="0" w:color="auto"/>
        <w:bottom w:val="none" w:sz="0" w:space="0" w:color="auto"/>
        <w:right w:val="none" w:sz="0" w:space="0" w:color="auto"/>
      </w:divBdr>
    </w:div>
    <w:div w:id="1591574256">
      <w:bodyDiv w:val="1"/>
      <w:marLeft w:val="0"/>
      <w:marRight w:val="0"/>
      <w:marTop w:val="0"/>
      <w:marBottom w:val="0"/>
      <w:divBdr>
        <w:top w:val="none" w:sz="0" w:space="0" w:color="auto"/>
        <w:left w:val="none" w:sz="0" w:space="0" w:color="auto"/>
        <w:bottom w:val="none" w:sz="0" w:space="0" w:color="auto"/>
        <w:right w:val="none" w:sz="0" w:space="0" w:color="auto"/>
      </w:divBdr>
    </w:div>
    <w:div w:id="1596285738">
      <w:bodyDiv w:val="1"/>
      <w:marLeft w:val="0"/>
      <w:marRight w:val="0"/>
      <w:marTop w:val="0"/>
      <w:marBottom w:val="0"/>
      <w:divBdr>
        <w:top w:val="none" w:sz="0" w:space="0" w:color="auto"/>
        <w:left w:val="none" w:sz="0" w:space="0" w:color="auto"/>
        <w:bottom w:val="none" w:sz="0" w:space="0" w:color="auto"/>
        <w:right w:val="none" w:sz="0" w:space="0" w:color="auto"/>
      </w:divBdr>
    </w:div>
    <w:div w:id="1601141987">
      <w:bodyDiv w:val="1"/>
      <w:marLeft w:val="0"/>
      <w:marRight w:val="0"/>
      <w:marTop w:val="0"/>
      <w:marBottom w:val="0"/>
      <w:divBdr>
        <w:top w:val="none" w:sz="0" w:space="0" w:color="auto"/>
        <w:left w:val="none" w:sz="0" w:space="0" w:color="auto"/>
        <w:bottom w:val="none" w:sz="0" w:space="0" w:color="auto"/>
        <w:right w:val="none" w:sz="0" w:space="0" w:color="auto"/>
      </w:divBdr>
      <w:divsChild>
        <w:div w:id="2021081085">
          <w:marLeft w:val="240"/>
          <w:marRight w:val="0"/>
          <w:marTop w:val="0"/>
          <w:marBottom w:val="0"/>
          <w:divBdr>
            <w:top w:val="none" w:sz="0" w:space="0" w:color="auto"/>
            <w:left w:val="none" w:sz="0" w:space="0" w:color="auto"/>
            <w:bottom w:val="none" w:sz="0" w:space="0" w:color="auto"/>
            <w:right w:val="none" w:sz="0" w:space="0" w:color="auto"/>
          </w:divBdr>
          <w:divsChild>
            <w:div w:id="332220634">
              <w:marLeft w:val="0"/>
              <w:marRight w:val="0"/>
              <w:marTop w:val="0"/>
              <w:marBottom w:val="0"/>
              <w:divBdr>
                <w:top w:val="none" w:sz="0" w:space="0" w:color="auto"/>
                <w:left w:val="none" w:sz="0" w:space="0" w:color="auto"/>
                <w:bottom w:val="none" w:sz="0" w:space="0" w:color="auto"/>
                <w:right w:val="none" w:sz="0" w:space="0" w:color="auto"/>
              </w:divBdr>
            </w:div>
            <w:div w:id="119866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803845">
      <w:bodyDiv w:val="1"/>
      <w:marLeft w:val="0"/>
      <w:marRight w:val="0"/>
      <w:marTop w:val="0"/>
      <w:marBottom w:val="0"/>
      <w:divBdr>
        <w:top w:val="none" w:sz="0" w:space="0" w:color="auto"/>
        <w:left w:val="none" w:sz="0" w:space="0" w:color="auto"/>
        <w:bottom w:val="none" w:sz="0" w:space="0" w:color="auto"/>
        <w:right w:val="none" w:sz="0" w:space="0" w:color="auto"/>
      </w:divBdr>
    </w:div>
    <w:div w:id="1605502710">
      <w:bodyDiv w:val="1"/>
      <w:marLeft w:val="0"/>
      <w:marRight w:val="0"/>
      <w:marTop w:val="0"/>
      <w:marBottom w:val="0"/>
      <w:divBdr>
        <w:top w:val="none" w:sz="0" w:space="0" w:color="auto"/>
        <w:left w:val="none" w:sz="0" w:space="0" w:color="auto"/>
        <w:bottom w:val="none" w:sz="0" w:space="0" w:color="auto"/>
        <w:right w:val="none" w:sz="0" w:space="0" w:color="auto"/>
      </w:divBdr>
    </w:div>
    <w:div w:id="1609658320">
      <w:bodyDiv w:val="1"/>
      <w:marLeft w:val="0"/>
      <w:marRight w:val="0"/>
      <w:marTop w:val="0"/>
      <w:marBottom w:val="0"/>
      <w:divBdr>
        <w:top w:val="none" w:sz="0" w:space="0" w:color="auto"/>
        <w:left w:val="none" w:sz="0" w:space="0" w:color="auto"/>
        <w:bottom w:val="none" w:sz="0" w:space="0" w:color="auto"/>
        <w:right w:val="none" w:sz="0" w:space="0" w:color="auto"/>
      </w:divBdr>
    </w:div>
    <w:div w:id="1611665443">
      <w:bodyDiv w:val="1"/>
      <w:marLeft w:val="0"/>
      <w:marRight w:val="0"/>
      <w:marTop w:val="0"/>
      <w:marBottom w:val="0"/>
      <w:divBdr>
        <w:top w:val="none" w:sz="0" w:space="0" w:color="auto"/>
        <w:left w:val="none" w:sz="0" w:space="0" w:color="auto"/>
        <w:bottom w:val="none" w:sz="0" w:space="0" w:color="auto"/>
        <w:right w:val="none" w:sz="0" w:space="0" w:color="auto"/>
      </w:divBdr>
    </w:div>
    <w:div w:id="1613122760">
      <w:bodyDiv w:val="1"/>
      <w:marLeft w:val="0"/>
      <w:marRight w:val="0"/>
      <w:marTop w:val="0"/>
      <w:marBottom w:val="0"/>
      <w:divBdr>
        <w:top w:val="none" w:sz="0" w:space="0" w:color="auto"/>
        <w:left w:val="none" w:sz="0" w:space="0" w:color="auto"/>
        <w:bottom w:val="none" w:sz="0" w:space="0" w:color="auto"/>
        <w:right w:val="none" w:sz="0" w:space="0" w:color="auto"/>
      </w:divBdr>
    </w:div>
    <w:div w:id="1615139050">
      <w:bodyDiv w:val="1"/>
      <w:marLeft w:val="0"/>
      <w:marRight w:val="0"/>
      <w:marTop w:val="0"/>
      <w:marBottom w:val="0"/>
      <w:divBdr>
        <w:top w:val="none" w:sz="0" w:space="0" w:color="auto"/>
        <w:left w:val="none" w:sz="0" w:space="0" w:color="auto"/>
        <w:bottom w:val="none" w:sz="0" w:space="0" w:color="auto"/>
        <w:right w:val="none" w:sz="0" w:space="0" w:color="auto"/>
      </w:divBdr>
    </w:div>
    <w:div w:id="1619411289">
      <w:bodyDiv w:val="1"/>
      <w:marLeft w:val="0"/>
      <w:marRight w:val="0"/>
      <w:marTop w:val="0"/>
      <w:marBottom w:val="0"/>
      <w:divBdr>
        <w:top w:val="none" w:sz="0" w:space="0" w:color="auto"/>
        <w:left w:val="none" w:sz="0" w:space="0" w:color="auto"/>
        <w:bottom w:val="none" w:sz="0" w:space="0" w:color="auto"/>
        <w:right w:val="none" w:sz="0" w:space="0" w:color="auto"/>
      </w:divBdr>
    </w:div>
    <w:div w:id="1620213060">
      <w:bodyDiv w:val="1"/>
      <w:marLeft w:val="0"/>
      <w:marRight w:val="0"/>
      <w:marTop w:val="0"/>
      <w:marBottom w:val="0"/>
      <w:divBdr>
        <w:top w:val="none" w:sz="0" w:space="0" w:color="auto"/>
        <w:left w:val="none" w:sz="0" w:space="0" w:color="auto"/>
        <w:bottom w:val="none" w:sz="0" w:space="0" w:color="auto"/>
        <w:right w:val="none" w:sz="0" w:space="0" w:color="auto"/>
      </w:divBdr>
    </w:div>
    <w:div w:id="1620724515">
      <w:bodyDiv w:val="1"/>
      <w:marLeft w:val="0"/>
      <w:marRight w:val="0"/>
      <w:marTop w:val="0"/>
      <w:marBottom w:val="0"/>
      <w:divBdr>
        <w:top w:val="none" w:sz="0" w:space="0" w:color="auto"/>
        <w:left w:val="none" w:sz="0" w:space="0" w:color="auto"/>
        <w:bottom w:val="none" w:sz="0" w:space="0" w:color="auto"/>
        <w:right w:val="none" w:sz="0" w:space="0" w:color="auto"/>
      </w:divBdr>
    </w:div>
    <w:div w:id="1620990079">
      <w:bodyDiv w:val="1"/>
      <w:marLeft w:val="0"/>
      <w:marRight w:val="0"/>
      <w:marTop w:val="0"/>
      <w:marBottom w:val="0"/>
      <w:divBdr>
        <w:top w:val="none" w:sz="0" w:space="0" w:color="auto"/>
        <w:left w:val="none" w:sz="0" w:space="0" w:color="auto"/>
        <w:bottom w:val="none" w:sz="0" w:space="0" w:color="auto"/>
        <w:right w:val="none" w:sz="0" w:space="0" w:color="auto"/>
      </w:divBdr>
    </w:div>
    <w:div w:id="1621837942">
      <w:bodyDiv w:val="1"/>
      <w:marLeft w:val="0"/>
      <w:marRight w:val="0"/>
      <w:marTop w:val="0"/>
      <w:marBottom w:val="0"/>
      <w:divBdr>
        <w:top w:val="none" w:sz="0" w:space="0" w:color="auto"/>
        <w:left w:val="none" w:sz="0" w:space="0" w:color="auto"/>
        <w:bottom w:val="none" w:sz="0" w:space="0" w:color="auto"/>
        <w:right w:val="none" w:sz="0" w:space="0" w:color="auto"/>
      </w:divBdr>
    </w:div>
    <w:div w:id="1625386941">
      <w:bodyDiv w:val="1"/>
      <w:marLeft w:val="0"/>
      <w:marRight w:val="0"/>
      <w:marTop w:val="0"/>
      <w:marBottom w:val="0"/>
      <w:divBdr>
        <w:top w:val="none" w:sz="0" w:space="0" w:color="auto"/>
        <w:left w:val="none" w:sz="0" w:space="0" w:color="auto"/>
        <w:bottom w:val="none" w:sz="0" w:space="0" w:color="auto"/>
        <w:right w:val="none" w:sz="0" w:space="0" w:color="auto"/>
      </w:divBdr>
    </w:div>
    <w:div w:id="1633366569">
      <w:bodyDiv w:val="1"/>
      <w:marLeft w:val="0"/>
      <w:marRight w:val="0"/>
      <w:marTop w:val="0"/>
      <w:marBottom w:val="0"/>
      <w:divBdr>
        <w:top w:val="none" w:sz="0" w:space="0" w:color="auto"/>
        <w:left w:val="none" w:sz="0" w:space="0" w:color="auto"/>
        <w:bottom w:val="none" w:sz="0" w:space="0" w:color="auto"/>
        <w:right w:val="none" w:sz="0" w:space="0" w:color="auto"/>
      </w:divBdr>
    </w:div>
    <w:div w:id="1635864255">
      <w:bodyDiv w:val="1"/>
      <w:marLeft w:val="0"/>
      <w:marRight w:val="0"/>
      <w:marTop w:val="0"/>
      <w:marBottom w:val="0"/>
      <w:divBdr>
        <w:top w:val="none" w:sz="0" w:space="0" w:color="auto"/>
        <w:left w:val="none" w:sz="0" w:space="0" w:color="auto"/>
        <w:bottom w:val="none" w:sz="0" w:space="0" w:color="auto"/>
        <w:right w:val="none" w:sz="0" w:space="0" w:color="auto"/>
      </w:divBdr>
      <w:divsChild>
        <w:div w:id="787891494">
          <w:marLeft w:val="720"/>
          <w:marRight w:val="0"/>
          <w:marTop w:val="0"/>
          <w:marBottom w:val="0"/>
          <w:divBdr>
            <w:top w:val="none" w:sz="0" w:space="0" w:color="auto"/>
            <w:left w:val="none" w:sz="0" w:space="0" w:color="auto"/>
            <w:bottom w:val="none" w:sz="0" w:space="0" w:color="auto"/>
            <w:right w:val="none" w:sz="0" w:space="0" w:color="auto"/>
          </w:divBdr>
        </w:div>
      </w:divsChild>
    </w:div>
    <w:div w:id="1637374636">
      <w:bodyDiv w:val="1"/>
      <w:marLeft w:val="0"/>
      <w:marRight w:val="0"/>
      <w:marTop w:val="0"/>
      <w:marBottom w:val="0"/>
      <w:divBdr>
        <w:top w:val="none" w:sz="0" w:space="0" w:color="auto"/>
        <w:left w:val="none" w:sz="0" w:space="0" w:color="auto"/>
        <w:bottom w:val="none" w:sz="0" w:space="0" w:color="auto"/>
        <w:right w:val="none" w:sz="0" w:space="0" w:color="auto"/>
      </w:divBdr>
    </w:div>
    <w:div w:id="1642803957">
      <w:bodyDiv w:val="1"/>
      <w:marLeft w:val="0"/>
      <w:marRight w:val="0"/>
      <w:marTop w:val="0"/>
      <w:marBottom w:val="0"/>
      <w:divBdr>
        <w:top w:val="none" w:sz="0" w:space="0" w:color="auto"/>
        <w:left w:val="none" w:sz="0" w:space="0" w:color="auto"/>
        <w:bottom w:val="none" w:sz="0" w:space="0" w:color="auto"/>
        <w:right w:val="none" w:sz="0" w:space="0" w:color="auto"/>
      </w:divBdr>
    </w:div>
    <w:div w:id="1643996348">
      <w:bodyDiv w:val="1"/>
      <w:marLeft w:val="0"/>
      <w:marRight w:val="0"/>
      <w:marTop w:val="0"/>
      <w:marBottom w:val="0"/>
      <w:divBdr>
        <w:top w:val="none" w:sz="0" w:space="0" w:color="auto"/>
        <w:left w:val="none" w:sz="0" w:space="0" w:color="auto"/>
        <w:bottom w:val="none" w:sz="0" w:space="0" w:color="auto"/>
        <w:right w:val="none" w:sz="0" w:space="0" w:color="auto"/>
      </w:divBdr>
    </w:div>
    <w:div w:id="1645893970">
      <w:bodyDiv w:val="1"/>
      <w:marLeft w:val="0"/>
      <w:marRight w:val="0"/>
      <w:marTop w:val="0"/>
      <w:marBottom w:val="0"/>
      <w:divBdr>
        <w:top w:val="none" w:sz="0" w:space="0" w:color="auto"/>
        <w:left w:val="none" w:sz="0" w:space="0" w:color="auto"/>
        <w:bottom w:val="none" w:sz="0" w:space="0" w:color="auto"/>
        <w:right w:val="none" w:sz="0" w:space="0" w:color="auto"/>
      </w:divBdr>
    </w:div>
    <w:div w:id="1646931878">
      <w:bodyDiv w:val="1"/>
      <w:marLeft w:val="0"/>
      <w:marRight w:val="0"/>
      <w:marTop w:val="0"/>
      <w:marBottom w:val="0"/>
      <w:divBdr>
        <w:top w:val="none" w:sz="0" w:space="0" w:color="auto"/>
        <w:left w:val="none" w:sz="0" w:space="0" w:color="auto"/>
        <w:bottom w:val="none" w:sz="0" w:space="0" w:color="auto"/>
        <w:right w:val="none" w:sz="0" w:space="0" w:color="auto"/>
      </w:divBdr>
      <w:divsChild>
        <w:div w:id="470291136">
          <w:marLeft w:val="0"/>
          <w:marRight w:val="0"/>
          <w:marTop w:val="0"/>
          <w:marBottom w:val="0"/>
          <w:divBdr>
            <w:top w:val="none" w:sz="0" w:space="0" w:color="auto"/>
            <w:left w:val="none" w:sz="0" w:space="0" w:color="auto"/>
            <w:bottom w:val="none" w:sz="0" w:space="0" w:color="auto"/>
            <w:right w:val="none" w:sz="0" w:space="0" w:color="auto"/>
          </w:divBdr>
          <w:divsChild>
            <w:div w:id="199625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9506884">
      <w:bodyDiv w:val="1"/>
      <w:marLeft w:val="0"/>
      <w:marRight w:val="0"/>
      <w:marTop w:val="0"/>
      <w:marBottom w:val="0"/>
      <w:divBdr>
        <w:top w:val="none" w:sz="0" w:space="0" w:color="auto"/>
        <w:left w:val="none" w:sz="0" w:space="0" w:color="auto"/>
        <w:bottom w:val="none" w:sz="0" w:space="0" w:color="auto"/>
        <w:right w:val="none" w:sz="0" w:space="0" w:color="auto"/>
      </w:divBdr>
    </w:div>
    <w:div w:id="1654215033">
      <w:bodyDiv w:val="1"/>
      <w:marLeft w:val="0"/>
      <w:marRight w:val="0"/>
      <w:marTop w:val="0"/>
      <w:marBottom w:val="0"/>
      <w:divBdr>
        <w:top w:val="none" w:sz="0" w:space="0" w:color="auto"/>
        <w:left w:val="none" w:sz="0" w:space="0" w:color="auto"/>
        <w:bottom w:val="none" w:sz="0" w:space="0" w:color="auto"/>
        <w:right w:val="none" w:sz="0" w:space="0" w:color="auto"/>
      </w:divBdr>
    </w:div>
    <w:div w:id="1656835715">
      <w:bodyDiv w:val="1"/>
      <w:marLeft w:val="0"/>
      <w:marRight w:val="0"/>
      <w:marTop w:val="0"/>
      <w:marBottom w:val="0"/>
      <w:divBdr>
        <w:top w:val="none" w:sz="0" w:space="0" w:color="auto"/>
        <w:left w:val="none" w:sz="0" w:space="0" w:color="auto"/>
        <w:bottom w:val="none" w:sz="0" w:space="0" w:color="auto"/>
        <w:right w:val="none" w:sz="0" w:space="0" w:color="auto"/>
      </w:divBdr>
      <w:divsChild>
        <w:div w:id="417412739">
          <w:marLeft w:val="1080"/>
          <w:marRight w:val="0"/>
          <w:marTop w:val="100"/>
          <w:marBottom w:val="0"/>
          <w:divBdr>
            <w:top w:val="none" w:sz="0" w:space="0" w:color="auto"/>
            <w:left w:val="none" w:sz="0" w:space="0" w:color="auto"/>
            <w:bottom w:val="none" w:sz="0" w:space="0" w:color="auto"/>
            <w:right w:val="none" w:sz="0" w:space="0" w:color="auto"/>
          </w:divBdr>
        </w:div>
        <w:div w:id="1477378493">
          <w:marLeft w:val="1080"/>
          <w:marRight w:val="0"/>
          <w:marTop w:val="100"/>
          <w:marBottom w:val="0"/>
          <w:divBdr>
            <w:top w:val="none" w:sz="0" w:space="0" w:color="auto"/>
            <w:left w:val="none" w:sz="0" w:space="0" w:color="auto"/>
            <w:bottom w:val="none" w:sz="0" w:space="0" w:color="auto"/>
            <w:right w:val="none" w:sz="0" w:space="0" w:color="auto"/>
          </w:divBdr>
        </w:div>
        <w:div w:id="1655572731">
          <w:marLeft w:val="1080"/>
          <w:marRight w:val="0"/>
          <w:marTop w:val="100"/>
          <w:marBottom w:val="0"/>
          <w:divBdr>
            <w:top w:val="none" w:sz="0" w:space="0" w:color="auto"/>
            <w:left w:val="none" w:sz="0" w:space="0" w:color="auto"/>
            <w:bottom w:val="none" w:sz="0" w:space="0" w:color="auto"/>
            <w:right w:val="none" w:sz="0" w:space="0" w:color="auto"/>
          </w:divBdr>
        </w:div>
        <w:div w:id="1910579835">
          <w:marLeft w:val="1080"/>
          <w:marRight w:val="0"/>
          <w:marTop w:val="100"/>
          <w:marBottom w:val="0"/>
          <w:divBdr>
            <w:top w:val="none" w:sz="0" w:space="0" w:color="auto"/>
            <w:left w:val="none" w:sz="0" w:space="0" w:color="auto"/>
            <w:bottom w:val="none" w:sz="0" w:space="0" w:color="auto"/>
            <w:right w:val="none" w:sz="0" w:space="0" w:color="auto"/>
          </w:divBdr>
        </w:div>
        <w:div w:id="2125346899">
          <w:marLeft w:val="1080"/>
          <w:marRight w:val="0"/>
          <w:marTop w:val="100"/>
          <w:marBottom w:val="0"/>
          <w:divBdr>
            <w:top w:val="none" w:sz="0" w:space="0" w:color="auto"/>
            <w:left w:val="none" w:sz="0" w:space="0" w:color="auto"/>
            <w:bottom w:val="none" w:sz="0" w:space="0" w:color="auto"/>
            <w:right w:val="none" w:sz="0" w:space="0" w:color="auto"/>
          </w:divBdr>
        </w:div>
      </w:divsChild>
    </w:div>
    <w:div w:id="1666978753">
      <w:bodyDiv w:val="1"/>
      <w:marLeft w:val="0"/>
      <w:marRight w:val="0"/>
      <w:marTop w:val="0"/>
      <w:marBottom w:val="0"/>
      <w:divBdr>
        <w:top w:val="none" w:sz="0" w:space="0" w:color="auto"/>
        <w:left w:val="none" w:sz="0" w:space="0" w:color="auto"/>
        <w:bottom w:val="none" w:sz="0" w:space="0" w:color="auto"/>
        <w:right w:val="none" w:sz="0" w:space="0" w:color="auto"/>
      </w:divBdr>
    </w:div>
    <w:div w:id="1669287055">
      <w:bodyDiv w:val="1"/>
      <w:marLeft w:val="0"/>
      <w:marRight w:val="0"/>
      <w:marTop w:val="0"/>
      <w:marBottom w:val="0"/>
      <w:divBdr>
        <w:top w:val="none" w:sz="0" w:space="0" w:color="auto"/>
        <w:left w:val="none" w:sz="0" w:space="0" w:color="auto"/>
        <w:bottom w:val="none" w:sz="0" w:space="0" w:color="auto"/>
        <w:right w:val="none" w:sz="0" w:space="0" w:color="auto"/>
      </w:divBdr>
    </w:div>
    <w:div w:id="1669676173">
      <w:bodyDiv w:val="1"/>
      <w:marLeft w:val="0"/>
      <w:marRight w:val="0"/>
      <w:marTop w:val="0"/>
      <w:marBottom w:val="0"/>
      <w:divBdr>
        <w:top w:val="none" w:sz="0" w:space="0" w:color="auto"/>
        <w:left w:val="none" w:sz="0" w:space="0" w:color="auto"/>
        <w:bottom w:val="none" w:sz="0" w:space="0" w:color="auto"/>
        <w:right w:val="none" w:sz="0" w:space="0" w:color="auto"/>
      </w:divBdr>
    </w:div>
    <w:div w:id="1670208316">
      <w:bodyDiv w:val="1"/>
      <w:marLeft w:val="0"/>
      <w:marRight w:val="0"/>
      <w:marTop w:val="0"/>
      <w:marBottom w:val="0"/>
      <w:divBdr>
        <w:top w:val="none" w:sz="0" w:space="0" w:color="auto"/>
        <w:left w:val="none" w:sz="0" w:space="0" w:color="auto"/>
        <w:bottom w:val="none" w:sz="0" w:space="0" w:color="auto"/>
        <w:right w:val="none" w:sz="0" w:space="0" w:color="auto"/>
      </w:divBdr>
    </w:div>
    <w:div w:id="1673947163">
      <w:bodyDiv w:val="1"/>
      <w:marLeft w:val="0"/>
      <w:marRight w:val="0"/>
      <w:marTop w:val="0"/>
      <w:marBottom w:val="0"/>
      <w:divBdr>
        <w:top w:val="none" w:sz="0" w:space="0" w:color="auto"/>
        <w:left w:val="none" w:sz="0" w:space="0" w:color="auto"/>
        <w:bottom w:val="none" w:sz="0" w:space="0" w:color="auto"/>
        <w:right w:val="none" w:sz="0" w:space="0" w:color="auto"/>
      </w:divBdr>
    </w:div>
    <w:div w:id="1680885354">
      <w:bodyDiv w:val="1"/>
      <w:marLeft w:val="0"/>
      <w:marRight w:val="0"/>
      <w:marTop w:val="0"/>
      <w:marBottom w:val="0"/>
      <w:divBdr>
        <w:top w:val="none" w:sz="0" w:space="0" w:color="auto"/>
        <w:left w:val="none" w:sz="0" w:space="0" w:color="auto"/>
        <w:bottom w:val="none" w:sz="0" w:space="0" w:color="auto"/>
        <w:right w:val="none" w:sz="0" w:space="0" w:color="auto"/>
      </w:divBdr>
    </w:div>
    <w:div w:id="1684043169">
      <w:bodyDiv w:val="1"/>
      <w:marLeft w:val="0"/>
      <w:marRight w:val="0"/>
      <w:marTop w:val="0"/>
      <w:marBottom w:val="0"/>
      <w:divBdr>
        <w:top w:val="none" w:sz="0" w:space="0" w:color="auto"/>
        <w:left w:val="none" w:sz="0" w:space="0" w:color="auto"/>
        <w:bottom w:val="none" w:sz="0" w:space="0" w:color="auto"/>
        <w:right w:val="none" w:sz="0" w:space="0" w:color="auto"/>
      </w:divBdr>
    </w:div>
    <w:div w:id="1686593955">
      <w:bodyDiv w:val="1"/>
      <w:marLeft w:val="0"/>
      <w:marRight w:val="0"/>
      <w:marTop w:val="0"/>
      <w:marBottom w:val="0"/>
      <w:divBdr>
        <w:top w:val="none" w:sz="0" w:space="0" w:color="auto"/>
        <w:left w:val="none" w:sz="0" w:space="0" w:color="auto"/>
        <w:bottom w:val="none" w:sz="0" w:space="0" w:color="auto"/>
        <w:right w:val="none" w:sz="0" w:space="0" w:color="auto"/>
      </w:divBdr>
    </w:div>
    <w:div w:id="1686980920">
      <w:bodyDiv w:val="1"/>
      <w:marLeft w:val="0"/>
      <w:marRight w:val="0"/>
      <w:marTop w:val="0"/>
      <w:marBottom w:val="0"/>
      <w:divBdr>
        <w:top w:val="none" w:sz="0" w:space="0" w:color="auto"/>
        <w:left w:val="none" w:sz="0" w:space="0" w:color="auto"/>
        <w:bottom w:val="none" w:sz="0" w:space="0" w:color="auto"/>
        <w:right w:val="none" w:sz="0" w:space="0" w:color="auto"/>
      </w:divBdr>
      <w:divsChild>
        <w:div w:id="88625454">
          <w:marLeft w:val="0"/>
          <w:marRight w:val="0"/>
          <w:marTop w:val="0"/>
          <w:marBottom w:val="0"/>
          <w:divBdr>
            <w:top w:val="none" w:sz="0" w:space="0" w:color="auto"/>
            <w:left w:val="none" w:sz="0" w:space="0" w:color="auto"/>
            <w:bottom w:val="none" w:sz="0" w:space="0" w:color="auto"/>
            <w:right w:val="none" w:sz="0" w:space="0" w:color="auto"/>
          </w:divBdr>
          <w:divsChild>
            <w:div w:id="1241676395">
              <w:marLeft w:val="0"/>
              <w:marRight w:val="0"/>
              <w:marTop w:val="0"/>
              <w:marBottom w:val="0"/>
              <w:divBdr>
                <w:top w:val="none" w:sz="0" w:space="0" w:color="auto"/>
                <w:left w:val="none" w:sz="0" w:space="0" w:color="auto"/>
                <w:bottom w:val="none" w:sz="0" w:space="0" w:color="auto"/>
                <w:right w:val="none" w:sz="0" w:space="0" w:color="auto"/>
              </w:divBdr>
              <w:divsChild>
                <w:div w:id="2144930982">
                  <w:marLeft w:val="0"/>
                  <w:marRight w:val="0"/>
                  <w:marTop w:val="0"/>
                  <w:marBottom w:val="0"/>
                  <w:divBdr>
                    <w:top w:val="none" w:sz="0" w:space="0" w:color="auto"/>
                    <w:left w:val="none" w:sz="0" w:space="0" w:color="auto"/>
                    <w:bottom w:val="none" w:sz="0" w:space="0" w:color="auto"/>
                    <w:right w:val="none" w:sz="0" w:space="0" w:color="auto"/>
                  </w:divBdr>
                  <w:divsChild>
                    <w:div w:id="1222521342">
                      <w:marLeft w:val="0"/>
                      <w:marRight w:val="0"/>
                      <w:marTop w:val="0"/>
                      <w:marBottom w:val="0"/>
                      <w:divBdr>
                        <w:top w:val="none" w:sz="0" w:space="0" w:color="auto"/>
                        <w:left w:val="none" w:sz="0" w:space="0" w:color="auto"/>
                        <w:bottom w:val="none" w:sz="0" w:space="0" w:color="auto"/>
                        <w:right w:val="none" w:sz="0" w:space="0" w:color="auto"/>
                      </w:divBdr>
                      <w:divsChild>
                        <w:div w:id="77025618">
                          <w:marLeft w:val="0"/>
                          <w:marRight w:val="0"/>
                          <w:marTop w:val="0"/>
                          <w:marBottom w:val="0"/>
                          <w:divBdr>
                            <w:top w:val="none" w:sz="0" w:space="0" w:color="auto"/>
                            <w:left w:val="none" w:sz="0" w:space="0" w:color="auto"/>
                            <w:bottom w:val="none" w:sz="0" w:space="0" w:color="auto"/>
                            <w:right w:val="none" w:sz="0" w:space="0" w:color="auto"/>
                          </w:divBdr>
                          <w:divsChild>
                            <w:div w:id="1154565805">
                              <w:marLeft w:val="0"/>
                              <w:marRight w:val="0"/>
                              <w:marTop w:val="0"/>
                              <w:marBottom w:val="0"/>
                              <w:divBdr>
                                <w:top w:val="none" w:sz="0" w:space="0" w:color="auto"/>
                                <w:left w:val="none" w:sz="0" w:space="0" w:color="auto"/>
                                <w:bottom w:val="none" w:sz="0" w:space="0" w:color="auto"/>
                                <w:right w:val="none" w:sz="0" w:space="0" w:color="auto"/>
                              </w:divBdr>
                              <w:divsChild>
                                <w:div w:id="568923948">
                                  <w:marLeft w:val="0"/>
                                  <w:marRight w:val="0"/>
                                  <w:marTop w:val="0"/>
                                  <w:marBottom w:val="0"/>
                                  <w:divBdr>
                                    <w:top w:val="none" w:sz="0" w:space="0" w:color="auto"/>
                                    <w:left w:val="none" w:sz="0" w:space="0" w:color="auto"/>
                                    <w:bottom w:val="none" w:sz="0" w:space="0" w:color="auto"/>
                                    <w:right w:val="none" w:sz="0" w:space="0" w:color="auto"/>
                                  </w:divBdr>
                                  <w:divsChild>
                                    <w:div w:id="2037385831">
                                      <w:marLeft w:val="0"/>
                                      <w:marRight w:val="0"/>
                                      <w:marTop w:val="0"/>
                                      <w:marBottom w:val="0"/>
                                      <w:divBdr>
                                        <w:top w:val="none" w:sz="0" w:space="0" w:color="auto"/>
                                        <w:left w:val="none" w:sz="0" w:space="0" w:color="auto"/>
                                        <w:bottom w:val="none" w:sz="0" w:space="0" w:color="auto"/>
                                        <w:right w:val="none" w:sz="0" w:space="0" w:color="auto"/>
                                      </w:divBdr>
                                      <w:divsChild>
                                        <w:div w:id="1086809699">
                                          <w:marLeft w:val="0"/>
                                          <w:marRight w:val="0"/>
                                          <w:marTop w:val="0"/>
                                          <w:marBottom w:val="0"/>
                                          <w:divBdr>
                                            <w:top w:val="none" w:sz="0" w:space="0" w:color="auto"/>
                                            <w:left w:val="none" w:sz="0" w:space="0" w:color="auto"/>
                                            <w:bottom w:val="none" w:sz="0" w:space="0" w:color="auto"/>
                                            <w:right w:val="none" w:sz="0" w:space="0" w:color="auto"/>
                                          </w:divBdr>
                                          <w:divsChild>
                                            <w:div w:id="44762070">
                                              <w:marLeft w:val="0"/>
                                              <w:marRight w:val="0"/>
                                              <w:marTop w:val="0"/>
                                              <w:marBottom w:val="0"/>
                                              <w:divBdr>
                                                <w:top w:val="none" w:sz="0" w:space="0" w:color="auto"/>
                                                <w:left w:val="none" w:sz="0" w:space="0" w:color="auto"/>
                                                <w:bottom w:val="none" w:sz="0" w:space="0" w:color="auto"/>
                                                <w:right w:val="none" w:sz="0" w:space="0" w:color="auto"/>
                                              </w:divBdr>
                                              <w:divsChild>
                                                <w:div w:id="281114489">
                                                  <w:marLeft w:val="0"/>
                                                  <w:marRight w:val="0"/>
                                                  <w:marTop w:val="0"/>
                                                  <w:marBottom w:val="0"/>
                                                  <w:divBdr>
                                                    <w:top w:val="none" w:sz="0" w:space="0" w:color="auto"/>
                                                    <w:left w:val="none" w:sz="0" w:space="0" w:color="auto"/>
                                                    <w:bottom w:val="none" w:sz="0" w:space="0" w:color="auto"/>
                                                    <w:right w:val="none" w:sz="0" w:space="0" w:color="auto"/>
                                                  </w:divBdr>
                                                  <w:divsChild>
                                                    <w:div w:id="80886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92684311">
      <w:bodyDiv w:val="1"/>
      <w:marLeft w:val="0"/>
      <w:marRight w:val="0"/>
      <w:marTop w:val="0"/>
      <w:marBottom w:val="0"/>
      <w:divBdr>
        <w:top w:val="none" w:sz="0" w:space="0" w:color="auto"/>
        <w:left w:val="none" w:sz="0" w:space="0" w:color="auto"/>
        <w:bottom w:val="none" w:sz="0" w:space="0" w:color="auto"/>
        <w:right w:val="none" w:sz="0" w:space="0" w:color="auto"/>
      </w:divBdr>
    </w:div>
    <w:div w:id="1693218070">
      <w:bodyDiv w:val="1"/>
      <w:marLeft w:val="0"/>
      <w:marRight w:val="0"/>
      <w:marTop w:val="0"/>
      <w:marBottom w:val="0"/>
      <w:divBdr>
        <w:top w:val="none" w:sz="0" w:space="0" w:color="auto"/>
        <w:left w:val="none" w:sz="0" w:space="0" w:color="auto"/>
        <w:bottom w:val="none" w:sz="0" w:space="0" w:color="auto"/>
        <w:right w:val="none" w:sz="0" w:space="0" w:color="auto"/>
      </w:divBdr>
    </w:div>
    <w:div w:id="1695381056">
      <w:bodyDiv w:val="1"/>
      <w:marLeft w:val="0"/>
      <w:marRight w:val="0"/>
      <w:marTop w:val="0"/>
      <w:marBottom w:val="0"/>
      <w:divBdr>
        <w:top w:val="none" w:sz="0" w:space="0" w:color="auto"/>
        <w:left w:val="none" w:sz="0" w:space="0" w:color="auto"/>
        <w:bottom w:val="none" w:sz="0" w:space="0" w:color="auto"/>
        <w:right w:val="none" w:sz="0" w:space="0" w:color="auto"/>
      </w:divBdr>
    </w:div>
    <w:div w:id="1697152453">
      <w:bodyDiv w:val="1"/>
      <w:marLeft w:val="0"/>
      <w:marRight w:val="0"/>
      <w:marTop w:val="0"/>
      <w:marBottom w:val="0"/>
      <w:divBdr>
        <w:top w:val="none" w:sz="0" w:space="0" w:color="auto"/>
        <w:left w:val="none" w:sz="0" w:space="0" w:color="auto"/>
        <w:bottom w:val="none" w:sz="0" w:space="0" w:color="auto"/>
        <w:right w:val="none" w:sz="0" w:space="0" w:color="auto"/>
      </w:divBdr>
    </w:div>
    <w:div w:id="1699773598">
      <w:bodyDiv w:val="1"/>
      <w:marLeft w:val="0"/>
      <w:marRight w:val="0"/>
      <w:marTop w:val="0"/>
      <w:marBottom w:val="0"/>
      <w:divBdr>
        <w:top w:val="none" w:sz="0" w:space="0" w:color="auto"/>
        <w:left w:val="none" w:sz="0" w:space="0" w:color="auto"/>
        <w:bottom w:val="none" w:sz="0" w:space="0" w:color="auto"/>
        <w:right w:val="none" w:sz="0" w:space="0" w:color="auto"/>
      </w:divBdr>
    </w:div>
    <w:div w:id="1700273763">
      <w:bodyDiv w:val="1"/>
      <w:marLeft w:val="0"/>
      <w:marRight w:val="0"/>
      <w:marTop w:val="0"/>
      <w:marBottom w:val="0"/>
      <w:divBdr>
        <w:top w:val="none" w:sz="0" w:space="0" w:color="auto"/>
        <w:left w:val="none" w:sz="0" w:space="0" w:color="auto"/>
        <w:bottom w:val="none" w:sz="0" w:space="0" w:color="auto"/>
        <w:right w:val="none" w:sz="0" w:space="0" w:color="auto"/>
      </w:divBdr>
    </w:div>
    <w:div w:id="1701125369">
      <w:bodyDiv w:val="1"/>
      <w:marLeft w:val="0"/>
      <w:marRight w:val="0"/>
      <w:marTop w:val="0"/>
      <w:marBottom w:val="0"/>
      <w:divBdr>
        <w:top w:val="none" w:sz="0" w:space="0" w:color="auto"/>
        <w:left w:val="none" w:sz="0" w:space="0" w:color="auto"/>
        <w:bottom w:val="none" w:sz="0" w:space="0" w:color="auto"/>
        <w:right w:val="none" w:sz="0" w:space="0" w:color="auto"/>
      </w:divBdr>
    </w:div>
    <w:div w:id="1701315998">
      <w:bodyDiv w:val="1"/>
      <w:marLeft w:val="0"/>
      <w:marRight w:val="0"/>
      <w:marTop w:val="0"/>
      <w:marBottom w:val="0"/>
      <w:divBdr>
        <w:top w:val="none" w:sz="0" w:space="0" w:color="auto"/>
        <w:left w:val="none" w:sz="0" w:space="0" w:color="auto"/>
        <w:bottom w:val="none" w:sz="0" w:space="0" w:color="auto"/>
        <w:right w:val="none" w:sz="0" w:space="0" w:color="auto"/>
      </w:divBdr>
    </w:div>
    <w:div w:id="1702514954">
      <w:bodyDiv w:val="1"/>
      <w:marLeft w:val="0"/>
      <w:marRight w:val="0"/>
      <w:marTop w:val="0"/>
      <w:marBottom w:val="0"/>
      <w:divBdr>
        <w:top w:val="none" w:sz="0" w:space="0" w:color="auto"/>
        <w:left w:val="none" w:sz="0" w:space="0" w:color="auto"/>
        <w:bottom w:val="none" w:sz="0" w:space="0" w:color="auto"/>
        <w:right w:val="none" w:sz="0" w:space="0" w:color="auto"/>
      </w:divBdr>
      <w:divsChild>
        <w:div w:id="1097793963">
          <w:marLeft w:val="86"/>
          <w:marRight w:val="0"/>
          <w:marTop w:val="0"/>
          <w:marBottom w:val="0"/>
          <w:divBdr>
            <w:top w:val="none" w:sz="0" w:space="0" w:color="auto"/>
            <w:left w:val="none" w:sz="0" w:space="0" w:color="auto"/>
            <w:bottom w:val="none" w:sz="0" w:space="0" w:color="auto"/>
            <w:right w:val="none" w:sz="0" w:space="0" w:color="auto"/>
          </w:divBdr>
        </w:div>
        <w:div w:id="1636174651">
          <w:marLeft w:val="360"/>
          <w:marRight w:val="0"/>
          <w:marTop w:val="200"/>
          <w:marBottom w:val="0"/>
          <w:divBdr>
            <w:top w:val="none" w:sz="0" w:space="0" w:color="auto"/>
            <w:left w:val="none" w:sz="0" w:space="0" w:color="auto"/>
            <w:bottom w:val="none" w:sz="0" w:space="0" w:color="auto"/>
            <w:right w:val="none" w:sz="0" w:space="0" w:color="auto"/>
          </w:divBdr>
        </w:div>
        <w:div w:id="2098400099">
          <w:marLeft w:val="86"/>
          <w:marRight w:val="0"/>
          <w:marTop w:val="0"/>
          <w:marBottom w:val="0"/>
          <w:divBdr>
            <w:top w:val="none" w:sz="0" w:space="0" w:color="auto"/>
            <w:left w:val="none" w:sz="0" w:space="0" w:color="auto"/>
            <w:bottom w:val="none" w:sz="0" w:space="0" w:color="auto"/>
            <w:right w:val="none" w:sz="0" w:space="0" w:color="auto"/>
          </w:divBdr>
        </w:div>
      </w:divsChild>
    </w:div>
    <w:div w:id="1703939389">
      <w:bodyDiv w:val="1"/>
      <w:marLeft w:val="0"/>
      <w:marRight w:val="0"/>
      <w:marTop w:val="0"/>
      <w:marBottom w:val="0"/>
      <w:divBdr>
        <w:top w:val="none" w:sz="0" w:space="0" w:color="auto"/>
        <w:left w:val="none" w:sz="0" w:space="0" w:color="auto"/>
        <w:bottom w:val="none" w:sz="0" w:space="0" w:color="auto"/>
        <w:right w:val="none" w:sz="0" w:space="0" w:color="auto"/>
      </w:divBdr>
    </w:div>
    <w:div w:id="1705328422">
      <w:bodyDiv w:val="1"/>
      <w:marLeft w:val="0"/>
      <w:marRight w:val="0"/>
      <w:marTop w:val="0"/>
      <w:marBottom w:val="0"/>
      <w:divBdr>
        <w:top w:val="none" w:sz="0" w:space="0" w:color="auto"/>
        <w:left w:val="none" w:sz="0" w:space="0" w:color="auto"/>
        <w:bottom w:val="none" w:sz="0" w:space="0" w:color="auto"/>
        <w:right w:val="none" w:sz="0" w:space="0" w:color="auto"/>
      </w:divBdr>
    </w:div>
    <w:div w:id="1706952557">
      <w:bodyDiv w:val="1"/>
      <w:marLeft w:val="0"/>
      <w:marRight w:val="0"/>
      <w:marTop w:val="0"/>
      <w:marBottom w:val="0"/>
      <w:divBdr>
        <w:top w:val="none" w:sz="0" w:space="0" w:color="auto"/>
        <w:left w:val="none" w:sz="0" w:space="0" w:color="auto"/>
        <w:bottom w:val="none" w:sz="0" w:space="0" w:color="auto"/>
        <w:right w:val="none" w:sz="0" w:space="0" w:color="auto"/>
      </w:divBdr>
    </w:div>
    <w:div w:id="1707870531">
      <w:bodyDiv w:val="1"/>
      <w:marLeft w:val="0"/>
      <w:marRight w:val="0"/>
      <w:marTop w:val="0"/>
      <w:marBottom w:val="0"/>
      <w:divBdr>
        <w:top w:val="none" w:sz="0" w:space="0" w:color="auto"/>
        <w:left w:val="none" w:sz="0" w:space="0" w:color="auto"/>
        <w:bottom w:val="none" w:sz="0" w:space="0" w:color="auto"/>
        <w:right w:val="none" w:sz="0" w:space="0" w:color="auto"/>
      </w:divBdr>
    </w:div>
    <w:div w:id="1708211595">
      <w:bodyDiv w:val="1"/>
      <w:marLeft w:val="0"/>
      <w:marRight w:val="0"/>
      <w:marTop w:val="0"/>
      <w:marBottom w:val="0"/>
      <w:divBdr>
        <w:top w:val="none" w:sz="0" w:space="0" w:color="auto"/>
        <w:left w:val="none" w:sz="0" w:space="0" w:color="auto"/>
        <w:bottom w:val="none" w:sz="0" w:space="0" w:color="auto"/>
        <w:right w:val="none" w:sz="0" w:space="0" w:color="auto"/>
      </w:divBdr>
    </w:div>
    <w:div w:id="1711764559">
      <w:bodyDiv w:val="1"/>
      <w:marLeft w:val="0"/>
      <w:marRight w:val="0"/>
      <w:marTop w:val="0"/>
      <w:marBottom w:val="0"/>
      <w:divBdr>
        <w:top w:val="none" w:sz="0" w:space="0" w:color="auto"/>
        <w:left w:val="none" w:sz="0" w:space="0" w:color="auto"/>
        <w:bottom w:val="none" w:sz="0" w:space="0" w:color="auto"/>
        <w:right w:val="none" w:sz="0" w:space="0" w:color="auto"/>
      </w:divBdr>
    </w:div>
    <w:div w:id="1712925341">
      <w:bodyDiv w:val="1"/>
      <w:marLeft w:val="0"/>
      <w:marRight w:val="0"/>
      <w:marTop w:val="0"/>
      <w:marBottom w:val="0"/>
      <w:divBdr>
        <w:top w:val="none" w:sz="0" w:space="0" w:color="auto"/>
        <w:left w:val="none" w:sz="0" w:space="0" w:color="auto"/>
        <w:bottom w:val="none" w:sz="0" w:space="0" w:color="auto"/>
        <w:right w:val="none" w:sz="0" w:space="0" w:color="auto"/>
      </w:divBdr>
    </w:div>
    <w:div w:id="1713189037">
      <w:bodyDiv w:val="1"/>
      <w:marLeft w:val="0"/>
      <w:marRight w:val="0"/>
      <w:marTop w:val="0"/>
      <w:marBottom w:val="0"/>
      <w:divBdr>
        <w:top w:val="none" w:sz="0" w:space="0" w:color="auto"/>
        <w:left w:val="none" w:sz="0" w:space="0" w:color="auto"/>
        <w:bottom w:val="none" w:sz="0" w:space="0" w:color="auto"/>
        <w:right w:val="none" w:sz="0" w:space="0" w:color="auto"/>
      </w:divBdr>
    </w:div>
    <w:div w:id="1714190507">
      <w:bodyDiv w:val="1"/>
      <w:marLeft w:val="0"/>
      <w:marRight w:val="0"/>
      <w:marTop w:val="0"/>
      <w:marBottom w:val="0"/>
      <w:divBdr>
        <w:top w:val="none" w:sz="0" w:space="0" w:color="auto"/>
        <w:left w:val="none" w:sz="0" w:space="0" w:color="auto"/>
        <w:bottom w:val="none" w:sz="0" w:space="0" w:color="auto"/>
        <w:right w:val="none" w:sz="0" w:space="0" w:color="auto"/>
      </w:divBdr>
    </w:div>
    <w:div w:id="1717270859">
      <w:bodyDiv w:val="1"/>
      <w:marLeft w:val="0"/>
      <w:marRight w:val="0"/>
      <w:marTop w:val="0"/>
      <w:marBottom w:val="0"/>
      <w:divBdr>
        <w:top w:val="none" w:sz="0" w:space="0" w:color="auto"/>
        <w:left w:val="none" w:sz="0" w:space="0" w:color="auto"/>
        <w:bottom w:val="none" w:sz="0" w:space="0" w:color="auto"/>
        <w:right w:val="none" w:sz="0" w:space="0" w:color="auto"/>
      </w:divBdr>
    </w:div>
    <w:div w:id="1717580757">
      <w:bodyDiv w:val="1"/>
      <w:marLeft w:val="0"/>
      <w:marRight w:val="0"/>
      <w:marTop w:val="0"/>
      <w:marBottom w:val="0"/>
      <w:divBdr>
        <w:top w:val="none" w:sz="0" w:space="0" w:color="auto"/>
        <w:left w:val="none" w:sz="0" w:space="0" w:color="auto"/>
        <w:bottom w:val="none" w:sz="0" w:space="0" w:color="auto"/>
        <w:right w:val="none" w:sz="0" w:space="0" w:color="auto"/>
      </w:divBdr>
    </w:div>
    <w:div w:id="1718819145">
      <w:bodyDiv w:val="1"/>
      <w:marLeft w:val="0"/>
      <w:marRight w:val="0"/>
      <w:marTop w:val="0"/>
      <w:marBottom w:val="0"/>
      <w:divBdr>
        <w:top w:val="none" w:sz="0" w:space="0" w:color="auto"/>
        <w:left w:val="none" w:sz="0" w:space="0" w:color="auto"/>
        <w:bottom w:val="none" w:sz="0" w:space="0" w:color="auto"/>
        <w:right w:val="none" w:sz="0" w:space="0" w:color="auto"/>
      </w:divBdr>
    </w:div>
    <w:div w:id="1725760835">
      <w:bodyDiv w:val="1"/>
      <w:marLeft w:val="0"/>
      <w:marRight w:val="0"/>
      <w:marTop w:val="0"/>
      <w:marBottom w:val="0"/>
      <w:divBdr>
        <w:top w:val="none" w:sz="0" w:space="0" w:color="auto"/>
        <w:left w:val="none" w:sz="0" w:space="0" w:color="auto"/>
        <w:bottom w:val="none" w:sz="0" w:space="0" w:color="auto"/>
        <w:right w:val="none" w:sz="0" w:space="0" w:color="auto"/>
      </w:divBdr>
    </w:div>
    <w:div w:id="1727753848">
      <w:bodyDiv w:val="1"/>
      <w:marLeft w:val="0"/>
      <w:marRight w:val="0"/>
      <w:marTop w:val="0"/>
      <w:marBottom w:val="0"/>
      <w:divBdr>
        <w:top w:val="none" w:sz="0" w:space="0" w:color="auto"/>
        <w:left w:val="none" w:sz="0" w:space="0" w:color="auto"/>
        <w:bottom w:val="none" w:sz="0" w:space="0" w:color="auto"/>
        <w:right w:val="none" w:sz="0" w:space="0" w:color="auto"/>
      </w:divBdr>
    </w:div>
    <w:div w:id="1727990831">
      <w:bodyDiv w:val="1"/>
      <w:marLeft w:val="0"/>
      <w:marRight w:val="0"/>
      <w:marTop w:val="0"/>
      <w:marBottom w:val="0"/>
      <w:divBdr>
        <w:top w:val="none" w:sz="0" w:space="0" w:color="auto"/>
        <w:left w:val="none" w:sz="0" w:space="0" w:color="auto"/>
        <w:bottom w:val="none" w:sz="0" w:space="0" w:color="auto"/>
        <w:right w:val="none" w:sz="0" w:space="0" w:color="auto"/>
      </w:divBdr>
    </w:div>
    <w:div w:id="1732461095">
      <w:bodyDiv w:val="1"/>
      <w:marLeft w:val="0"/>
      <w:marRight w:val="0"/>
      <w:marTop w:val="0"/>
      <w:marBottom w:val="0"/>
      <w:divBdr>
        <w:top w:val="none" w:sz="0" w:space="0" w:color="auto"/>
        <w:left w:val="none" w:sz="0" w:space="0" w:color="auto"/>
        <w:bottom w:val="none" w:sz="0" w:space="0" w:color="auto"/>
        <w:right w:val="none" w:sz="0" w:space="0" w:color="auto"/>
      </w:divBdr>
    </w:div>
    <w:div w:id="1734234867">
      <w:bodyDiv w:val="1"/>
      <w:marLeft w:val="0"/>
      <w:marRight w:val="0"/>
      <w:marTop w:val="0"/>
      <w:marBottom w:val="0"/>
      <w:divBdr>
        <w:top w:val="none" w:sz="0" w:space="0" w:color="auto"/>
        <w:left w:val="none" w:sz="0" w:space="0" w:color="auto"/>
        <w:bottom w:val="none" w:sz="0" w:space="0" w:color="auto"/>
        <w:right w:val="none" w:sz="0" w:space="0" w:color="auto"/>
      </w:divBdr>
    </w:div>
    <w:div w:id="1734813965">
      <w:bodyDiv w:val="1"/>
      <w:marLeft w:val="0"/>
      <w:marRight w:val="0"/>
      <w:marTop w:val="0"/>
      <w:marBottom w:val="0"/>
      <w:divBdr>
        <w:top w:val="none" w:sz="0" w:space="0" w:color="auto"/>
        <w:left w:val="none" w:sz="0" w:space="0" w:color="auto"/>
        <w:bottom w:val="none" w:sz="0" w:space="0" w:color="auto"/>
        <w:right w:val="none" w:sz="0" w:space="0" w:color="auto"/>
      </w:divBdr>
    </w:div>
    <w:div w:id="1734890340">
      <w:bodyDiv w:val="1"/>
      <w:marLeft w:val="0"/>
      <w:marRight w:val="0"/>
      <w:marTop w:val="0"/>
      <w:marBottom w:val="0"/>
      <w:divBdr>
        <w:top w:val="none" w:sz="0" w:space="0" w:color="auto"/>
        <w:left w:val="none" w:sz="0" w:space="0" w:color="auto"/>
        <w:bottom w:val="none" w:sz="0" w:space="0" w:color="auto"/>
        <w:right w:val="none" w:sz="0" w:space="0" w:color="auto"/>
      </w:divBdr>
    </w:div>
    <w:div w:id="1736853941">
      <w:bodyDiv w:val="1"/>
      <w:marLeft w:val="0"/>
      <w:marRight w:val="0"/>
      <w:marTop w:val="0"/>
      <w:marBottom w:val="0"/>
      <w:divBdr>
        <w:top w:val="none" w:sz="0" w:space="0" w:color="auto"/>
        <w:left w:val="none" w:sz="0" w:space="0" w:color="auto"/>
        <w:bottom w:val="none" w:sz="0" w:space="0" w:color="auto"/>
        <w:right w:val="none" w:sz="0" w:space="0" w:color="auto"/>
      </w:divBdr>
    </w:div>
    <w:div w:id="1750228891">
      <w:bodyDiv w:val="1"/>
      <w:marLeft w:val="0"/>
      <w:marRight w:val="0"/>
      <w:marTop w:val="0"/>
      <w:marBottom w:val="0"/>
      <w:divBdr>
        <w:top w:val="none" w:sz="0" w:space="0" w:color="auto"/>
        <w:left w:val="none" w:sz="0" w:space="0" w:color="auto"/>
        <w:bottom w:val="none" w:sz="0" w:space="0" w:color="auto"/>
        <w:right w:val="none" w:sz="0" w:space="0" w:color="auto"/>
      </w:divBdr>
    </w:div>
    <w:div w:id="1753044303">
      <w:bodyDiv w:val="1"/>
      <w:marLeft w:val="0"/>
      <w:marRight w:val="0"/>
      <w:marTop w:val="0"/>
      <w:marBottom w:val="0"/>
      <w:divBdr>
        <w:top w:val="none" w:sz="0" w:space="0" w:color="auto"/>
        <w:left w:val="none" w:sz="0" w:space="0" w:color="auto"/>
        <w:bottom w:val="none" w:sz="0" w:space="0" w:color="auto"/>
        <w:right w:val="none" w:sz="0" w:space="0" w:color="auto"/>
      </w:divBdr>
    </w:div>
    <w:div w:id="1756055251">
      <w:bodyDiv w:val="1"/>
      <w:marLeft w:val="0"/>
      <w:marRight w:val="0"/>
      <w:marTop w:val="0"/>
      <w:marBottom w:val="0"/>
      <w:divBdr>
        <w:top w:val="none" w:sz="0" w:space="0" w:color="auto"/>
        <w:left w:val="none" w:sz="0" w:space="0" w:color="auto"/>
        <w:bottom w:val="none" w:sz="0" w:space="0" w:color="auto"/>
        <w:right w:val="none" w:sz="0" w:space="0" w:color="auto"/>
      </w:divBdr>
    </w:div>
    <w:div w:id="1756634496">
      <w:bodyDiv w:val="1"/>
      <w:marLeft w:val="0"/>
      <w:marRight w:val="0"/>
      <w:marTop w:val="0"/>
      <w:marBottom w:val="0"/>
      <w:divBdr>
        <w:top w:val="none" w:sz="0" w:space="0" w:color="auto"/>
        <w:left w:val="none" w:sz="0" w:space="0" w:color="auto"/>
        <w:bottom w:val="none" w:sz="0" w:space="0" w:color="auto"/>
        <w:right w:val="none" w:sz="0" w:space="0" w:color="auto"/>
      </w:divBdr>
    </w:div>
    <w:div w:id="1764833656">
      <w:bodyDiv w:val="1"/>
      <w:marLeft w:val="0"/>
      <w:marRight w:val="0"/>
      <w:marTop w:val="0"/>
      <w:marBottom w:val="0"/>
      <w:divBdr>
        <w:top w:val="none" w:sz="0" w:space="0" w:color="auto"/>
        <w:left w:val="none" w:sz="0" w:space="0" w:color="auto"/>
        <w:bottom w:val="none" w:sz="0" w:space="0" w:color="auto"/>
        <w:right w:val="none" w:sz="0" w:space="0" w:color="auto"/>
      </w:divBdr>
    </w:div>
    <w:div w:id="1765179269">
      <w:bodyDiv w:val="1"/>
      <w:marLeft w:val="0"/>
      <w:marRight w:val="0"/>
      <w:marTop w:val="0"/>
      <w:marBottom w:val="0"/>
      <w:divBdr>
        <w:top w:val="none" w:sz="0" w:space="0" w:color="auto"/>
        <w:left w:val="none" w:sz="0" w:space="0" w:color="auto"/>
        <w:bottom w:val="none" w:sz="0" w:space="0" w:color="auto"/>
        <w:right w:val="none" w:sz="0" w:space="0" w:color="auto"/>
      </w:divBdr>
    </w:div>
    <w:div w:id="1766266810">
      <w:bodyDiv w:val="1"/>
      <w:marLeft w:val="0"/>
      <w:marRight w:val="0"/>
      <w:marTop w:val="0"/>
      <w:marBottom w:val="0"/>
      <w:divBdr>
        <w:top w:val="none" w:sz="0" w:space="0" w:color="auto"/>
        <w:left w:val="none" w:sz="0" w:space="0" w:color="auto"/>
        <w:bottom w:val="none" w:sz="0" w:space="0" w:color="auto"/>
        <w:right w:val="none" w:sz="0" w:space="0" w:color="auto"/>
      </w:divBdr>
    </w:div>
    <w:div w:id="1769766133">
      <w:bodyDiv w:val="1"/>
      <w:marLeft w:val="0"/>
      <w:marRight w:val="0"/>
      <w:marTop w:val="0"/>
      <w:marBottom w:val="0"/>
      <w:divBdr>
        <w:top w:val="none" w:sz="0" w:space="0" w:color="auto"/>
        <w:left w:val="none" w:sz="0" w:space="0" w:color="auto"/>
        <w:bottom w:val="none" w:sz="0" w:space="0" w:color="auto"/>
        <w:right w:val="none" w:sz="0" w:space="0" w:color="auto"/>
      </w:divBdr>
    </w:div>
    <w:div w:id="1771774453">
      <w:bodyDiv w:val="1"/>
      <w:marLeft w:val="0"/>
      <w:marRight w:val="0"/>
      <w:marTop w:val="0"/>
      <w:marBottom w:val="0"/>
      <w:divBdr>
        <w:top w:val="none" w:sz="0" w:space="0" w:color="auto"/>
        <w:left w:val="none" w:sz="0" w:space="0" w:color="auto"/>
        <w:bottom w:val="none" w:sz="0" w:space="0" w:color="auto"/>
        <w:right w:val="none" w:sz="0" w:space="0" w:color="auto"/>
      </w:divBdr>
      <w:divsChild>
        <w:div w:id="1349868652">
          <w:marLeft w:val="1080"/>
          <w:marRight w:val="0"/>
          <w:marTop w:val="0"/>
          <w:marBottom w:val="0"/>
          <w:divBdr>
            <w:top w:val="none" w:sz="0" w:space="0" w:color="auto"/>
            <w:left w:val="none" w:sz="0" w:space="0" w:color="auto"/>
            <w:bottom w:val="none" w:sz="0" w:space="0" w:color="auto"/>
            <w:right w:val="none" w:sz="0" w:space="0" w:color="auto"/>
          </w:divBdr>
        </w:div>
        <w:div w:id="2026783354">
          <w:marLeft w:val="1080"/>
          <w:marRight w:val="0"/>
          <w:marTop w:val="0"/>
          <w:marBottom w:val="0"/>
          <w:divBdr>
            <w:top w:val="none" w:sz="0" w:space="0" w:color="auto"/>
            <w:left w:val="none" w:sz="0" w:space="0" w:color="auto"/>
            <w:bottom w:val="none" w:sz="0" w:space="0" w:color="auto"/>
            <w:right w:val="none" w:sz="0" w:space="0" w:color="auto"/>
          </w:divBdr>
        </w:div>
      </w:divsChild>
    </w:div>
    <w:div w:id="1772123544">
      <w:bodyDiv w:val="1"/>
      <w:marLeft w:val="0"/>
      <w:marRight w:val="0"/>
      <w:marTop w:val="0"/>
      <w:marBottom w:val="0"/>
      <w:divBdr>
        <w:top w:val="none" w:sz="0" w:space="0" w:color="auto"/>
        <w:left w:val="none" w:sz="0" w:space="0" w:color="auto"/>
        <w:bottom w:val="none" w:sz="0" w:space="0" w:color="auto"/>
        <w:right w:val="none" w:sz="0" w:space="0" w:color="auto"/>
      </w:divBdr>
    </w:div>
    <w:div w:id="1773427035">
      <w:bodyDiv w:val="1"/>
      <w:marLeft w:val="0"/>
      <w:marRight w:val="0"/>
      <w:marTop w:val="0"/>
      <w:marBottom w:val="0"/>
      <w:divBdr>
        <w:top w:val="none" w:sz="0" w:space="0" w:color="auto"/>
        <w:left w:val="none" w:sz="0" w:space="0" w:color="auto"/>
        <w:bottom w:val="none" w:sz="0" w:space="0" w:color="auto"/>
        <w:right w:val="none" w:sz="0" w:space="0" w:color="auto"/>
      </w:divBdr>
    </w:div>
    <w:div w:id="1775786439">
      <w:bodyDiv w:val="1"/>
      <w:marLeft w:val="0"/>
      <w:marRight w:val="0"/>
      <w:marTop w:val="0"/>
      <w:marBottom w:val="0"/>
      <w:divBdr>
        <w:top w:val="none" w:sz="0" w:space="0" w:color="auto"/>
        <w:left w:val="none" w:sz="0" w:space="0" w:color="auto"/>
        <w:bottom w:val="none" w:sz="0" w:space="0" w:color="auto"/>
        <w:right w:val="none" w:sz="0" w:space="0" w:color="auto"/>
      </w:divBdr>
      <w:divsChild>
        <w:div w:id="2107193024">
          <w:marLeft w:val="0"/>
          <w:marRight w:val="0"/>
          <w:marTop w:val="0"/>
          <w:marBottom w:val="0"/>
          <w:divBdr>
            <w:top w:val="none" w:sz="0" w:space="0" w:color="auto"/>
            <w:left w:val="none" w:sz="0" w:space="0" w:color="auto"/>
            <w:bottom w:val="none" w:sz="0" w:space="0" w:color="auto"/>
            <w:right w:val="none" w:sz="0" w:space="0" w:color="auto"/>
          </w:divBdr>
          <w:divsChild>
            <w:div w:id="182249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367473">
      <w:bodyDiv w:val="1"/>
      <w:marLeft w:val="0"/>
      <w:marRight w:val="0"/>
      <w:marTop w:val="0"/>
      <w:marBottom w:val="0"/>
      <w:divBdr>
        <w:top w:val="none" w:sz="0" w:space="0" w:color="auto"/>
        <w:left w:val="none" w:sz="0" w:space="0" w:color="auto"/>
        <w:bottom w:val="none" w:sz="0" w:space="0" w:color="auto"/>
        <w:right w:val="none" w:sz="0" w:space="0" w:color="auto"/>
      </w:divBdr>
    </w:div>
    <w:div w:id="1777940862">
      <w:bodyDiv w:val="1"/>
      <w:marLeft w:val="0"/>
      <w:marRight w:val="0"/>
      <w:marTop w:val="0"/>
      <w:marBottom w:val="0"/>
      <w:divBdr>
        <w:top w:val="none" w:sz="0" w:space="0" w:color="auto"/>
        <w:left w:val="none" w:sz="0" w:space="0" w:color="auto"/>
        <w:bottom w:val="none" w:sz="0" w:space="0" w:color="auto"/>
        <w:right w:val="none" w:sz="0" w:space="0" w:color="auto"/>
      </w:divBdr>
    </w:div>
    <w:div w:id="1778864064">
      <w:bodyDiv w:val="1"/>
      <w:marLeft w:val="0"/>
      <w:marRight w:val="0"/>
      <w:marTop w:val="0"/>
      <w:marBottom w:val="0"/>
      <w:divBdr>
        <w:top w:val="none" w:sz="0" w:space="0" w:color="auto"/>
        <w:left w:val="none" w:sz="0" w:space="0" w:color="auto"/>
        <w:bottom w:val="none" w:sz="0" w:space="0" w:color="auto"/>
        <w:right w:val="none" w:sz="0" w:space="0" w:color="auto"/>
      </w:divBdr>
    </w:div>
    <w:div w:id="1779253758">
      <w:bodyDiv w:val="1"/>
      <w:marLeft w:val="0"/>
      <w:marRight w:val="0"/>
      <w:marTop w:val="0"/>
      <w:marBottom w:val="0"/>
      <w:divBdr>
        <w:top w:val="none" w:sz="0" w:space="0" w:color="auto"/>
        <w:left w:val="none" w:sz="0" w:space="0" w:color="auto"/>
        <w:bottom w:val="none" w:sz="0" w:space="0" w:color="auto"/>
        <w:right w:val="none" w:sz="0" w:space="0" w:color="auto"/>
      </w:divBdr>
    </w:div>
    <w:div w:id="1784035075">
      <w:bodyDiv w:val="1"/>
      <w:marLeft w:val="0"/>
      <w:marRight w:val="0"/>
      <w:marTop w:val="0"/>
      <w:marBottom w:val="0"/>
      <w:divBdr>
        <w:top w:val="none" w:sz="0" w:space="0" w:color="auto"/>
        <w:left w:val="none" w:sz="0" w:space="0" w:color="auto"/>
        <w:bottom w:val="none" w:sz="0" w:space="0" w:color="auto"/>
        <w:right w:val="none" w:sz="0" w:space="0" w:color="auto"/>
      </w:divBdr>
    </w:div>
    <w:div w:id="1784182593">
      <w:bodyDiv w:val="1"/>
      <w:marLeft w:val="0"/>
      <w:marRight w:val="0"/>
      <w:marTop w:val="0"/>
      <w:marBottom w:val="0"/>
      <w:divBdr>
        <w:top w:val="none" w:sz="0" w:space="0" w:color="auto"/>
        <w:left w:val="none" w:sz="0" w:space="0" w:color="auto"/>
        <w:bottom w:val="none" w:sz="0" w:space="0" w:color="auto"/>
        <w:right w:val="none" w:sz="0" w:space="0" w:color="auto"/>
      </w:divBdr>
    </w:div>
    <w:div w:id="1784379003">
      <w:bodyDiv w:val="1"/>
      <w:marLeft w:val="0"/>
      <w:marRight w:val="0"/>
      <w:marTop w:val="0"/>
      <w:marBottom w:val="0"/>
      <w:divBdr>
        <w:top w:val="none" w:sz="0" w:space="0" w:color="auto"/>
        <w:left w:val="none" w:sz="0" w:space="0" w:color="auto"/>
        <w:bottom w:val="none" w:sz="0" w:space="0" w:color="auto"/>
        <w:right w:val="none" w:sz="0" w:space="0" w:color="auto"/>
      </w:divBdr>
    </w:div>
    <w:div w:id="1786852575">
      <w:bodyDiv w:val="1"/>
      <w:marLeft w:val="0"/>
      <w:marRight w:val="0"/>
      <w:marTop w:val="0"/>
      <w:marBottom w:val="0"/>
      <w:divBdr>
        <w:top w:val="none" w:sz="0" w:space="0" w:color="auto"/>
        <w:left w:val="none" w:sz="0" w:space="0" w:color="auto"/>
        <w:bottom w:val="none" w:sz="0" w:space="0" w:color="auto"/>
        <w:right w:val="none" w:sz="0" w:space="0" w:color="auto"/>
      </w:divBdr>
    </w:div>
    <w:div w:id="1788312905">
      <w:bodyDiv w:val="1"/>
      <w:marLeft w:val="0"/>
      <w:marRight w:val="0"/>
      <w:marTop w:val="0"/>
      <w:marBottom w:val="0"/>
      <w:divBdr>
        <w:top w:val="none" w:sz="0" w:space="0" w:color="auto"/>
        <w:left w:val="none" w:sz="0" w:space="0" w:color="auto"/>
        <w:bottom w:val="none" w:sz="0" w:space="0" w:color="auto"/>
        <w:right w:val="none" w:sz="0" w:space="0" w:color="auto"/>
      </w:divBdr>
    </w:div>
    <w:div w:id="1792897659">
      <w:bodyDiv w:val="1"/>
      <w:marLeft w:val="0"/>
      <w:marRight w:val="0"/>
      <w:marTop w:val="0"/>
      <w:marBottom w:val="0"/>
      <w:divBdr>
        <w:top w:val="none" w:sz="0" w:space="0" w:color="auto"/>
        <w:left w:val="none" w:sz="0" w:space="0" w:color="auto"/>
        <w:bottom w:val="none" w:sz="0" w:space="0" w:color="auto"/>
        <w:right w:val="none" w:sz="0" w:space="0" w:color="auto"/>
      </w:divBdr>
    </w:div>
    <w:div w:id="1794906816">
      <w:bodyDiv w:val="1"/>
      <w:marLeft w:val="0"/>
      <w:marRight w:val="0"/>
      <w:marTop w:val="0"/>
      <w:marBottom w:val="0"/>
      <w:divBdr>
        <w:top w:val="none" w:sz="0" w:space="0" w:color="auto"/>
        <w:left w:val="none" w:sz="0" w:space="0" w:color="auto"/>
        <w:bottom w:val="none" w:sz="0" w:space="0" w:color="auto"/>
        <w:right w:val="none" w:sz="0" w:space="0" w:color="auto"/>
      </w:divBdr>
    </w:div>
    <w:div w:id="1798647820">
      <w:bodyDiv w:val="1"/>
      <w:marLeft w:val="0"/>
      <w:marRight w:val="0"/>
      <w:marTop w:val="0"/>
      <w:marBottom w:val="0"/>
      <w:divBdr>
        <w:top w:val="none" w:sz="0" w:space="0" w:color="auto"/>
        <w:left w:val="none" w:sz="0" w:space="0" w:color="auto"/>
        <w:bottom w:val="none" w:sz="0" w:space="0" w:color="auto"/>
        <w:right w:val="none" w:sz="0" w:space="0" w:color="auto"/>
      </w:divBdr>
    </w:div>
    <w:div w:id="1799638154">
      <w:bodyDiv w:val="1"/>
      <w:marLeft w:val="0"/>
      <w:marRight w:val="0"/>
      <w:marTop w:val="0"/>
      <w:marBottom w:val="0"/>
      <w:divBdr>
        <w:top w:val="none" w:sz="0" w:space="0" w:color="auto"/>
        <w:left w:val="none" w:sz="0" w:space="0" w:color="auto"/>
        <w:bottom w:val="none" w:sz="0" w:space="0" w:color="auto"/>
        <w:right w:val="none" w:sz="0" w:space="0" w:color="auto"/>
      </w:divBdr>
      <w:divsChild>
        <w:div w:id="301690527">
          <w:marLeft w:val="0"/>
          <w:marRight w:val="0"/>
          <w:marTop w:val="0"/>
          <w:marBottom w:val="0"/>
          <w:divBdr>
            <w:top w:val="none" w:sz="0" w:space="0" w:color="auto"/>
            <w:left w:val="none" w:sz="0" w:space="0" w:color="auto"/>
            <w:bottom w:val="none" w:sz="0" w:space="0" w:color="auto"/>
            <w:right w:val="none" w:sz="0" w:space="0" w:color="auto"/>
          </w:divBdr>
          <w:divsChild>
            <w:div w:id="1551068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880774">
      <w:bodyDiv w:val="1"/>
      <w:marLeft w:val="0"/>
      <w:marRight w:val="0"/>
      <w:marTop w:val="0"/>
      <w:marBottom w:val="0"/>
      <w:divBdr>
        <w:top w:val="none" w:sz="0" w:space="0" w:color="auto"/>
        <w:left w:val="none" w:sz="0" w:space="0" w:color="auto"/>
        <w:bottom w:val="none" w:sz="0" w:space="0" w:color="auto"/>
        <w:right w:val="none" w:sz="0" w:space="0" w:color="auto"/>
      </w:divBdr>
    </w:div>
    <w:div w:id="1808932858">
      <w:bodyDiv w:val="1"/>
      <w:marLeft w:val="0"/>
      <w:marRight w:val="0"/>
      <w:marTop w:val="0"/>
      <w:marBottom w:val="0"/>
      <w:divBdr>
        <w:top w:val="none" w:sz="0" w:space="0" w:color="auto"/>
        <w:left w:val="none" w:sz="0" w:space="0" w:color="auto"/>
        <w:bottom w:val="none" w:sz="0" w:space="0" w:color="auto"/>
        <w:right w:val="none" w:sz="0" w:space="0" w:color="auto"/>
      </w:divBdr>
    </w:div>
    <w:div w:id="1813787351">
      <w:bodyDiv w:val="1"/>
      <w:marLeft w:val="0"/>
      <w:marRight w:val="0"/>
      <w:marTop w:val="0"/>
      <w:marBottom w:val="0"/>
      <w:divBdr>
        <w:top w:val="none" w:sz="0" w:space="0" w:color="auto"/>
        <w:left w:val="none" w:sz="0" w:space="0" w:color="auto"/>
        <w:bottom w:val="none" w:sz="0" w:space="0" w:color="auto"/>
        <w:right w:val="none" w:sz="0" w:space="0" w:color="auto"/>
      </w:divBdr>
    </w:div>
    <w:div w:id="1818254815">
      <w:bodyDiv w:val="1"/>
      <w:marLeft w:val="0"/>
      <w:marRight w:val="0"/>
      <w:marTop w:val="0"/>
      <w:marBottom w:val="0"/>
      <w:divBdr>
        <w:top w:val="none" w:sz="0" w:space="0" w:color="auto"/>
        <w:left w:val="none" w:sz="0" w:space="0" w:color="auto"/>
        <w:bottom w:val="none" w:sz="0" w:space="0" w:color="auto"/>
        <w:right w:val="none" w:sz="0" w:space="0" w:color="auto"/>
      </w:divBdr>
    </w:div>
    <w:div w:id="1819149168">
      <w:bodyDiv w:val="1"/>
      <w:marLeft w:val="0"/>
      <w:marRight w:val="0"/>
      <w:marTop w:val="0"/>
      <w:marBottom w:val="0"/>
      <w:divBdr>
        <w:top w:val="none" w:sz="0" w:space="0" w:color="auto"/>
        <w:left w:val="none" w:sz="0" w:space="0" w:color="auto"/>
        <w:bottom w:val="none" w:sz="0" w:space="0" w:color="auto"/>
        <w:right w:val="none" w:sz="0" w:space="0" w:color="auto"/>
      </w:divBdr>
    </w:div>
    <w:div w:id="1822428406">
      <w:bodyDiv w:val="1"/>
      <w:marLeft w:val="0"/>
      <w:marRight w:val="0"/>
      <w:marTop w:val="0"/>
      <w:marBottom w:val="0"/>
      <w:divBdr>
        <w:top w:val="none" w:sz="0" w:space="0" w:color="auto"/>
        <w:left w:val="none" w:sz="0" w:space="0" w:color="auto"/>
        <w:bottom w:val="none" w:sz="0" w:space="0" w:color="auto"/>
        <w:right w:val="none" w:sz="0" w:space="0" w:color="auto"/>
      </w:divBdr>
    </w:div>
    <w:div w:id="1825272116">
      <w:bodyDiv w:val="1"/>
      <w:marLeft w:val="0"/>
      <w:marRight w:val="0"/>
      <w:marTop w:val="0"/>
      <w:marBottom w:val="0"/>
      <w:divBdr>
        <w:top w:val="none" w:sz="0" w:space="0" w:color="auto"/>
        <w:left w:val="none" w:sz="0" w:space="0" w:color="auto"/>
        <w:bottom w:val="none" w:sz="0" w:space="0" w:color="auto"/>
        <w:right w:val="none" w:sz="0" w:space="0" w:color="auto"/>
      </w:divBdr>
    </w:div>
    <w:div w:id="1830293803">
      <w:bodyDiv w:val="1"/>
      <w:marLeft w:val="0"/>
      <w:marRight w:val="0"/>
      <w:marTop w:val="0"/>
      <w:marBottom w:val="0"/>
      <w:divBdr>
        <w:top w:val="none" w:sz="0" w:space="0" w:color="auto"/>
        <w:left w:val="none" w:sz="0" w:space="0" w:color="auto"/>
        <w:bottom w:val="none" w:sz="0" w:space="0" w:color="auto"/>
        <w:right w:val="none" w:sz="0" w:space="0" w:color="auto"/>
      </w:divBdr>
    </w:div>
    <w:div w:id="1833064461">
      <w:bodyDiv w:val="1"/>
      <w:marLeft w:val="0"/>
      <w:marRight w:val="0"/>
      <w:marTop w:val="0"/>
      <w:marBottom w:val="0"/>
      <w:divBdr>
        <w:top w:val="none" w:sz="0" w:space="0" w:color="auto"/>
        <w:left w:val="none" w:sz="0" w:space="0" w:color="auto"/>
        <w:bottom w:val="none" w:sz="0" w:space="0" w:color="auto"/>
        <w:right w:val="none" w:sz="0" w:space="0" w:color="auto"/>
      </w:divBdr>
    </w:div>
    <w:div w:id="1835533219">
      <w:bodyDiv w:val="1"/>
      <w:marLeft w:val="0"/>
      <w:marRight w:val="0"/>
      <w:marTop w:val="0"/>
      <w:marBottom w:val="0"/>
      <w:divBdr>
        <w:top w:val="none" w:sz="0" w:space="0" w:color="auto"/>
        <w:left w:val="none" w:sz="0" w:space="0" w:color="auto"/>
        <w:bottom w:val="none" w:sz="0" w:space="0" w:color="auto"/>
        <w:right w:val="none" w:sz="0" w:space="0" w:color="auto"/>
      </w:divBdr>
    </w:div>
    <w:div w:id="1835757685">
      <w:bodyDiv w:val="1"/>
      <w:marLeft w:val="0"/>
      <w:marRight w:val="0"/>
      <w:marTop w:val="0"/>
      <w:marBottom w:val="0"/>
      <w:divBdr>
        <w:top w:val="none" w:sz="0" w:space="0" w:color="auto"/>
        <w:left w:val="none" w:sz="0" w:space="0" w:color="auto"/>
        <w:bottom w:val="none" w:sz="0" w:space="0" w:color="auto"/>
        <w:right w:val="none" w:sz="0" w:space="0" w:color="auto"/>
      </w:divBdr>
    </w:div>
    <w:div w:id="1837109087">
      <w:bodyDiv w:val="1"/>
      <w:marLeft w:val="0"/>
      <w:marRight w:val="0"/>
      <w:marTop w:val="0"/>
      <w:marBottom w:val="0"/>
      <w:divBdr>
        <w:top w:val="none" w:sz="0" w:space="0" w:color="auto"/>
        <w:left w:val="none" w:sz="0" w:space="0" w:color="auto"/>
        <w:bottom w:val="none" w:sz="0" w:space="0" w:color="auto"/>
        <w:right w:val="none" w:sz="0" w:space="0" w:color="auto"/>
      </w:divBdr>
    </w:div>
    <w:div w:id="1842815001">
      <w:bodyDiv w:val="1"/>
      <w:marLeft w:val="0"/>
      <w:marRight w:val="0"/>
      <w:marTop w:val="0"/>
      <w:marBottom w:val="0"/>
      <w:divBdr>
        <w:top w:val="none" w:sz="0" w:space="0" w:color="auto"/>
        <w:left w:val="none" w:sz="0" w:space="0" w:color="auto"/>
        <w:bottom w:val="none" w:sz="0" w:space="0" w:color="auto"/>
        <w:right w:val="none" w:sz="0" w:space="0" w:color="auto"/>
      </w:divBdr>
    </w:div>
    <w:div w:id="1843202311">
      <w:bodyDiv w:val="1"/>
      <w:marLeft w:val="0"/>
      <w:marRight w:val="0"/>
      <w:marTop w:val="0"/>
      <w:marBottom w:val="0"/>
      <w:divBdr>
        <w:top w:val="none" w:sz="0" w:space="0" w:color="auto"/>
        <w:left w:val="none" w:sz="0" w:space="0" w:color="auto"/>
        <w:bottom w:val="none" w:sz="0" w:space="0" w:color="auto"/>
        <w:right w:val="none" w:sz="0" w:space="0" w:color="auto"/>
      </w:divBdr>
    </w:div>
    <w:div w:id="1865434156">
      <w:bodyDiv w:val="1"/>
      <w:marLeft w:val="0"/>
      <w:marRight w:val="0"/>
      <w:marTop w:val="0"/>
      <w:marBottom w:val="0"/>
      <w:divBdr>
        <w:top w:val="none" w:sz="0" w:space="0" w:color="auto"/>
        <w:left w:val="none" w:sz="0" w:space="0" w:color="auto"/>
        <w:bottom w:val="none" w:sz="0" w:space="0" w:color="auto"/>
        <w:right w:val="none" w:sz="0" w:space="0" w:color="auto"/>
      </w:divBdr>
    </w:div>
    <w:div w:id="1866289609">
      <w:bodyDiv w:val="1"/>
      <w:marLeft w:val="0"/>
      <w:marRight w:val="0"/>
      <w:marTop w:val="0"/>
      <w:marBottom w:val="0"/>
      <w:divBdr>
        <w:top w:val="none" w:sz="0" w:space="0" w:color="auto"/>
        <w:left w:val="none" w:sz="0" w:space="0" w:color="auto"/>
        <w:bottom w:val="none" w:sz="0" w:space="0" w:color="auto"/>
        <w:right w:val="none" w:sz="0" w:space="0" w:color="auto"/>
      </w:divBdr>
    </w:div>
    <w:div w:id="1870096633">
      <w:bodyDiv w:val="1"/>
      <w:marLeft w:val="0"/>
      <w:marRight w:val="0"/>
      <w:marTop w:val="0"/>
      <w:marBottom w:val="0"/>
      <w:divBdr>
        <w:top w:val="none" w:sz="0" w:space="0" w:color="auto"/>
        <w:left w:val="none" w:sz="0" w:space="0" w:color="auto"/>
        <w:bottom w:val="none" w:sz="0" w:space="0" w:color="auto"/>
        <w:right w:val="none" w:sz="0" w:space="0" w:color="auto"/>
      </w:divBdr>
      <w:divsChild>
        <w:div w:id="1800608008">
          <w:marLeft w:val="0"/>
          <w:marRight w:val="0"/>
          <w:marTop w:val="0"/>
          <w:marBottom w:val="0"/>
          <w:divBdr>
            <w:top w:val="none" w:sz="0" w:space="0" w:color="auto"/>
            <w:left w:val="none" w:sz="0" w:space="0" w:color="auto"/>
            <w:bottom w:val="none" w:sz="0" w:space="0" w:color="auto"/>
            <w:right w:val="none" w:sz="0" w:space="0" w:color="auto"/>
          </w:divBdr>
          <w:divsChild>
            <w:div w:id="158497391">
              <w:marLeft w:val="0"/>
              <w:marRight w:val="0"/>
              <w:marTop w:val="0"/>
              <w:marBottom w:val="0"/>
              <w:divBdr>
                <w:top w:val="none" w:sz="0" w:space="0" w:color="auto"/>
                <w:left w:val="none" w:sz="0" w:space="0" w:color="auto"/>
                <w:bottom w:val="none" w:sz="0" w:space="0" w:color="auto"/>
                <w:right w:val="none" w:sz="0" w:space="0" w:color="auto"/>
              </w:divBdr>
              <w:divsChild>
                <w:div w:id="94693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138445">
      <w:bodyDiv w:val="1"/>
      <w:marLeft w:val="0"/>
      <w:marRight w:val="0"/>
      <w:marTop w:val="0"/>
      <w:marBottom w:val="0"/>
      <w:divBdr>
        <w:top w:val="none" w:sz="0" w:space="0" w:color="auto"/>
        <w:left w:val="none" w:sz="0" w:space="0" w:color="auto"/>
        <w:bottom w:val="none" w:sz="0" w:space="0" w:color="auto"/>
        <w:right w:val="none" w:sz="0" w:space="0" w:color="auto"/>
      </w:divBdr>
    </w:div>
    <w:div w:id="1871145519">
      <w:bodyDiv w:val="1"/>
      <w:marLeft w:val="0"/>
      <w:marRight w:val="0"/>
      <w:marTop w:val="0"/>
      <w:marBottom w:val="0"/>
      <w:divBdr>
        <w:top w:val="none" w:sz="0" w:space="0" w:color="auto"/>
        <w:left w:val="none" w:sz="0" w:space="0" w:color="auto"/>
        <w:bottom w:val="none" w:sz="0" w:space="0" w:color="auto"/>
        <w:right w:val="none" w:sz="0" w:space="0" w:color="auto"/>
      </w:divBdr>
    </w:div>
    <w:div w:id="1873762224">
      <w:bodyDiv w:val="1"/>
      <w:marLeft w:val="0"/>
      <w:marRight w:val="0"/>
      <w:marTop w:val="0"/>
      <w:marBottom w:val="0"/>
      <w:divBdr>
        <w:top w:val="none" w:sz="0" w:space="0" w:color="auto"/>
        <w:left w:val="none" w:sz="0" w:space="0" w:color="auto"/>
        <w:bottom w:val="none" w:sz="0" w:space="0" w:color="auto"/>
        <w:right w:val="none" w:sz="0" w:space="0" w:color="auto"/>
      </w:divBdr>
    </w:div>
    <w:div w:id="1875844496">
      <w:bodyDiv w:val="1"/>
      <w:marLeft w:val="0"/>
      <w:marRight w:val="0"/>
      <w:marTop w:val="0"/>
      <w:marBottom w:val="0"/>
      <w:divBdr>
        <w:top w:val="none" w:sz="0" w:space="0" w:color="auto"/>
        <w:left w:val="none" w:sz="0" w:space="0" w:color="auto"/>
        <w:bottom w:val="none" w:sz="0" w:space="0" w:color="auto"/>
        <w:right w:val="none" w:sz="0" w:space="0" w:color="auto"/>
      </w:divBdr>
    </w:div>
    <w:div w:id="1877038860">
      <w:bodyDiv w:val="1"/>
      <w:marLeft w:val="0"/>
      <w:marRight w:val="0"/>
      <w:marTop w:val="0"/>
      <w:marBottom w:val="0"/>
      <w:divBdr>
        <w:top w:val="none" w:sz="0" w:space="0" w:color="auto"/>
        <w:left w:val="none" w:sz="0" w:space="0" w:color="auto"/>
        <w:bottom w:val="none" w:sz="0" w:space="0" w:color="auto"/>
        <w:right w:val="none" w:sz="0" w:space="0" w:color="auto"/>
      </w:divBdr>
    </w:div>
    <w:div w:id="1884171051">
      <w:bodyDiv w:val="1"/>
      <w:marLeft w:val="0"/>
      <w:marRight w:val="0"/>
      <w:marTop w:val="0"/>
      <w:marBottom w:val="0"/>
      <w:divBdr>
        <w:top w:val="none" w:sz="0" w:space="0" w:color="auto"/>
        <w:left w:val="none" w:sz="0" w:space="0" w:color="auto"/>
        <w:bottom w:val="none" w:sz="0" w:space="0" w:color="auto"/>
        <w:right w:val="none" w:sz="0" w:space="0" w:color="auto"/>
      </w:divBdr>
      <w:divsChild>
        <w:div w:id="747848144">
          <w:marLeft w:val="0"/>
          <w:marRight w:val="0"/>
          <w:marTop w:val="0"/>
          <w:marBottom w:val="0"/>
          <w:divBdr>
            <w:top w:val="none" w:sz="0" w:space="0" w:color="auto"/>
            <w:left w:val="none" w:sz="0" w:space="0" w:color="auto"/>
            <w:bottom w:val="none" w:sz="0" w:space="0" w:color="auto"/>
            <w:right w:val="none" w:sz="0" w:space="0" w:color="auto"/>
          </w:divBdr>
        </w:div>
        <w:div w:id="1455906649">
          <w:marLeft w:val="0"/>
          <w:marRight w:val="0"/>
          <w:marTop w:val="0"/>
          <w:marBottom w:val="0"/>
          <w:divBdr>
            <w:top w:val="none" w:sz="0" w:space="0" w:color="auto"/>
            <w:left w:val="none" w:sz="0" w:space="0" w:color="auto"/>
            <w:bottom w:val="none" w:sz="0" w:space="0" w:color="auto"/>
            <w:right w:val="none" w:sz="0" w:space="0" w:color="auto"/>
          </w:divBdr>
        </w:div>
      </w:divsChild>
    </w:div>
    <w:div w:id="1892888799">
      <w:bodyDiv w:val="1"/>
      <w:marLeft w:val="0"/>
      <w:marRight w:val="0"/>
      <w:marTop w:val="0"/>
      <w:marBottom w:val="0"/>
      <w:divBdr>
        <w:top w:val="none" w:sz="0" w:space="0" w:color="auto"/>
        <w:left w:val="none" w:sz="0" w:space="0" w:color="auto"/>
        <w:bottom w:val="none" w:sz="0" w:space="0" w:color="auto"/>
        <w:right w:val="none" w:sz="0" w:space="0" w:color="auto"/>
      </w:divBdr>
    </w:div>
    <w:div w:id="1895382530">
      <w:bodyDiv w:val="1"/>
      <w:marLeft w:val="0"/>
      <w:marRight w:val="0"/>
      <w:marTop w:val="0"/>
      <w:marBottom w:val="0"/>
      <w:divBdr>
        <w:top w:val="none" w:sz="0" w:space="0" w:color="auto"/>
        <w:left w:val="none" w:sz="0" w:space="0" w:color="auto"/>
        <w:bottom w:val="none" w:sz="0" w:space="0" w:color="auto"/>
        <w:right w:val="none" w:sz="0" w:space="0" w:color="auto"/>
      </w:divBdr>
    </w:div>
    <w:div w:id="1897351643">
      <w:bodyDiv w:val="1"/>
      <w:marLeft w:val="0"/>
      <w:marRight w:val="0"/>
      <w:marTop w:val="0"/>
      <w:marBottom w:val="0"/>
      <w:divBdr>
        <w:top w:val="none" w:sz="0" w:space="0" w:color="auto"/>
        <w:left w:val="none" w:sz="0" w:space="0" w:color="auto"/>
        <w:bottom w:val="none" w:sz="0" w:space="0" w:color="auto"/>
        <w:right w:val="none" w:sz="0" w:space="0" w:color="auto"/>
      </w:divBdr>
    </w:div>
    <w:div w:id="1908415656">
      <w:bodyDiv w:val="1"/>
      <w:marLeft w:val="0"/>
      <w:marRight w:val="0"/>
      <w:marTop w:val="0"/>
      <w:marBottom w:val="0"/>
      <w:divBdr>
        <w:top w:val="none" w:sz="0" w:space="0" w:color="auto"/>
        <w:left w:val="none" w:sz="0" w:space="0" w:color="auto"/>
        <w:bottom w:val="none" w:sz="0" w:space="0" w:color="auto"/>
        <w:right w:val="none" w:sz="0" w:space="0" w:color="auto"/>
      </w:divBdr>
    </w:div>
    <w:div w:id="1909070662">
      <w:bodyDiv w:val="1"/>
      <w:marLeft w:val="0"/>
      <w:marRight w:val="0"/>
      <w:marTop w:val="0"/>
      <w:marBottom w:val="0"/>
      <w:divBdr>
        <w:top w:val="none" w:sz="0" w:space="0" w:color="auto"/>
        <w:left w:val="none" w:sz="0" w:space="0" w:color="auto"/>
        <w:bottom w:val="none" w:sz="0" w:space="0" w:color="auto"/>
        <w:right w:val="none" w:sz="0" w:space="0" w:color="auto"/>
      </w:divBdr>
    </w:div>
    <w:div w:id="1909345384">
      <w:bodyDiv w:val="1"/>
      <w:marLeft w:val="0"/>
      <w:marRight w:val="0"/>
      <w:marTop w:val="0"/>
      <w:marBottom w:val="0"/>
      <w:divBdr>
        <w:top w:val="none" w:sz="0" w:space="0" w:color="auto"/>
        <w:left w:val="none" w:sz="0" w:space="0" w:color="auto"/>
        <w:bottom w:val="none" w:sz="0" w:space="0" w:color="auto"/>
        <w:right w:val="none" w:sz="0" w:space="0" w:color="auto"/>
      </w:divBdr>
    </w:div>
    <w:div w:id="1910917930">
      <w:bodyDiv w:val="1"/>
      <w:marLeft w:val="0"/>
      <w:marRight w:val="0"/>
      <w:marTop w:val="0"/>
      <w:marBottom w:val="0"/>
      <w:divBdr>
        <w:top w:val="none" w:sz="0" w:space="0" w:color="auto"/>
        <w:left w:val="none" w:sz="0" w:space="0" w:color="auto"/>
        <w:bottom w:val="none" w:sz="0" w:space="0" w:color="auto"/>
        <w:right w:val="none" w:sz="0" w:space="0" w:color="auto"/>
      </w:divBdr>
    </w:div>
    <w:div w:id="1912154967">
      <w:bodyDiv w:val="1"/>
      <w:marLeft w:val="0"/>
      <w:marRight w:val="0"/>
      <w:marTop w:val="0"/>
      <w:marBottom w:val="0"/>
      <w:divBdr>
        <w:top w:val="none" w:sz="0" w:space="0" w:color="auto"/>
        <w:left w:val="none" w:sz="0" w:space="0" w:color="auto"/>
        <w:bottom w:val="none" w:sz="0" w:space="0" w:color="auto"/>
        <w:right w:val="none" w:sz="0" w:space="0" w:color="auto"/>
      </w:divBdr>
    </w:div>
    <w:div w:id="1912882453">
      <w:bodyDiv w:val="1"/>
      <w:marLeft w:val="0"/>
      <w:marRight w:val="0"/>
      <w:marTop w:val="0"/>
      <w:marBottom w:val="0"/>
      <w:divBdr>
        <w:top w:val="none" w:sz="0" w:space="0" w:color="auto"/>
        <w:left w:val="none" w:sz="0" w:space="0" w:color="auto"/>
        <w:bottom w:val="none" w:sz="0" w:space="0" w:color="auto"/>
        <w:right w:val="none" w:sz="0" w:space="0" w:color="auto"/>
      </w:divBdr>
    </w:div>
    <w:div w:id="1914855148">
      <w:bodyDiv w:val="1"/>
      <w:marLeft w:val="0"/>
      <w:marRight w:val="0"/>
      <w:marTop w:val="0"/>
      <w:marBottom w:val="0"/>
      <w:divBdr>
        <w:top w:val="none" w:sz="0" w:space="0" w:color="auto"/>
        <w:left w:val="none" w:sz="0" w:space="0" w:color="auto"/>
        <w:bottom w:val="none" w:sz="0" w:space="0" w:color="auto"/>
        <w:right w:val="none" w:sz="0" w:space="0" w:color="auto"/>
      </w:divBdr>
    </w:div>
    <w:div w:id="1918398199">
      <w:bodyDiv w:val="1"/>
      <w:marLeft w:val="0"/>
      <w:marRight w:val="0"/>
      <w:marTop w:val="0"/>
      <w:marBottom w:val="0"/>
      <w:divBdr>
        <w:top w:val="none" w:sz="0" w:space="0" w:color="auto"/>
        <w:left w:val="none" w:sz="0" w:space="0" w:color="auto"/>
        <w:bottom w:val="none" w:sz="0" w:space="0" w:color="auto"/>
        <w:right w:val="none" w:sz="0" w:space="0" w:color="auto"/>
      </w:divBdr>
    </w:div>
    <w:div w:id="1918661492">
      <w:bodyDiv w:val="1"/>
      <w:marLeft w:val="0"/>
      <w:marRight w:val="0"/>
      <w:marTop w:val="0"/>
      <w:marBottom w:val="0"/>
      <w:divBdr>
        <w:top w:val="none" w:sz="0" w:space="0" w:color="auto"/>
        <w:left w:val="none" w:sz="0" w:space="0" w:color="auto"/>
        <w:bottom w:val="none" w:sz="0" w:space="0" w:color="auto"/>
        <w:right w:val="none" w:sz="0" w:space="0" w:color="auto"/>
      </w:divBdr>
    </w:div>
    <w:div w:id="1919710623">
      <w:bodyDiv w:val="1"/>
      <w:marLeft w:val="0"/>
      <w:marRight w:val="0"/>
      <w:marTop w:val="0"/>
      <w:marBottom w:val="0"/>
      <w:divBdr>
        <w:top w:val="none" w:sz="0" w:space="0" w:color="auto"/>
        <w:left w:val="none" w:sz="0" w:space="0" w:color="auto"/>
        <w:bottom w:val="none" w:sz="0" w:space="0" w:color="auto"/>
        <w:right w:val="none" w:sz="0" w:space="0" w:color="auto"/>
      </w:divBdr>
    </w:div>
    <w:div w:id="1922523089">
      <w:bodyDiv w:val="1"/>
      <w:marLeft w:val="0"/>
      <w:marRight w:val="0"/>
      <w:marTop w:val="0"/>
      <w:marBottom w:val="0"/>
      <w:divBdr>
        <w:top w:val="none" w:sz="0" w:space="0" w:color="auto"/>
        <w:left w:val="none" w:sz="0" w:space="0" w:color="auto"/>
        <w:bottom w:val="none" w:sz="0" w:space="0" w:color="auto"/>
        <w:right w:val="none" w:sz="0" w:space="0" w:color="auto"/>
      </w:divBdr>
    </w:div>
    <w:div w:id="1923947985">
      <w:bodyDiv w:val="1"/>
      <w:marLeft w:val="0"/>
      <w:marRight w:val="0"/>
      <w:marTop w:val="0"/>
      <w:marBottom w:val="0"/>
      <w:divBdr>
        <w:top w:val="none" w:sz="0" w:space="0" w:color="auto"/>
        <w:left w:val="none" w:sz="0" w:space="0" w:color="auto"/>
        <w:bottom w:val="none" w:sz="0" w:space="0" w:color="auto"/>
        <w:right w:val="none" w:sz="0" w:space="0" w:color="auto"/>
      </w:divBdr>
    </w:div>
    <w:div w:id="1926183890">
      <w:bodyDiv w:val="1"/>
      <w:marLeft w:val="0"/>
      <w:marRight w:val="0"/>
      <w:marTop w:val="0"/>
      <w:marBottom w:val="0"/>
      <w:divBdr>
        <w:top w:val="none" w:sz="0" w:space="0" w:color="auto"/>
        <w:left w:val="none" w:sz="0" w:space="0" w:color="auto"/>
        <w:bottom w:val="none" w:sz="0" w:space="0" w:color="auto"/>
        <w:right w:val="none" w:sz="0" w:space="0" w:color="auto"/>
      </w:divBdr>
    </w:div>
    <w:div w:id="1928228941">
      <w:bodyDiv w:val="1"/>
      <w:marLeft w:val="0"/>
      <w:marRight w:val="0"/>
      <w:marTop w:val="0"/>
      <w:marBottom w:val="0"/>
      <w:divBdr>
        <w:top w:val="none" w:sz="0" w:space="0" w:color="auto"/>
        <w:left w:val="none" w:sz="0" w:space="0" w:color="auto"/>
        <w:bottom w:val="none" w:sz="0" w:space="0" w:color="auto"/>
        <w:right w:val="none" w:sz="0" w:space="0" w:color="auto"/>
      </w:divBdr>
    </w:div>
    <w:div w:id="1932616385">
      <w:bodyDiv w:val="1"/>
      <w:marLeft w:val="0"/>
      <w:marRight w:val="0"/>
      <w:marTop w:val="0"/>
      <w:marBottom w:val="0"/>
      <w:divBdr>
        <w:top w:val="none" w:sz="0" w:space="0" w:color="auto"/>
        <w:left w:val="none" w:sz="0" w:space="0" w:color="auto"/>
        <w:bottom w:val="none" w:sz="0" w:space="0" w:color="auto"/>
        <w:right w:val="none" w:sz="0" w:space="0" w:color="auto"/>
      </w:divBdr>
    </w:div>
    <w:div w:id="1936549281">
      <w:bodyDiv w:val="1"/>
      <w:marLeft w:val="0"/>
      <w:marRight w:val="0"/>
      <w:marTop w:val="0"/>
      <w:marBottom w:val="0"/>
      <w:divBdr>
        <w:top w:val="none" w:sz="0" w:space="0" w:color="auto"/>
        <w:left w:val="none" w:sz="0" w:space="0" w:color="auto"/>
        <w:bottom w:val="none" w:sz="0" w:space="0" w:color="auto"/>
        <w:right w:val="none" w:sz="0" w:space="0" w:color="auto"/>
      </w:divBdr>
    </w:div>
    <w:div w:id="1939946564">
      <w:bodyDiv w:val="1"/>
      <w:marLeft w:val="0"/>
      <w:marRight w:val="0"/>
      <w:marTop w:val="0"/>
      <w:marBottom w:val="0"/>
      <w:divBdr>
        <w:top w:val="none" w:sz="0" w:space="0" w:color="auto"/>
        <w:left w:val="none" w:sz="0" w:space="0" w:color="auto"/>
        <w:bottom w:val="none" w:sz="0" w:space="0" w:color="auto"/>
        <w:right w:val="none" w:sz="0" w:space="0" w:color="auto"/>
      </w:divBdr>
      <w:divsChild>
        <w:div w:id="1594166632">
          <w:marLeft w:val="0"/>
          <w:marRight w:val="0"/>
          <w:marTop w:val="0"/>
          <w:marBottom w:val="0"/>
          <w:divBdr>
            <w:top w:val="none" w:sz="0" w:space="0" w:color="auto"/>
            <w:left w:val="none" w:sz="0" w:space="0" w:color="auto"/>
            <w:bottom w:val="none" w:sz="0" w:space="0" w:color="auto"/>
            <w:right w:val="none" w:sz="0" w:space="0" w:color="auto"/>
          </w:divBdr>
        </w:div>
        <w:div w:id="1816993762">
          <w:marLeft w:val="0"/>
          <w:marRight w:val="0"/>
          <w:marTop w:val="0"/>
          <w:marBottom w:val="0"/>
          <w:divBdr>
            <w:top w:val="none" w:sz="0" w:space="0" w:color="auto"/>
            <w:left w:val="none" w:sz="0" w:space="0" w:color="auto"/>
            <w:bottom w:val="none" w:sz="0" w:space="0" w:color="auto"/>
            <w:right w:val="none" w:sz="0" w:space="0" w:color="auto"/>
          </w:divBdr>
        </w:div>
      </w:divsChild>
    </w:div>
    <w:div w:id="1942373657">
      <w:bodyDiv w:val="1"/>
      <w:marLeft w:val="0"/>
      <w:marRight w:val="0"/>
      <w:marTop w:val="0"/>
      <w:marBottom w:val="0"/>
      <w:divBdr>
        <w:top w:val="none" w:sz="0" w:space="0" w:color="auto"/>
        <w:left w:val="none" w:sz="0" w:space="0" w:color="auto"/>
        <w:bottom w:val="none" w:sz="0" w:space="0" w:color="auto"/>
        <w:right w:val="none" w:sz="0" w:space="0" w:color="auto"/>
      </w:divBdr>
    </w:div>
    <w:div w:id="1945110521">
      <w:bodyDiv w:val="1"/>
      <w:marLeft w:val="0"/>
      <w:marRight w:val="0"/>
      <w:marTop w:val="0"/>
      <w:marBottom w:val="0"/>
      <w:divBdr>
        <w:top w:val="none" w:sz="0" w:space="0" w:color="auto"/>
        <w:left w:val="none" w:sz="0" w:space="0" w:color="auto"/>
        <w:bottom w:val="none" w:sz="0" w:space="0" w:color="auto"/>
        <w:right w:val="none" w:sz="0" w:space="0" w:color="auto"/>
      </w:divBdr>
    </w:div>
    <w:div w:id="1950814405">
      <w:bodyDiv w:val="1"/>
      <w:marLeft w:val="0"/>
      <w:marRight w:val="0"/>
      <w:marTop w:val="0"/>
      <w:marBottom w:val="0"/>
      <w:divBdr>
        <w:top w:val="none" w:sz="0" w:space="0" w:color="auto"/>
        <w:left w:val="none" w:sz="0" w:space="0" w:color="auto"/>
        <w:bottom w:val="none" w:sz="0" w:space="0" w:color="auto"/>
        <w:right w:val="none" w:sz="0" w:space="0" w:color="auto"/>
      </w:divBdr>
    </w:div>
    <w:div w:id="1953591373">
      <w:bodyDiv w:val="1"/>
      <w:marLeft w:val="0"/>
      <w:marRight w:val="0"/>
      <w:marTop w:val="0"/>
      <w:marBottom w:val="0"/>
      <w:divBdr>
        <w:top w:val="none" w:sz="0" w:space="0" w:color="auto"/>
        <w:left w:val="none" w:sz="0" w:space="0" w:color="auto"/>
        <w:bottom w:val="none" w:sz="0" w:space="0" w:color="auto"/>
        <w:right w:val="none" w:sz="0" w:space="0" w:color="auto"/>
      </w:divBdr>
      <w:divsChild>
        <w:div w:id="1897550116">
          <w:marLeft w:val="0"/>
          <w:marRight w:val="0"/>
          <w:marTop w:val="0"/>
          <w:marBottom w:val="0"/>
          <w:divBdr>
            <w:top w:val="none" w:sz="0" w:space="0" w:color="auto"/>
            <w:left w:val="none" w:sz="0" w:space="0" w:color="auto"/>
            <w:bottom w:val="none" w:sz="0" w:space="0" w:color="auto"/>
            <w:right w:val="none" w:sz="0" w:space="0" w:color="auto"/>
          </w:divBdr>
          <w:divsChild>
            <w:div w:id="1337537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780089">
      <w:bodyDiv w:val="1"/>
      <w:marLeft w:val="0"/>
      <w:marRight w:val="0"/>
      <w:marTop w:val="0"/>
      <w:marBottom w:val="0"/>
      <w:divBdr>
        <w:top w:val="none" w:sz="0" w:space="0" w:color="auto"/>
        <w:left w:val="none" w:sz="0" w:space="0" w:color="auto"/>
        <w:bottom w:val="none" w:sz="0" w:space="0" w:color="auto"/>
        <w:right w:val="none" w:sz="0" w:space="0" w:color="auto"/>
      </w:divBdr>
    </w:div>
    <w:div w:id="1956255541">
      <w:bodyDiv w:val="1"/>
      <w:marLeft w:val="0"/>
      <w:marRight w:val="0"/>
      <w:marTop w:val="0"/>
      <w:marBottom w:val="0"/>
      <w:divBdr>
        <w:top w:val="none" w:sz="0" w:space="0" w:color="auto"/>
        <w:left w:val="none" w:sz="0" w:space="0" w:color="auto"/>
        <w:bottom w:val="none" w:sz="0" w:space="0" w:color="auto"/>
        <w:right w:val="none" w:sz="0" w:space="0" w:color="auto"/>
      </w:divBdr>
    </w:div>
    <w:div w:id="1960450082">
      <w:bodyDiv w:val="1"/>
      <w:marLeft w:val="0"/>
      <w:marRight w:val="0"/>
      <w:marTop w:val="0"/>
      <w:marBottom w:val="0"/>
      <w:divBdr>
        <w:top w:val="none" w:sz="0" w:space="0" w:color="auto"/>
        <w:left w:val="none" w:sz="0" w:space="0" w:color="auto"/>
        <w:bottom w:val="none" w:sz="0" w:space="0" w:color="auto"/>
        <w:right w:val="none" w:sz="0" w:space="0" w:color="auto"/>
      </w:divBdr>
    </w:div>
    <w:div w:id="1967000014">
      <w:bodyDiv w:val="1"/>
      <w:marLeft w:val="0"/>
      <w:marRight w:val="0"/>
      <w:marTop w:val="0"/>
      <w:marBottom w:val="0"/>
      <w:divBdr>
        <w:top w:val="none" w:sz="0" w:space="0" w:color="auto"/>
        <w:left w:val="none" w:sz="0" w:space="0" w:color="auto"/>
        <w:bottom w:val="none" w:sz="0" w:space="0" w:color="auto"/>
        <w:right w:val="none" w:sz="0" w:space="0" w:color="auto"/>
      </w:divBdr>
    </w:div>
    <w:div w:id="1968778026">
      <w:bodyDiv w:val="1"/>
      <w:marLeft w:val="0"/>
      <w:marRight w:val="0"/>
      <w:marTop w:val="0"/>
      <w:marBottom w:val="0"/>
      <w:divBdr>
        <w:top w:val="none" w:sz="0" w:space="0" w:color="auto"/>
        <w:left w:val="none" w:sz="0" w:space="0" w:color="auto"/>
        <w:bottom w:val="none" w:sz="0" w:space="0" w:color="auto"/>
        <w:right w:val="none" w:sz="0" w:space="0" w:color="auto"/>
      </w:divBdr>
    </w:div>
    <w:div w:id="1972637343">
      <w:bodyDiv w:val="1"/>
      <w:marLeft w:val="0"/>
      <w:marRight w:val="0"/>
      <w:marTop w:val="0"/>
      <w:marBottom w:val="0"/>
      <w:divBdr>
        <w:top w:val="none" w:sz="0" w:space="0" w:color="auto"/>
        <w:left w:val="none" w:sz="0" w:space="0" w:color="auto"/>
        <w:bottom w:val="none" w:sz="0" w:space="0" w:color="auto"/>
        <w:right w:val="none" w:sz="0" w:space="0" w:color="auto"/>
      </w:divBdr>
    </w:div>
    <w:div w:id="1977952607">
      <w:bodyDiv w:val="1"/>
      <w:marLeft w:val="0"/>
      <w:marRight w:val="0"/>
      <w:marTop w:val="0"/>
      <w:marBottom w:val="0"/>
      <w:divBdr>
        <w:top w:val="none" w:sz="0" w:space="0" w:color="auto"/>
        <w:left w:val="none" w:sz="0" w:space="0" w:color="auto"/>
        <w:bottom w:val="none" w:sz="0" w:space="0" w:color="auto"/>
        <w:right w:val="none" w:sz="0" w:space="0" w:color="auto"/>
      </w:divBdr>
    </w:div>
    <w:div w:id="1981379935">
      <w:bodyDiv w:val="1"/>
      <w:marLeft w:val="0"/>
      <w:marRight w:val="0"/>
      <w:marTop w:val="0"/>
      <w:marBottom w:val="0"/>
      <w:divBdr>
        <w:top w:val="none" w:sz="0" w:space="0" w:color="auto"/>
        <w:left w:val="none" w:sz="0" w:space="0" w:color="auto"/>
        <w:bottom w:val="none" w:sz="0" w:space="0" w:color="auto"/>
        <w:right w:val="none" w:sz="0" w:space="0" w:color="auto"/>
      </w:divBdr>
    </w:div>
    <w:div w:id="1984239010">
      <w:bodyDiv w:val="1"/>
      <w:marLeft w:val="0"/>
      <w:marRight w:val="0"/>
      <w:marTop w:val="0"/>
      <w:marBottom w:val="0"/>
      <w:divBdr>
        <w:top w:val="none" w:sz="0" w:space="0" w:color="auto"/>
        <w:left w:val="none" w:sz="0" w:space="0" w:color="auto"/>
        <w:bottom w:val="none" w:sz="0" w:space="0" w:color="auto"/>
        <w:right w:val="none" w:sz="0" w:space="0" w:color="auto"/>
      </w:divBdr>
    </w:div>
    <w:div w:id="1986159908">
      <w:bodyDiv w:val="1"/>
      <w:marLeft w:val="0"/>
      <w:marRight w:val="0"/>
      <w:marTop w:val="0"/>
      <w:marBottom w:val="0"/>
      <w:divBdr>
        <w:top w:val="none" w:sz="0" w:space="0" w:color="auto"/>
        <w:left w:val="none" w:sz="0" w:space="0" w:color="auto"/>
        <w:bottom w:val="none" w:sz="0" w:space="0" w:color="auto"/>
        <w:right w:val="none" w:sz="0" w:space="0" w:color="auto"/>
      </w:divBdr>
    </w:div>
    <w:div w:id="1988241548">
      <w:bodyDiv w:val="1"/>
      <w:marLeft w:val="0"/>
      <w:marRight w:val="0"/>
      <w:marTop w:val="0"/>
      <w:marBottom w:val="0"/>
      <w:divBdr>
        <w:top w:val="none" w:sz="0" w:space="0" w:color="auto"/>
        <w:left w:val="none" w:sz="0" w:space="0" w:color="auto"/>
        <w:bottom w:val="none" w:sz="0" w:space="0" w:color="auto"/>
        <w:right w:val="none" w:sz="0" w:space="0" w:color="auto"/>
      </w:divBdr>
    </w:div>
    <w:div w:id="1995797424">
      <w:bodyDiv w:val="1"/>
      <w:marLeft w:val="0"/>
      <w:marRight w:val="0"/>
      <w:marTop w:val="0"/>
      <w:marBottom w:val="0"/>
      <w:divBdr>
        <w:top w:val="none" w:sz="0" w:space="0" w:color="auto"/>
        <w:left w:val="none" w:sz="0" w:space="0" w:color="auto"/>
        <w:bottom w:val="none" w:sz="0" w:space="0" w:color="auto"/>
        <w:right w:val="none" w:sz="0" w:space="0" w:color="auto"/>
      </w:divBdr>
    </w:div>
    <w:div w:id="1997152015">
      <w:bodyDiv w:val="1"/>
      <w:marLeft w:val="0"/>
      <w:marRight w:val="0"/>
      <w:marTop w:val="0"/>
      <w:marBottom w:val="0"/>
      <w:divBdr>
        <w:top w:val="none" w:sz="0" w:space="0" w:color="auto"/>
        <w:left w:val="none" w:sz="0" w:space="0" w:color="auto"/>
        <w:bottom w:val="none" w:sz="0" w:space="0" w:color="auto"/>
        <w:right w:val="none" w:sz="0" w:space="0" w:color="auto"/>
      </w:divBdr>
    </w:div>
    <w:div w:id="1997220093">
      <w:bodyDiv w:val="1"/>
      <w:marLeft w:val="0"/>
      <w:marRight w:val="0"/>
      <w:marTop w:val="0"/>
      <w:marBottom w:val="0"/>
      <w:divBdr>
        <w:top w:val="none" w:sz="0" w:space="0" w:color="auto"/>
        <w:left w:val="none" w:sz="0" w:space="0" w:color="auto"/>
        <w:bottom w:val="none" w:sz="0" w:space="0" w:color="auto"/>
        <w:right w:val="none" w:sz="0" w:space="0" w:color="auto"/>
      </w:divBdr>
    </w:div>
    <w:div w:id="1997568824">
      <w:bodyDiv w:val="1"/>
      <w:marLeft w:val="0"/>
      <w:marRight w:val="0"/>
      <w:marTop w:val="0"/>
      <w:marBottom w:val="0"/>
      <w:divBdr>
        <w:top w:val="none" w:sz="0" w:space="0" w:color="auto"/>
        <w:left w:val="none" w:sz="0" w:space="0" w:color="auto"/>
        <w:bottom w:val="none" w:sz="0" w:space="0" w:color="auto"/>
        <w:right w:val="none" w:sz="0" w:space="0" w:color="auto"/>
      </w:divBdr>
    </w:div>
    <w:div w:id="1997949904">
      <w:bodyDiv w:val="1"/>
      <w:marLeft w:val="0"/>
      <w:marRight w:val="0"/>
      <w:marTop w:val="0"/>
      <w:marBottom w:val="0"/>
      <w:divBdr>
        <w:top w:val="none" w:sz="0" w:space="0" w:color="auto"/>
        <w:left w:val="none" w:sz="0" w:space="0" w:color="auto"/>
        <w:bottom w:val="none" w:sz="0" w:space="0" w:color="auto"/>
        <w:right w:val="none" w:sz="0" w:space="0" w:color="auto"/>
      </w:divBdr>
    </w:div>
    <w:div w:id="2002544731">
      <w:bodyDiv w:val="1"/>
      <w:marLeft w:val="0"/>
      <w:marRight w:val="0"/>
      <w:marTop w:val="0"/>
      <w:marBottom w:val="0"/>
      <w:divBdr>
        <w:top w:val="none" w:sz="0" w:space="0" w:color="auto"/>
        <w:left w:val="none" w:sz="0" w:space="0" w:color="auto"/>
        <w:bottom w:val="none" w:sz="0" w:space="0" w:color="auto"/>
        <w:right w:val="none" w:sz="0" w:space="0" w:color="auto"/>
      </w:divBdr>
    </w:div>
    <w:div w:id="2004626455">
      <w:bodyDiv w:val="1"/>
      <w:marLeft w:val="0"/>
      <w:marRight w:val="0"/>
      <w:marTop w:val="0"/>
      <w:marBottom w:val="0"/>
      <w:divBdr>
        <w:top w:val="none" w:sz="0" w:space="0" w:color="auto"/>
        <w:left w:val="none" w:sz="0" w:space="0" w:color="auto"/>
        <w:bottom w:val="none" w:sz="0" w:space="0" w:color="auto"/>
        <w:right w:val="none" w:sz="0" w:space="0" w:color="auto"/>
      </w:divBdr>
      <w:divsChild>
        <w:div w:id="2823948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07975859">
      <w:bodyDiv w:val="1"/>
      <w:marLeft w:val="0"/>
      <w:marRight w:val="0"/>
      <w:marTop w:val="0"/>
      <w:marBottom w:val="0"/>
      <w:divBdr>
        <w:top w:val="none" w:sz="0" w:space="0" w:color="auto"/>
        <w:left w:val="none" w:sz="0" w:space="0" w:color="auto"/>
        <w:bottom w:val="none" w:sz="0" w:space="0" w:color="auto"/>
        <w:right w:val="none" w:sz="0" w:space="0" w:color="auto"/>
      </w:divBdr>
    </w:div>
    <w:div w:id="2008247532">
      <w:bodyDiv w:val="1"/>
      <w:marLeft w:val="0"/>
      <w:marRight w:val="0"/>
      <w:marTop w:val="0"/>
      <w:marBottom w:val="0"/>
      <w:divBdr>
        <w:top w:val="none" w:sz="0" w:space="0" w:color="auto"/>
        <w:left w:val="none" w:sz="0" w:space="0" w:color="auto"/>
        <w:bottom w:val="none" w:sz="0" w:space="0" w:color="auto"/>
        <w:right w:val="none" w:sz="0" w:space="0" w:color="auto"/>
      </w:divBdr>
    </w:div>
    <w:div w:id="2009139473">
      <w:bodyDiv w:val="1"/>
      <w:marLeft w:val="0"/>
      <w:marRight w:val="0"/>
      <w:marTop w:val="0"/>
      <w:marBottom w:val="0"/>
      <w:divBdr>
        <w:top w:val="none" w:sz="0" w:space="0" w:color="auto"/>
        <w:left w:val="none" w:sz="0" w:space="0" w:color="auto"/>
        <w:bottom w:val="none" w:sz="0" w:space="0" w:color="auto"/>
        <w:right w:val="none" w:sz="0" w:space="0" w:color="auto"/>
      </w:divBdr>
    </w:div>
    <w:div w:id="2009482806">
      <w:bodyDiv w:val="1"/>
      <w:marLeft w:val="0"/>
      <w:marRight w:val="0"/>
      <w:marTop w:val="0"/>
      <w:marBottom w:val="0"/>
      <w:divBdr>
        <w:top w:val="none" w:sz="0" w:space="0" w:color="auto"/>
        <w:left w:val="none" w:sz="0" w:space="0" w:color="auto"/>
        <w:bottom w:val="none" w:sz="0" w:space="0" w:color="auto"/>
        <w:right w:val="none" w:sz="0" w:space="0" w:color="auto"/>
      </w:divBdr>
    </w:div>
    <w:div w:id="2009747168">
      <w:bodyDiv w:val="1"/>
      <w:marLeft w:val="0"/>
      <w:marRight w:val="0"/>
      <w:marTop w:val="0"/>
      <w:marBottom w:val="0"/>
      <w:divBdr>
        <w:top w:val="none" w:sz="0" w:space="0" w:color="auto"/>
        <w:left w:val="none" w:sz="0" w:space="0" w:color="auto"/>
        <w:bottom w:val="none" w:sz="0" w:space="0" w:color="auto"/>
        <w:right w:val="none" w:sz="0" w:space="0" w:color="auto"/>
      </w:divBdr>
      <w:divsChild>
        <w:div w:id="435029142">
          <w:marLeft w:val="0"/>
          <w:marRight w:val="0"/>
          <w:marTop w:val="0"/>
          <w:marBottom w:val="0"/>
          <w:divBdr>
            <w:top w:val="none" w:sz="0" w:space="0" w:color="auto"/>
            <w:left w:val="none" w:sz="0" w:space="0" w:color="auto"/>
            <w:bottom w:val="none" w:sz="0" w:space="0" w:color="auto"/>
            <w:right w:val="none" w:sz="0" w:space="0" w:color="auto"/>
          </w:divBdr>
        </w:div>
      </w:divsChild>
    </w:div>
    <w:div w:id="2011903734">
      <w:bodyDiv w:val="1"/>
      <w:marLeft w:val="0"/>
      <w:marRight w:val="0"/>
      <w:marTop w:val="0"/>
      <w:marBottom w:val="0"/>
      <w:divBdr>
        <w:top w:val="none" w:sz="0" w:space="0" w:color="auto"/>
        <w:left w:val="none" w:sz="0" w:space="0" w:color="auto"/>
        <w:bottom w:val="none" w:sz="0" w:space="0" w:color="auto"/>
        <w:right w:val="none" w:sz="0" w:space="0" w:color="auto"/>
      </w:divBdr>
    </w:div>
    <w:div w:id="2015910457">
      <w:bodyDiv w:val="1"/>
      <w:marLeft w:val="0"/>
      <w:marRight w:val="0"/>
      <w:marTop w:val="0"/>
      <w:marBottom w:val="0"/>
      <w:divBdr>
        <w:top w:val="none" w:sz="0" w:space="0" w:color="auto"/>
        <w:left w:val="none" w:sz="0" w:space="0" w:color="auto"/>
        <w:bottom w:val="none" w:sz="0" w:space="0" w:color="auto"/>
        <w:right w:val="none" w:sz="0" w:space="0" w:color="auto"/>
      </w:divBdr>
    </w:div>
    <w:div w:id="2018075720">
      <w:bodyDiv w:val="1"/>
      <w:marLeft w:val="0"/>
      <w:marRight w:val="0"/>
      <w:marTop w:val="0"/>
      <w:marBottom w:val="0"/>
      <w:divBdr>
        <w:top w:val="none" w:sz="0" w:space="0" w:color="auto"/>
        <w:left w:val="none" w:sz="0" w:space="0" w:color="auto"/>
        <w:bottom w:val="none" w:sz="0" w:space="0" w:color="auto"/>
        <w:right w:val="none" w:sz="0" w:space="0" w:color="auto"/>
      </w:divBdr>
    </w:div>
    <w:div w:id="2021273975">
      <w:bodyDiv w:val="1"/>
      <w:marLeft w:val="0"/>
      <w:marRight w:val="0"/>
      <w:marTop w:val="0"/>
      <w:marBottom w:val="0"/>
      <w:divBdr>
        <w:top w:val="none" w:sz="0" w:space="0" w:color="auto"/>
        <w:left w:val="none" w:sz="0" w:space="0" w:color="auto"/>
        <w:bottom w:val="none" w:sz="0" w:space="0" w:color="auto"/>
        <w:right w:val="none" w:sz="0" w:space="0" w:color="auto"/>
      </w:divBdr>
    </w:div>
    <w:div w:id="2023582308">
      <w:bodyDiv w:val="1"/>
      <w:marLeft w:val="0"/>
      <w:marRight w:val="0"/>
      <w:marTop w:val="0"/>
      <w:marBottom w:val="0"/>
      <w:divBdr>
        <w:top w:val="none" w:sz="0" w:space="0" w:color="auto"/>
        <w:left w:val="none" w:sz="0" w:space="0" w:color="auto"/>
        <w:bottom w:val="none" w:sz="0" w:space="0" w:color="auto"/>
        <w:right w:val="none" w:sz="0" w:space="0" w:color="auto"/>
      </w:divBdr>
      <w:divsChild>
        <w:div w:id="35813367">
          <w:marLeft w:val="0"/>
          <w:marRight w:val="0"/>
          <w:marTop w:val="0"/>
          <w:marBottom w:val="0"/>
          <w:divBdr>
            <w:top w:val="none" w:sz="0" w:space="0" w:color="auto"/>
            <w:left w:val="none" w:sz="0" w:space="0" w:color="auto"/>
            <w:bottom w:val="none" w:sz="0" w:space="0" w:color="auto"/>
            <w:right w:val="none" w:sz="0" w:space="0" w:color="auto"/>
          </w:divBdr>
          <w:divsChild>
            <w:div w:id="379092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4432950">
      <w:bodyDiv w:val="1"/>
      <w:marLeft w:val="0"/>
      <w:marRight w:val="0"/>
      <w:marTop w:val="0"/>
      <w:marBottom w:val="0"/>
      <w:divBdr>
        <w:top w:val="none" w:sz="0" w:space="0" w:color="auto"/>
        <w:left w:val="none" w:sz="0" w:space="0" w:color="auto"/>
        <w:bottom w:val="none" w:sz="0" w:space="0" w:color="auto"/>
        <w:right w:val="none" w:sz="0" w:space="0" w:color="auto"/>
      </w:divBdr>
    </w:div>
    <w:div w:id="2026322224">
      <w:bodyDiv w:val="1"/>
      <w:marLeft w:val="0"/>
      <w:marRight w:val="0"/>
      <w:marTop w:val="0"/>
      <w:marBottom w:val="0"/>
      <w:divBdr>
        <w:top w:val="none" w:sz="0" w:space="0" w:color="auto"/>
        <w:left w:val="none" w:sz="0" w:space="0" w:color="auto"/>
        <w:bottom w:val="none" w:sz="0" w:space="0" w:color="auto"/>
        <w:right w:val="none" w:sz="0" w:space="0" w:color="auto"/>
      </w:divBdr>
    </w:div>
    <w:div w:id="2029019433">
      <w:bodyDiv w:val="1"/>
      <w:marLeft w:val="0"/>
      <w:marRight w:val="0"/>
      <w:marTop w:val="0"/>
      <w:marBottom w:val="0"/>
      <w:divBdr>
        <w:top w:val="none" w:sz="0" w:space="0" w:color="auto"/>
        <w:left w:val="none" w:sz="0" w:space="0" w:color="auto"/>
        <w:bottom w:val="none" w:sz="0" w:space="0" w:color="auto"/>
        <w:right w:val="none" w:sz="0" w:space="0" w:color="auto"/>
      </w:divBdr>
    </w:div>
    <w:div w:id="2029987605">
      <w:bodyDiv w:val="1"/>
      <w:marLeft w:val="0"/>
      <w:marRight w:val="0"/>
      <w:marTop w:val="0"/>
      <w:marBottom w:val="0"/>
      <w:divBdr>
        <w:top w:val="none" w:sz="0" w:space="0" w:color="auto"/>
        <w:left w:val="none" w:sz="0" w:space="0" w:color="auto"/>
        <w:bottom w:val="none" w:sz="0" w:space="0" w:color="auto"/>
        <w:right w:val="none" w:sz="0" w:space="0" w:color="auto"/>
      </w:divBdr>
      <w:divsChild>
        <w:div w:id="213740340">
          <w:marLeft w:val="0"/>
          <w:marRight w:val="0"/>
          <w:marTop w:val="0"/>
          <w:marBottom w:val="0"/>
          <w:divBdr>
            <w:top w:val="none" w:sz="0" w:space="0" w:color="auto"/>
            <w:left w:val="none" w:sz="0" w:space="0" w:color="auto"/>
            <w:bottom w:val="none" w:sz="0" w:space="0" w:color="auto"/>
            <w:right w:val="none" w:sz="0" w:space="0" w:color="auto"/>
          </w:divBdr>
          <w:divsChild>
            <w:div w:id="2046908179">
              <w:marLeft w:val="0"/>
              <w:marRight w:val="0"/>
              <w:marTop w:val="0"/>
              <w:marBottom w:val="0"/>
              <w:divBdr>
                <w:top w:val="none" w:sz="0" w:space="0" w:color="auto"/>
                <w:left w:val="none" w:sz="0" w:space="0" w:color="auto"/>
                <w:bottom w:val="none" w:sz="0" w:space="0" w:color="auto"/>
                <w:right w:val="none" w:sz="0" w:space="0" w:color="auto"/>
              </w:divBdr>
              <w:divsChild>
                <w:div w:id="699015580">
                  <w:marLeft w:val="0"/>
                  <w:marRight w:val="0"/>
                  <w:marTop w:val="0"/>
                  <w:marBottom w:val="0"/>
                  <w:divBdr>
                    <w:top w:val="single" w:sz="2" w:space="0" w:color="D0D0D0"/>
                    <w:left w:val="single" w:sz="2" w:space="0" w:color="D0D0D0"/>
                    <w:bottom w:val="single" w:sz="2" w:space="0" w:color="D0D0D0"/>
                    <w:right w:val="single" w:sz="2" w:space="0" w:color="D0D0D0"/>
                  </w:divBdr>
                  <w:divsChild>
                    <w:div w:id="1033266080">
                      <w:marLeft w:val="0"/>
                      <w:marRight w:val="0"/>
                      <w:marTop w:val="0"/>
                      <w:marBottom w:val="0"/>
                      <w:divBdr>
                        <w:top w:val="none" w:sz="0" w:space="0" w:color="auto"/>
                        <w:left w:val="none" w:sz="0" w:space="0" w:color="auto"/>
                        <w:bottom w:val="none" w:sz="0" w:space="0" w:color="auto"/>
                        <w:right w:val="none" w:sz="0" w:space="0" w:color="auto"/>
                      </w:divBdr>
                      <w:divsChild>
                        <w:div w:id="481428388">
                          <w:marLeft w:val="0"/>
                          <w:marRight w:val="0"/>
                          <w:marTop w:val="0"/>
                          <w:marBottom w:val="0"/>
                          <w:divBdr>
                            <w:top w:val="none" w:sz="0" w:space="0" w:color="auto"/>
                            <w:left w:val="none" w:sz="0" w:space="0" w:color="auto"/>
                            <w:bottom w:val="none" w:sz="0" w:space="0" w:color="auto"/>
                            <w:right w:val="none" w:sz="0" w:space="0" w:color="auto"/>
                          </w:divBdr>
                          <w:divsChild>
                            <w:div w:id="24719932">
                              <w:marLeft w:val="0"/>
                              <w:marRight w:val="0"/>
                              <w:marTop w:val="0"/>
                              <w:marBottom w:val="0"/>
                              <w:divBdr>
                                <w:top w:val="single" w:sz="2" w:space="0" w:color="D0D0D0"/>
                                <w:left w:val="single" w:sz="2" w:space="0" w:color="D0D0D0"/>
                                <w:bottom w:val="single" w:sz="2" w:space="0" w:color="D0D0D0"/>
                                <w:right w:val="single" w:sz="2" w:space="0" w:color="D0D0D0"/>
                              </w:divBdr>
                              <w:divsChild>
                                <w:div w:id="621375726">
                                  <w:marLeft w:val="0"/>
                                  <w:marRight w:val="0"/>
                                  <w:marTop w:val="0"/>
                                  <w:marBottom w:val="0"/>
                                  <w:divBdr>
                                    <w:top w:val="none" w:sz="0" w:space="0" w:color="auto"/>
                                    <w:left w:val="none" w:sz="0" w:space="0" w:color="auto"/>
                                    <w:bottom w:val="none" w:sz="0" w:space="0" w:color="auto"/>
                                    <w:right w:val="none" w:sz="0" w:space="0" w:color="auto"/>
                                  </w:divBdr>
                                  <w:divsChild>
                                    <w:div w:id="1906180794">
                                      <w:marLeft w:val="600"/>
                                      <w:marRight w:val="0"/>
                                      <w:marTop w:val="0"/>
                                      <w:marBottom w:val="0"/>
                                      <w:divBdr>
                                        <w:top w:val="none" w:sz="0" w:space="0" w:color="auto"/>
                                        <w:left w:val="none" w:sz="0" w:space="0" w:color="auto"/>
                                        <w:bottom w:val="none" w:sz="0" w:space="0" w:color="auto"/>
                                        <w:right w:val="none" w:sz="0" w:space="0" w:color="auto"/>
                                      </w:divBdr>
                                      <w:divsChild>
                                        <w:div w:id="1315529010">
                                          <w:marLeft w:val="0"/>
                                          <w:marRight w:val="0"/>
                                          <w:marTop w:val="0"/>
                                          <w:marBottom w:val="0"/>
                                          <w:divBdr>
                                            <w:top w:val="none" w:sz="0" w:space="0" w:color="auto"/>
                                            <w:left w:val="none" w:sz="0" w:space="0" w:color="auto"/>
                                            <w:bottom w:val="none" w:sz="0" w:space="0" w:color="auto"/>
                                            <w:right w:val="none" w:sz="0" w:space="0" w:color="auto"/>
                                          </w:divBdr>
                                          <w:divsChild>
                                            <w:div w:id="700671595">
                                              <w:marLeft w:val="0"/>
                                              <w:marRight w:val="0"/>
                                              <w:marTop w:val="0"/>
                                              <w:marBottom w:val="0"/>
                                              <w:divBdr>
                                                <w:top w:val="none" w:sz="0" w:space="0" w:color="auto"/>
                                                <w:left w:val="none" w:sz="0" w:space="0" w:color="auto"/>
                                                <w:bottom w:val="none" w:sz="0" w:space="0" w:color="auto"/>
                                                <w:right w:val="none" w:sz="0" w:space="0" w:color="auto"/>
                                              </w:divBdr>
                                              <w:divsChild>
                                                <w:div w:id="860976327">
                                                  <w:marLeft w:val="0"/>
                                                  <w:marRight w:val="0"/>
                                                  <w:marTop w:val="0"/>
                                                  <w:marBottom w:val="0"/>
                                                  <w:divBdr>
                                                    <w:top w:val="none" w:sz="0" w:space="0" w:color="auto"/>
                                                    <w:left w:val="none" w:sz="0" w:space="0" w:color="auto"/>
                                                    <w:bottom w:val="none" w:sz="0" w:space="0" w:color="auto"/>
                                                    <w:right w:val="none" w:sz="0" w:space="0" w:color="auto"/>
                                                  </w:divBdr>
                                                  <w:divsChild>
                                                    <w:div w:id="1166021396">
                                                      <w:marLeft w:val="0"/>
                                                      <w:marRight w:val="0"/>
                                                      <w:marTop w:val="0"/>
                                                      <w:marBottom w:val="60"/>
                                                      <w:divBdr>
                                                        <w:top w:val="none" w:sz="0" w:space="0" w:color="auto"/>
                                                        <w:left w:val="none" w:sz="0" w:space="0" w:color="auto"/>
                                                        <w:bottom w:val="none" w:sz="0" w:space="0" w:color="auto"/>
                                                        <w:right w:val="none" w:sz="0" w:space="0" w:color="auto"/>
                                                      </w:divBdr>
                                                    </w:div>
                                                    <w:div w:id="1681392902">
                                                      <w:marLeft w:val="0"/>
                                                      <w:marRight w:val="0"/>
                                                      <w:marTop w:val="0"/>
                                                      <w:marBottom w:val="60"/>
                                                      <w:divBdr>
                                                        <w:top w:val="none" w:sz="0" w:space="0" w:color="auto"/>
                                                        <w:left w:val="none" w:sz="0" w:space="0" w:color="auto"/>
                                                        <w:bottom w:val="none" w:sz="0" w:space="0" w:color="auto"/>
                                                        <w:right w:val="none" w:sz="0" w:space="0" w:color="auto"/>
                                                      </w:divBdr>
                                                    </w:div>
                                                  </w:divsChild>
                                                </w:div>
                                                <w:div w:id="1581282754">
                                                  <w:marLeft w:val="0"/>
                                                  <w:marRight w:val="0"/>
                                                  <w:marTop w:val="0"/>
                                                  <w:marBottom w:val="0"/>
                                                  <w:divBdr>
                                                    <w:top w:val="none" w:sz="0" w:space="0" w:color="auto"/>
                                                    <w:left w:val="none" w:sz="0" w:space="0" w:color="auto"/>
                                                    <w:bottom w:val="none" w:sz="0" w:space="0" w:color="auto"/>
                                                    <w:right w:val="none" w:sz="0" w:space="0" w:color="auto"/>
                                                  </w:divBdr>
                                                  <w:divsChild>
                                                    <w:div w:id="1166673986">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6627354">
                              <w:marLeft w:val="0"/>
                              <w:marRight w:val="0"/>
                              <w:marTop w:val="0"/>
                              <w:marBottom w:val="0"/>
                              <w:divBdr>
                                <w:top w:val="none" w:sz="0" w:space="0" w:color="auto"/>
                                <w:left w:val="none" w:sz="0" w:space="0" w:color="auto"/>
                                <w:bottom w:val="none" w:sz="0" w:space="0" w:color="auto"/>
                                <w:right w:val="none" w:sz="0" w:space="0" w:color="auto"/>
                              </w:divBdr>
                              <w:divsChild>
                                <w:div w:id="1245459183">
                                  <w:marLeft w:val="0"/>
                                  <w:marRight w:val="0"/>
                                  <w:marTop w:val="0"/>
                                  <w:marBottom w:val="0"/>
                                  <w:divBdr>
                                    <w:top w:val="single" w:sz="2" w:space="4" w:color="D0D0D0"/>
                                    <w:left w:val="single" w:sz="2" w:space="4" w:color="D0D0D0"/>
                                    <w:bottom w:val="single" w:sz="2" w:space="3" w:color="D0D0D0"/>
                                    <w:right w:val="single" w:sz="2" w:space="2" w:color="D0D0D0"/>
                                  </w:divBdr>
                                  <w:divsChild>
                                    <w:div w:id="552887271">
                                      <w:marLeft w:val="0"/>
                                      <w:marRight w:val="0"/>
                                      <w:marTop w:val="0"/>
                                      <w:marBottom w:val="0"/>
                                      <w:divBdr>
                                        <w:top w:val="none" w:sz="0" w:space="0" w:color="auto"/>
                                        <w:left w:val="none" w:sz="0" w:space="0" w:color="auto"/>
                                        <w:bottom w:val="none" w:sz="0" w:space="0" w:color="auto"/>
                                        <w:right w:val="none" w:sz="0" w:space="0" w:color="auto"/>
                                      </w:divBdr>
                                      <w:divsChild>
                                        <w:div w:id="83113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063051">
                                  <w:marLeft w:val="0"/>
                                  <w:marRight w:val="0"/>
                                  <w:marTop w:val="0"/>
                                  <w:marBottom w:val="0"/>
                                  <w:divBdr>
                                    <w:top w:val="none" w:sz="0" w:space="0" w:color="auto"/>
                                    <w:left w:val="none" w:sz="0" w:space="0" w:color="auto"/>
                                    <w:bottom w:val="none" w:sz="0" w:space="0" w:color="auto"/>
                                    <w:right w:val="none" w:sz="0" w:space="0" w:color="auto"/>
                                  </w:divBdr>
                                  <w:divsChild>
                                    <w:div w:id="1791703196">
                                      <w:marLeft w:val="0"/>
                                      <w:marRight w:val="0"/>
                                      <w:marTop w:val="0"/>
                                      <w:marBottom w:val="0"/>
                                      <w:divBdr>
                                        <w:top w:val="none" w:sz="0" w:space="0" w:color="auto"/>
                                        <w:left w:val="none" w:sz="0" w:space="0" w:color="auto"/>
                                        <w:bottom w:val="none" w:sz="0" w:space="0" w:color="auto"/>
                                        <w:right w:val="none" w:sz="0" w:space="0" w:color="auto"/>
                                      </w:divBdr>
                                      <w:divsChild>
                                        <w:div w:id="1767115739">
                                          <w:marLeft w:val="0"/>
                                          <w:marRight w:val="0"/>
                                          <w:marTop w:val="0"/>
                                          <w:marBottom w:val="0"/>
                                          <w:divBdr>
                                            <w:top w:val="single" w:sz="2" w:space="0" w:color="D0D0D0"/>
                                            <w:left w:val="single" w:sz="2" w:space="0" w:color="D0D0D0"/>
                                            <w:bottom w:val="single" w:sz="2" w:space="0" w:color="D0D0D0"/>
                                            <w:right w:val="single" w:sz="2" w:space="0" w:color="D0D0D0"/>
                                          </w:divBdr>
                                          <w:divsChild>
                                            <w:div w:id="1613515077">
                                              <w:marLeft w:val="0"/>
                                              <w:marRight w:val="0"/>
                                              <w:marTop w:val="0"/>
                                              <w:marBottom w:val="0"/>
                                              <w:divBdr>
                                                <w:top w:val="none" w:sz="0" w:space="0" w:color="auto"/>
                                                <w:left w:val="none" w:sz="0" w:space="0" w:color="auto"/>
                                                <w:bottom w:val="none" w:sz="0" w:space="0" w:color="auto"/>
                                                <w:right w:val="none" w:sz="0" w:space="0" w:color="auto"/>
                                              </w:divBdr>
                                              <w:divsChild>
                                                <w:div w:id="897015383">
                                                  <w:marLeft w:val="600"/>
                                                  <w:marRight w:val="0"/>
                                                  <w:marTop w:val="0"/>
                                                  <w:marBottom w:val="0"/>
                                                  <w:divBdr>
                                                    <w:top w:val="none" w:sz="0" w:space="0" w:color="auto"/>
                                                    <w:left w:val="none" w:sz="0" w:space="0" w:color="auto"/>
                                                    <w:bottom w:val="none" w:sz="0" w:space="0" w:color="auto"/>
                                                    <w:right w:val="none" w:sz="0" w:space="0" w:color="auto"/>
                                                  </w:divBdr>
                                                  <w:divsChild>
                                                    <w:div w:id="1968391488">
                                                      <w:marLeft w:val="0"/>
                                                      <w:marRight w:val="0"/>
                                                      <w:marTop w:val="0"/>
                                                      <w:marBottom w:val="0"/>
                                                      <w:divBdr>
                                                        <w:top w:val="none" w:sz="0" w:space="0" w:color="auto"/>
                                                        <w:left w:val="none" w:sz="0" w:space="0" w:color="auto"/>
                                                        <w:bottom w:val="none" w:sz="0" w:space="0" w:color="auto"/>
                                                        <w:right w:val="none" w:sz="0" w:space="0" w:color="auto"/>
                                                      </w:divBdr>
                                                      <w:divsChild>
                                                        <w:div w:id="1872959322">
                                                          <w:marLeft w:val="0"/>
                                                          <w:marRight w:val="0"/>
                                                          <w:marTop w:val="0"/>
                                                          <w:marBottom w:val="0"/>
                                                          <w:divBdr>
                                                            <w:top w:val="none" w:sz="0" w:space="0" w:color="auto"/>
                                                            <w:left w:val="none" w:sz="0" w:space="0" w:color="auto"/>
                                                            <w:bottom w:val="none" w:sz="0" w:space="0" w:color="auto"/>
                                                            <w:right w:val="none" w:sz="0" w:space="0" w:color="auto"/>
                                                          </w:divBdr>
                                                          <w:divsChild>
                                                            <w:div w:id="62148183">
                                                              <w:marLeft w:val="0"/>
                                                              <w:marRight w:val="0"/>
                                                              <w:marTop w:val="0"/>
                                                              <w:marBottom w:val="0"/>
                                                              <w:divBdr>
                                                                <w:top w:val="none" w:sz="0" w:space="0" w:color="auto"/>
                                                                <w:left w:val="none" w:sz="0" w:space="0" w:color="auto"/>
                                                                <w:bottom w:val="none" w:sz="0" w:space="0" w:color="auto"/>
                                                                <w:right w:val="none" w:sz="0" w:space="0" w:color="auto"/>
                                                              </w:divBdr>
                                                              <w:divsChild>
                                                                <w:div w:id="484593982">
                                                                  <w:marLeft w:val="300"/>
                                                                  <w:marRight w:val="0"/>
                                                                  <w:marTop w:val="0"/>
                                                                  <w:marBottom w:val="0"/>
                                                                  <w:divBdr>
                                                                    <w:top w:val="none" w:sz="0" w:space="0" w:color="auto"/>
                                                                    <w:left w:val="none" w:sz="0" w:space="0" w:color="auto"/>
                                                                    <w:bottom w:val="none" w:sz="0" w:space="0" w:color="auto"/>
                                                                    <w:right w:val="none" w:sz="0" w:space="0" w:color="auto"/>
                                                                  </w:divBdr>
                                                                </w:div>
                                                                <w:div w:id="1065644670">
                                                                  <w:marLeft w:val="0"/>
                                                                  <w:marRight w:val="0"/>
                                                                  <w:marTop w:val="0"/>
                                                                  <w:marBottom w:val="60"/>
                                                                  <w:divBdr>
                                                                    <w:top w:val="none" w:sz="0" w:space="0" w:color="auto"/>
                                                                    <w:left w:val="none" w:sz="0" w:space="0" w:color="auto"/>
                                                                    <w:bottom w:val="none" w:sz="0" w:space="0" w:color="auto"/>
                                                                    <w:right w:val="none" w:sz="0" w:space="0" w:color="auto"/>
                                                                  </w:divBdr>
                                                                  <w:divsChild>
                                                                    <w:div w:id="287050164">
                                                                      <w:marLeft w:val="0"/>
                                                                      <w:marRight w:val="0"/>
                                                                      <w:marTop w:val="0"/>
                                                                      <w:marBottom w:val="0"/>
                                                                      <w:divBdr>
                                                                        <w:top w:val="none" w:sz="0" w:space="0" w:color="auto"/>
                                                                        <w:left w:val="none" w:sz="0" w:space="0" w:color="auto"/>
                                                                        <w:bottom w:val="none" w:sz="0" w:space="0" w:color="auto"/>
                                                                        <w:right w:val="none" w:sz="0" w:space="0" w:color="auto"/>
                                                                      </w:divBdr>
                                                                    </w:div>
                                                                  </w:divsChild>
                                                                </w:div>
                                                                <w:div w:id="1459953439">
                                                                  <w:marLeft w:val="0"/>
                                                                  <w:marRight w:val="0"/>
                                                                  <w:marTop w:val="0"/>
                                                                  <w:marBottom w:val="60"/>
                                                                  <w:divBdr>
                                                                    <w:top w:val="none" w:sz="0" w:space="0" w:color="auto"/>
                                                                    <w:left w:val="none" w:sz="0" w:space="0" w:color="auto"/>
                                                                    <w:bottom w:val="none" w:sz="0" w:space="0" w:color="auto"/>
                                                                    <w:right w:val="none" w:sz="0" w:space="0" w:color="auto"/>
                                                                  </w:divBdr>
                                                                </w:div>
                                                                <w:div w:id="1832673384">
                                                                  <w:marLeft w:val="0"/>
                                                                  <w:marRight w:val="0"/>
                                                                  <w:marTop w:val="0"/>
                                                                  <w:marBottom w:val="0"/>
                                                                  <w:divBdr>
                                                                    <w:top w:val="none" w:sz="0" w:space="0" w:color="auto"/>
                                                                    <w:left w:val="none" w:sz="0" w:space="0" w:color="auto"/>
                                                                    <w:bottom w:val="none" w:sz="0" w:space="0" w:color="auto"/>
                                                                    <w:right w:val="none" w:sz="0" w:space="0" w:color="auto"/>
                                                                  </w:divBdr>
                                                                </w:div>
                                                                <w:div w:id="1977248706">
                                                                  <w:marLeft w:val="0"/>
                                                                  <w:marRight w:val="0"/>
                                                                  <w:marTop w:val="0"/>
                                                                  <w:marBottom w:val="60"/>
                                                                  <w:divBdr>
                                                                    <w:top w:val="none" w:sz="0" w:space="0" w:color="auto"/>
                                                                    <w:left w:val="none" w:sz="0" w:space="0" w:color="auto"/>
                                                                    <w:bottom w:val="none" w:sz="0" w:space="0" w:color="auto"/>
                                                                    <w:right w:val="none" w:sz="0" w:space="0" w:color="auto"/>
                                                                  </w:divBdr>
                                                                  <w:divsChild>
                                                                    <w:div w:id="197663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495640">
                                                              <w:marLeft w:val="0"/>
                                                              <w:marRight w:val="0"/>
                                                              <w:marTop w:val="0"/>
                                                              <w:marBottom w:val="0"/>
                                                              <w:divBdr>
                                                                <w:top w:val="none" w:sz="0" w:space="0" w:color="auto"/>
                                                                <w:left w:val="none" w:sz="0" w:space="0" w:color="auto"/>
                                                                <w:bottom w:val="none" w:sz="0" w:space="0" w:color="auto"/>
                                                                <w:right w:val="none" w:sz="0" w:space="0" w:color="auto"/>
                                                              </w:divBdr>
                                                              <w:divsChild>
                                                                <w:div w:id="1061174197">
                                                                  <w:marLeft w:val="0"/>
                                                                  <w:marRight w:val="0"/>
                                                                  <w:marTop w:val="0"/>
                                                                  <w:marBottom w:val="60"/>
                                                                  <w:divBdr>
                                                                    <w:top w:val="none" w:sz="0" w:space="0" w:color="auto"/>
                                                                    <w:left w:val="none" w:sz="0" w:space="0" w:color="auto"/>
                                                                    <w:bottom w:val="none" w:sz="0" w:space="0" w:color="auto"/>
                                                                    <w:right w:val="none" w:sz="0" w:space="0" w:color="auto"/>
                                                                  </w:divBdr>
                                                                  <w:divsChild>
                                                                    <w:div w:id="270433767">
                                                                      <w:marLeft w:val="0"/>
                                                                      <w:marRight w:val="0"/>
                                                                      <w:marTop w:val="0"/>
                                                                      <w:marBottom w:val="0"/>
                                                                      <w:divBdr>
                                                                        <w:top w:val="none" w:sz="0" w:space="0" w:color="auto"/>
                                                                        <w:left w:val="none" w:sz="0" w:space="0" w:color="auto"/>
                                                                        <w:bottom w:val="none" w:sz="0" w:space="0" w:color="auto"/>
                                                                        <w:right w:val="none" w:sz="0" w:space="0" w:color="auto"/>
                                                                      </w:divBdr>
                                                                      <w:divsChild>
                                                                        <w:div w:id="28462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8984972">
                                                                  <w:marLeft w:val="0"/>
                                                                  <w:marRight w:val="0"/>
                                                                  <w:marTop w:val="0"/>
                                                                  <w:marBottom w:val="0"/>
                                                                  <w:divBdr>
                                                                    <w:top w:val="none" w:sz="0" w:space="0" w:color="auto"/>
                                                                    <w:left w:val="none" w:sz="0" w:space="0" w:color="auto"/>
                                                                    <w:bottom w:val="none" w:sz="0" w:space="0" w:color="auto"/>
                                                                    <w:right w:val="none" w:sz="0" w:space="0" w:color="auto"/>
                                                                  </w:divBdr>
                                                                </w:div>
                                                                <w:div w:id="1472746312">
                                                                  <w:marLeft w:val="0"/>
                                                                  <w:marRight w:val="0"/>
                                                                  <w:marTop w:val="0"/>
                                                                  <w:marBottom w:val="60"/>
                                                                  <w:divBdr>
                                                                    <w:top w:val="none" w:sz="0" w:space="0" w:color="auto"/>
                                                                    <w:left w:val="none" w:sz="0" w:space="0" w:color="auto"/>
                                                                    <w:bottom w:val="none" w:sz="0" w:space="0" w:color="auto"/>
                                                                    <w:right w:val="none" w:sz="0" w:space="0" w:color="auto"/>
                                                                  </w:divBdr>
                                                                  <w:divsChild>
                                                                    <w:div w:id="749161886">
                                                                      <w:marLeft w:val="0"/>
                                                                      <w:marRight w:val="0"/>
                                                                      <w:marTop w:val="0"/>
                                                                      <w:marBottom w:val="0"/>
                                                                      <w:divBdr>
                                                                        <w:top w:val="none" w:sz="0" w:space="0" w:color="auto"/>
                                                                        <w:left w:val="none" w:sz="0" w:space="0" w:color="auto"/>
                                                                        <w:bottom w:val="none" w:sz="0" w:space="0" w:color="auto"/>
                                                                        <w:right w:val="none" w:sz="0" w:space="0" w:color="auto"/>
                                                                      </w:divBdr>
                                                                    </w:div>
                                                                  </w:divsChild>
                                                                </w:div>
                                                                <w:div w:id="1570460534">
                                                                  <w:marLeft w:val="0"/>
                                                                  <w:marRight w:val="0"/>
                                                                  <w:marTop w:val="0"/>
                                                                  <w:marBottom w:val="60"/>
                                                                  <w:divBdr>
                                                                    <w:top w:val="none" w:sz="0" w:space="0" w:color="auto"/>
                                                                    <w:left w:val="none" w:sz="0" w:space="0" w:color="auto"/>
                                                                    <w:bottom w:val="none" w:sz="0" w:space="0" w:color="auto"/>
                                                                    <w:right w:val="none" w:sz="0" w:space="0" w:color="auto"/>
                                                                  </w:divBdr>
                                                                  <w:divsChild>
                                                                    <w:div w:id="576205650">
                                                                      <w:marLeft w:val="0"/>
                                                                      <w:marRight w:val="0"/>
                                                                      <w:marTop w:val="0"/>
                                                                      <w:marBottom w:val="0"/>
                                                                      <w:divBdr>
                                                                        <w:top w:val="none" w:sz="0" w:space="0" w:color="auto"/>
                                                                        <w:left w:val="none" w:sz="0" w:space="0" w:color="auto"/>
                                                                        <w:bottom w:val="none" w:sz="0" w:space="0" w:color="auto"/>
                                                                        <w:right w:val="none" w:sz="0" w:space="0" w:color="auto"/>
                                                                      </w:divBdr>
                                                                    </w:div>
                                                                  </w:divsChild>
                                                                </w:div>
                                                                <w:div w:id="2136172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0834420">
                              <w:marLeft w:val="0"/>
                              <w:marRight w:val="0"/>
                              <w:marTop w:val="0"/>
                              <w:marBottom w:val="0"/>
                              <w:divBdr>
                                <w:top w:val="single" w:sz="2" w:space="0" w:color="D0D0D0"/>
                                <w:left w:val="single" w:sz="2" w:space="0" w:color="D0D0D0"/>
                                <w:bottom w:val="single" w:sz="2" w:space="0" w:color="D0D0D0"/>
                                <w:right w:val="single" w:sz="2" w:space="0" w:color="D0D0D0"/>
                              </w:divBdr>
                              <w:divsChild>
                                <w:div w:id="226498671">
                                  <w:marLeft w:val="0"/>
                                  <w:marRight w:val="0"/>
                                  <w:marTop w:val="0"/>
                                  <w:marBottom w:val="0"/>
                                  <w:divBdr>
                                    <w:top w:val="none" w:sz="0" w:space="0" w:color="auto"/>
                                    <w:left w:val="none" w:sz="0" w:space="0" w:color="auto"/>
                                    <w:bottom w:val="none" w:sz="0" w:space="0" w:color="auto"/>
                                    <w:right w:val="none" w:sz="0" w:space="0" w:color="auto"/>
                                  </w:divBdr>
                                  <w:divsChild>
                                    <w:div w:id="280721820">
                                      <w:marLeft w:val="0"/>
                                      <w:marRight w:val="0"/>
                                      <w:marTop w:val="0"/>
                                      <w:marBottom w:val="0"/>
                                      <w:divBdr>
                                        <w:top w:val="none" w:sz="0" w:space="0" w:color="auto"/>
                                        <w:left w:val="none" w:sz="0" w:space="0" w:color="auto"/>
                                        <w:bottom w:val="none" w:sz="0" w:space="0" w:color="auto"/>
                                        <w:right w:val="none" w:sz="0" w:space="0" w:color="auto"/>
                                      </w:divBdr>
                                      <w:divsChild>
                                        <w:div w:id="447700745">
                                          <w:marLeft w:val="0"/>
                                          <w:marRight w:val="0"/>
                                          <w:marTop w:val="0"/>
                                          <w:marBottom w:val="0"/>
                                          <w:divBdr>
                                            <w:top w:val="none" w:sz="0" w:space="0" w:color="auto"/>
                                            <w:left w:val="none" w:sz="0" w:space="0" w:color="auto"/>
                                            <w:bottom w:val="none" w:sz="0" w:space="0" w:color="auto"/>
                                            <w:right w:val="none" w:sz="0" w:space="0" w:color="auto"/>
                                          </w:divBdr>
                                          <w:divsChild>
                                            <w:div w:id="496699980">
                                              <w:marLeft w:val="0"/>
                                              <w:marRight w:val="0"/>
                                              <w:marTop w:val="0"/>
                                              <w:marBottom w:val="0"/>
                                              <w:divBdr>
                                                <w:top w:val="single" w:sz="2" w:space="4" w:color="D0D0D0"/>
                                                <w:left w:val="single" w:sz="2" w:space="4" w:color="D0D0D0"/>
                                                <w:bottom w:val="single" w:sz="2" w:space="3" w:color="D0D0D0"/>
                                                <w:right w:val="single" w:sz="2" w:space="2" w:color="D0D0D0"/>
                                              </w:divBdr>
                                              <w:divsChild>
                                                <w:div w:id="1801222133">
                                                  <w:marLeft w:val="0"/>
                                                  <w:marRight w:val="0"/>
                                                  <w:marTop w:val="0"/>
                                                  <w:marBottom w:val="0"/>
                                                  <w:divBdr>
                                                    <w:top w:val="none" w:sz="0" w:space="0" w:color="auto"/>
                                                    <w:left w:val="none" w:sz="0" w:space="0" w:color="auto"/>
                                                    <w:bottom w:val="none" w:sz="0" w:space="0" w:color="auto"/>
                                                    <w:right w:val="none" w:sz="0" w:space="0" w:color="auto"/>
                                                  </w:divBdr>
                                                  <w:divsChild>
                                                    <w:div w:id="2099281861">
                                                      <w:marLeft w:val="0"/>
                                                      <w:marRight w:val="0"/>
                                                      <w:marTop w:val="0"/>
                                                      <w:marBottom w:val="0"/>
                                                      <w:divBdr>
                                                        <w:top w:val="none" w:sz="0" w:space="0" w:color="auto"/>
                                                        <w:left w:val="none" w:sz="0" w:space="0" w:color="auto"/>
                                                        <w:bottom w:val="none" w:sz="0" w:space="0" w:color="auto"/>
                                                        <w:right w:val="none" w:sz="0" w:space="0" w:color="auto"/>
                                                      </w:divBdr>
                                                      <w:divsChild>
                                                        <w:div w:id="374014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97381539">
          <w:marLeft w:val="0"/>
          <w:marRight w:val="0"/>
          <w:marTop w:val="0"/>
          <w:marBottom w:val="0"/>
          <w:divBdr>
            <w:top w:val="none" w:sz="0" w:space="0" w:color="auto"/>
            <w:left w:val="none" w:sz="0" w:space="0" w:color="auto"/>
            <w:bottom w:val="none" w:sz="0" w:space="0" w:color="auto"/>
            <w:right w:val="none" w:sz="0" w:space="0" w:color="auto"/>
          </w:divBdr>
          <w:divsChild>
            <w:div w:id="651255263">
              <w:marLeft w:val="0"/>
              <w:marRight w:val="0"/>
              <w:marTop w:val="0"/>
              <w:marBottom w:val="0"/>
              <w:divBdr>
                <w:top w:val="none" w:sz="0" w:space="0" w:color="auto"/>
                <w:left w:val="none" w:sz="0" w:space="0" w:color="auto"/>
                <w:bottom w:val="none" w:sz="0" w:space="0" w:color="auto"/>
                <w:right w:val="none" w:sz="0" w:space="0" w:color="auto"/>
              </w:divBdr>
              <w:divsChild>
                <w:div w:id="1155604322">
                  <w:marLeft w:val="0"/>
                  <w:marRight w:val="0"/>
                  <w:marTop w:val="0"/>
                  <w:marBottom w:val="0"/>
                  <w:divBdr>
                    <w:top w:val="none" w:sz="0" w:space="0" w:color="auto"/>
                    <w:left w:val="none" w:sz="0" w:space="0" w:color="auto"/>
                    <w:bottom w:val="none" w:sz="0" w:space="0" w:color="auto"/>
                    <w:right w:val="none" w:sz="0" w:space="0" w:color="auto"/>
                  </w:divBdr>
                  <w:divsChild>
                    <w:div w:id="946616032">
                      <w:marLeft w:val="0"/>
                      <w:marRight w:val="0"/>
                      <w:marTop w:val="0"/>
                      <w:marBottom w:val="0"/>
                      <w:divBdr>
                        <w:top w:val="single" w:sz="2" w:space="2" w:color="D0D0D0"/>
                        <w:left w:val="single" w:sz="2" w:space="2" w:color="D0D0D0"/>
                        <w:bottom w:val="single" w:sz="6" w:space="2" w:color="D0D0D0"/>
                        <w:right w:val="single" w:sz="2" w:space="2" w:color="D0D0D0"/>
                      </w:divBdr>
                      <w:divsChild>
                        <w:div w:id="1160924402">
                          <w:marLeft w:val="0"/>
                          <w:marRight w:val="0"/>
                          <w:marTop w:val="0"/>
                          <w:marBottom w:val="0"/>
                          <w:divBdr>
                            <w:top w:val="none" w:sz="0" w:space="0" w:color="auto"/>
                            <w:left w:val="none" w:sz="0" w:space="0" w:color="auto"/>
                            <w:bottom w:val="none" w:sz="0" w:space="0" w:color="auto"/>
                            <w:right w:val="none" w:sz="0" w:space="0" w:color="auto"/>
                          </w:divBdr>
                          <w:divsChild>
                            <w:div w:id="773020317">
                              <w:marLeft w:val="0"/>
                              <w:marRight w:val="0"/>
                              <w:marTop w:val="0"/>
                              <w:marBottom w:val="0"/>
                              <w:divBdr>
                                <w:top w:val="none" w:sz="0" w:space="0" w:color="auto"/>
                                <w:left w:val="none" w:sz="0" w:space="0" w:color="auto"/>
                                <w:bottom w:val="none" w:sz="0" w:space="0" w:color="auto"/>
                                <w:right w:val="none" w:sz="0" w:space="0" w:color="auto"/>
                              </w:divBdr>
                              <w:divsChild>
                                <w:div w:id="763496275">
                                  <w:marLeft w:val="0"/>
                                  <w:marRight w:val="0"/>
                                  <w:marTop w:val="0"/>
                                  <w:marBottom w:val="0"/>
                                  <w:divBdr>
                                    <w:top w:val="none" w:sz="0" w:space="0" w:color="auto"/>
                                    <w:left w:val="none" w:sz="0" w:space="0" w:color="auto"/>
                                    <w:bottom w:val="none" w:sz="0" w:space="0" w:color="auto"/>
                                    <w:right w:val="none" w:sz="0" w:space="0" w:color="auto"/>
                                  </w:divBdr>
                                </w:div>
                                <w:div w:id="823355086">
                                  <w:marLeft w:val="0"/>
                                  <w:marRight w:val="0"/>
                                  <w:marTop w:val="0"/>
                                  <w:marBottom w:val="0"/>
                                  <w:divBdr>
                                    <w:top w:val="none" w:sz="0" w:space="0" w:color="auto"/>
                                    <w:left w:val="none" w:sz="0" w:space="0" w:color="auto"/>
                                    <w:bottom w:val="none" w:sz="0" w:space="0" w:color="auto"/>
                                    <w:right w:val="none" w:sz="0" w:space="0" w:color="auto"/>
                                  </w:divBdr>
                                </w:div>
                                <w:div w:id="1050034006">
                                  <w:marLeft w:val="0"/>
                                  <w:marRight w:val="0"/>
                                  <w:marTop w:val="0"/>
                                  <w:marBottom w:val="0"/>
                                  <w:divBdr>
                                    <w:top w:val="none" w:sz="0" w:space="0" w:color="auto"/>
                                    <w:left w:val="none" w:sz="0" w:space="0" w:color="auto"/>
                                    <w:bottom w:val="none" w:sz="0" w:space="0" w:color="auto"/>
                                    <w:right w:val="none" w:sz="0" w:space="0" w:color="auto"/>
                                  </w:divBdr>
                                  <w:divsChild>
                                    <w:div w:id="317079398">
                                      <w:marLeft w:val="0"/>
                                      <w:marRight w:val="0"/>
                                      <w:marTop w:val="0"/>
                                      <w:marBottom w:val="0"/>
                                      <w:divBdr>
                                        <w:top w:val="none" w:sz="0" w:space="0" w:color="auto"/>
                                        <w:left w:val="none" w:sz="0" w:space="0" w:color="auto"/>
                                        <w:bottom w:val="none" w:sz="0" w:space="0" w:color="auto"/>
                                        <w:right w:val="none" w:sz="0" w:space="0" w:color="auto"/>
                                      </w:divBdr>
                                    </w:div>
                                    <w:div w:id="321543554">
                                      <w:marLeft w:val="0"/>
                                      <w:marRight w:val="0"/>
                                      <w:marTop w:val="0"/>
                                      <w:marBottom w:val="0"/>
                                      <w:divBdr>
                                        <w:top w:val="none" w:sz="0" w:space="0" w:color="auto"/>
                                        <w:left w:val="none" w:sz="0" w:space="0" w:color="auto"/>
                                        <w:bottom w:val="none" w:sz="0" w:space="0" w:color="auto"/>
                                        <w:right w:val="none" w:sz="0" w:space="0" w:color="auto"/>
                                      </w:divBdr>
                                    </w:div>
                                    <w:div w:id="1056590110">
                                      <w:marLeft w:val="0"/>
                                      <w:marRight w:val="0"/>
                                      <w:marTop w:val="0"/>
                                      <w:marBottom w:val="0"/>
                                      <w:divBdr>
                                        <w:top w:val="none" w:sz="0" w:space="0" w:color="auto"/>
                                        <w:left w:val="none" w:sz="0" w:space="0" w:color="auto"/>
                                        <w:bottom w:val="none" w:sz="0" w:space="0" w:color="auto"/>
                                        <w:right w:val="none" w:sz="0" w:space="0" w:color="auto"/>
                                      </w:divBdr>
                                    </w:div>
                                    <w:div w:id="1307202206">
                                      <w:marLeft w:val="0"/>
                                      <w:marRight w:val="0"/>
                                      <w:marTop w:val="0"/>
                                      <w:marBottom w:val="0"/>
                                      <w:divBdr>
                                        <w:top w:val="none" w:sz="0" w:space="0" w:color="auto"/>
                                        <w:left w:val="none" w:sz="0" w:space="0" w:color="auto"/>
                                        <w:bottom w:val="none" w:sz="0" w:space="0" w:color="auto"/>
                                        <w:right w:val="none" w:sz="0" w:space="0" w:color="auto"/>
                                      </w:divBdr>
                                    </w:div>
                                    <w:div w:id="1349329494">
                                      <w:marLeft w:val="0"/>
                                      <w:marRight w:val="0"/>
                                      <w:marTop w:val="0"/>
                                      <w:marBottom w:val="0"/>
                                      <w:divBdr>
                                        <w:top w:val="none" w:sz="0" w:space="0" w:color="auto"/>
                                        <w:left w:val="none" w:sz="0" w:space="0" w:color="auto"/>
                                        <w:bottom w:val="none" w:sz="0" w:space="0" w:color="auto"/>
                                        <w:right w:val="none" w:sz="0" w:space="0" w:color="auto"/>
                                      </w:divBdr>
                                    </w:div>
                                    <w:div w:id="1560050739">
                                      <w:marLeft w:val="0"/>
                                      <w:marRight w:val="0"/>
                                      <w:marTop w:val="0"/>
                                      <w:marBottom w:val="0"/>
                                      <w:divBdr>
                                        <w:top w:val="none" w:sz="0" w:space="0" w:color="auto"/>
                                        <w:left w:val="none" w:sz="0" w:space="0" w:color="auto"/>
                                        <w:bottom w:val="none" w:sz="0" w:space="0" w:color="auto"/>
                                        <w:right w:val="none" w:sz="0" w:space="0" w:color="auto"/>
                                      </w:divBdr>
                                    </w:div>
                                    <w:div w:id="1776632678">
                                      <w:marLeft w:val="0"/>
                                      <w:marRight w:val="0"/>
                                      <w:marTop w:val="0"/>
                                      <w:marBottom w:val="0"/>
                                      <w:divBdr>
                                        <w:top w:val="none" w:sz="0" w:space="0" w:color="auto"/>
                                        <w:left w:val="none" w:sz="0" w:space="0" w:color="auto"/>
                                        <w:bottom w:val="none" w:sz="0" w:space="0" w:color="auto"/>
                                        <w:right w:val="none" w:sz="0" w:space="0" w:color="auto"/>
                                      </w:divBdr>
                                    </w:div>
                                  </w:divsChild>
                                </w:div>
                                <w:div w:id="162145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1972348">
                          <w:marLeft w:val="0"/>
                          <w:marRight w:val="0"/>
                          <w:marTop w:val="0"/>
                          <w:marBottom w:val="0"/>
                          <w:divBdr>
                            <w:top w:val="none" w:sz="0" w:space="0" w:color="auto"/>
                            <w:left w:val="none" w:sz="0" w:space="0" w:color="auto"/>
                            <w:bottom w:val="none" w:sz="0" w:space="0" w:color="auto"/>
                            <w:right w:val="none" w:sz="0" w:space="0" w:color="auto"/>
                          </w:divBdr>
                          <w:divsChild>
                            <w:div w:id="28465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536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090430">
          <w:marLeft w:val="0"/>
          <w:marRight w:val="0"/>
          <w:marTop w:val="0"/>
          <w:marBottom w:val="0"/>
          <w:divBdr>
            <w:top w:val="none" w:sz="0" w:space="0" w:color="auto"/>
            <w:left w:val="none" w:sz="0" w:space="0" w:color="auto"/>
            <w:bottom w:val="none" w:sz="0" w:space="0" w:color="auto"/>
            <w:right w:val="none" w:sz="0" w:space="0" w:color="auto"/>
          </w:divBdr>
        </w:div>
      </w:divsChild>
    </w:div>
    <w:div w:id="2030452512">
      <w:bodyDiv w:val="1"/>
      <w:marLeft w:val="0"/>
      <w:marRight w:val="0"/>
      <w:marTop w:val="0"/>
      <w:marBottom w:val="0"/>
      <w:divBdr>
        <w:top w:val="none" w:sz="0" w:space="0" w:color="auto"/>
        <w:left w:val="none" w:sz="0" w:space="0" w:color="auto"/>
        <w:bottom w:val="none" w:sz="0" w:space="0" w:color="auto"/>
        <w:right w:val="none" w:sz="0" w:space="0" w:color="auto"/>
      </w:divBdr>
    </w:div>
    <w:div w:id="2030829986">
      <w:bodyDiv w:val="1"/>
      <w:marLeft w:val="0"/>
      <w:marRight w:val="0"/>
      <w:marTop w:val="0"/>
      <w:marBottom w:val="0"/>
      <w:divBdr>
        <w:top w:val="none" w:sz="0" w:space="0" w:color="auto"/>
        <w:left w:val="none" w:sz="0" w:space="0" w:color="auto"/>
        <w:bottom w:val="none" w:sz="0" w:space="0" w:color="auto"/>
        <w:right w:val="none" w:sz="0" w:space="0" w:color="auto"/>
      </w:divBdr>
    </w:div>
    <w:div w:id="2034110377">
      <w:bodyDiv w:val="1"/>
      <w:marLeft w:val="0"/>
      <w:marRight w:val="0"/>
      <w:marTop w:val="0"/>
      <w:marBottom w:val="0"/>
      <w:divBdr>
        <w:top w:val="none" w:sz="0" w:space="0" w:color="auto"/>
        <w:left w:val="none" w:sz="0" w:space="0" w:color="auto"/>
        <w:bottom w:val="none" w:sz="0" w:space="0" w:color="auto"/>
        <w:right w:val="none" w:sz="0" w:space="0" w:color="auto"/>
      </w:divBdr>
    </w:div>
    <w:div w:id="2035111676">
      <w:bodyDiv w:val="1"/>
      <w:marLeft w:val="0"/>
      <w:marRight w:val="0"/>
      <w:marTop w:val="0"/>
      <w:marBottom w:val="0"/>
      <w:divBdr>
        <w:top w:val="none" w:sz="0" w:space="0" w:color="auto"/>
        <w:left w:val="none" w:sz="0" w:space="0" w:color="auto"/>
        <w:bottom w:val="none" w:sz="0" w:space="0" w:color="auto"/>
        <w:right w:val="none" w:sz="0" w:space="0" w:color="auto"/>
      </w:divBdr>
    </w:div>
    <w:div w:id="2036802626">
      <w:bodyDiv w:val="1"/>
      <w:marLeft w:val="0"/>
      <w:marRight w:val="0"/>
      <w:marTop w:val="0"/>
      <w:marBottom w:val="0"/>
      <w:divBdr>
        <w:top w:val="none" w:sz="0" w:space="0" w:color="auto"/>
        <w:left w:val="none" w:sz="0" w:space="0" w:color="auto"/>
        <w:bottom w:val="none" w:sz="0" w:space="0" w:color="auto"/>
        <w:right w:val="none" w:sz="0" w:space="0" w:color="auto"/>
      </w:divBdr>
    </w:div>
    <w:div w:id="2036996121">
      <w:bodyDiv w:val="1"/>
      <w:marLeft w:val="0"/>
      <w:marRight w:val="0"/>
      <w:marTop w:val="0"/>
      <w:marBottom w:val="0"/>
      <w:divBdr>
        <w:top w:val="none" w:sz="0" w:space="0" w:color="auto"/>
        <w:left w:val="none" w:sz="0" w:space="0" w:color="auto"/>
        <w:bottom w:val="none" w:sz="0" w:space="0" w:color="auto"/>
        <w:right w:val="none" w:sz="0" w:space="0" w:color="auto"/>
      </w:divBdr>
    </w:div>
    <w:div w:id="2037459199">
      <w:bodyDiv w:val="1"/>
      <w:marLeft w:val="0"/>
      <w:marRight w:val="0"/>
      <w:marTop w:val="0"/>
      <w:marBottom w:val="0"/>
      <w:divBdr>
        <w:top w:val="none" w:sz="0" w:space="0" w:color="auto"/>
        <w:left w:val="none" w:sz="0" w:space="0" w:color="auto"/>
        <w:bottom w:val="none" w:sz="0" w:space="0" w:color="auto"/>
        <w:right w:val="none" w:sz="0" w:space="0" w:color="auto"/>
      </w:divBdr>
    </w:div>
    <w:div w:id="2039504944">
      <w:bodyDiv w:val="1"/>
      <w:marLeft w:val="0"/>
      <w:marRight w:val="0"/>
      <w:marTop w:val="0"/>
      <w:marBottom w:val="0"/>
      <w:divBdr>
        <w:top w:val="none" w:sz="0" w:space="0" w:color="auto"/>
        <w:left w:val="none" w:sz="0" w:space="0" w:color="auto"/>
        <w:bottom w:val="none" w:sz="0" w:space="0" w:color="auto"/>
        <w:right w:val="none" w:sz="0" w:space="0" w:color="auto"/>
      </w:divBdr>
    </w:div>
    <w:div w:id="2041778848">
      <w:bodyDiv w:val="1"/>
      <w:marLeft w:val="0"/>
      <w:marRight w:val="0"/>
      <w:marTop w:val="0"/>
      <w:marBottom w:val="0"/>
      <w:divBdr>
        <w:top w:val="none" w:sz="0" w:space="0" w:color="auto"/>
        <w:left w:val="none" w:sz="0" w:space="0" w:color="auto"/>
        <w:bottom w:val="none" w:sz="0" w:space="0" w:color="auto"/>
        <w:right w:val="none" w:sz="0" w:space="0" w:color="auto"/>
      </w:divBdr>
    </w:div>
    <w:div w:id="2042389353">
      <w:bodyDiv w:val="1"/>
      <w:marLeft w:val="0"/>
      <w:marRight w:val="0"/>
      <w:marTop w:val="0"/>
      <w:marBottom w:val="0"/>
      <w:divBdr>
        <w:top w:val="none" w:sz="0" w:space="0" w:color="auto"/>
        <w:left w:val="none" w:sz="0" w:space="0" w:color="auto"/>
        <w:bottom w:val="none" w:sz="0" w:space="0" w:color="auto"/>
        <w:right w:val="none" w:sz="0" w:space="0" w:color="auto"/>
      </w:divBdr>
    </w:div>
    <w:div w:id="2046104053">
      <w:bodyDiv w:val="1"/>
      <w:marLeft w:val="0"/>
      <w:marRight w:val="0"/>
      <w:marTop w:val="0"/>
      <w:marBottom w:val="0"/>
      <w:divBdr>
        <w:top w:val="none" w:sz="0" w:space="0" w:color="auto"/>
        <w:left w:val="none" w:sz="0" w:space="0" w:color="auto"/>
        <w:bottom w:val="none" w:sz="0" w:space="0" w:color="auto"/>
        <w:right w:val="none" w:sz="0" w:space="0" w:color="auto"/>
      </w:divBdr>
    </w:div>
    <w:div w:id="2048142956">
      <w:bodyDiv w:val="1"/>
      <w:marLeft w:val="0"/>
      <w:marRight w:val="0"/>
      <w:marTop w:val="0"/>
      <w:marBottom w:val="0"/>
      <w:divBdr>
        <w:top w:val="none" w:sz="0" w:space="0" w:color="auto"/>
        <w:left w:val="none" w:sz="0" w:space="0" w:color="auto"/>
        <w:bottom w:val="none" w:sz="0" w:space="0" w:color="auto"/>
        <w:right w:val="none" w:sz="0" w:space="0" w:color="auto"/>
      </w:divBdr>
    </w:div>
    <w:div w:id="2049064929">
      <w:bodyDiv w:val="1"/>
      <w:marLeft w:val="0"/>
      <w:marRight w:val="0"/>
      <w:marTop w:val="0"/>
      <w:marBottom w:val="0"/>
      <w:divBdr>
        <w:top w:val="none" w:sz="0" w:space="0" w:color="auto"/>
        <w:left w:val="none" w:sz="0" w:space="0" w:color="auto"/>
        <w:bottom w:val="none" w:sz="0" w:space="0" w:color="auto"/>
        <w:right w:val="none" w:sz="0" w:space="0" w:color="auto"/>
      </w:divBdr>
    </w:div>
    <w:div w:id="2050181786">
      <w:bodyDiv w:val="1"/>
      <w:marLeft w:val="0"/>
      <w:marRight w:val="0"/>
      <w:marTop w:val="0"/>
      <w:marBottom w:val="0"/>
      <w:divBdr>
        <w:top w:val="none" w:sz="0" w:space="0" w:color="auto"/>
        <w:left w:val="none" w:sz="0" w:space="0" w:color="auto"/>
        <w:bottom w:val="none" w:sz="0" w:space="0" w:color="auto"/>
        <w:right w:val="none" w:sz="0" w:space="0" w:color="auto"/>
      </w:divBdr>
    </w:div>
    <w:div w:id="2053336105">
      <w:bodyDiv w:val="1"/>
      <w:marLeft w:val="0"/>
      <w:marRight w:val="0"/>
      <w:marTop w:val="0"/>
      <w:marBottom w:val="0"/>
      <w:divBdr>
        <w:top w:val="none" w:sz="0" w:space="0" w:color="auto"/>
        <w:left w:val="none" w:sz="0" w:space="0" w:color="auto"/>
        <w:bottom w:val="none" w:sz="0" w:space="0" w:color="auto"/>
        <w:right w:val="none" w:sz="0" w:space="0" w:color="auto"/>
      </w:divBdr>
    </w:div>
    <w:div w:id="2055614629">
      <w:bodyDiv w:val="1"/>
      <w:marLeft w:val="0"/>
      <w:marRight w:val="0"/>
      <w:marTop w:val="0"/>
      <w:marBottom w:val="0"/>
      <w:divBdr>
        <w:top w:val="none" w:sz="0" w:space="0" w:color="auto"/>
        <w:left w:val="none" w:sz="0" w:space="0" w:color="auto"/>
        <w:bottom w:val="none" w:sz="0" w:space="0" w:color="auto"/>
        <w:right w:val="none" w:sz="0" w:space="0" w:color="auto"/>
      </w:divBdr>
    </w:div>
    <w:div w:id="2056466698">
      <w:bodyDiv w:val="1"/>
      <w:marLeft w:val="0"/>
      <w:marRight w:val="0"/>
      <w:marTop w:val="0"/>
      <w:marBottom w:val="0"/>
      <w:divBdr>
        <w:top w:val="none" w:sz="0" w:space="0" w:color="auto"/>
        <w:left w:val="none" w:sz="0" w:space="0" w:color="auto"/>
        <w:bottom w:val="none" w:sz="0" w:space="0" w:color="auto"/>
        <w:right w:val="none" w:sz="0" w:space="0" w:color="auto"/>
      </w:divBdr>
      <w:divsChild>
        <w:div w:id="1055813640">
          <w:marLeft w:val="0"/>
          <w:marRight w:val="0"/>
          <w:marTop w:val="0"/>
          <w:marBottom w:val="0"/>
          <w:divBdr>
            <w:top w:val="none" w:sz="0" w:space="0" w:color="auto"/>
            <w:left w:val="none" w:sz="0" w:space="0" w:color="auto"/>
            <w:bottom w:val="none" w:sz="0" w:space="0" w:color="auto"/>
            <w:right w:val="none" w:sz="0" w:space="0" w:color="auto"/>
          </w:divBdr>
        </w:div>
        <w:div w:id="2087528167">
          <w:marLeft w:val="0"/>
          <w:marRight w:val="0"/>
          <w:marTop w:val="0"/>
          <w:marBottom w:val="0"/>
          <w:divBdr>
            <w:top w:val="none" w:sz="0" w:space="0" w:color="auto"/>
            <w:left w:val="none" w:sz="0" w:space="0" w:color="auto"/>
            <w:bottom w:val="none" w:sz="0" w:space="0" w:color="auto"/>
            <w:right w:val="none" w:sz="0" w:space="0" w:color="auto"/>
          </w:divBdr>
        </w:div>
      </w:divsChild>
    </w:div>
    <w:div w:id="2056810409">
      <w:bodyDiv w:val="1"/>
      <w:marLeft w:val="0"/>
      <w:marRight w:val="0"/>
      <w:marTop w:val="0"/>
      <w:marBottom w:val="0"/>
      <w:divBdr>
        <w:top w:val="none" w:sz="0" w:space="0" w:color="auto"/>
        <w:left w:val="none" w:sz="0" w:space="0" w:color="auto"/>
        <w:bottom w:val="none" w:sz="0" w:space="0" w:color="auto"/>
        <w:right w:val="none" w:sz="0" w:space="0" w:color="auto"/>
      </w:divBdr>
    </w:div>
    <w:div w:id="2059088759">
      <w:bodyDiv w:val="1"/>
      <w:marLeft w:val="0"/>
      <w:marRight w:val="0"/>
      <w:marTop w:val="0"/>
      <w:marBottom w:val="0"/>
      <w:divBdr>
        <w:top w:val="none" w:sz="0" w:space="0" w:color="auto"/>
        <w:left w:val="none" w:sz="0" w:space="0" w:color="auto"/>
        <w:bottom w:val="none" w:sz="0" w:space="0" w:color="auto"/>
        <w:right w:val="none" w:sz="0" w:space="0" w:color="auto"/>
      </w:divBdr>
    </w:div>
    <w:div w:id="2061249121">
      <w:bodyDiv w:val="1"/>
      <w:marLeft w:val="0"/>
      <w:marRight w:val="0"/>
      <w:marTop w:val="0"/>
      <w:marBottom w:val="0"/>
      <w:divBdr>
        <w:top w:val="none" w:sz="0" w:space="0" w:color="auto"/>
        <w:left w:val="none" w:sz="0" w:space="0" w:color="auto"/>
        <w:bottom w:val="none" w:sz="0" w:space="0" w:color="auto"/>
        <w:right w:val="none" w:sz="0" w:space="0" w:color="auto"/>
      </w:divBdr>
    </w:div>
    <w:div w:id="2066179123">
      <w:bodyDiv w:val="1"/>
      <w:marLeft w:val="0"/>
      <w:marRight w:val="0"/>
      <w:marTop w:val="0"/>
      <w:marBottom w:val="0"/>
      <w:divBdr>
        <w:top w:val="none" w:sz="0" w:space="0" w:color="auto"/>
        <w:left w:val="none" w:sz="0" w:space="0" w:color="auto"/>
        <w:bottom w:val="none" w:sz="0" w:space="0" w:color="auto"/>
        <w:right w:val="none" w:sz="0" w:space="0" w:color="auto"/>
      </w:divBdr>
    </w:div>
    <w:div w:id="2068064176">
      <w:bodyDiv w:val="1"/>
      <w:marLeft w:val="0"/>
      <w:marRight w:val="0"/>
      <w:marTop w:val="0"/>
      <w:marBottom w:val="0"/>
      <w:divBdr>
        <w:top w:val="none" w:sz="0" w:space="0" w:color="auto"/>
        <w:left w:val="none" w:sz="0" w:space="0" w:color="auto"/>
        <w:bottom w:val="none" w:sz="0" w:space="0" w:color="auto"/>
        <w:right w:val="none" w:sz="0" w:space="0" w:color="auto"/>
      </w:divBdr>
    </w:div>
    <w:div w:id="2069499158">
      <w:bodyDiv w:val="1"/>
      <w:marLeft w:val="0"/>
      <w:marRight w:val="0"/>
      <w:marTop w:val="0"/>
      <w:marBottom w:val="0"/>
      <w:divBdr>
        <w:top w:val="none" w:sz="0" w:space="0" w:color="auto"/>
        <w:left w:val="none" w:sz="0" w:space="0" w:color="auto"/>
        <w:bottom w:val="none" w:sz="0" w:space="0" w:color="auto"/>
        <w:right w:val="none" w:sz="0" w:space="0" w:color="auto"/>
      </w:divBdr>
    </w:div>
    <w:div w:id="2073233910">
      <w:bodyDiv w:val="1"/>
      <w:marLeft w:val="0"/>
      <w:marRight w:val="0"/>
      <w:marTop w:val="0"/>
      <w:marBottom w:val="0"/>
      <w:divBdr>
        <w:top w:val="none" w:sz="0" w:space="0" w:color="auto"/>
        <w:left w:val="none" w:sz="0" w:space="0" w:color="auto"/>
        <w:bottom w:val="none" w:sz="0" w:space="0" w:color="auto"/>
        <w:right w:val="none" w:sz="0" w:space="0" w:color="auto"/>
      </w:divBdr>
    </w:div>
    <w:div w:id="2073964526">
      <w:bodyDiv w:val="1"/>
      <w:marLeft w:val="0"/>
      <w:marRight w:val="0"/>
      <w:marTop w:val="0"/>
      <w:marBottom w:val="0"/>
      <w:divBdr>
        <w:top w:val="none" w:sz="0" w:space="0" w:color="auto"/>
        <w:left w:val="none" w:sz="0" w:space="0" w:color="auto"/>
        <w:bottom w:val="none" w:sz="0" w:space="0" w:color="auto"/>
        <w:right w:val="none" w:sz="0" w:space="0" w:color="auto"/>
      </w:divBdr>
    </w:div>
    <w:div w:id="2074233129">
      <w:bodyDiv w:val="1"/>
      <w:marLeft w:val="0"/>
      <w:marRight w:val="0"/>
      <w:marTop w:val="0"/>
      <w:marBottom w:val="0"/>
      <w:divBdr>
        <w:top w:val="none" w:sz="0" w:space="0" w:color="auto"/>
        <w:left w:val="none" w:sz="0" w:space="0" w:color="auto"/>
        <w:bottom w:val="none" w:sz="0" w:space="0" w:color="auto"/>
        <w:right w:val="none" w:sz="0" w:space="0" w:color="auto"/>
      </w:divBdr>
    </w:div>
    <w:div w:id="2075085555">
      <w:bodyDiv w:val="1"/>
      <w:marLeft w:val="0"/>
      <w:marRight w:val="0"/>
      <w:marTop w:val="0"/>
      <w:marBottom w:val="0"/>
      <w:divBdr>
        <w:top w:val="none" w:sz="0" w:space="0" w:color="auto"/>
        <w:left w:val="none" w:sz="0" w:space="0" w:color="auto"/>
        <w:bottom w:val="none" w:sz="0" w:space="0" w:color="auto"/>
        <w:right w:val="none" w:sz="0" w:space="0" w:color="auto"/>
      </w:divBdr>
    </w:div>
    <w:div w:id="2078624479">
      <w:bodyDiv w:val="1"/>
      <w:marLeft w:val="0"/>
      <w:marRight w:val="0"/>
      <w:marTop w:val="0"/>
      <w:marBottom w:val="0"/>
      <w:divBdr>
        <w:top w:val="none" w:sz="0" w:space="0" w:color="auto"/>
        <w:left w:val="none" w:sz="0" w:space="0" w:color="auto"/>
        <w:bottom w:val="none" w:sz="0" w:space="0" w:color="auto"/>
        <w:right w:val="none" w:sz="0" w:space="0" w:color="auto"/>
      </w:divBdr>
    </w:div>
    <w:div w:id="2080052283">
      <w:bodyDiv w:val="1"/>
      <w:marLeft w:val="0"/>
      <w:marRight w:val="0"/>
      <w:marTop w:val="0"/>
      <w:marBottom w:val="0"/>
      <w:divBdr>
        <w:top w:val="none" w:sz="0" w:space="0" w:color="auto"/>
        <w:left w:val="none" w:sz="0" w:space="0" w:color="auto"/>
        <w:bottom w:val="none" w:sz="0" w:space="0" w:color="auto"/>
        <w:right w:val="none" w:sz="0" w:space="0" w:color="auto"/>
      </w:divBdr>
    </w:div>
    <w:div w:id="2081172028">
      <w:bodyDiv w:val="1"/>
      <w:marLeft w:val="0"/>
      <w:marRight w:val="0"/>
      <w:marTop w:val="0"/>
      <w:marBottom w:val="0"/>
      <w:divBdr>
        <w:top w:val="none" w:sz="0" w:space="0" w:color="auto"/>
        <w:left w:val="none" w:sz="0" w:space="0" w:color="auto"/>
        <w:bottom w:val="none" w:sz="0" w:space="0" w:color="auto"/>
        <w:right w:val="none" w:sz="0" w:space="0" w:color="auto"/>
      </w:divBdr>
    </w:div>
    <w:div w:id="2083867882">
      <w:bodyDiv w:val="1"/>
      <w:marLeft w:val="0"/>
      <w:marRight w:val="0"/>
      <w:marTop w:val="0"/>
      <w:marBottom w:val="0"/>
      <w:divBdr>
        <w:top w:val="none" w:sz="0" w:space="0" w:color="auto"/>
        <w:left w:val="none" w:sz="0" w:space="0" w:color="auto"/>
        <w:bottom w:val="none" w:sz="0" w:space="0" w:color="auto"/>
        <w:right w:val="none" w:sz="0" w:space="0" w:color="auto"/>
      </w:divBdr>
    </w:div>
    <w:div w:id="2083983363">
      <w:bodyDiv w:val="1"/>
      <w:marLeft w:val="0"/>
      <w:marRight w:val="0"/>
      <w:marTop w:val="0"/>
      <w:marBottom w:val="0"/>
      <w:divBdr>
        <w:top w:val="none" w:sz="0" w:space="0" w:color="auto"/>
        <w:left w:val="none" w:sz="0" w:space="0" w:color="auto"/>
        <w:bottom w:val="none" w:sz="0" w:space="0" w:color="auto"/>
        <w:right w:val="none" w:sz="0" w:space="0" w:color="auto"/>
      </w:divBdr>
    </w:div>
    <w:div w:id="2087335111">
      <w:bodyDiv w:val="1"/>
      <w:marLeft w:val="0"/>
      <w:marRight w:val="0"/>
      <w:marTop w:val="0"/>
      <w:marBottom w:val="0"/>
      <w:divBdr>
        <w:top w:val="none" w:sz="0" w:space="0" w:color="auto"/>
        <w:left w:val="none" w:sz="0" w:space="0" w:color="auto"/>
        <w:bottom w:val="none" w:sz="0" w:space="0" w:color="auto"/>
        <w:right w:val="none" w:sz="0" w:space="0" w:color="auto"/>
      </w:divBdr>
    </w:div>
    <w:div w:id="2088649612">
      <w:bodyDiv w:val="1"/>
      <w:marLeft w:val="0"/>
      <w:marRight w:val="0"/>
      <w:marTop w:val="0"/>
      <w:marBottom w:val="0"/>
      <w:divBdr>
        <w:top w:val="none" w:sz="0" w:space="0" w:color="auto"/>
        <w:left w:val="none" w:sz="0" w:space="0" w:color="auto"/>
        <w:bottom w:val="none" w:sz="0" w:space="0" w:color="auto"/>
        <w:right w:val="none" w:sz="0" w:space="0" w:color="auto"/>
      </w:divBdr>
    </w:div>
    <w:div w:id="2096856916">
      <w:bodyDiv w:val="1"/>
      <w:marLeft w:val="0"/>
      <w:marRight w:val="0"/>
      <w:marTop w:val="0"/>
      <w:marBottom w:val="0"/>
      <w:divBdr>
        <w:top w:val="none" w:sz="0" w:space="0" w:color="auto"/>
        <w:left w:val="none" w:sz="0" w:space="0" w:color="auto"/>
        <w:bottom w:val="none" w:sz="0" w:space="0" w:color="auto"/>
        <w:right w:val="none" w:sz="0" w:space="0" w:color="auto"/>
      </w:divBdr>
    </w:div>
    <w:div w:id="2098094158">
      <w:bodyDiv w:val="1"/>
      <w:marLeft w:val="0"/>
      <w:marRight w:val="0"/>
      <w:marTop w:val="0"/>
      <w:marBottom w:val="0"/>
      <w:divBdr>
        <w:top w:val="none" w:sz="0" w:space="0" w:color="auto"/>
        <w:left w:val="none" w:sz="0" w:space="0" w:color="auto"/>
        <w:bottom w:val="none" w:sz="0" w:space="0" w:color="auto"/>
        <w:right w:val="none" w:sz="0" w:space="0" w:color="auto"/>
      </w:divBdr>
    </w:div>
    <w:div w:id="2098481797">
      <w:bodyDiv w:val="1"/>
      <w:marLeft w:val="0"/>
      <w:marRight w:val="0"/>
      <w:marTop w:val="0"/>
      <w:marBottom w:val="0"/>
      <w:divBdr>
        <w:top w:val="none" w:sz="0" w:space="0" w:color="auto"/>
        <w:left w:val="none" w:sz="0" w:space="0" w:color="auto"/>
        <w:bottom w:val="none" w:sz="0" w:space="0" w:color="auto"/>
        <w:right w:val="none" w:sz="0" w:space="0" w:color="auto"/>
      </w:divBdr>
    </w:div>
    <w:div w:id="2103138649">
      <w:bodyDiv w:val="1"/>
      <w:marLeft w:val="0"/>
      <w:marRight w:val="0"/>
      <w:marTop w:val="0"/>
      <w:marBottom w:val="0"/>
      <w:divBdr>
        <w:top w:val="none" w:sz="0" w:space="0" w:color="auto"/>
        <w:left w:val="none" w:sz="0" w:space="0" w:color="auto"/>
        <w:bottom w:val="none" w:sz="0" w:space="0" w:color="auto"/>
        <w:right w:val="none" w:sz="0" w:space="0" w:color="auto"/>
      </w:divBdr>
    </w:div>
    <w:div w:id="2110730528">
      <w:bodyDiv w:val="1"/>
      <w:marLeft w:val="0"/>
      <w:marRight w:val="0"/>
      <w:marTop w:val="0"/>
      <w:marBottom w:val="0"/>
      <w:divBdr>
        <w:top w:val="none" w:sz="0" w:space="0" w:color="auto"/>
        <w:left w:val="none" w:sz="0" w:space="0" w:color="auto"/>
        <w:bottom w:val="none" w:sz="0" w:space="0" w:color="auto"/>
        <w:right w:val="none" w:sz="0" w:space="0" w:color="auto"/>
      </w:divBdr>
    </w:div>
    <w:div w:id="2111006566">
      <w:bodyDiv w:val="1"/>
      <w:marLeft w:val="0"/>
      <w:marRight w:val="0"/>
      <w:marTop w:val="0"/>
      <w:marBottom w:val="0"/>
      <w:divBdr>
        <w:top w:val="none" w:sz="0" w:space="0" w:color="auto"/>
        <w:left w:val="none" w:sz="0" w:space="0" w:color="auto"/>
        <w:bottom w:val="none" w:sz="0" w:space="0" w:color="auto"/>
        <w:right w:val="none" w:sz="0" w:space="0" w:color="auto"/>
      </w:divBdr>
      <w:divsChild>
        <w:div w:id="561528230">
          <w:marLeft w:val="720"/>
          <w:marRight w:val="0"/>
          <w:marTop w:val="0"/>
          <w:marBottom w:val="0"/>
          <w:divBdr>
            <w:top w:val="none" w:sz="0" w:space="0" w:color="auto"/>
            <w:left w:val="none" w:sz="0" w:space="0" w:color="auto"/>
            <w:bottom w:val="none" w:sz="0" w:space="0" w:color="auto"/>
            <w:right w:val="none" w:sz="0" w:space="0" w:color="auto"/>
          </w:divBdr>
        </w:div>
        <w:div w:id="1095857605">
          <w:marLeft w:val="720"/>
          <w:marRight w:val="0"/>
          <w:marTop w:val="0"/>
          <w:marBottom w:val="0"/>
          <w:divBdr>
            <w:top w:val="none" w:sz="0" w:space="0" w:color="auto"/>
            <w:left w:val="none" w:sz="0" w:space="0" w:color="auto"/>
            <w:bottom w:val="none" w:sz="0" w:space="0" w:color="auto"/>
            <w:right w:val="none" w:sz="0" w:space="0" w:color="auto"/>
          </w:divBdr>
        </w:div>
        <w:div w:id="1365473759">
          <w:marLeft w:val="720"/>
          <w:marRight w:val="0"/>
          <w:marTop w:val="0"/>
          <w:marBottom w:val="0"/>
          <w:divBdr>
            <w:top w:val="none" w:sz="0" w:space="0" w:color="auto"/>
            <w:left w:val="none" w:sz="0" w:space="0" w:color="auto"/>
            <w:bottom w:val="none" w:sz="0" w:space="0" w:color="auto"/>
            <w:right w:val="none" w:sz="0" w:space="0" w:color="auto"/>
          </w:divBdr>
        </w:div>
      </w:divsChild>
    </w:div>
    <w:div w:id="2112819192">
      <w:bodyDiv w:val="1"/>
      <w:marLeft w:val="0"/>
      <w:marRight w:val="0"/>
      <w:marTop w:val="0"/>
      <w:marBottom w:val="0"/>
      <w:divBdr>
        <w:top w:val="none" w:sz="0" w:space="0" w:color="auto"/>
        <w:left w:val="none" w:sz="0" w:space="0" w:color="auto"/>
        <w:bottom w:val="none" w:sz="0" w:space="0" w:color="auto"/>
        <w:right w:val="none" w:sz="0" w:space="0" w:color="auto"/>
      </w:divBdr>
    </w:div>
    <w:div w:id="2117870184">
      <w:bodyDiv w:val="1"/>
      <w:marLeft w:val="0"/>
      <w:marRight w:val="0"/>
      <w:marTop w:val="0"/>
      <w:marBottom w:val="0"/>
      <w:divBdr>
        <w:top w:val="none" w:sz="0" w:space="0" w:color="auto"/>
        <w:left w:val="none" w:sz="0" w:space="0" w:color="auto"/>
        <w:bottom w:val="none" w:sz="0" w:space="0" w:color="auto"/>
        <w:right w:val="none" w:sz="0" w:space="0" w:color="auto"/>
      </w:divBdr>
    </w:div>
    <w:div w:id="2121488122">
      <w:bodyDiv w:val="1"/>
      <w:marLeft w:val="0"/>
      <w:marRight w:val="0"/>
      <w:marTop w:val="0"/>
      <w:marBottom w:val="0"/>
      <w:divBdr>
        <w:top w:val="none" w:sz="0" w:space="0" w:color="auto"/>
        <w:left w:val="none" w:sz="0" w:space="0" w:color="auto"/>
        <w:bottom w:val="none" w:sz="0" w:space="0" w:color="auto"/>
        <w:right w:val="none" w:sz="0" w:space="0" w:color="auto"/>
      </w:divBdr>
    </w:div>
    <w:div w:id="2121560949">
      <w:bodyDiv w:val="1"/>
      <w:marLeft w:val="0"/>
      <w:marRight w:val="0"/>
      <w:marTop w:val="0"/>
      <w:marBottom w:val="0"/>
      <w:divBdr>
        <w:top w:val="none" w:sz="0" w:space="0" w:color="auto"/>
        <w:left w:val="none" w:sz="0" w:space="0" w:color="auto"/>
        <w:bottom w:val="none" w:sz="0" w:space="0" w:color="auto"/>
        <w:right w:val="none" w:sz="0" w:space="0" w:color="auto"/>
      </w:divBdr>
    </w:div>
    <w:div w:id="2122066441">
      <w:bodyDiv w:val="1"/>
      <w:marLeft w:val="0"/>
      <w:marRight w:val="0"/>
      <w:marTop w:val="0"/>
      <w:marBottom w:val="0"/>
      <w:divBdr>
        <w:top w:val="none" w:sz="0" w:space="0" w:color="auto"/>
        <w:left w:val="none" w:sz="0" w:space="0" w:color="auto"/>
        <w:bottom w:val="none" w:sz="0" w:space="0" w:color="auto"/>
        <w:right w:val="none" w:sz="0" w:space="0" w:color="auto"/>
      </w:divBdr>
    </w:div>
    <w:div w:id="2123064029">
      <w:bodyDiv w:val="1"/>
      <w:marLeft w:val="0"/>
      <w:marRight w:val="0"/>
      <w:marTop w:val="0"/>
      <w:marBottom w:val="0"/>
      <w:divBdr>
        <w:top w:val="none" w:sz="0" w:space="0" w:color="auto"/>
        <w:left w:val="none" w:sz="0" w:space="0" w:color="auto"/>
        <w:bottom w:val="none" w:sz="0" w:space="0" w:color="auto"/>
        <w:right w:val="none" w:sz="0" w:space="0" w:color="auto"/>
      </w:divBdr>
    </w:div>
    <w:div w:id="2129231189">
      <w:bodyDiv w:val="1"/>
      <w:marLeft w:val="0"/>
      <w:marRight w:val="0"/>
      <w:marTop w:val="0"/>
      <w:marBottom w:val="0"/>
      <w:divBdr>
        <w:top w:val="none" w:sz="0" w:space="0" w:color="auto"/>
        <w:left w:val="none" w:sz="0" w:space="0" w:color="auto"/>
        <w:bottom w:val="none" w:sz="0" w:space="0" w:color="auto"/>
        <w:right w:val="none" w:sz="0" w:space="0" w:color="auto"/>
      </w:divBdr>
    </w:div>
    <w:div w:id="2137598433">
      <w:bodyDiv w:val="1"/>
      <w:marLeft w:val="0"/>
      <w:marRight w:val="0"/>
      <w:marTop w:val="0"/>
      <w:marBottom w:val="0"/>
      <w:divBdr>
        <w:top w:val="none" w:sz="0" w:space="0" w:color="auto"/>
        <w:left w:val="none" w:sz="0" w:space="0" w:color="auto"/>
        <w:bottom w:val="none" w:sz="0" w:space="0" w:color="auto"/>
        <w:right w:val="none" w:sz="0" w:space="0" w:color="auto"/>
      </w:divBdr>
    </w:div>
    <w:div w:id="2145345348">
      <w:bodyDiv w:val="1"/>
      <w:marLeft w:val="0"/>
      <w:marRight w:val="0"/>
      <w:marTop w:val="0"/>
      <w:marBottom w:val="0"/>
      <w:divBdr>
        <w:top w:val="none" w:sz="0" w:space="0" w:color="auto"/>
        <w:left w:val="none" w:sz="0" w:space="0" w:color="auto"/>
        <w:bottom w:val="none" w:sz="0" w:space="0" w:color="auto"/>
        <w:right w:val="none" w:sz="0" w:space="0" w:color="auto"/>
      </w:divBdr>
    </w:div>
    <w:div w:id="21461910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dms.cern.ch/project/CERN-0000098288" TargetMode="External"/><Relationship Id="rId13" Type="http://schemas.openxmlformats.org/officeDocument/2006/relationships/hyperlink" Target="https://isolde.cern/" TargetMode="External"/><Relationship Id="rId18" Type="http://schemas.openxmlformats.org/officeDocument/2006/relationships/hyperlink" Target="https://indico.cern.ch/event/1617661/"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confluence.cern.ch/display/MEDICIS/Coordination+Meetings" TargetMode="External"/><Relationship Id="rId7" Type="http://schemas.openxmlformats.org/officeDocument/2006/relationships/endnotes" Target="endnotes.xml"/><Relationship Id="rId12" Type="http://schemas.openxmlformats.org/officeDocument/2006/relationships/hyperlink" Target="https://isolde.cern/rilis" TargetMode="External"/><Relationship Id="rId17" Type="http://schemas.openxmlformats.org/officeDocument/2006/relationships/hyperlink" Target="https://indico.cern.ch/event/1583274/contributions/6672836/attachments/3180668/5657906/cables%20ITC%20meeting.pdf"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publicoutreach.cern.ch/outreach/panel" TargetMode="External"/><Relationship Id="rId20" Type="http://schemas.openxmlformats.org/officeDocument/2006/relationships/hyperlink" Target="https://indico.cern.ch/event/1583275/contributions/6672847/attachments/3184483/5665580/ISOLDE%20week%2048%202025.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oldeop.web.cern.ch/rex-radioactive-beam-experiment"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edicis.cern/"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hyperlink" Target="https://isoldeop.web.cern.ch/" TargetMode="External"/><Relationship Id="rId19" Type="http://schemas.openxmlformats.org/officeDocument/2006/relationships/hyperlink" Target="https://indico.cern.ch/event/1583275/" TargetMode="External"/><Relationship Id="rId4" Type="http://schemas.openxmlformats.org/officeDocument/2006/relationships/settings" Target="settings.xml"/><Relationship Id="rId9" Type="http://schemas.openxmlformats.org/officeDocument/2006/relationships/hyperlink" Target="https://indico.cern.ch/category/11956/" TargetMode="External"/><Relationship Id="rId14" Type="http://schemas.openxmlformats.org/officeDocument/2006/relationships/hyperlink" Target="https://isolde.cern/isolde-schedule" TargetMode="External"/><Relationship Id="rId22" Type="http://schemas.openxmlformats.org/officeDocument/2006/relationships/hyperlink" Target="https://cern.sharepoint.com/sites/ISOLDE-technician/SitePages/Home.aspx?e=4%3A31f959854368406ba11ad868cb3606fd&amp;web=1&amp;sharingv2=true&amp;fromShare=true&amp;at=9&amp;CID=ae51b021-bc30-4312-b21e-ebf16f4b9241" TargetMode="External"/><Relationship Id="rId27" Type="http://schemas.openxmlformats.org/officeDocument/2006/relationships/header" Target="header3.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DA3FE0-5503-416D-86F4-7408FCFEF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11143</TotalTime>
  <Pages>6</Pages>
  <Words>2643</Words>
  <Characters>15070</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17678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Catherall</dc:creator>
  <cp:keywords/>
  <dc:description/>
  <cp:lastModifiedBy>Joachim Vollaire</cp:lastModifiedBy>
  <cp:revision>255</cp:revision>
  <cp:lastPrinted>2025-05-20T10:07:00Z</cp:lastPrinted>
  <dcterms:created xsi:type="dcterms:W3CDTF">2025-11-23T20:56:00Z</dcterms:created>
  <dcterms:modified xsi:type="dcterms:W3CDTF">2025-12-06T16:17:00Z</dcterms:modified>
</cp:coreProperties>
</file>