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4"/>
        <w:gridCol w:w="1040"/>
        <w:gridCol w:w="154"/>
        <w:gridCol w:w="567"/>
        <w:gridCol w:w="371"/>
        <w:gridCol w:w="763"/>
        <w:gridCol w:w="273"/>
        <w:gridCol w:w="1036"/>
        <w:gridCol w:w="675"/>
        <w:gridCol w:w="361"/>
        <w:gridCol w:w="1036"/>
        <w:gridCol w:w="1037"/>
      </w:tblGrid>
      <w:tr w:rsidRPr="004F2C92" w:rsidR="004F2C92" w:rsidTr="6B77A78D" w14:paraId="45CF89FB" w14:textId="77777777">
        <w:trPr>
          <w:trHeight w:val="465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4F2C92" w:rsidR="004F2C92" w:rsidP="79514CF4" w:rsidRDefault="79514CF4" w14:paraId="309E592B" w14:textId="0EB703E5">
            <w:pPr>
              <w:ind w:left="-567"/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PS East Area</w:t>
            </w:r>
          </w:p>
        </w:tc>
      </w:tr>
      <w:tr w:rsidRPr="004F2C92" w:rsidR="00C15B04" w:rsidTr="6B77A78D" w14:paraId="49E0993A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C15B04" w:rsidP="00C15B04" w:rsidRDefault="00C15B04" w14:paraId="6B81ED84" w14:textId="0A1D1C5B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F4610E" w:rsidR="00C15B04" w:rsidP="0064F638" w:rsidRDefault="0035A495" w14:paraId="558E29A6" w14:textId="4812B666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0035A495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J. Bernhard</w:t>
            </w:r>
          </w:p>
        </w:tc>
      </w:tr>
      <w:tr w:rsidRPr="004F2C92" w:rsidR="00455228" w:rsidTr="6B77A78D" w14:paraId="1BF6795B" w14:textId="77777777">
        <w:trPr>
          <w:trHeight w:val="313"/>
          <w:jc w:val="center"/>
        </w:trPr>
        <w:tc>
          <w:tcPr>
            <w:tcW w:w="3115" w:type="dxa"/>
            <w:gridSpan w:val="4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4F5304" w:rsidR="00455228" w:rsidP="79514CF4" w:rsidRDefault="79514CF4" w14:paraId="477CFF19" w14:textId="59B210B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552" w:type="dxa"/>
            <w:gridSpan w:val="8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F4610E" w:rsidR="00455228" w:rsidP="0064F638" w:rsidRDefault="0035A495" w14:paraId="390F532B" w14:textId="3AB80890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0035A495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N. </w:t>
            </w:r>
            <w:proofErr w:type="spellStart"/>
            <w:r w:rsidRPr="0035A495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Charitonidis</w:t>
            </w:r>
            <w:proofErr w:type="spellEnd"/>
          </w:p>
        </w:tc>
      </w:tr>
      <w:tr w:rsidRPr="004F2C92" w:rsidR="00455228" w:rsidTr="6B77A78D" w14:paraId="546B9113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  <w:hideMark/>
          </w:tcPr>
          <w:p w:rsidRPr="004F2C92" w:rsidR="00455228" w:rsidP="79514CF4" w:rsidRDefault="79514CF4" w14:paraId="3AD69053" w14:textId="0861E0E6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Pr="004F2C92" w:rsidR="00455228" w:rsidTr="6B77A78D" w14:paraId="732A68DE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731FBEC9" w14:textId="016D252A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191917" w:rsidR="00455228" w:rsidP="79514CF4" w:rsidRDefault="79514CF4" w14:paraId="7283B0E4" w14:textId="07A7C7ED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41260CF2" w14:textId="43B25C57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9514CF4" w:rsidRDefault="79514CF4" w14:paraId="6BCB6BF7" w14:textId="3FC72D51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75F9CA94" w14:textId="5D39679F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9514CF4" w:rsidRDefault="79514CF4" w14:paraId="0ADD86AE" w14:textId="572E21D6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965DD9" w:rsidR="00455228" w:rsidP="79514CF4" w:rsidRDefault="79514CF4" w14:paraId="6F847EE0" w14:textId="1B803C14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0064F638" w:rsidRDefault="0064F638" w14:paraId="23E71557" w14:textId="0173E8E9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0064F638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F4610E" w:rsidR="00455228" w:rsidTr="6B77A78D" w14:paraId="2600EDD8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F4610E" w:rsidR="00455228" w:rsidP="79514CF4" w:rsidRDefault="79514CF4" w14:paraId="661DF305" w14:textId="79A221F6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Pr="004F2C92" w:rsidR="00F91445" w:rsidTr="6B77A78D" w14:paraId="3077188E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F91445" w:rsidP="00F91445" w:rsidRDefault="00F91445" w14:paraId="2D0BB13A" w14:textId="2FD68A04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Running T8</w:t>
            </w:r>
          </w:p>
        </w:tc>
        <w:tc>
          <w:tcPr>
            <w:tcW w:w="1040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191917" w:rsidR="00F91445" w:rsidP="00F91445" w:rsidRDefault="0035A495" w14:paraId="421FBAA2" w14:textId="45505A46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98.7%</w:t>
            </w:r>
          </w:p>
        </w:tc>
        <w:tc>
          <w:tcPr>
            <w:tcW w:w="10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F91445" w:rsidP="00F91445" w:rsidRDefault="00F91445" w14:paraId="5647B5C3" w14:textId="60917BC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T9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F91445" w:rsidP="6B77A78D" w:rsidRDefault="0035A495" w14:paraId="1814DCAC" w14:textId="0A8261DE">
            <w:pPr>
              <w:pStyle w:val="Normal"/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98.7%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F91445" w:rsidP="00F91445" w:rsidRDefault="00F91445" w14:paraId="73627C5C" w14:textId="5B08708A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036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F91445" w:rsidP="6B77A78D" w:rsidRDefault="0035A495" w14:paraId="2449D95F" w14:textId="279ABC72">
            <w:pPr>
              <w:pStyle w:val="Normal"/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98.7%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3E6BE5" w:rsidR="00F91445" w:rsidP="00F91445" w:rsidRDefault="00F91445" w14:paraId="4024E668" w14:textId="02062703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T11</w:t>
            </w:r>
          </w:p>
        </w:tc>
        <w:tc>
          <w:tcPr>
            <w:tcW w:w="103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F91445" w:rsidP="6B77A78D" w:rsidRDefault="0035A495" w14:paraId="349AC4A7" w14:textId="5E61AD51">
            <w:pPr>
              <w:pStyle w:val="Normal"/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98.7%</w:t>
            </w:r>
          </w:p>
        </w:tc>
      </w:tr>
      <w:tr w:rsidRPr="004F2C92" w:rsidR="00455228" w:rsidTr="6B77A78D" w14:paraId="44F2F94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4F2C92" w:rsidR="00455228" w:rsidP="79514CF4" w:rsidRDefault="79514CF4" w14:paraId="78D6010B" w14:textId="4156E5AD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Pr="0007236A" w:rsidR="00455228" w:rsidTr="6B77A78D" w14:paraId="2972F321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0BF5F319" w14:textId="4BA7615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A23070" w:rsidR="00150F99" w:rsidP="6B77A78D" w:rsidRDefault="0035A495" w14:paraId="757BCCF6" w14:textId="0A582877">
            <w:pPr>
              <w:spacing w:line="257" w:lineRule="auto"/>
              <w:jc w:val="both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B77A78D" w:rsidR="6B77A78D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T09/T10/T11: </w:t>
            </w:r>
            <w:r w:rsidRPr="6B77A78D" w:rsidR="6B77A78D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</w:rPr>
              <w:t xml:space="preserve">Good operation. </w:t>
            </w:r>
          </w:p>
        </w:tc>
      </w:tr>
      <w:tr w:rsidRPr="004F2C92" w:rsidR="00455228" w:rsidTr="6B77A78D" w14:paraId="13969696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565FA3E7" w14:textId="4A6B84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</w:tcPr>
          <w:p w:rsidRPr="00191917" w:rsidR="00455228" w:rsidP="2D96C7B2" w:rsidRDefault="00455228" w14:paraId="07FE9569" w14:textId="07BC26EB">
            <w:pPr>
              <w:spacing w:line="257" w:lineRule="auto"/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</w:pPr>
            <w:r w:rsidRPr="6B77A78D" w:rsidR="6B77A78D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T10: </w:t>
            </w:r>
            <w:r w:rsidRPr="6B77A78D" w:rsidR="6B77A78D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  <w:lang w:val="en-US" w:eastAsia="fr-FR"/>
              </w:rPr>
              <w:t>Minor issues with the T10 timing triggering on non-</w:t>
            </w:r>
            <w:r w:rsidRPr="6B77A78D" w:rsidR="6B77A78D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  <w:lang w:val="en-US" w:eastAsia="fr-FR"/>
              </w:rPr>
              <w:t>East_N</w:t>
            </w:r>
            <w:r w:rsidRPr="6B77A78D" w:rsidR="6B77A78D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 spills, and with the readout of T10.XBPF045/046. Issue seems to occur when there are two consecutive </w:t>
            </w:r>
            <w:r w:rsidRPr="6B77A78D" w:rsidR="6B77A78D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  <w:lang w:val="en-US" w:eastAsia="fr-FR"/>
              </w:rPr>
              <w:t>East_N</w:t>
            </w:r>
            <w:r w:rsidRPr="6B77A78D" w:rsidR="6B77A78D">
              <w:rPr>
                <w:rFonts w:ascii="Arial" w:hAnsi="Arial" w:eastAsia="Arial" w:cs="Arial"/>
                <w:b w:val="0"/>
                <w:bCs w:val="0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 spills in the </w:t>
            </w: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>supercycle</w:t>
            </w: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 (which is actually not supposed to happen), BI is troubleshooting. </w:t>
            </w:r>
          </w:p>
          <w:p w:rsidRPr="00191917" w:rsidR="00455228" w:rsidP="79514CF4" w:rsidRDefault="00455228" w14:paraId="2E1FC35D" w14:textId="71DD9FA3">
            <w:pPr>
              <w:spacing w:line="257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6B77A78D" w:rsidR="6B77A78D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 w:eastAsia="fr-FR"/>
              </w:rPr>
              <w:t>T11:</w:t>
            </w: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 w:eastAsia="fr-FR"/>
              </w:rPr>
              <w:t xml:space="preserve"> T11.QDN008 pulse duration changed to 0 s at some point putting it in fault, but it was restored to 0.5 s and no issue since.</w:t>
            </w:r>
          </w:p>
        </w:tc>
      </w:tr>
      <w:tr w:rsidRPr="008F1C3C" w:rsidR="00455228" w:rsidTr="6B77A78D" w14:paraId="04FD23AC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4F5304" w:rsidR="00455228" w:rsidP="79514CF4" w:rsidRDefault="79514CF4" w14:paraId="0F89638F" w14:textId="4A6F8BC9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C15B04" w:rsidR="00455228" w:rsidP="6B77A78D" w:rsidRDefault="4F45216C" w14:paraId="6E41DEA1" w14:textId="77A51696">
            <w:pPr>
              <w:pStyle w:val="Normal"/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</w:pPr>
            <w:r w:rsidRPr="6B77A78D" w:rsidR="6B77A78D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  <w:lang w:val="en-US"/>
              </w:rPr>
              <w:t xml:space="preserve">T09: </w:t>
            </w: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  <w:lang w:val="en-US"/>
              </w:rPr>
              <w:t xml:space="preserve">NA64e → NP06 ENUBET. </w:t>
            </w: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T09.RCXCF045 to switch back to pulsed mode on 8 October.</w:t>
            </w:r>
          </w:p>
          <w:p w:rsidRPr="00C15B04" w:rsidR="00455228" w:rsidP="4F45216C" w:rsidRDefault="4F45216C" w14:paraId="2CE99A86" w14:textId="4609F938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4F45216C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val="en-US"/>
              </w:rPr>
              <w:t xml:space="preserve">T10: </w:t>
            </w:r>
            <w:r w:rsidRPr="4F45216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ALICE RICH continues</w:t>
            </w:r>
            <w:r w:rsidRPr="4F45216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 → </w:t>
            </w:r>
            <w:proofErr w:type="spellStart"/>
            <w:r w:rsidRPr="4F45216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SHiP</w:t>
            </w:r>
            <w:proofErr w:type="spellEnd"/>
            <w:r w:rsidRPr="4F45216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 TD.</w:t>
            </w:r>
          </w:p>
          <w:p w:rsidRPr="00070331" w:rsidR="00455228" w:rsidP="79514CF4" w:rsidRDefault="0064F638" w14:paraId="24BD15E1" w14:textId="4C9CB97C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 w:rsidRPr="0064F638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T11: </w:t>
            </w:r>
            <w:r w:rsidRPr="0064F638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CLOUD continues.</w:t>
            </w:r>
          </w:p>
        </w:tc>
      </w:tr>
      <w:tr w:rsidRPr="004F2C92" w:rsidR="00455228" w:rsidTr="6B77A78D" w14:paraId="7F5DB89F" w14:textId="77777777">
        <w:trPr>
          <w:trHeight w:val="313"/>
          <w:jc w:val="center"/>
        </w:trPr>
        <w:tc>
          <w:tcPr>
            <w:tcW w:w="8667" w:type="dxa"/>
            <w:gridSpan w:val="1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="00455228" w:rsidP="79514CF4" w:rsidRDefault="79514CF4" w14:paraId="5F2DE958" w14:textId="4B6BAB09">
            <w:pPr>
              <w:jc w:val="center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Pr="004F2C92" w:rsidR="00455228" w:rsidTr="6B77A78D" w14:paraId="768F496B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noWrap/>
            <w:tcMar/>
            <w:vAlign w:val="center"/>
          </w:tcPr>
          <w:p w:rsidRPr="00191917" w:rsidR="00455228" w:rsidP="79514CF4" w:rsidRDefault="00455228" w14:paraId="138A9082" w14:textId="5919FE5D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194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9514CF4" w:rsidRDefault="79514CF4" w14:paraId="45D68C90" w14:textId="4523DAB1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DB5A00" w:rsidR="00455228" w:rsidP="5E6E35A9" w:rsidRDefault="00230DF8" w14:paraId="52DB5923" w14:textId="7DA1FA00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4 h</w:t>
            </w:r>
          </w:p>
        </w:tc>
        <w:tc>
          <w:tcPr>
            <w:tcW w:w="198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0D7557" w:rsidR="00455228" w:rsidP="79514CF4" w:rsidRDefault="79514CF4" w14:paraId="43F771FA" w14:textId="533AF20E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58CE804" w:rsidRDefault="00230DF8" w14:paraId="67E27AD6" w14:textId="5ACF3A04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8 October 9:00</w:t>
            </w:r>
          </w:p>
        </w:tc>
      </w:tr>
      <w:tr w:rsidRPr="00D17BBC" w:rsidR="00455228" w:rsidTr="6B77A78D" w14:paraId="083E61F0" w14:textId="77777777">
        <w:trPr>
          <w:trHeight w:val="675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9514CF4" w:rsidRDefault="79514CF4" w14:paraId="714501F0" w14:textId="3210FEEF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Reason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7A6988" w:rsidR="00455228" w:rsidP="0064F638" w:rsidRDefault="006D65E3" w14:paraId="74FF7BD4" w14:textId="395F44E3">
            <w:pPr>
              <w:shd w:val="clear" w:color="auto" w:fill="FFFFFF" w:themeFill="background1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</w:pPr>
            <w: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  <w:t>Access to T9/T10 zone to c</w:t>
            </w:r>
            <w:r w:rsidR="00230DF8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  <w:t>onnect back T09.RCXCF045 to T09.DHZ045 (disconnecting from the user M</w:t>
            </w:r>
            <w:r w:rsidR="00214CC1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  <w:t>DX</w:t>
            </w:r>
            <w:r w:rsidR="00230DF8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 w:eastAsia="fr-FR"/>
              </w:rPr>
              <w:t xml:space="preserve"> magnet) and switch back to pulsed mode.</w:t>
            </w:r>
          </w:p>
        </w:tc>
      </w:tr>
      <w:tr w:rsidRPr="004F2C92" w:rsidR="00455228" w:rsidTr="6B77A78D" w14:paraId="592A4573" w14:textId="77777777">
        <w:trPr>
          <w:trHeight w:val="313"/>
          <w:jc w:val="center"/>
        </w:trPr>
        <w:tc>
          <w:tcPr>
            <w:tcW w:w="1354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CD3EA7" w:rsidR="00455228" w:rsidP="79514CF4" w:rsidRDefault="79514CF4" w14:paraId="18E05A62" w14:textId="6DA7F768">
            <w:pPr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9514CF4">
              <w:rPr>
                <w:rFonts w:ascii="Arial" w:hAnsi="Arial" w:eastAsia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Impact</w:t>
            </w:r>
          </w:p>
        </w:tc>
        <w:tc>
          <w:tcPr>
            <w:tcW w:w="7313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tcMar/>
            <w:vAlign w:val="center"/>
          </w:tcPr>
          <w:p w:rsidRPr="00191917" w:rsidR="00455228" w:rsidP="758CE804" w:rsidRDefault="006D65E3" w14:paraId="71F82EDA" w14:textId="5A88DCAA">
            <w:pPr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6B77A78D" w:rsidR="6B77A78D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No beam to T9/T10.</w:t>
            </w:r>
          </w:p>
        </w:tc>
      </w:tr>
    </w:tbl>
    <w:p w:rsidRPr="004F2C92" w:rsidR="004F2C92" w:rsidRDefault="004F2C92" w14:paraId="6B2FDED4" w14:textId="77777777"/>
    <w:sectPr w:rsidRPr="004F2C92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C4C26EA"/>
    <w:multiLevelType w:val="hybridMultilevel"/>
    <w:tmpl w:val="4D6EE8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ECBBC18"/>
    <w:multiLevelType w:val="hybridMultilevel"/>
    <w:tmpl w:val="87C4D41E"/>
    <w:lvl w:ilvl="0" w:tplc="354C1574">
      <w:start w:val="1"/>
      <w:numFmt w:val="decimal"/>
      <w:lvlText w:val="%1."/>
      <w:lvlJc w:val="left"/>
      <w:pPr>
        <w:ind w:left="360" w:hanging="360"/>
      </w:pPr>
    </w:lvl>
    <w:lvl w:ilvl="1" w:tplc="8C2882D8">
      <w:start w:val="1"/>
      <w:numFmt w:val="lowerLetter"/>
      <w:lvlText w:val="%2."/>
      <w:lvlJc w:val="left"/>
      <w:pPr>
        <w:ind w:left="1080" w:hanging="360"/>
      </w:pPr>
    </w:lvl>
    <w:lvl w:ilvl="2" w:tplc="291EC062">
      <w:start w:val="1"/>
      <w:numFmt w:val="lowerRoman"/>
      <w:lvlText w:val="%3."/>
      <w:lvlJc w:val="right"/>
      <w:pPr>
        <w:ind w:left="1800" w:hanging="180"/>
      </w:pPr>
    </w:lvl>
    <w:lvl w:ilvl="3" w:tplc="0C660092">
      <w:start w:val="1"/>
      <w:numFmt w:val="decimal"/>
      <w:lvlText w:val="%4."/>
      <w:lvlJc w:val="left"/>
      <w:pPr>
        <w:ind w:left="2520" w:hanging="360"/>
      </w:pPr>
    </w:lvl>
    <w:lvl w:ilvl="4" w:tplc="258CB4EC">
      <w:start w:val="1"/>
      <w:numFmt w:val="lowerLetter"/>
      <w:lvlText w:val="%5."/>
      <w:lvlJc w:val="left"/>
      <w:pPr>
        <w:ind w:left="3240" w:hanging="360"/>
      </w:pPr>
    </w:lvl>
    <w:lvl w:ilvl="5" w:tplc="3732E906">
      <w:start w:val="1"/>
      <w:numFmt w:val="lowerRoman"/>
      <w:lvlText w:val="%6."/>
      <w:lvlJc w:val="right"/>
      <w:pPr>
        <w:ind w:left="3960" w:hanging="180"/>
      </w:pPr>
    </w:lvl>
    <w:lvl w:ilvl="6" w:tplc="52DE9F3A">
      <w:start w:val="1"/>
      <w:numFmt w:val="decimal"/>
      <w:lvlText w:val="%7."/>
      <w:lvlJc w:val="left"/>
      <w:pPr>
        <w:ind w:left="4680" w:hanging="360"/>
      </w:pPr>
    </w:lvl>
    <w:lvl w:ilvl="7" w:tplc="EF9A6D88">
      <w:start w:val="1"/>
      <w:numFmt w:val="lowerLetter"/>
      <w:lvlText w:val="%8."/>
      <w:lvlJc w:val="left"/>
      <w:pPr>
        <w:ind w:left="5400" w:hanging="360"/>
      </w:pPr>
    </w:lvl>
    <w:lvl w:ilvl="8" w:tplc="90EE695A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8A12ACE"/>
    <w:multiLevelType w:val="hybridMultilevel"/>
    <w:tmpl w:val="26C25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2D5806"/>
    <w:multiLevelType w:val="hybridMultilevel"/>
    <w:tmpl w:val="B2FE2F28"/>
    <w:lvl w:ilvl="0" w:tplc="6568E40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B86BC3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D672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2AC62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F4FF1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2C4F80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6672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7F6BA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EED41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F4B6E17"/>
    <w:multiLevelType w:val="hybridMultilevel"/>
    <w:tmpl w:val="50C4D79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7DC96EA3"/>
    <w:multiLevelType w:val="hybridMultilevel"/>
    <w:tmpl w:val="6652BC3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486698959">
    <w:abstractNumId w:val="3"/>
  </w:num>
  <w:num w:numId="2" w16cid:durableId="124735054">
    <w:abstractNumId w:val="5"/>
  </w:num>
  <w:num w:numId="3" w16cid:durableId="1989941607">
    <w:abstractNumId w:val="0"/>
  </w:num>
  <w:num w:numId="4" w16cid:durableId="1059210380">
    <w:abstractNumId w:val="6"/>
  </w:num>
  <w:num w:numId="5" w16cid:durableId="1888880557">
    <w:abstractNumId w:val="1"/>
  </w:num>
  <w:num w:numId="6" w16cid:durableId="299771927">
    <w:abstractNumId w:val="2"/>
  </w:num>
  <w:num w:numId="7" w16cid:durableId="1233000750">
    <w:abstractNumId w:val="8"/>
  </w:num>
  <w:num w:numId="8" w16cid:durableId="691805601">
    <w:abstractNumId w:val="7"/>
  </w:num>
  <w:num w:numId="9" w16cid:durableId="3968280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7"/>
  <w:trackRevisions w:val="false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61A9"/>
    <w:rsid w:val="00070331"/>
    <w:rsid w:val="0007236A"/>
    <w:rsid w:val="00072C25"/>
    <w:rsid w:val="0007515D"/>
    <w:rsid w:val="00093D51"/>
    <w:rsid w:val="000A4773"/>
    <w:rsid w:val="000C19B4"/>
    <w:rsid w:val="000D7557"/>
    <w:rsid w:val="000E59CF"/>
    <w:rsid w:val="0010548D"/>
    <w:rsid w:val="001077EB"/>
    <w:rsid w:val="0013056A"/>
    <w:rsid w:val="00150F99"/>
    <w:rsid w:val="00172231"/>
    <w:rsid w:val="00190567"/>
    <w:rsid w:val="00191917"/>
    <w:rsid w:val="001B2E4C"/>
    <w:rsid w:val="001E0605"/>
    <w:rsid w:val="002141DE"/>
    <w:rsid w:val="00214CC1"/>
    <w:rsid w:val="00230DF8"/>
    <w:rsid w:val="00235267"/>
    <w:rsid w:val="0025730F"/>
    <w:rsid w:val="00274D3B"/>
    <w:rsid w:val="00280966"/>
    <w:rsid w:val="002815FB"/>
    <w:rsid w:val="002A3A57"/>
    <w:rsid w:val="002E1978"/>
    <w:rsid w:val="0035A495"/>
    <w:rsid w:val="00374582"/>
    <w:rsid w:val="00376D1C"/>
    <w:rsid w:val="00391535"/>
    <w:rsid w:val="00393CF8"/>
    <w:rsid w:val="003C138B"/>
    <w:rsid w:val="003E6BE5"/>
    <w:rsid w:val="00422142"/>
    <w:rsid w:val="00455228"/>
    <w:rsid w:val="00463EC9"/>
    <w:rsid w:val="00464B38"/>
    <w:rsid w:val="00475C9B"/>
    <w:rsid w:val="00494AA3"/>
    <w:rsid w:val="004F2C92"/>
    <w:rsid w:val="004F5304"/>
    <w:rsid w:val="00597735"/>
    <w:rsid w:val="005A1227"/>
    <w:rsid w:val="005C2267"/>
    <w:rsid w:val="005C420F"/>
    <w:rsid w:val="005D4B1F"/>
    <w:rsid w:val="005D7D8E"/>
    <w:rsid w:val="00600364"/>
    <w:rsid w:val="00606CA7"/>
    <w:rsid w:val="006136BE"/>
    <w:rsid w:val="00625A2C"/>
    <w:rsid w:val="006424CE"/>
    <w:rsid w:val="0064F638"/>
    <w:rsid w:val="006573EE"/>
    <w:rsid w:val="00661FD5"/>
    <w:rsid w:val="00662D09"/>
    <w:rsid w:val="00684C6D"/>
    <w:rsid w:val="006D65E3"/>
    <w:rsid w:val="006F11D7"/>
    <w:rsid w:val="006F75B9"/>
    <w:rsid w:val="007019B7"/>
    <w:rsid w:val="0070796D"/>
    <w:rsid w:val="0072323F"/>
    <w:rsid w:val="007236C4"/>
    <w:rsid w:val="0077128B"/>
    <w:rsid w:val="007A11A4"/>
    <w:rsid w:val="007A6988"/>
    <w:rsid w:val="007B2DBF"/>
    <w:rsid w:val="007B6C50"/>
    <w:rsid w:val="0082523A"/>
    <w:rsid w:val="008469DC"/>
    <w:rsid w:val="008513F6"/>
    <w:rsid w:val="00855342"/>
    <w:rsid w:val="00860E8E"/>
    <w:rsid w:val="00862756"/>
    <w:rsid w:val="00867001"/>
    <w:rsid w:val="008A77AF"/>
    <w:rsid w:val="008E034E"/>
    <w:rsid w:val="008F1C3C"/>
    <w:rsid w:val="0093462E"/>
    <w:rsid w:val="00965DD9"/>
    <w:rsid w:val="009C7888"/>
    <w:rsid w:val="009D150F"/>
    <w:rsid w:val="009D43F5"/>
    <w:rsid w:val="009E439A"/>
    <w:rsid w:val="00A23070"/>
    <w:rsid w:val="00A32EA3"/>
    <w:rsid w:val="00A36738"/>
    <w:rsid w:val="00A517F8"/>
    <w:rsid w:val="00A740AB"/>
    <w:rsid w:val="00A74B57"/>
    <w:rsid w:val="00AA3C8C"/>
    <w:rsid w:val="00AA7B35"/>
    <w:rsid w:val="00AC6A77"/>
    <w:rsid w:val="00B25E6F"/>
    <w:rsid w:val="00B27138"/>
    <w:rsid w:val="00B30E60"/>
    <w:rsid w:val="00B4305C"/>
    <w:rsid w:val="00B4578E"/>
    <w:rsid w:val="00B65DAE"/>
    <w:rsid w:val="00B857FD"/>
    <w:rsid w:val="00BA3073"/>
    <w:rsid w:val="00BD100A"/>
    <w:rsid w:val="00BE3AE5"/>
    <w:rsid w:val="00BE75BE"/>
    <w:rsid w:val="00C015A6"/>
    <w:rsid w:val="00C02DF9"/>
    <w:rsid w:val="00C13CFD"/>
    <w:rsid w:val="00C15B04"/>
    <w:rsid w:val="00CC40A7"/>
    <w:rsid w:val="00CD3EA7"/>
    <w:rsid w:val="00CD4F42"/>
    <w:rsid w:val="00CF7BA4"/>
    <w:rsid w:val="00D17BBC"/>
    <w:rsid w:val="00D32AFD"/>
    <w:rsid w:val="00D3588B"/>
    <w:rsid w:val="00D51F69"/>
    <w:rsid w:val="00D547C0"/>
    <w:rsid w:val="00D73178"/>
    <w:rsid w:val="00DA1D40"/>
    <w:rsid w:val="00DB5A00"/>
    <w:rsid w:val="00E613DD"/>
    <w:rsid w:val="00EC3770"/>
    <w:rsid w:val="00EC6D89"/>
    <w:rsid w:val="00ED012B"/>
    <w:rsid w:val="00ED1704"/>
    <w:rsid w:val="00F03BD8"/>
    <w:rsid w:val="00F4610E"/>
    <w:rsid w:val="00F519D6"/>
    <w:rsid w:val="00F66EF7"/>
    <w:rsid w:val="00F91445"/>
    <w:rsid w:val="00F937FF"/>
    <w:rsid w:val="00FA1124"/>
    <w:rsid w:val="00FC3ED4"/>
    <w:rsid w:val="00FC3F86"/>
    <w:rsid w:val="00FD0EAD"/>
    <w:rsid w:val="00FD36B3"/>
    <w:rsid w:val="037A4390"/>
    <w:rsid w:val="0394A8A3"/>
    <w:rsid w:val="0418A398"/>
    <w:rsid w:val="048FD718"/>
    <w:rsid w:val="06C7D32C"/>
    <w:rsid w:val="08575148"/>
    <w:rsid w:val="08C72841"/>
    <w:rsid w:val="08F1A45C"/>
    <w:rsid w:val="094B8090"/>
    <w:rsid w:val="097F95CA"/>
    <w:rsid w:val="09D56442"/>
    <w:rsid w:val="0B2C0D9F"/>
    <w:rsid w:val="0D8CC9C0"/>
    <w:rsid w:val="107E84D5"/>
    <w:rsid w:val="11DE4085"/>
    <w:rsid w:val="122014EF"/>
    <w:rsid w:val="12416723"/>
    <w:rsid w:val="15333D47"/>
    <w:rsid w:val="1756E0E4"/>
    <w:rsid w:val="1A62D114"/>
    <w:rsid w:val="1ACA5230"/>
    <w:rsid w:val="1BCF00EF"/>
    <w:rsid w:val="1C3C6643"/>
    <w:rsid w:val="1C83F52D"/>
    <w:rsid w:val="1C8EB6E1"/>
    <w:rsid w:val="1D422AFA"/>
    <w:rsid w:val="2197B175"/>
    <w:rsid w:val="2226712D"/>
    <w:rsid w:val="23711E85"/>
    <w:rsid w:val="24604B52"/>
    <w:rsid w:val="257F253F"/>
    <w:rsid w:val="274B0191"/>
    <w:rsid w:val="28AB8811"/>
    <w:rsid w:val="2984C8AF"/>
    <w:rsid w:val="2993893F"/>
    <w:rsid w:val="2D77CACF"/>
    <w:rsid w:val="2D96C7B2"/>
    <w:rsid w:val="2EFB117A"/>
    <w:rsid w:val="30D184E1"/>
    <w:rsid w:val="32F5E9BF"/>
    <w:rsid w:val="39461CDD"/>
    <w:rsid w:val="39583535"/>
    <w:rsid w:val="39A047CA"/>
    <w:rsid w:val="39BB10FB"/>
    <w:rsid w:val="3AD37CD0"/>
    <w:rsid w:val="3BEE5DCD"/>
    <w:rsid w:val="3C8132D6"/>
    <w:rsid w:val="3E728E36"/>
    <w:rsid w:val="3EA5EFFE"/>
    <w:rsid w:val="409A0C0C"/>
    <w:rsid w:val="418FDFD1"/>
    <w:rsid w:val="4434EE36"/>
    <w:rsid w:val="45327A61"/>
    <w:rsid w:val="4649CEEA"/>
    <w:rsid w:val="473A0C3D"/>
    <w:rsid w:val="4A07A1C6"/>
    <w:rsid w:val="4B9217EC"/>
    <w:rsid w:val="4F45216C"/>
    <w:rsid w:val="53DF4222"/>
    <w:rsid w:val="54946A10"/>
    <w:rsid w:val="563E3B9D"/>
    <w:rsid w:val="5659F773"/>
    <w:rsid w:val="58C981A6"/>
    <w:rsid w:val="5C2B0E39"/>
    <w:rsid w:val="5C83D115"/>
    <w:rsid w:val="5C9844B5"/>
    <w:rsid w:val="5D717A7C"/>
    <w:rsid w:val="5E6E35A9"/>
    <w:rsid w:val="5F247EE7"/>
    <w:rsid w:val="5F61A6D8"/>
    <w:rsid w:val="601A0AFF"/>
    <w:rsid w:val="64D24A6F"/>
    <w:rsid w:val="654DF6B4"/>
    <w:rsid w:val="691A2EC4"/>
    <w:rsid w:val="6A574D6C"/>
    <w:rsid w:val="6B77A78D"/>
    <w:rsid w:val="6CD210BB"/>
    <w:rsid w:val="6F44D8AF"/>
    <w:rsid w:val="70B0D466"/>
    <w:rsid w:val="7123C9DC"/>
    <w:rsid w:val="72D85EED"/>
    <w:rsid w:val="73A9655B"/>
    <w:rsid w:val="758CE804"/>
    <w:rsid w:val="769D2475"/>
    <w:rsid w:val="76DBD9D9"/>
    <w:rsid w:val="77E88798"/>
    <w:rsid w:val="781F9F6C"/>
    <w:rsid w:val="78AD2541"/>
    <w:rsid w:val="79514CF4"/>
    <w:rsid w:val="79EF132E"/>
    <w:rsid w:val="7C994492"/>
    <w:rsid w:val="7D3A9948"/>
    <w:rsid w:val="7DE2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2197B175"/>
    <w:rPr>
      <w:rFonts w:ascii="Times New Roman" w:hAnsi="Times New Roman" w:eastAsia="Times New Roman" w:cs="Times New Roman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2197B175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2197B175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397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Johannes Bernhard</lastModifiedBy>
  <revision>27</revision>
  <lastPrinted>2023-03-21T10:11:00.0000000Z</lastPrinted>
  <dcterms:created xsi:type="dcterms:W3CDTF">2025-09-05T12:24:00.0000000Z</dcterms:created>
  <dcterms:modified xsi:type="dcterms:W3CDTF">2025-10-05T17:51:26.2367970Z</dcterms:modified>
</coreProperties>
</file>