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A99" w:rsidRDefault="006B432D">
      <w:r>
        <w:t>Blasenkammern</w:t>
      </w:r>
    </w:p>
    <w:p w:rsidR="006B432D" w:rsidRDefault="006B432D"/>
    <w:p w:rsidR="006F6DD1" w:rsidRDefault="006F6DD1">
      <w:r>
        <w:t>Format: Praktische Übungen mit Blasenkammeraufnahmen</w:t>
      </w:r>
    </w:p>
    <w:p w:rsidR="006F6DD1" w:rsidRDefault="006F6DD1">
      <w:r>
        <w:t xml:space="preserve">Beschreibung: kurze UR-Einheit zu Blasenkammern: </w:t>
      </w:r>
    </w:p>
    <w:p w:rsidR="006F6DD1" w:rsidRDefault="006F6DD1" w:rsidP="006F6DD1">
      <w:pPr>
        <w:pStyle w:val="ListParagraph"/>
        <w:numPr>
          <w:ilvl w:val="0"/>
          <w:numId w:val="1"/>
        </w:numPr>
      </w:pPr>
      <w:r>
        <w:t>Historische Entwicklung</w:t>
      </w:r>
    </w:p>
    <w:p w:rsidR="006F6DD1" w:rsidRDefault="006F6DD1" w:rsidP="006F6DD1">
      <w:pPr>
        <w:pStyle w:val="ListParagraph"/>
        <w:numPr>
          <w:ilvl w:val="0"/>
          <w:numId w:val="1"/>
        </w:numPr>
      </w:pPr>
      <w:r>
        <w:t>Funktionsweise</w:t>
      </w:r>
    </w:p>
    <w:p w:rsidR="006F6DD1" w:rsidRDefault="006F6DD1" w:rsidP="006F6DD1">
      <w:pPr>
        <w:pStyle w:val="ListParagraph"/>
        <w:numPr>
          <w:ilvl w:val="0"/>
          <w:numId w:val="1"/>
        </w:numPr>
      </w:pPr>
      <w:r>
        <w:t>Messprinzip</w:t>
      </w:r>
    </w:p>
    <w:p w:rsidR="006F6DD1" w:rsidRDefault="006F6DD1" w:rsidP="006F6DD1">
      <w:pPr>
        <w:pStyle w:val="ListParagraph"/>
        <w:numPr>
          <w:ilvl w:val="0"/>
          <w:numId w:val="1"/>
        </w:numPr>
      </w:pPr>
      <w:r>
        <w:t>Link zu modernen Detektoren</w:t>
      </w:r>
    </w:p>
    <w:p w:rsidR="006F6DD1" w:rsidRDefault="006F6DD1"/>
    <w:p w:rsidR="006F6DD1" w:rsidRDefault="006F6DD1">
      <w:r>
        <w:t xml:space="preserve">Voraussetzungen: </w:t>
      </w:r>
    </w:p>
    <w:p w:rsidR="006F6DD1" w:rsidRDefault="006F6DD1" w:rsidP="006F6DD1">
      <w:pPr>
        <w:pStyle w:val="ListParagraph"/>
        <w:numPr>
          <w:ilvl w:val="0"/>
          <w:numId w:val="2"/>
        </w:numPr>
      </w:pPr>
      <w:r>
        <w:t xml:space="preserve">Grundlagen </w:t>
      </w:r>
      <w:proofErr w:type="spellStart"/>
      <w:r>
        <w:t>elmag</w:t>
      </w:r>
      <w:proofErr w:type="spellEnd"/>
      <w:r>
        <w:t>. Felder</w:t>
      </w:r>
    </w:p>
    <w:p w:rsidR="006F6DD1" w:rsidRDefault="006F6DD1" w:rsidP="006F6DD1">
      <w:pPr>
        <w:pStyle w:val="ListParagraph"/>
        <w:numPr>
          <w:ilvl w:val="0"/>
          <w:numId w:val="2"/>
        </w:numPr>
      </w:pPr>
      <w:r>
        <w:t xml:space="preserve">techn.: </w:t>
      </w:r>
      <w:proofErr w:type="spellStart"/>
      <w:r>
        <w:t>Geogebra</w:t>
      </w:r>
      <w:proofErr w:type="spellEnd"/>
    </w:p>
    <w:p w:rsidR="006F6DD1" w:rsidRDefault="006F6DD1" w:rsidP="006F6DD1"/>
    <w:p w:rsidR="006F6DD1" w:rsidRDefault="00341DFB" w:rsidP="006F6DD1">
      <w:r>
        <w:t>Alltagsbezug: ggf. PET da Paarerzeugung als interessanter Prozess</w:t>
      </w:r>
    </w:p>
    <w:p w:rsidR="00341DFB" w:rsidRDefault="00341DFB" w:rsidP="006F6DD1"/>
    <w:p w:rsidR="00341DFB" w:rsidRPr="00341DFB" w:rsidRDefault="00341DFB" w:rsidP="006F6DD1">
      <w:pPr>
        <w:rPr>
          <w:b/>
        </w:rPr>
      </w:pPr>
      <w:r w:rsidRPr="00341DFB">
        <w:rPr>
          <w:b/>
        </w:rPr>
        <w:t>Skizze:</w:t>
      </w:r>
    </w:p>
    <w:p w:rsidR="00341DFB" w:rsidRDefault="00341DFB" w:rsidP="006F6DD1">
      <w:r>
        <w:t>Einführung</w:t>
      </w:r>
    </w:p>
    <w:p w:rsidR="00341DFB" w:rsidRDefault="00341DFB" w:rsidP="006F6DD1">
      <w:r>
        <w:t>Fotos von Aufnahmen</w:t>
      </w:r>
    </w:p>
    <w:p w:rsidR="00341DFB" w:rsidRDefault="00341DFB" w:rsidP="006F6DD1">
      <w:r>
        <w:t>je Foto ein Aspekt:</w:t>
      </w:r>
    </w:p>
    <w:p w:rsidR="00341DFB" w:rsidRDefault="00341DFB" w:rsidP="00341DFB">
      <w:pPr>
        <w:pStyle w:val="ListParagraph"/>
        <w:numPr>
          <w:ilvl w:val="0"/>
          <w:numId w:val="3"/>
        </w:numPr>
      </w:pPr>
      <w:r>
        <w:t>geladene vs. ungeladene Teilchen</w:t>
      </w:r>
    </w:p>
    <w:p w:rsidR="00341DFB" w:rsidRDefault="00341DFB" w:rsidP="00341DFB">
      <w:pPr>
        <w:pStyle w:val="ListParagraph"/>
        <w:numPr>
          <w:ilvl w:val="0"/>
          <w:numId w:val="3"/>
        </w:numPr>
      </w:pPr>
      <w:r>
        <w:t xml:space="preserve">Spurdicke: Proton vs. </w:t>
      </w:r>
      <w:proofErr w:type="spellStart"/>
      <w:r>
        <w:t>Lepton</w:t>
      </w:r>
      <w:proofErr w:type="spellEnd"/>
      <w:r>
        <w:t xml:space="preserve"> ... --&gt; Masse, wie genau hilft dieses Kriterium?</w:t>
      </w:r>
    </w:p>
    <w:p w:rsidR="00341DFB" w:rsidRDefault="00341DFB" w:rsidP="00341DFB">
      <w:pPr>
        <w:pStyle w:val="ListParagraph"/>
        <w:numPr>
          <w:ilvl w:val="0"/>
          <w:numId w:val="3"/>
        </w:numPr>
      </w:pPr>
      <w:r>
        <w:t xml:space="preserve">Spurkrümmung (Richtung) --&gt; </w:t>
      </w:r>
      <w:proofErr w:type="spellStart"/>
      <w:r>
        <w:t>el</w:t>
      </w:r>
      <w:proofErr w:type="spellEnd"/>
      <w:r>
        <w:t>. Ladung (Magnetfeld)</w:t>
      </w:r>
    </w:p>
    <w:p w:rsidR="00341DFB" w:rsidRDefault="00341DFB" w:rsidP="00341DFB">
      <w:pPr>
        <w:pStyle w:val="ListParagraph"/>
        <w:numPr>
          <w:ilvl w:val="0"/>
          <w:numId w:val="3"/>
        </w:numPr>
      </w:pPr>
      <w:r>
        <w:t>Spurlänge --&gt; Lebensdauer</w:t>
      </w:r>
    </w:p>
    <w:p w:rsidR="00341DFB" w:rsidRDefault="00341DFB" w:rsidP="00341DFB">
      <w:pPr>
        <w:pStyle w:val="ListParagraph"/>
        <w:numPr>
          <w:ilvl w:val="0"/>
          <w:numId w:val="3"/>
        </w:numPr>
      </w:pPr>
      <w:proofErr w:type="spellStart"/>
      <w:r>
        <w:t>advanced</w:t>
      </w:r>
      <w:proofErr w:type="spellEnd"/>
      <w:r>
        <w:t xml:space="preserve">: Spurkrümmung in </w:t>
      </w:r>
      <w:proofErr w:type="spellStart"/>
      <w:r>
        <w:t>Geogebra</w:t>
      </w:r>
      <w:proofErr w:type="spellEnd"/>
      <w:r>
        <w:t xml:space="preserve"> --&gt; Impuls bzw. Geschwindigkeit</w:t>
      </w:r>
    </w:p>
    <w:p w:rsidR="006B432D" w:rsidRDefault="006B432D"/>
    <w:p w:rsidR="006B432D" w:rsidRDefault="006B432D">
      <w:r>
        <w:t>Blasenkammeraufnahmen Protonenstrahl</w:t>
      </w:r>
    </w:p>
    <w:p w:rsidR="006B432D" w:rsidRDefault="006B432D"/>
    <w:p w:rsidR="006B432D" w:rsidRDefault="006B432D"/>
    <w:sectPr w:rsidR="006B432D" w:rsidSect="00AC5A9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12508"/>
    <w:multiLevelType w:val="hybridMultilevel"/>
    <w:tmpl w:val="C0924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F1966"/>
    <w:multiLevelType w:val="hybridMultilevel"/>
    <w:tmpl w:val="30BE6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25C4C"/>
    <w:multiLevelType w:val="hybridMultilevel"/>
    <w:tmpl w:val="37729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2D"/>
    <w:rsid w:val="00341DFB"/>
    <w:rsid w:val="006B432D"/>
    <w:rsid w:val="006F6DD1"/>
    <w:rsid w:val="00AC5A99"/>
    <w:rsid w:val="00B43B48"/>
    <w:rsid w:val="00D4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24706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D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101</Words>
  <Characters>580</Characters>
  <Application>Microsoft Macintosh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/>
  <cp:revision>1</cp:revision>
  <dcterms:created xsi:type="dcterms:W3CDTF">2014-04-23T15:57:00Z</dcterms:created>
</cp:coreProperties>
</file>