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149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83"/>
        <w:gridCol w:w="3384"/>
        <w:gridCol w:w="3382"/>
      </w:tblGrid>
      <w:tr w:rsidR="00144431" w:rsidRPr="00977D26" w14:paraId="0E05E26E" w14:textId="77777777" w:rsidTr="00D355FF">
        <w:trPr>
          <w:trHeight w:hRule="exact" w:val="851"/>
          <w:jc w:val="center"/>
        </w:trPr>
        <w:tc>
          <w:tcPr>
            <w:tcW w:w="10206" w:type="dxa"/>
            <w:gridSpan w:val="3"/>
            <w:vAlign w:val="center"/>
          </w:tcPr>
          <w:p w14:paraId="33C0FF10" w14:textId="55D741EA" w:rsidR="00144431" w:rsidRPr="00977D26" w:rsidRDefault="002563CF" w:rsidP="00D355FF">
            <w:pPr>
              <w:pStyle w:val="Type"/>
            </w:pPr>
            <w:r>
              <w:t xml:space="preserve">SRF </w:t>
            </w:r>
            <w:proofErr w:type="spellStart"/>
            <w:r>
              <w:t>Workpackage</w:t>
            </w:r>
            <w:proofErr w:type="spellEnd"/>
          </w:p>
        </w:tc>
      </w:tr>
      <w:tr w:rsidR="00144431" w:rsidRPr="009C7C48" w14:paraId="438E8F53" w14:textId="77777777" w:rsidTr="00D355FF">
        <w:trPr>
          <w:trHeight w:hRule="exact" w:val="2835"/>
          <w:jc w:val="center"/>
        </w:trPr>
        <w:tc>
          <w:tcPr>
            <w:tcW w:w="10206" w:type="dxa"/>
            <w:gridSpan w:val="3"/>
            <w:vAlign w:val="center"/>
          </w:tcPr>
          <w:p w14:paraId="12CC52BB" w14:textId="2F802F5B" w:rsidR="00144431" w:rsidRPr="00977D26" w:rsidRDefault="00791D39" w:rsidP="00791D39">
            <w:pPr>
              <w:pStyle w:val="Title"/>
            </w:pPr>
            <w:bookmarkStart w:id="0" w:name="_Toc311300896"/>
            <w:r>
              <w:t>[TITLE]</w:t>
            </w:r>
            <w:bookmarkEnd w:id="0"/>
          </w:p>
        </w:tc>
      </w:tr>
      <w:tr w:rsidR="00144431" w:rsidRPr="00977D26" w14:paraId="2DD103EF" w14:textId="77777777" w:rsidTr="00430EC7">
        <w:trPr>
          <w:trHeight w:hRule="exact" w:val="2552"/>
          <w:jc w:val="center"/>
        </w:trPr>
        <w:tc>
          <w:tcPr>
            <w:tcW w:w="10206" w:type="dxa"/>
            <w:gridSpan w:val="3"/>
            <w:tcBorders>
              <w:bottom w:val="single" w:sz="4" w:space="0" w:color="auto"/>
            </w:tcBorders>
          </w:tcPr>
          <w:p w14:paraId="4F1D3041" w14:textId="77777777" w:rsidR="00144431" w:rsidRPr="00977D26" w:rsidRDefault="00144431" w:rsidP="00D355FF">
            <w:pPr>
              <w:pStyle w:val="Subtitle1"/>
            </w:pPr>
            <w:bookmarkStart w:id="1" w:name="_Toc120067717"/>
            <w:bookmarkStart w:id="2" w:name="_Toc311300897"/>
            <w:r w:rsidRPr="00977D26">
              <w:t>[</w:t>
            </w:r>
            <w:r>
              <w:t>SUB</w:t>
            </w:r>
            <w:r w:rsidRPr="006B3395">
              <w:t>-TIT</w:t>
            </w:r>
            <w:r>
              <w:t>LE</w:t>
            </w:r>
            <w:r w:rsidRPr="00977D26">
              <w:t>]</w:t>
            </w:r>
            <w:bookmarkEnd w:id="1"/>
            <w:bookmarkEnd w:id="2"/>
          </w:p>
        </w:tc>
      </w:tr>
      <w:tr w:rsidR="00144431" w:rsidRPr="00640C9F" w14:paraId="72F3860E" w14:textId="77777777" w:rsidTr="00430EC7">
        <w:trPr>
          <w:trHeight w:hRule="exact" w:val="284"/>
          <w:jc w:val="center"/>
        </w:trPr>
        <w:tc>
          <w:tcPr>
            <w:tcW w:w="340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690A4E4" w14:textId="77777777" w:rsidR="00144431" w:rsidRPr="00640C9F" w:rsidRDefault="00144431" w:rsidP="00D355FF">
            <w:pPr>
              <w:pStyle w:val="Authorslabel"/>
            </w:pPr>
            <w:r w:rsidRPr="00640C9F">
              <w:t>DOCUMENT PREPARED BY: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129A17" w14:textId="77777777" w:rsidR="00144431" w:rsidRPr="00640C9F" w:rsidRDefault="00144431" w:rsidP="00D355FF">
            <w:pPr>
              <w:pStyle w:val="Authorslabel"/>
            </w:pPr>
            <w:r>
              <w:t>DOCUMENT CHECKED BY: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2AE4757" w14:textId="77777777" w:rsidR="00144431" w:rsidRPr="00640C9F" w:rsidRDefault="00144431" w:rsidP="00D355FF">
            <w:pPr>
              <w:pStyle w:val="Authorslabel"/>
            </w:pPr>
            <w:r>
              <w:t>DOCUMENT APPROVED BY:</w:t>
            </w:r>
          </w:p>
        </w:tc>
      </w:tr>
      <w:tr w:rsidR="00144431" w14:paraId="05812051" w14:textId="77777777" w:rsidTr="00430EC7">
        <w:trPr>
          <w:trHeight w:hRule="exact" w:val="2552"/>
          <w:jc w:val="center"/>
        </w:trPr>
        <w:tc>
          <w:tcPr>
            <w:tcW w:w="3402" w:type="dxa"/>
            <w:tcBorders>
              <w:bottom w:val="single" w:sz="4" w:space="0" w:color="auto"/>
              <w:right w:val="single" w:sz="4" w:space="0" w:color="auto"/>
            </w:tcBorders>
          </w:tcPr>
          <w:p w14:paraId="036AC2CD" w14:textId="60970759" w:rsidR="001D2D88" w:rsidRPr="001D2D88" w:rsidRDefault="00791D39" w:rsidP="00D355FF">
            <w:pPr>
              <w:pStyle w:val="Authors"/>
            </w:pPr>
            <w:r>
              <w:t>[</w:t>
            </w:r>
            <w:proofErr w:type="spellStart"/>
            <w:r>
              <w:t>Authors</w:t>
            </w:r>
            <w:proofErr w:type="spellEnd"/>
            <w:r>
              <w:t>]</w:t>
            </w: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FD252" w14:textId="77777777" w:rsidR="00144431" w:rsidRDefault="00144431" w:rsidP="00D355FF">
            <w:pPr>
              <w:pStyle w:val="Authors"/>
            </w:pPr>
            <w:r>
              <w:t>[</w:t>
            </w:r>
            <w:proofErr w:type="spellStart"/>
            <w:r>
              <w:t>Checkers</w:t>
            </w:r>
            <w:proofErr w:type="spellEnd"/>
            <w:r>
              <w:t>]</w:t>
            </w: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14:paraId="47F00B13" w14:textId="77777777" w:rsidR="00144431" w:rsidRDefault="002E491C" w:rsidP="00D355FF">
            <w:pPr>
              <w:pStyle w:val="Authors"/>
            </w:pPr>
            <w:r>
              <w:t xml:space="preserve">Frank </w:t>
            </w:r>
            <w:proofErr w:type="spellStart"/>
            <w:r>
              <w:t>Gerigk</w:t>
            </w:r>
            <w:proofErr w:type="spellEnd"/>
          </w:p>
          <w:p w14:paraId="26F44ED6" w14:textId="2BA745CB" w:rsidR="002E491C" w:rsidRDefault="002E491C" w:rsidP="00D355FF">
            <w:pPr>
              <w:pStyle w:val="Authors"/>
            </w:pPr>
            <w:r>
              <w:t>Erk Jensen</w:t>
            </w:r>
          </w:p>
        </w:tc>
      </w:tr>
    </w:tbl>
    <w:p w14:paraId="45C17C39" w14:textId="5EE5A993" w:rsidR="00144431" w:rsidRPr="00977D26" w:rsidRDefault="00144431" w:rsidP="00144431">
      <w:pPr>
        <w:pStyle w:val="ApproGroup"/>
      </w:pPr>
    </w:p>
    <w:p w14:paraId="2AC76469" w14:textId="77777777" w:rsidR="00144431" w:rsidRDefault="00144431" w:rsidP="00144431">
      <w:pPr>
        <w:pStyle w:val="Type"/>
      </w:pPr>
      <w:r>
        <w:br w:type="page"/>
      </w:r>
      <w:r>
        <w:lastRenderedPageBreak/>
        <w:t>HISTORY OF CHANGES</w:t>
      </w:r>
    </w:p>
    <w:tbl>
      <w:tblPr>
        <w:tblStyle w:val="TableGrid"/>
        <w:tblW w:w="1019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1416"/>
        <w:gridCol w:w="1416"/>
        <w:gridCol w:w="5942"/>
      </w:tblGrid>
      <w:tr w:rsidR="00144431" w14:paraId="29179FC6" w14:textId="77777777" w:rsidTr="00333737">
        <w:trPr>
          <w:trHeight w:hRule="exact" w:val="409"/>
          <w:jc w:val="center"/>
        </w:trPr>
        <w:tc>
          <w:tcPr>
            <w:tcW w:w="1417" w:type="dxa"/>
            <w:tcBorders>
              <w:bottom w:val="single" w:sz="2" w:space="0" w:color="auto"/>
            </w:tcBorders>
            <w:vAlign w:val="center"/>
          </w:tcPr>
          <w:p w14:paraId="3E63D17C" w14:textId="77777777" w:rsidR="00144431" w:rsidRDefault="00144431" w:rsidP="00D355FF">
            <w:pPr>
              <w:pStyle w:val="Centered"/>
            </w:pPr>
            <w:r>
              <w:t>REV. NO.</w:t>
            </w:r>
          </w:p>
        </w:tc>
        <w:tc>
          <w:tcPr>
            <w:tcW w:w="1416" w:type="dxa"/>
            <w:tcBorders>
              <w:bottom w:val="single" w:sz="2" w:space="0" w:color="auto"/>
            </w:tcBorders>
            <w:vAlign w:val="center"/>
          </w:tcPr>
          <w:p w14:paraId="16684483" w14:textId="77777777" w:rsidR="00144431" w:rsidRDefault="00144431" w:rsidP="00D355FF">
            <w:pPr>
              <w:pStyle w:val="Centered"/>
            </w:pPr>
            <w:r>
              <w:t>DATE</w:t>
            </w:r>
          </w:p>
        </w:tc>
        <w:tc>
          <w:tcPr>
            <w:tcW w:w="1416" w:type="dxa"/>
            <w:tcBorders>
              <w:bottom w:val="single" w:sz="2" w:space="0" w:color="auto"/>
            </w:tcBorders>
            <w:vAlign w:val="center"/>
          </w:tcPr>
          <w:p w14:paraId="39190D7D" w14:textId="77777777" w:rsidR="00144431" w:rsidRDefault="00144431" w:rsidP="00D355FF">
            <w:pPr>
              <w:pStyle w:val="Centered"/>
            </w:pPr>
            <w:r>
              <w:t>PAGES</w:t>
            </w:r>
          </w:p>
        </w:tc>
        <w:tc>
          <w:tcPr>
            <w:tcW w:w="5942" w:type="dxa"/>
            <w:tcBorders>
              <w:bottom w:val="single" w:sz="2" w:space="0" w:color="auto"/>
            </w:tcBorders>
            <w:vAlign w:val="center"/>
          </w:tcPr>
          <w:p w14:paraId="11273B38" w14:textId="77777777" w:rsidR="00144431" w:rsidRDefault="00144431" w:rsidP="00D355FF">
            <w:pPr>
              <w:pStyle w:val="Centered"/>
            </w:pPr>
            <w:r>
              <w:t>DESCRIPTIONS OF THE CHANGES</w:t>
            </w:r>
          </w:p>
        </w:tc>
      </w:tr>
      <w:tr w:rsidR="00144431" w14:paraId="50E70543" w14:textId="77777777" w:rsidTr="00333737">
        <w:trPr>
          <w:trHeight w:val="12335"/>
          <w:jc w:val="center"/>
        </w:trPr>
        <w:tc>
          <w:tcPr>
            <w:tcW w:w="1417" w:type="dxa"/>
            <w:tcBorders>
              <w:top w:val="single" w:sz="2" w:space="0" w:color="auto"/>
              <w:right w:val="single" w:sz="2" w:space="0" w:color="auto"/>
            </w:tcBorders>
            <w:tcMar>
              <w:top w:w="113" w:type="dxa"/>
            </w:tcMar>
          </w:tcPr>
          <w:p w14:paraId="0A592CE6" w14:textId="77777777" w:rsidR="00144431" w:rsidRDefault="00144431" w:rsidP="00D355FF">
            <w:pPr>
              <w:pStyle w:val="TableC"/>
            </w:pPr>
            <w:r>
              <w:t>0.0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tcMar>
              <w:top w:w="113" w:type="dxa"/>
            </w:tcMar>
          </w:tcPr>
          <w:p w14:paraId="1A1C2F5A" w14:textId="77777777" w:rsidR="00144431" w:rsidRDefault="00144431" w:rsidP="00D355FF">
            <w:pPr>
              <w:pStyle w:val="TableC"/>
            </w:pPr>
            <w:r>
              <w:t>201x-xx-</w:t>
            </w:r>
            <w:proofErr w:type="gramStart"/>
            <w:r>
              <w:t>xx</w:t>
            </w:r>
            <w:proofErr w:type="gram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tcMar>
              <w:top w:w="113" w:type="dxa"/>
            </w:tcMar>
          </w:tcPr>
          <w:p w14:paraId="46514139" w14:textId="75990646" w:rsidR="00144431" w:rsidRDefault="006A7DE9" w:rsidP="00D355FF">
            <w:pPr>
              <w:pStyle w:val="TableC"/>
            </w:pPr>
            <w:r>
              <w:t>N</w:t>
            </w:r>
          </w:p>
        </w:tc>
        <w:tc>
          <w:tcPr>
            <w:tcW w:w="5942" w:type="dxa"/>
            <w:tcBorders>
              <w:top w:val="single" w:sz="2" w:space="0" w:color="auto"/>
              <w:left w:val="single" w:sz="2" w:space="0" w:color="auto"/>
            </w:tcBorders>
            <w:tcMar>
              <w:top w:w="113" w:type="dxa"/>
            </w:tcMar>
          </w:tcPr>
          <w:p w14:paraId="36400405" w14:textId="77777777" w:rsidR="00144431" w:rsidRDefault="00144431" w:rsidP="00D355FF">
            <w:pPr>
              <w:pStyle w:val="TableL"/>
            </w:pPr>
          </w:p>
        </w:tc>
      </w:tr>
    </w:tbl>
    <w:p w14:paraId="7FA2F0A4" w14:textId="77777777" w:rsidR="00333737" w:rsidRDefault="00333737" w:rsidP="00144431">
      <w:pPr>
        <w:pStyle w:val="Type"/>
      </w:pPr>
    </w:p>
    <w:p w14:paraId="49C1C630" w14:textId="77777777" w:rsidR="00144431" w:rsidRDefault="00144431" w:rsidP="00144431">
      <w:pPr>
        <w:pStyle w:val="Type"/>
      </w:pPr>
      <w:r>
        <w:t>TABLE OF CONTENTS</w:t>
      </w:r>
    </w:p>
    <w:p w14:paraId="74E74162" w14:textId="77777777" w:rsidR="00737F52" w:rsidRDefault="00737F52">
      <w:pPr>
        <w:pStyle w:val="TOC1"/>
        <w:tabs>
          <w:tab w:val="right" w:leader="dot" w:pos="9622"/>
        </w:tabs>
        <w:rPr>
          <w:rFonts w:eastAsiaTheme="minorEastAsia" w:cstheme="minorBidi"/>
          <w:b w:val="0"/>
          <w:noProof/>
          <w:lang w:val="en-GB" w:eastAsia="ja-JP"/>
        </w:rPr>
      </w:pPr>
      <w:r>
        <w:fldChar w:fldCharType="begin"/>
      </w:r>
      <w:r>
        <w:instrText xml:space="preserve"> TOC \o "1-3" </w:instrText>
      </w:r>
      <w:r>
        <w:fldChar w:fldCharType="separate"/>
      </w:r>
      <w:r>
        <w:rPr>
          <w:noProof/>
        </w:rPr>
        <w:t>[TITLE]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_Toc311300896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</w:t>
      </w:r>
      <w:r>
        <w:rPr>
          <w:noProof/>
        </w:rPr>
        <w:fldChar w:fldCharType="end"/>
      </w:r>
    </w:p>
    <w:p w14:paraId="66C44370" w14:textId="77777777" w:rsidR="00737F52" w:rsidRDefault="00737F52">
      <w:pPr>
        <w:pStyle w:val="TOC1"/>
        <w:tabs>
          <w:tab w:val="right" w:leader="dot" w:pos="9622"/>
        </w:tabs>
        <w:rPr>
          <w:rFonts w:eastAsiaTheme="minorEastAsia" w:cstheme="minorBidi"/>
          <w:b w:val="0"/>
          <w:noProof/>
          <w:lang w:val="en-GB" w:eastAsia="ja-JP"/>
        </w:rPr>
      </w:pPr>
      <w:r>
        <w:rPr>
          <w:noProof/>
        </w:rPr>
        <w:t>[SUB-TITLE]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_Toc311300897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</w:t>
      </w:r>
      <w:r>
        <w:rPr>
          <w:noProof/>
        </w:rPr>
        <w:fldChar w:fldCharType="end"/>
      </w:r>
    </w:p>
    <w:p w14:paraId="125BFCD4" w14:textId="77777777" w:rsidR="00737F52" w:rsidRDefault="00737F52">
      <w:pPr>
        <w:pStyle w:val="TOC1"/>
        <w:tabs>
          <w:tab w:val="left" w:pos="438"/>
          <w:tab w:val="right" w:leader="dot" w:pos="9622"/>
        </w:tabs>
        <w:rPr>
          <w:rFonts w:eastAsiaTheme="minorEastAsia" w:cstheme="minorBidi"/>
          <w:b w:val="0"/>
          <w:noProof/>
          <w:lang w:val="en-GB" w:eastAsia="ja-JP"/>
        </w:rPr>
      </w:pPr>
      <w:r>
        <w:rPr>
          <w:noProof/>
        </w:rPr>
        <w:t>1.</w:t>
      </w:r>
      <w:r>
        <w:rPr>
          <w:rFonts w:eastAsiaTheme="minorEastAsia" w:cstheme="minorBidi"/>
          <w:b w:val="0"/>
          <w:noProof/>
          <w:lang w:val="en-GB" w:eastAsia="ja-JP"/>
        </w:rPr>
        <w:tab/>
      </w:r>
      <w:r>
        <w:rPr>
          <w:noProof/>
        </w:rPr>
        <w:t>Introduction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_Toc311300898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6DFEFC06" w14:textId="77777777" w:rsidR="00737F52" w:rsidRDefault="00737F52">
      <w:pPr>
        <w:pStyle w:val="TOC1"/>
        <w:tabs>
          <w:tab w:val="left" w:pos="438"/>
          <w:tab w:val="right" w:leader="dot" w:pos="9622"/>
        </w:tabs>
        <w:rPr>
          <w:rFonts w:eastAsiaTheme="minorEastAsia" w:cstheme="minorBidi"/>
          <w:b w:val="0"/>
          <w:noProof/>
          <w:lang w:val="en-GB" w:eastAsia="ja-JP"/>
        </w:rPr>
      </w:pPr>
      <w:r>
        <w:rPr>
          <w:noProof/>
        </w:rPr>
        <w:t>2.</w:t>
      </w:r>
      <w:r>
        <w:rPr>
          <w:rFonts w:eastAsiaTheme="minorEastAsia" w:cstheme="minorBidi"/>
          <w:b w:val="0"/>
          <w:noProof/>
          <w:lang w:val="en-GB" w:eastAsia="ja-JP"/>
        </w:rPr>
        <w:tab/>
      </w:r>
      <w:r>
        <w:rPr>
          <w:noProof/>
        </w:rPr>
        <w:t>General Description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_Toc311300899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6A17560F" w14:textId="77777777" w:rsidR="00737F52" w:rsidRDefault="00737F52">
      <w:pPr>
        <w:pStyle w:val="TOC1"/>
        <w:tabs>
          <w:tab w:val="left" w:pos="438"/>
          <w:tab w:val="right" w:leader="dot" w:pos="9622"/>
        </w:tabs>
        <w:rPr>
          <w:rFonts w:eastAsiaTheme="minorEastAsia" w:cstheme="minorBidi"/>
          <w:b w:val="0"/>
          <w:noProof/>
          <w:lang w:val="en-GB" w:eastAsia="ja-JP"/>
        </w:rPr>
      </w:pPr>
      <w:r>
        <w:rPr>
          <w:noProof/>
        </w:rPr>
        <w:t>3.</w:t>
      </w:r>
      <w:r>
        <w:rPr>
          <w:rFonts w:eastAsiaTheme="minorEastAsia" w:cstheme="minorBidi"/>
          <w:b w:val="0"/>
          <w:noProof/>
          <w:lang w:val="en-GB" w:eastAsia="ja-JP"/>
        </w:rPr>
        <w:tab/>
      </w:r>
      <w:r>
        <w:rPr>
          <w:noProof/>
        </w:rPr>
        <w:t>Work Breakdown Structure (Manpower Use)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_Toc311300900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1C4D5C3C" w14:textId="77777777" w:rsidR="00737F52" w:rsidRDefault="00737F52">
      <w:pPr>
        <w:pStyle w:val="TOC1"/>
        <w:tabs>
          <w:tab w:val="left" w:pos="438"/>
          <w:tab w:val="right" w:leader="dot" w:pos="9622"/>
        </w:tabs>
        <w:rPr>
          <w:rFonts w:eastAsiaTheme="minorEastAsia" w:cstheme="minorBidi"/>
          <w:b w:val="0"/>
          <w:noProof/>
          <w:lang w:val="en-GB" w:eastAsia="ja-JP"/>
        </w:rPr>
      </w:pPr>
      <w:r>
        <w:rPr>
          <w:noProof/>
        </w:rPr>
        <w:t>4.</w:t>
      </w:r>
      <w:r>
        <w:rPr>
          <w:rFonts w:eastAsiaTheme="minorEastAsia" w:cstheme="minorBidi"/>
          <w:b w:val="0"/>
          <w:noProof/>
          <w:lang w:val="en-GB" w:eastAsia="ja-JP"/>
        </w:rPr>
        <w:tab/>
      </w:r>
      <w:r>
        <w:rPr>
          <w:noProof/>
        </w:rPr>
        <w:t>Infrastructure Use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_Toc311300901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5ED83B05" w14:textId="77777777" w:rsidR="00737F52" w:rsidRDefault="00737F52">
      <w:pPr>
        <w:pStyle w:val="TOC1"/>
        <w:tabs>
          <w:tab w:val="left" w:pos="438"/>
          <w:tab w:val="right" w:leader="dot" w:pos="9622"/>
        </w:tabs>
        <w:rPr>
          <w:noProof/>
        </w:rPr>
      </w:pPr>
      <w:r>
        <w:rPr>
          <w:noProof/>
        </w:rPr>
        <w:t>5.</w:t>
      </w:r>
      <w:r>
        <w:rPr>
          <w:rFonts w:eastAsiaTheme="minorEastAsia" w:cstheme="minorBidi"/>
          <w:b w:val="0"/>
          <w:noProof/>
          <w:lang w:val="en-GB" w:eastAsia="ja-JP"/>
        </w:rPr>
        <w:tab/>
      </w:r>
      <w:r>
        <w:rPr>
          <w:noProof/>
        </w:rPr>
        <w:t>Bibliography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_Toc311300902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285D04C3" w14:textId="77777777" w:rsidR="00737F52" w:rsidRDefault="00737F52" w:rsidP="00737F52">
      <w:pPr>
        <w:rPr>
          <w:rFonts w:eastAsiaTheme="minorEastAsia"/>
        </w:rPr>
      </w:pPr>
    </w:p>
    <w:p w14:paraId="138C6D6E" w14:textId="77777777" w:rsidR="00737F52" w:rsidRDefault="00737F52" w:rsidP="00737F52">
      <w:pPr>
        <w:rPr>
          <w:rFonts w:eastAsiaTheme="minorEastAsia"/>
        </w:rPr>
      </w:pPr>
    </w:p>
    <w:p w14:paraId="0D4EDE78" w14:textId="77777777" w:rsidR="00737F52" w:rsidRDefault="00737F52" w:rsidP="00737F52">
      <w:pPr>
        <w:rPr>
          <w:rFonts w:eastAsiaTheme="minorEastAsia"/>
        </w:rPr>
      </w:pPr>
    </w:p>
    <w:p w14:paraId="25B95C57" w14:textId="77777777" w:rsidR="00737F52" w:rsidRDefault="00737F52" w:rsidP="00737F52">
      <w:pPr>
        <w:rPr>
          <w:rFonts w:eastAsiaTheme="minorEastAsia"/>
        </w:rPr>
      </w:pPr>
    </w:p>
    <w:p w14:paraId="531838AA" w14:textId="77777777" w:rsidR="00737F52" w:rsidRDefault="00737F52" w:rsidP="00737F52">
      <w:pPr>
        <w:rPr>
          <w:rFonts w:eastAsiaTheme="minorEastAsia"/>
        </w:rPr>
      </w:pPr>
    </w:p>
    <w:p w14:paraId="6342C166" w14:textId="77777777" w:rsidR="00737F52" w:rsidRDefault="00737F52" w:rsidP="00737F52">
      <w:pPr>
        <w:rPr>
          <w:rFonts w:eastAsiaTheme="minorEastAsia"/>
        </w:rPr>
      </w:pPr>
    </w:p>
    <w:p w14:paraId="130258A0" w14:textId="77777777" w:rsidR="00737F52" w:rsidRDefault="00737F52" w:rsidP="00737F52">
      <w:pPr>
        <w:rPr>
          <w:rFonts w:eastAsiaTheme="minorEastAsia"/>
        </w:rPr>
      </w:pPr>
    </w:p>
    <w:p w14:paraId="5C0E9B2F" w14:textId="77777777" w:rsidR="00737F52" w:rsidRDefault="00737F52" w:rsidP="00737F52">
      <w:pPr>
        <w:rPr>
          <w:rFonts w:eastAsiaTheme="minorEastAsia"/>
        </w:rPr>
      </w:pPr>
    </w:p>
    <w:p w14:paraId="37644898" w14:textId="77777777" w:rsidR="00737F52" w:rsidRDefault="00737F52" w:rsidP="00737F52">
      <w:pPr>
        <w:rPr>
          <w:rFonts w:eastAsiaTheme="minorEastAsia"/>
        </w:rPr>
      </w:pPr>
    </w:p>
    <w:p w14:paraId="1D41C5FD" w14:textId="77777777" w:rsidR="00737F52" w:rsidRDefault="00737F52" w:rsidP="00737F52">
      <w:pPr>
        <w:rPr>
          <w:rFonts w:eastAsiaTheme="minorEastAsia"/>
        </w:rPr>
      </w:pPr>
    </w:p>
    <w:p w14:paraId="7F553B6B" w14:textId="77777777" w:rsidR="00737F52" w:rsidRDefault="00737F52" w:rsidP="00737F52">
      <w:pPr>
        <w:rPr>
          <w:rFonts w:eastAsiaTheme="minorEastAsia"/>
        </w:rPr>
      </w:pPr>
    </w:p>
    <w:p w14:paraId="03D58723" w14:textId="77777777" w:rsidR="00737F52" w:rsidRDefault="00737F52" w:rsidP="00737F52">
      <w:pPr>
        <w:rPr>
          <w:rFonts w:eastAsiaTheme="minorEastAsia"/>
        </w:rPr>
      </w:pPr>
    </w:p>
    <w:p w14:paraId="31AE0895" w14:textId="77777777" w:rsidR="00737F52" w:rsidRDefault="00737F52" w:rsidP="00737F52">
      <w:pPr>
        <w:rPr>
          <w:rFonts w:eastAsiaTheme="minorEastAsia"/>
        </w:rPr>
      </w:pPr>
    </w:p>
    <w:p w14:paraId="7C8BFED0" w14:textId="77777777" w:rsidR="00737F52" w:rsidRDefault="00737F52" w:rsidP="00737F52">
      <w:pPr>
        <w:rPr>
          <w:rFonts w:eastAsiaTheme="minorEastAsia"/>
        </w:rPr>
      </w:pPr>
    </w:p>
    <w:p w14:paraId="21BB64BB" w14:textId="77777777" w:rsidR="00737F52" w:rsidRDefault="00737F52" w:rsidP="00737F52">
      <w:pPr>
        <w:rPr>
          <w:rFonts w:eastAsiaTheme="minorEastAsia"/>
        </w:rPr>
      </w:pPr>
    </w:p>
    <w:p w14:paraId="2D141474" w14:textId="77777777" w:rsidR="00737F52" w:rsidRDefault="00737F52" w:rsidP="00737F52">
      <w:pPr>
        <w:rPr>
          <w:rFonts w:eastAsiaTheme="minorEastAsia"/>
        </w:rPr>
      </w:pPr>
    </w:p>
    <w:p w14:paraId="76617AA8" w14:textId="77777777" w:rsidR="00737F52" w:rsidRDefault="00737F52" w:rsidP="00737F52">
      <w:pPr>
        <w:rPr>
          <w:rFonts w:eastAsiaTheme="minorEastAsia"/>
        </w:rPr>
      </w:pPr>
    </w:p>
    <w:p w14:paraId="14AB7B0A" w14:textId="77777777" w:rsidR="00737F52" w:rsidRDefault="00737F52" w:rsidP="00737F52">
      <w:pPr>
        <w:rPr>
          <w:rFonts w:eastAsiaTheme="minorEastAsia"/>
        </w:rPr>
      </w:pPr>
    </w:p>
    <w:p w14:paraId="119BF9CA" w14:textId="77777777" w:rsidR="00737F52" w:rsidRDefault="00737F52" w:rsidP="00737F52">
      <w:pPr>
        <w:rPr>
          <w:rFonts w:eastAsiaTheme="minorEastAsia"/>
        </w:rPr>
      </w:pPr>
    </w:p>
    <w:p w14:paraId="27CA74FB" w14:textId="77777777" w:rsidR="00737F52" w:rsidRDefault="00737F52" w:rsidP="00737F52">
      <w:pPr>
        <w:rPr>
          <w:rFonts w:eastAsiaTheme="minorEastAsia"/>
        </w:rPr>
      </w:pPr>
    </w:p>
    <w:p w14:paraId="1CF6764F" w14:textId="77777777" w:rsidR="00737F52" w:rsidRDefault="00737F52" w:rsidP="00737F52">
      <w:pPr>
        <w:rPr>
          <w:rFonts w:eastAsiaTheme="minorEastAsia"/>
        </w:rPr>
      </w:pPr>
    </w:p>
    <w:p w14:paraId="36258639" w14:textId="77777777" w:rsidR="00737F52" w:rsidRDefault="00737F52" w:rsidP="00737F52">
      <w:pPr>
        <w:rPr>
          <w:rFonts w:eastAsiaTheme="minorEastAsia"/>
        </w:rPr>
      </w:pPr>
    </w:p>
    <w:p w14:paraId="589B0429" w14:textId="77777777" w:rsidR="00737F52" w:rsidRDefault="00737F52" w:rsidP="00737F52">
      <w:pPr>
        <w:rPr>
          <w:rFonts w:eastAsiaTheme="minorEastAsia"/>
        </w:rPr>
      </w:pPr>
    </w:p>
    <w:p w14:paraId="4DFB6F5C" w14:textId="77777777" w:rsidR="00737F52" w:rsidRDefault="00737F52" w:rsidP="00737F52">
      <w:pPr>
        <w:rPr>
          <w:rFonts w:eastAsiaTheme="minorEastAsia"/>
        </w:rPr>
      </w:pPr>
    </w:p>
    <w:p w14:paraId="41EC0DCA" w14:textId="77777777" w:rsidR="00737F52" w:rsidRDefault="00737F52" w:rsidP="00737F52">
      <w:pPr>
        <w:rPr>
          <w:rFonts w:eastAsiaTheme="minorEastAsia"/>
        </w:rPr>
      </w:pPr>
    </w:p>
    <w:p w14:paraId="17D9D168" w14:textId="77777777" w:rsidR="00737F52" w:rsidRDefault="00737F52" w:rsidP="00737F52">
      <w:pPr>
        <w:rPr>
          <w:rFonts w:eastAsiaTheme="minorEastAsia"/>
        </w:rPr>
      </w:pPr>
    </w:p>
    <w:p w14:paraId="1A434026" w14:textId="77777777" w:rsidR="00737F52" w:rsidRDefault="00737F52" w:rsidP="00737F52">
      <w:pPr>
        <w:rPr>
          <w:rFonts w:eastAsiaTheme="minorEastAsia"/>
        </w:rPr>
      </w:pPr>
    </w:p>
    <w:p w14:paraId="2100C294" w14:textId="77777777" w:rsidR="00737F52" w:rsidRDefault="00737F52" w:rsidP="00737F52">
      <w:pPr>
        <w:rPr>
          <w:rFonts w:eastAsiaTheme="minorEastAsia"/>
        </w:rPr>
      </w:pPr>
    </w:p>
    <w:p w14:paraId="35357A43" w14:textId="77777777" w:rsidR="00737F52" w:rsidRDefault="00737F52" w:rsidP="00737F52">
      <w:pPr>
        <w:rPr>
          <w:rFonts w:eastAsiaTheme="minorEastAsia"/>
        </w:rPr>
      </w:pPr>
    </w:p>
    <w:p w14:paraId="5FA035A7" w14:textId="77777777" w:rsidR="00737F52" w:rsidRDefault="00737F52" w:rsidP="00737F52">
      <w:pPr>
        <w:rPr>
          <w:rFonts w:eastAsiaTheme="minorEastAsia"/>
        </w:rPr>
      </w:pPr>
    </w:p>
    <w:p w14:paraId="2037354A" w14:textId="77777777" w:rsidR="00737F52" w:rsidRDefault="00737F52" w:rsidP="00737F52">
      <w:pPr>
        <w:rPr>
          <w:rFonts w:eastAsiaTheme="minorEastAsia"/>
        </w:rPr>
      </w:pPr>
    </w:p>
    <w:p w14:paraId="010427C3" w14:textId="77777777" w:rsidR="00737F52" w:rsidRDefault="00737F52" w:rsidP="00737F52">
      <w:pPr>
        <w:rPr>
          <w:rFonts w:eastAsiaTheme="minorEastAsia"/>
        </w:rPr>
      </w:pPr>
    </w:p>
    <w:p w14:paraId="17760915" w14:textId="77777777" w:rsidR="00737F52" w:rsidRDefault="00737F52" w:rsidP="00737F52">
      <w:pPr>
        <w:rPr>
          <w:rFonts w:eastAsiaTheme="minorEastAsia"/>
        </w:rPr>
      </w:pPr>
    </w:p>
    <w:p w14:paraId="264728AC" w14:textId="77777777" w:rsidR="00737F52" w:rsidRDefault="00737F52" w:rsidP="00737F52">
      <w:pPr>
        <w:rPr>
          <w:rFonts w:eastAsiaTheme="minorEastAsia"/>
        </w:rPr>
      </w:pPr>
    </w:p>
    <w:p w14:paraId="12F01CC0" w14:textId="77777777" w:rsidR="00737F52" w:rsidRDefault="00737F52" w:rsidP="00737F52">
      <w:pPr>
        <w:rPr>
          <w:rFonts w:eastAsiaTheme="minorEastAsia"/>
        </w:rPr>
      </w:pPr>
    </w:p>
    <w:p w14:paraId="208BADCF" w14:textId="77777777" w:rsidR="00737F52" w:rsidRDefault="00737F52" w:rsidP="00737F52">
      <w:pPr>
        <w:rPr>
          <w:rFonts w:eastAsiaTheme="minorEastAsia"/>
        </w:rPr>
      </w:pPr>
    </w:p>
    <w:p w14:paraId="299794F0" w14:textId="77777777" w:rsidR="00737F52" w:rsidRPr="00737F52" w:rsidRDefault="00737F52" w:rsidP="00737F52">
      <w:pPr>
        <w:rPr>
          <w:rFonts w:eastAsiaTheme="minorEastAsia"/>
        </w:rPr>
      </w:pPr>
    </w:p>
    <w:p w14:paraId="34BDB404" w14:textId="00B3F7D0" w:rsidR="00144431" w:rsidRDefault="00737F52" w:rsidP="00737F52">
      <w:pPr>
        <w:pStyle w:val="Heading1"/>
      </w:pPr>
      <w:r>
        <w:fldChar w:fldCharType="end"/>
      </w:r>
      <w:bookmarkStart w:id="3" w:name="_Toc311300898"/>
      <w:r w:rsidR="001D2D88">
        <w:t>Introduction</w:t>
      </w:r>
      <w:bookmarkEnd w:id="3"/>
    </w:p>
    <w:p w14:paraId="1D01C3DD" w14:textId="67C3C9A7" w:rsidR="00791D39" w:rsidRPr="00791D39" w:rsidRDefault="00791D39" w:rsidP="00791D39">
      <w:pPr>
        <w:pStyle w:val="BodyText"/>
        <w:rPr>
          <w:lang w:val="en-GB"/>
        </w:rPr>
      </w:pPr>
      <w:r>
        <w:rPr>
          <w:lang w:val="en-GB"/>
        </w:rPr>
        <w:t>[If needed]</w:t>
      </w:r>
    </w:p>
    <w:p w14:paraId="61B34E7F" w14:textId="272F13E4" w:rsidR="00C1614A" w:rsidRPr="00F92752" w:rsidRDefault="00F92752" w:rsidP="00F92752">
      <w:pPr>
        <w:pStyle w:val="Heading1"/>
      </w:pPr>
      <w:bookmarkStart w:id="4" w:name="_Toc311300899"/>
      <w:r>
        <w:t>General Description</w:t>
      </w:r>
      <w:bookmarkEnd w:id="4"/>
    </w:p>
    <w:tbl>
      <w:tblPr>
        <w:tblStyle w:val="TableGrid"/>
        <w:tblW w:w="8789" w:type="dxa"/>
        <w:tblInd w:w="675" w:type="dxa"/>
        <w:tblLook w:val="04A0" w:firstRow="1" w:lastRow="0" w:firstColumn="1" w:lastColumn="0" w:noHBand="0" w:noVBand="1"/>
      </w:tblPr>
      <w:tblGrid>
        <w:gridCol w:w="2694"/>
        <w:gridCol w:w="1559"/>
        <w:gridCol w:w="2835"/>
        <w:gridCol w:w="1701"/>
      </w:tblGrid>
      <w:tr w:rsidR="00333737" w14:paraId="40C674E7" w14:textId="77777777" w:rsidTr="00333737">
        <w:trPr>
          <w:trHeight w:val="275"/>
        </w:trPr>
        <w:tc>
          <w:tcPr>
            <w:tcW w:w="4253" w:type="dxa"/>
            <w:gridSpan w:val="2"/>
            <w:shd w:val="clear" w:color="auto" w:fill="DBE5F1" w:themeFill="accent1" w:themeFillTint="33"/>
          </w:tcPr>
          <w:p w14:paraId="52E4F04E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Project/Study/Program – work package</w:t>
            </w:r>
          </w:p>
        </w:tc>
        <w:tc>
          <w:tcPr>
            <w:tcW w:w="4536" w:type="dxa"/>
            <w:gridSpan w:val="2"/>
          </w:tcPr>
          <w:p w14:paraId="33E3AF3D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proofErr w:type="gramStart"/>
            <w:r>
              <w:rPr>
                <w:lang w:val="en-GB"/>
              </w:rPr>
              <w:t>e</w:t>
            </w:r>
            <w:proofErr w:type="gramEnd"/>
            <w:r>
              <w:rPr>
                <w:lang w:val="en-GB"/>
              </w:rPr>
              <w:t xml:space="preserve">.g. High Gradient - </w:t>
            </w:r>
            <w:proofErr w:type="spellStart"/>
            <w:r>
              <w:rPr>
                <w:lang w:val="en-GB"/>
              </w:rPr>
              <w:t>Cryomodule</w:t>
            </w:r>
            <w:proofErr w:type="spellEnd"/>
          </w:p>
        </w:tc>
      </w:tr>
      <w:tr w:rsidR="00333737" w14:paraId="698C948F" w14:textId="77777777" w:rsidTr="00333737">
        <w:trPr>
          <w:trHeight w:val="275"/>
        </w:trPr>
        <w:tc>
          <w:tcPr>
            <w:tcW w:w="4253" w:type="dxa"/>
            <w:gridSpan w:val="2"/>
            <w:shd w:val="clear" w:color="auto" w:fill="DBE5F1" w:themeFill="accent1" w:themeFillTint="33"/>
          </w:tcPr>
          <w:p w14:paraId="187F8F2C" w14:textId="3A3DF466" w:rsidR="00333737" w:rsidRDefault="00414F7A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CERN work package leader/linkperson</w:t>
            </w:r>
            <w:bookmarkStart w:id="5" w:name="_GoBack"/>
            <w:bookmarkEnd w:id="5"/>
          </w:p>
        </w:tc>
        <w:tc>
          <w:tcPr>
            <w:tcW w:w="4536" w:type="dxa"/>
            <w:gridSpan w:val="2"/>
          </w:tcPr>
          <w:p w14:paraId="70A448DF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proofErr w:type="gramStart"/>
            <w:r>
              <w:rPr>
                <w:lang w:val="en-GB"/>
              </w:rPr>
              <w:t>e</w:t>
            </w:r>
            <w:proofErr w:type="gramEnd"/>
            <w:r>
              <w:rPr>
                <w:lang w:val="en-GB"/>
              </w:rPr>
              <w:t xml:space="preserve">.g. Karl </w:t>
            </w:r>
            <w:proofErr w:type="spellStart"/>
            <w:r>
              <w:rPr>
                <w:lang w:val="en-GB"/>
              </w:rPr>
              <w:t>Schirm</w:t>
            </w:r>
            <w:proofErr w:type="spellEnd"/>
            <w:r>
              <w:rPr>
                <w:lang w:val="en-GB"/>
              </w:rPr>
              <w:t xml:space="preserve"> (RF), Luca </w:t>
            </w:r>
            <w:proofErr w:type="spellStart"/>
            <w:r>
              <w:rPr>
                <w:lang w:val="en-GB"/>
              </w:rPr>
              <w:t>Dassa</w:t>
            </w:r>
            <w:proofErr w:type="spellEnd"/>
            <w:r>
              <w:rPr>
                <w:lang w:val="en-GB"/>
              </w:rPr>
              <w:t xml:space="preserve"> (MME)</w:t>
            </w:r>
          </w:p>
        </w:tc>
      </w:tr>
      <w:tr w:rsidR="00333737" w14:paraId="4CE82137" w14:textId="77777777" w:rsidTr="00333737">
        <w:trPr>
          <w:trHeight w:val="275"/>
        </w:trPr>
        <w:tc>
          <w:tcPr>
            <w:tcW w:w="4253" w:type="dxa"/>
            <w:gridSpan w:val="2"/>
            <w:shd w:val="clear" w:color="auto" w:fill="DBE5F1" w:themeFill="accent1" w:themeFillTint="33"/>
          </w:tcPr>
          <w:p w14:paraId="512C3466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 xml:space="preserve">External </w:t>
            </w:r>
            <w:proofErr w:type="spellStart"/>
            <w:r>
              <w:rPr>
                <w:lang w:val="en-GB"/>
              </w:rPr>
              <w:t>Linkperson</w:t>
            </w:r>
            <w:proofErr w:type="spellEnd"/>
            <w:r>
              <w:rPr>
                <w:lang w:val="en-GB"/>
              </w:rPr>
              <w:t xml:space="preserve"> (if applicable)</w:t>
            </w:r>
          </w:p>
        </w:tc>
        <w:tc>
          <w:tcPr>
            <w:tcW w:w="4536" w:type="dxa"/>
            <w:gridSpan w:val="2"/>
          </w:tcPr>
          <w:p w14:paraId="27E30FF6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</w:tr>
      <w:tr w:rsidR="00333737" w14:paraId="7198DE4D" w14:textId="77777777" w:rsidTr="00333737">
        <w:trPr>
          <w:trHeight w:val="293"/>
        </w:trPr>
        <w:tc>
          <w:tcPr>
            <w:tcW w:w="4253" w:type="dxa"/>
            <w:gridSpan w:val="2"/>
            <w:shd w:val="clear" w:color="auto" w:fill="DBE5F1" w:themeFill="accent1" w:themeFillTint="33"/>
          </w:tcPr>
          <w:p w14:paraId="004F1473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Collaboration Contract (if applicable)</w:t>
            </w:r>
          </w:p>
        </w:tc>
        <w:tc>
          <w:tcPr>
            <w:tcW w:w="4536" w:type="dxa"/>
            <w:gridSpan w:val="2"/>
            <w:shd w:val="clear" w:color="auto" w:fill="auto"/>
          </w:tcPr>
          <w:p w14:paraId="74D02E9B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</w:tr>
      <w:tr w:rsidR="00333737" w14:paraId="7D6B6FC3" w14:textId="77777777" w:rsidTr="00333737">
        <w:trPr>
          <w:trHeight w:val="275"/>
        </w:trPr>
        <w:tc>
          <w:tcPr>
            <w:tcW w:w="4253" w:type="dxa"/>
            <w:gridSpan w:val="2"/>
            <w:shd w:val="clear" w:color="auto" w:fill="DBE5F1" w:themeFill="accent1" w:themeFillTint="33"/>
          </w:tcPr>
          <w:p w14:paraId="10953114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Collaboration Institute (if applicable)</w:t>
            </w:r>
          </w:p>
        </w:tc>
        <w:tc>
          <w:tcPr>
            <w:tcW w:w="4536" w:type="dxa"/>
            <w:gridSpan w:val="2"/>
            <w:shd w:val="clear" w:color="auto" w:fill="auto"/>
          </w:tcPr>
          <w:p w14:paraId="46887E8B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</w:tr>
      <w:tr w:rsidR="00333737" w14:paraId="57792724" w14:textId="77777777" w:rsidTr="00333737">
        <w:trPr>
          <w:trHeight w:val="275"/>
        </w:trPr>
        <w:tc>
          <w:tcPr>
            <w:tcW w:w="8789" w:type="dxa"/>
            <w:gridSpan w:val="4"/>
            <w:shd w:val="clear" w:color="auto" w:fill="DBE5F1" w:themeFill="accent1" w:themeFillTint="33"/>
          </w:tcPr>
          <w:p w14:paraId="1DAB80CE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Objectives</w:t>
            </w:r>
          </w:p>
        </w:tc>
      </w:tr>
      <w:tr w:rsidR="00333737" w14:paraId="608FFB4A" w14:textId="77777777" w:rsidTr="00333737">
        <w:trPr>
          <w:trHeight w:val="571"/>
        </w:trPr>
        <w:tc>
          <w:tcPr>
            <w:tcW w:w="8789" w:type="dxa"/>
            <w:gridSpan w:val="4"/>
          </w:tcPr>
          <w:p w14:paraId="5DDF74C8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proofErr w:type="spellStart"/>
            <w:proofErr w:type="gramStart"/>
            <w:r>
              <w:rPr>
                <w:lang w:val="en-GB"/>
              </w:rPr>
              <w:t>e</w:t>
            </w:r>
            <w:proofErr w:type="gramEnd"/>
            <w:r>
              <w:rPr>
                <w:lang w:val="en-GB"/>
              </w:rPr>
              <w:t>.g:Construct</w:t>
            </w:r>
            <w:proofErr w:type="spellEnd"/>
            <w:r>
              <w:rPr>
                <w:lang w:val="en-GB"/>
              </w:rPr>
              <w:t xml:space="preserve"> a 4-cavity </w:t>
            </w:r>
            <w:proofErr w:type="spellStart"/>
            <w:r>
              <w:rPr>
                <w:lang w:val="en-GB"/>
              </w:rPr>
              <w:t>cryomodule</w:t>
            </w:r>
            <w:proofErr w:type="spellEnd"/>
            <w:r>
              <w:rPr>
                <w:lang w:val="en-GB"/>
              </w:rPr>
              <w:t xml:space="preserve"> suitable for a RF high-power test of up to 4 cavities in parallel at 2K.</w:t>
            </w:r>
          </w:p>
        </w:tc>
      </w:tr>
      <w:tr w:rsidR="00333737" w14:paraId="65345297" w14:textId="77777777" w:rsidTr="00333737">
        <w:trPr>
          <w:trHeight w:val="293"/>
        </w:trPr>
        <w:tc>
          <w:tcPr>
            <w:tcW w:w="8789" w:type="dxa"/>
            <w:gridSpan w:val="4"/>
            <w:shd w:val="clear" w:color="auto" w:fill="DBE5F1" w:themeFill="accent1" w:themeFillTint="33"/>
          </w:tcPr>
          <w:p w14:paraId="0EA82F89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Description</w:t>
            </w:r>
          </w:p>
        </w:tc>
      </w:tr>
      <w:tr w:rsidR="00333737" w14:paraId="1B545489" w14:textId="77777777" w:rsidTr="00333737">
        <w:trPr>
          <w:trHeight w:val="486"/>
        </w:trPr>
        <w:tc>
          <w:tcPr>
            <w:tcW w:w="8789" w:type="dxa"/>
            <w:gridSpan w:val="4"/>
          </w:tcPr>
          <w:p w14:paraId="2351510F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proofErr w:type="spellStart"/>
            <w:proofErr w:type="gramStart"/>
            <w:r>
              <w:rPr>
                <w:lang w:val="en-GB"/>
              </w:rPr>
              <w:t>e</w:t>
            </w:r>
            <w:proofErr w:type="gramEnd"/>
            <w:r>
              <w:rPr>
                <w:lang w:val="en-GB"/>
              </w:rPr>
              <w:t>.g</w:t>
            </w:r>
            <w:proofErr w:type="spellEnd"/>
            <w:r>
              <w:rPr>
                <w:lang w:val="en-GB"/>
              </w:rPr>
              <w:t>: Task 1: mechanical design and integration study</w:t>
            </w:r>
          </w:p>
          <w:p w14:paraId="5E8B2697" w14:textId="5914FABD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Task 2: definition of assembly procedure and design of assembly tooling</w:t>
            </w:r>
          </w:p>
        </w:tc>
      </w:tr>
      <w:tr w:rsidR="00333737" w14:paraId="08842159" w14:textId="77777777" w:rsidTr="00333737">
        <w:trPr>
          <w:trHeight w:val="486"/>
        </w:trPr>
        <w:tc>
          <w:tcPr>
            <w:tcW w:w="2694" w:type="dxa"/>
            <w:shd w:val="clear" w:color="auto" w:fill="D2DEED"/>
          </w:tcPr>
          <w:p w14:paraId="0D3BDD5F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Tasks</w:t>
            </w:r>
          </w:p>
        </w:tc>
        <w:tc>
          <w:tcPr>
            <w:tcW w:w="4394" w:type="dxa"/>
            <w:gridSpan w:val="2"/>
            <w:shd w:val="clear" w:color="auto" w:fill="D2DEED"/>
          </w:tcPr>
          <w:p w14:paraId="4CA83192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Main Deliverables</w:t>
            </w:r>
          </w:p>
        </w:tc>
        <w:tc>
          <w:tcPr>
            <w:tcW w:w="1701" w:type="dxa"/>
            <w:shd w:val="clear" w:color="auto" w:fill="D2DEED"/>
          </w:tcPr>
          <w:p w14:paraId="6B828062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Deadline</w:t>
            </w:r>
          </w:p>
        </w:tc>
      </w:tr>
      <w:tr w:rsidR="00333737" w14:paraId="7B917A10" w14:textId="77777777" w:rsidTr="00333737">
        <w:trPr>
          <w:trHeight w:val="486"/>
        </w:trPr>
        <w:tc>
          <w:tcPr>
            <w:tcW w:w="2694" w:type="dxa"/>
          </w:tcPr>
          <w:p w14:paraId="4FFFFC9E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proofErr w:type="gramStart"/>
            <w:r>
              <w:rPr>
                <w:lang w:val="en-GB"/>
              </w:rPr>
              <w:t>e</w:t>
            </w:r>
            <w:proofErr w:type="gramEnd"/>
            <w:r>
              <w:rPr>
                <w:lang w:val="en-GB"/>
              </w:rPr>
              <w:t xml:space="preserve">.g. </w:t>
            </w:r>
            <w:proofErr w:type="spellStart"/>
            <w:r>
              <w:rPr>
                <w:lang w:val="en-GB"/>
              </w:rPr>
              <w:t>cryomodule</w:t>
            </w:r>
            <w:proofErr w:type="spellEnd"/>
            <w:r>
              <w:rPr>
                <w:lang w:val="en-GB"/>
              </w:rPr>
              <w:t xml:space="preserve"> design</w:t>
            </w:r>
          </w:p>
        </w:tc>
        <w:tc>
          <w:tcPr>
            <w:tcW w:w="4394" w:type="dxa"/>
            <w:gridSpan w:val="2"/>
          </w:tcPr>
          <w:p w14:paraId="2A8B1676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proofErr w:type="spellStart"/>
            <w:proofErr w:type="gramStart"/>
            <w:r>
              <w:rPr>
                <w:lang w:val="en-GB"/>
              </w:rPr>
              <w:t>e</w:t>
            </w:r>
            <w:proofErr w:type="gramEnd"/>
            <w:r>
              <w:rPr>
                <w:lang w:val="en-GB"/>
              </w:rPr>
              <w:t>.g</w:t>
            </w:r>
            <w:proofErr w:type="spellEnd"/>
            <w:r>
              <w:rPr>
                <w:lang w:val="en-GB"/>
              </w:rPr>
              <w:t xml:space="preserve">: drawings of complete </w:t>
            </w:r>
            <w:proofErr w:type="spellStart"/>
            <w:r>
              <w:rPr>
                <w:lang w:val="en-GB"/>
              </w:rPr>
              <w:t>cryomodule</w:t>
            </w:r>
            <w:proofErr w:type="spellEnd"/>
            <w:r>
              <w:rPr>
                <w:lang w:val="en-GB"/>
              </w:rPr>
              <w:t xml:space="preserve"> </w:t>
            </w:r>
          </w:p>
        </w:tc>
        <w:tc>
          <w:tcPr>
            <w:tcW w:w="1701" w:type="dxa"/>
          </w:tcPr>
          <w:p w14:paraId="34E97746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</w:tr>
      <w:tr w:rsidR="00333737" w14:paraId="087D29BD" w14:textId="77777777" w:rsidTr="00333737">
        <w:trPr>
          <w:trHeight w:val="486"/>
        </w:trPr>
        <w:tc>
          <w:tcPr>
            <w:tcW w:w="2694" w:type="dxa"/>
          </w:tcPr>
          <w:p w14:paraId="1704BC83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proofErr w:type="gramStart"/>
            <w:r>
              <w:rPr>
                <w:lang w:val="en-GB"/>
              </w:rPr>
              <w:t>e</w:t>
            </w:r>
            <w:proofErr w:type="gramEnd"/>
            <w:r>
              <w:rPr>
                <w:lang w:val="en-GB"/>
              </w:rPr>
              <w:t>.g. procurement of …</w:t>
            </w:r>
          </w:p>
        </w:tc>
        <w:tc>
          <w:tcPr>
            <w:tcW w:w="4394" w:type="dxa"/>
            <w:gridSpan w:val="2"/>
          </w:tcPr>
          <w:p w14:paraId="2BC0BB71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proofErr w:type="spellStart"/>
            <w:proofErr w:type="gramStart"/>
            <w:r>
              <w:rPr>
                <w:lang w:val="en-GB"/>
              </w:rPr>
              <w:t>e</w:t>
            </w:r>
            <w:proofErr w:type="gramEnd"/>
            <w:r>
              <w:rPr>
                <w:lang w:val="en-GB"/>
              </w:rPr>
              <w:t>.g</w:t>
            </w:r>
            <w:proofErr w:type="spellEnd"/>
            <w:r>
              <w:rPr>
                <w:lang w:val="en-GB"/>
              </w:rPr>
              <w:t>: order of vacuum vessel</w:t>
            </w:r>
          </w:p>
        </w:tc>
        <w:tc>
          <w:tcPr>
            <w:tcW w:w="1701" w:type="dxa"/>
          </w:tcPr>
          <w:p w14:paraId="1BE3AD54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</w:tr>
      <w:tr w:rsidR="00333737" w14:paraId="6ADDC946" w14:textId="77777777" w:rsidTr="00333737">
        <w:trPr>
          <w:trHeight w:val="486"/>
        </w:trPr>
        <w:tc>
          <w:tcPr>
            <w:tcW w:w="2694" w:type="dxa"/>
          </w:tcPr>
          <w:p w14:paraId="44B6F04E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proofErr w:type="gramStart"/>
            <w:r>
              <w:rPr>
                <w:lang w:val="en-GB"/>
              </w:rPr>
              <w:t>e</w:t>
            </w:r>
            <w:proofErr w:type="gramEnd"/>
            <w:r>
              <w:rPr>
                <w:lang w:val="en-GB"/>
              </w:rPr>
              <w:t>.g. qualification of…</w:t>
            </w:r>
          </w:p>
        </w:tc>
        <w:tc>
          <w:tcPr>
            <w:tcW w:w="4394" w:type="dxa"/>
            <w:gridSpan w:val="2"/>
          </w:tcPr>
          <w:p w14:paraId="392DC677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proofErr w:type="spellStart"/>
            <w:proofErr w:type="gramStart"/>
            <w:r>
              <w:rPr>
                <w:lang w:val="en-GB"/>
              </w:rPr>
              <w:t>e</w:t>
            </w:r>
            <w:proofErr w:type="gramEnd"/>
            <w:r>
              <w:rPr>
                <w:lang w:val="en-GB"/>
              </w:rPr>
              <w:t>.g</w:t>
            </w:r>
            <w:proofErr w:type="spellEnd"/>
            <w:r>
              <w:rPr>
                <w:lang w:val="en-GB"/>
              </w:rPr>
              <w:t>: reception tests of …</w:t>
            </w:r>
          </w:p>
        </w:tc>
        <w:tc>
          <w:tcPr>
            <w:tcW w:w="1701" w:type="dxa"/>
          </w:tcPr>
          <w:p w14:paraId="2C238CD0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</w:tr>
    </w:tbl>
    <w:p w14:paraId="7ACA5522" w14:textId="75A3621B" w:rsidR="002E67AD" w:rsidRDefault="002E67AD" w:rsidP="00682992">
      <w:pPr>
        <w:pStyle w:val="BodyText"/>
        <w:ind w:left="0"/>
        <w:rPr>
          <w:lang w:val="en-GB"/>
        </w:rPr>
      </w:pPr>
    </w:p>
    <w:tbl>
      <w:tblPr>
        <w:tblStyle w:val="TableGrid"/>
        <w:tblW w:w="8789" w:type="dxa"/>
        <w:tblInd w:w="675" w:type="dxa"/>
        <w:tblLook w:val="04A0" w:firstRow="1" w:lastRow="0" w:firstColumn="1" w:lastColumn="0" w:noHBand="0" w:noVBand="1"/>
      </w:tblPr>
      <w:tblGrid>
        <w:gridCol w:w="1164"/>
        <w:gridCol w:w="1953"/>
        <w:gridCol w:w="1127"/>
        <w:gridCol w:w="1127"/>
        <w:gridCol w:w="1127"/>
        <w:gridCol w:w="1127"/>
        <w:gridCol w:w="1164"/>
      </w:tblGrid>
      <w:tr w:rsidR="00333737" w14:paraId="0D43C60E" w14:textId="77777777" w:rsidTr="00333737">
        <w:tc>
          <w:tcPr>
            <w:tcW w:w="3117" w:type="dxa"/>
            <w:gridSpan w:val="2"/>
            <w:shd w:val="clear" w:color="auto" w:fill="C8D6E8"/>
          </w:tcPr>
          <w:p w14:paraId="5A94C560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Manpower/Budget</w:t>
            </w:r>
          </w:p>
        </w:tc>
        <w:tc>
          <w:tcPr>
            <w:tcW w:w="1127" w:type="dxa"/>
            <w:shd w:val="clear" w:color="auto" w:fill="C8D6E8"/>
          </w:tcPr>
          <w:p w14:paraId="1864E1F3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2016</w:t>
            </w:r>
          </w:p>
        </w:tc>
        <w:tc>
          <w:tcPr>
            <w:tcW w:w="1127" w:type="dxa"/>
            <w:shd w:val="clear" w:color="auto" w:fill="C8D6E8"/>
          </w:tcPr>
          <w:p w14:paraId="713CD43B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2017</w:t>
            </w:r>
          </w:p>
        </w:tc>
        <w:tc>
          <w:tcPr>
            <w:tcW w:w="1127" w:type="dxa"/>
            <w:shd w:val="clear" w:color="auto" w:fill="C8D6E8"/>
          </w:tcPr>
          <w:p w14:paraId="45A6DB09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2018</w:t>
            </w:r>
          </w:p>
        </w:tc>
        <w:tc>
          <w:tcPr>
            <w:tcW w:w="1127" w:type="dxa"/>
            <w:shd w:val="clear" w:color="auto" w:fill="C8D6E8"/>
          </w:tcPr>
          <w:p w14:paraId="2D2DCEFF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2019</w:t>
            </w:r>
          </w:p>
        </w:tc>
        <w:tc>
          <w:tcPr>
            <w:tcW w:w="1164" w:type="dxa"/>
            <w:shd w:val="clear" w:color="auto" w:fill="C8D6E8"/>
          </w:tcPr>
          <w:p w14:paraId="516AE799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2020</w:t>
            </w:r>
          </w:p>
        </w:tc>
      </w:tr>
      <w:tr w:rsidR="00333737" w14:paraId="0BC5C946" w14:textId="77777777" w:rsidTr="00333737">
        <w:tc>
          <w:tcPr>
            <w:tcW w:w="3117" w:type="dxa"/>
            <w:gridSpan w:val="2"/>
          </w:tcPr>
          <w:p w14:paraId="7C11C905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Budget [</w:t>
            </w:r>
            <w:proofErr w:type="spellStart"/>
            <w:r>
              <w:rPr>
                <w:lang w:val="en-GB"/>
              </w:rPr>
              <w:t>kCHF</w:t>
            </w:r>
            <w:proofErr w:type="spellEnd"/>
            <w:r>
              <w:rPr>
                <w:lang w:val="en-GB"/>
              </w:rPr>
              <w:t>]</w:t>
            </w:r>
          </w:p>
        </w:tc>
        <w:tc>
          <w:tcPr>
            <w:tcW w:w="1127" w:type="dxa"/>
          </w:tcPr>
          <w:p w14:paraId="5159BF06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7B022CE8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1D81B76B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14665685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64" w:type="dxa"/>
          </w:tcPr>
          <w:p w14:paraId="3511ED35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</w:tr>
      <w:tr w:rsidR="00333737" w14:paraId="7064FBC3" w14:textId="77777777" w:rsidTr="00333737">
        <w:tc>
          <w:tcPr>
            <w:tcW w:w="1164" w:type="dxa"/>
          </w:tcPr>
          <w:p w14:paraId="3DC72CB1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953" w:type="dxa"/>
          </w:tcPr>
          <w:p w14:paraId="1D0A46DD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Requested</w:t>
            </w:r>
          </w:p>
        </w:tc>
        <w:tc>
          <w:tcPr>
            <w:tcW w:w="1127" w:type="dxa"/>
          </w:tcPr>
          <w:p w14:paraId="2E4D477B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65BC0030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78602EB7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1CED174C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64" w:type="dxa"/>
          </w:tcPr>
          <w:p w14:paraId="4EA378FA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</w:tr>
      <w:tr w:rsidR="00333737" w14:paraId="23949838" w14:textId="77777777" w:rsidTr="00333737">
        <w:tc>
          <w:tcPr>
            <w:tcW w:w="1164" w:type="dxa"/>
          </w:tcPr>
          <w:p w14:paraId="6D1B6C16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953" w:type="dxa"/>
          </w:tcPr>
          <w:p w14:paraId="500E78C2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Used</w:t>
            </w:r>
          </w:p>
        </w:tc>
        <w:tc>
          <w:tcPr>
            <w:tcW w:w="1127" w:type="dxa"/>
          </w:tcPr>
          <w:p w14:paraId="563B928D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46721087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20F0D4B3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521C9FB5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64" w:type="dxa"/>
          </w:tcPr>
          <w:p w14:paraId="2F27C3F0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</w:tr>
      <w:tr w:rsidR="00333737" w14:paraId="6B2BF17C" w14:textId="77777777" w:rsidTr="00333737">
        <w:tc>
          <w:tcPr>
            <w:tcW w:w="1164" w:type="dxa"/>
          </w:tcPr>
          <w:p w14:paraId="16A06181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953" w:type="dxa"/>
          </w:tcPr>
          <w:p w14:paraId="21C95E71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Carry over</w:t>
            </w:r>
          </w:p>
        </w:tc>
        <w:tc>
          <w:tcPr>
            <w:tcW w:w="1127" w:type="dxa"/>
          </w:tcPr>
          <w:p w14:paraId="4538E0F4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321ACA8E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48D9823A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5B65C056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64" w:type="dxa"/>
          </w:tcPr>
          <w:p w14:paraId="69909834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</w:tr>
      <w:tr w:rsidR="00333737" w14:paraId="6CC9C63D" w14:textId="77777777" w:rsidTr="00333737">
        <w:tc>
          <w:tcPr>
            <w:tcW w:w="3117" w:type="dxa"/>
            <w:gridSpan w:val="2"/>
          </w:tcPr>
          <w:p w14:paraId="0FDBFFC9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Manpower [FTE]</w:t>
            </w:r>
          </w:p>
        </w:tc>
        <w:tc>
          <w:tcPr>
            <w:tcW w:w="1127" w:type="dxa"/>
          </w:tcPr>
          <w:p w14:paraId="05F07E7E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76314B49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5C223378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271D577D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64" w:type="dxa"/>
          </w:tcPr>
          <w:p w14:paraId="2BB22888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</w:tr>
      <w:tr w:rsidR="00333737" w14:paraId="4DD2D95C" w14:textId="77777777" w:rsidTr="00333737">
        <w:tc>
          <w:tcPr>
            <w:tcW w:w="1164" w:type="dxa"/>
          </w:tcPr>
          <w:p w14:paraId="13C71463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953" w:type="dxa"/>
          </w:tcPr>
          <w:p w14:paraId="5765E81D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Engineer (ENG)</w:t>
            </w:r>
          </w:p>
        </w:tc>
        <w:tc>
          <w:tcPr>
            <w:tcW w:w="1127" w:type="dxa"/>
          </w:tcPr>
          <w:p w14:paraId="7B868BAE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73A988AB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49ED0F11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2667DE43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64" w:type="dxa"/>
          </w:tcPr>
          <w:p w14:paraId="79C67712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</w:tr>
      <w:tr w:rsidR="00333737" w14:paraId="69B41CD4" w14:textId="77777777" w:rsidTr="00333737">
        <w:tc>
          <w:tcPr>
            <w:tcW w:w="1164" w:type="dxa"/>
          </w:tcPr>
          <w:p w14:paraId="2CE986F3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953" w:type="dxa"/>
          </w:tcPr>
          <w:p w14:paraId="15EADAAB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Technician (TEC)</w:t>
            </w:r>
          </w:p>
        </w:tc>
        <w:tc>
          <w:tcPr>
            <w:tcW w:w="1127" w:type="dxa"/>
          </w:tcPr>
          <w:p w14:paraId="6DD3830C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665754A6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3F5756B8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14A6B8B3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64" w:type="dxa"/>
          </w:tcPr>
          <w:p w14:paraId="5B085510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</w:tr>
      <w:tr w:rsidR="00333737" w14:paraId="230E4522" w14:textId="77777777" w:rsidTr="00333737">
        <w:tc>
          <w:tcPr>
            <w:tcW w:w="1164" w:type="dxa"/>
          </w:tcPr>
          <w:p w14:paraId="3DC2DEF0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953" w:type="dxa"/>
          </w:tcPr>
          <w:p w14:paraId="77EF6291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Fell/PJAS (FEL)</w:t>
            </w:r>
          </w:p>
        </w:tc>
        <w:tc>
          <w:tcPr>
            <w:tcW w:w="1127" w:type="dxa"/>
          </w:tcPr>
          <w:p w14:paraId="35A55C86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23DB404C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2D3E5F41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4CD90A91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64" w:type="dxa"/>
          </w:tcPr>
          <w:p w14:paraId="3D77413B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</w:tr>
      <w:tr w:rsidR="00333737" w14:paraId="6F246E6C" w14:textId="77777777" w:rsidTr="00333737">
        <w:tc>
          <w:tcPr>
            <w:tcW w:w="1164" w:type="dxa"/>
          </w:tcPr>
          <w:p w14:paraId="757EF4E0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953" w:type="dxa"/>
          </w:tcPr>
          <w:p w14:paraId="2285392D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>FSU (FSU)</w:t>
            </w:r>
          </w:p>
        </w:tc>
        <w:tc>
          <w:tcPr>
            <w:tcW w:w="1127" w:type="dxa"/>
          </w:tcPr>
          <w:p w14:paraId="6BEF3A4D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539C9CB3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3A345B44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27" w:type="dxa"/>
          </w:tcPr>
          <w:p w14:paraId="059E0A30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1164" w:type="dxa"/>
          </w:tcPr>
          <w:p w14:paraId="1AF975AF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</w:tr>
    </w:tbl>
    <w:p w14:paraId="7DC06FFA" w14:textId="77777777" w:rsidR="00333737" w:rsidRDefault="00333737" w:rsidP="00682992">
      <w:pPr>
        <w:pStyle w:val="BodyText"/>
        <w:ind w:left="0"/>
        <w:rPr>
          <w:lang w:val="en-GB"/>
        </w:rPr>
      </w:pPr>
    </w:p>
    <w:p w14:paraId="1FF59A90" w14:textId="0A0918C8" w:rsidR="00F92752" w:rsidRPr="00333737" w:rsidRDefault="00F92752" w:rsidP="00333737">
      <w:pPr>
        <w:spacing w:line="240" w:lineRule="auto"/>
        <w:rPr>
          <w:rFonts w:ascii="Verdana" w:hAnsi="Verdana"/>
          <w:szCs w:val="20"/>
          <w:lang w:val="en-GB"/>
        </w:rPr>
      </w:pPr>
    </w:p>
    <w:p w14:paraId="1B3619FA" w14:textId="720C415E" w:rsidR="00D31AE3" w:rsidRDefault="00737F52" w:rsidP="00F92752">
      <w:pPr>
        <w:pStyle w:val="Heading1"/>
      </w:pPr>
      <w:bookmarkStart w:id="6" w:name="_Toc311300900"/>
      <w:r>
        <w:t>Work Breakdown S</w:t>
      </w:r>
      <w:r w:rsidR="00682992" w:rsidRPr="00F92752">
        <w:t>tructure</w:t>
      </w:r>
      <w:r>
        <w:t xml:space="preserve"> (Manpower U</w:t>
      </w:r>
      <w:r w:rsidR="002E491C">
        <w:t>se)</w:t>
      </w:r>
      <w:bookmarkEnd w:id="6"/>
    </w:p>
    <w:p w14:paraId="373975E5" w14:textId="0E5CC016" w:rsidR="00737F52" w:rsidRPr="00737F52" w:rsidRDefault="00737F52" w:rsidP="00737F52">
      <w:pPr>
        <w:pStyle w:val="BodyText"/>
      </w:pPr>
      <w:r>
        <w:t>[</w:t>
      </w:r>
      <w:proofErr w:type="spellStart"/>
      <w:proofErr w:type="gramStart"/>
      <w:r>
        <w:t>indicate</w:t>
      </w:r>
      <w:proofErr w:type="spellEnd"/>
      <w:proofErr w:type="gramEnd"/>
      <w:r>
        <w:t xml:space="preserve"> the duration of the </w:t>
      </w:r>
      <w:proofErr w:type="spellStart"/>
      <w:r>
        <w:t>activity</w:t>
      </w:r>
      <w:proofErr w:type="spellEnd"/>
      <w:r>
        <w:t xml:space="preserve"> and the total </w:t>
      </w:r>
      <w:proofErr w:type="spellStart"/>
      <w:r>
        <w:t>manpower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time, </w:t>
      </w:r>
      <w:proofErr w:type="spellStart"/>
      <w:r>
        <w:t>see</w:t>
      </w:r>
      <w:proofErr w:type="spellEnd"/>
      <w:r>
        <w:t xml:space="preserve"> </w:t>
      </w:r>
      <w:proofErr w:type="spellStart"/>
      <w:r>
        <w:t>examples</w:t>
      </w:r>
      <w:proofErr w:type="spellEnd"/>
      <w:r>
        <w:t xml:space="preserve"> </w:t>
      </w:r>
      <w:proofErr w:type="spellStart"/>
      <w:r>
        <w:t>below</w:t>
      </w:r>
      <w:proofErr w:type="spellEnd"/>
      <w:r>
        <w:t xml:space="preserve">. Use « PM » for </w:t>
      </w:r>
      <w:proofErr w:type="spellStart"/>
      <w:r>
        <w:t>person</w:t>
      </w:r>
      <w:proofErr w:type="spellEnd"/>
      <w:r>
        <w:t xml:space="preserve"> </w:t>
      </w:r>
      <w:proofErr w:type="spellStart"/>
      <w:r>
        <w:t>months</w:t>
      </w:r>
      <w:proofErr w:type="spellEnd"/>
      <w:r>
        <w:t xml:space="preserve">, « ENG » for </w:t>
      </w:r>
      <w:proofErr w:type="spellStart"/>
      <w:r>
        <w:t>engineers</w:t>
      </w:r>
      <w:proofErr w:type="spellEnd"/>
      <w:r>
        <w:t xml:space="preserve">, « TEC » for </w:t>
      </w:r>
      <w:proofErr w:type="spellStart"/>
      <w:r>
        <w:t>technicians</w:t>
      </w:r>
      <w:proofErr w:type="spellEnd"/>
      <w:r>
        <w:t xml:space="preserve">, « FEL » for </w:t>
      </w:r>
      <w:proofErr w:type="spellStart"/>
      <w:r>
        <w:t>fellows</w:t>
      </w:r>
      <w:proofErr w:type="spellEnd"/>
      <w:r>
        <w:t xml:space="preserve"> or PJAS, and « FSU » for </w:t>
      </w:r>
      <w:proofErr w:type="spellStart"/>
      <w:r>
        <w:t>FSUs</w:t>
      </w:r>
      <w:proofErr w:type="spellEnd"/>
      <w:r>
        <w:t>]</w:t>
      </w:r>
    </w:p>
    <w:p w14:paraId="20B25360" w14:textId="77777777" w:rsidR="00682992" w:rsidRPr="00682992" w:rsidRDefault="00682992" w:rsidP="00682992">
      <w:pPr>
        <w:pStyle w:val="BodyText"/>
        <w:rPr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73"/>
        <w:gridCol w:w="473"/>
        <w:gridCol w:w="473"/>
        <w:gridCol w:w="473"/>
        <w:gridCol w:w="473"/>
        <w:gridCol w:w="473"/>
        <w:gridCol w:w="473"/>
        <w:gridCol w:w="473"/>
        <w:gridCol w:w="473"/>
        <w:gridCol w:w="473"/>
        <w:gridCol w:w="473"/>
        <w:gridCol w:w="473"/>
        <w:gridCol w:w="473"/>
        <w:gridCol w:w="473"/>
      </w:tblGrid>
      <w:tr w:rsidR="00333737" w14:paraId="79570B94" w14:textId="77777777" w:rsidTr="00333737">
        <w:trPr>
          <w:trHeight w:val="340"/>
        </w:trPr>
        <w:tc>
          <w:tcPr>
            <w:tcW w:w="3473" w:type="dxa"/>
          </w:tcPr>
          <w:p w14:paraId="31B0E262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</w:p>
        </w:tc>
        <w:tc>
          <w:tcPr>
            <w:tcW w:w="473" w:type="dxa"/>
          </w:tcPr>
          <w:p w14:paraId="69E9955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1892" w:type="dxa"/>
            <w:gridSpan w:val="4"/>
          </w:tcPr>
          <w:p w14:paraId="41139009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2016</w:t>
            </w:r>
          </w:p>
        </w:tc>
        <w:tc>
          <w:tcPr>
            <w:tcW w:w="1892" w:type="dxa"/>
            <w:gridSpan w:val="4"/>
          </w:tcPr>
          <w:p w14:paraId="26898A27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2017</w:t>
            </w:r>
          </w:p>
        </w:tc>
        <w:tc>
          <w:tcPr>
            <w:tcW w:w="1892" w:type="dxa"/>
            <w:gridSpan w:val="4"/>
          </w:tcPr>
          <w:p w14:paraId="0585CEB1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2018</w:t>
            </w:r>
          </w:p>
        </w:tc>
      </w:tr>
      <w:tr w:rsidR="00333737" w14:paraId="0FB6CC74" w14:textId="77777777" w:rsidTr="00333737">
        <w:trPr>
          <w:trHeight w:val="340"/>
        </w:trPr>
        <w:tc>
          <w:tcPr>
            <w:tcW w:w="3473" w:type="dxa"/>
          </w:tcPr>
          <w:p w14:paraId="1B641E36" w14:textId="77777777" w:rsidR="00333737" w:rsidRDefault="00333737" w:rsidP="00333737">
            <w:pPr>
              <w:pStyle w:val="BodyText"/>
              <w:ind w:left="0"/>
              <w:rPr>
                <w:lang w:val="en-GB"/>
              </w:rPr>
            </w:pPr>
            <w:r>
              <w:rPr>
                <w:lang w:val="en-GB"/>
              </w:rPr>
              <w:t xml:space="preserve">Activity/ </w:t>
            </w:r>
            <w:proofErr w:type="spellStart"/>
            <w:r>
              <w:rPr>
                <w:lang w:val="en-GB"/>
              </w:rPr>
              <w:t>Workunit</w:t>
            </w:r>
            <w:proofErr w:type="spellEnd"/>
          </w:p>
        </w:tc>
        <w:tc>
          <w:tcPr>
            <w:tcW w:w="473" w:type="dxa"/>
          </w:tcPr>
          <w:p w14:paraId="6AE7B164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 w:rsidRPr="00401842">
              <w:rPr>
                <w:sz w:val="18"/>
                <w:szCs w:val="18"/>
                <w:lang w:val="en-GB"/>
              </w:rPr>
              <w:t>Q4</w:t>
            </w:r>
          </w:p>
        </w:tc>
        <w:tc>
          <w:tcPr>
            <w:tcW w:w="473" w:type="dxa"/>
          </w:tcPr>
          <w:p w14:paraId="558D36DF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 w:rsidRPr="00401842">
              <w:rPr>
                <w:sz w:val="18"/>
                <w:szCs w:val="18"/>
                <w:lang w:val="en-GB"/>
              </w:rPr>
              <w:t>Q1</w:t>
            </w:r>
          </w:p>
        </w:tc>
        <w:tc>
          <w:tcPr>
            <w:tcW w:w="473" w:type="dxa"/>
          </w:tcPr>
          <w:p w14:paraId="257EF86F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Q2</w:t>
            </w:r>
          </w:p>
        </w:tc>
        <w:tc>
          <w:tcPr>
            <w:tcW w:w="473" w:type="dxa"/>
          </w:tcPr>
          <w:p w14:paraId="130D71A0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Q3</w:t>
            </w:r>
          </w:p>
        </w:tc>
        <w:tc>
          <w:tcPr>
            <w:tcW w:w="473" w:type="dxa"/>
          </w:tcPr>
          <w:p w14:paraId="05CCBC8E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Q4</w:t>
            </w:r>
          </w:p>
        </w:tc>
        <w:tc>
          <w:tcPr>
            <w:tcW w:w="473" w:type="dxa"/>
          </w:tcPr>
          <w:p w14:paraId="1A6A3442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 w:rsidRPr="00401842">
              <w:rPr>
                <w:sz w:val="18"/>
                <w:szCs w:val="18"/>
                <w:lang w:val="en-GB"/>
              </w:rPr>
              <w:t>Q1</w:t>
            </w:r>
          </w:p>
        </w:tc>
        <w:tc>
          <w:tcPr>
            <w:tcW w:w="473" w:type="dxa"/>
          </w:tcPr>
          <w:p w14:paraId="776382F1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Q2</w:t>
            </w:r>
          </w:p>
        </w:tc>
        <w:tc>
          <w:tcPr>
            <w:tcW w:w="473" w:type="dxa"/>
          </w:tcPr>
          <w:p w14:paraId="3FA355E1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Q3</w:t>
            </w:r>
          </w:p>
        </w:tc>
        <w:tc>
          <w:tcPr>
            <w:tcW w:w="473" w:type="dxa"/>
          </w:tcPr>
          <w:p w14:paraId="78227C2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Q4</w:t>
            </w:r>
          </w:p>
        </w:tc>
        <w:tc>
          <w:tcPr>
            <w:tcW w:w="473" w:type="dxa"/>
          </w:tcPr>
          <w:p w14:paraId="5E0258E2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 w:rsidRPr="00401842">
              <w:rPr>
                <w:sz w:val="18"/>
                <w:szCs w:val="18"/>
                <w:lang w:val="en-GB"/>
              </w:rPr>
              <w:t>Q1</w:t>
            </w:r>
          </w:p>
        </w:tc>
        <w:tc>
          <w:tcPr>
            <w:tcW w:w="473" w:type="dxa"/>
          </w:tcPr>
          <w:p w14:paraId="1B18B93C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Q2</w:t>
            </w:r>
          </w:p>
        </w:tc>
        <w:tc>
          <w:tcPr>
            <w:tcW w:w="473" w:type="dxa"/>
          </w:tcPr>
          <w:p w14:paraId="1E86F230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Q3</w:t>
            </w:r>
          </w:p>
        </w:tc>
        <w:tc>
          <w:tcPr>
            <w:tcW w:w="473" w:type="dxa"/>
          </w:tcPr>
          <w:p w14:paraId="3A05E88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Q4</w:t>
            </w:r>
          </w:p>
        </w:tc>
      </w:tr>
      <w:tr w:rsidR="00333737" w14:paraId="7946CC67" w14:textId="77777777" w:rsidTr="00333737">
        <w:trPr>
          <w:trHeight w:val="340"/>
        </w:trPr>
        <w:tc>
          <w:tcPr>
            <w:tcW w:w="3473" w:type="dxa"/>
          </w:tcPr>
          <w:p w14:paraId="72CE3B34" w14:textId="77777777" w:rsidR="00333737" w:rsidRDefault="00333737" w:rsidP="00333737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RF design (RF)</w:t>
            </w:r>
          </w:p>
        </w:tc>
        <w:tc>
          <w:tcPr>
            <w:tcW w:w="473" w:type="dxa"/>
          </w:tcPr>
          <w:p w14:paraId="6CC23B84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2721A15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E5F7D75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05CC5A6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2174A79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290BD48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5BA24E9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126C97F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80CF895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4A95841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FAB6D4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E8C61C9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A9034D0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333737" w14:paraId="30FBF586" w14:textId="77777777" w:rsidTr="00333737">
        <w:trPr>
          <w:trHeight w:val="340"/>
        </w:trPr>
        <w:tc>
          <w:tcPr>
            <w:tcW w:w="3473" w:type="dxa"/>
          </w:tcPr>
          <w:p w14:paraId="2C1C7824" w14:textId="77777777" w:rsidR="00333737" w:rsidRDefault="00333737" w:rsidP="00333737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Mechanical design (MME)</w:t>
            </w:r>
          </w:p>
        </w:tc>
        <w:tc>
          <w:tcPr>
            <w:tcW w:w="4257" w:type="dxa"/>
            <w:gridSpan w:val="9"/>
            <w:shd w:val="clear" w:color="auto" w:fill="83A3CE"/>
          </w:tcPr>
          <w:p w14:paraId="5B39C622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proofErr w:type="gramStart"/>
            <w:r>
              <w:rPr>
                <w:sz w:val="18"/>
                <w:szCs w:val="18"/>
                <w:lang w:val="en-GB"/>
              </w:rPr>
              <w:t>e</w:t>
            </w:r>
            <w:proofErr w:type="gramEnd"/>
            <w:r>
              <w:rPr>
                <w:sz w:val="18"/>
                <w:szCs w:val="18"/>
                <w:lang w:val="en-GB"/>
              </w:rPr>
              <w:t>.g. 3 PM-ENG (pers. month Engineer)</w:t>
            </w:r>
          </w:p>
        </w:tc>
        <w:tc>
          <w:tcPr>
            <w:tcW w:w="473" w:type="dxa"/>
          </w:tcPr>
          <w:p w14:paraId="5272E403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CA222E1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320D8C6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E28DEE5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333737" w14:paraId="2141A68F" w14:textId="77777777" w:rsidTr="00333737">
        <w:trPr>
          <w:trHeight w:val="340"/>
        </w:trPr>
        <w:tc>
          <w:tcPr>
            <w:tcW w:w="3473" w:type="dxa"/>
          </w:tcPr>
          <w:p w14:paraId="4D06D2BF" w14:textId="77777777" w:rsidR="00333737" w:rsidRDefault="00333737" w:rsidP="00333737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Raw material tests (MME)</w:t>
            </w:r>
          </w:p>
        </w:tc>
        <w:tc>
          <w:tcPr>
            <w:tcW w:w="473" w:type="dxa"/>
          </w:tcPr>
          <w:p w14:paraId="19CFC4A7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2B7F749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6968355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7394F97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CAF0323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11820CC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5AEE5BC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1B03CE9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11D616E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F2F87EF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D7EC6E5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3A12EB0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988D434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333737" w14:paraId="46A2D061" w14:textId="77777777" w:rsidTr="00333737">
        <w:trPr>
          <w:trHeight w:val="340"/>
        </w:trPr>
        <w:tc>
          <w:tcPr>
            <w:tcW w:w="3473" w:type="dxa"/>
          </w:tcPr>
          <w:p w14:paraId="6E9F835A" w14:textId="77777777" w:rsidR="00333737" w:rsidRDefault="00333737" w:rsidP="00333737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 xml:space="preserve">SRF surface characterisation (RF) </w:t>
            </w:r>
          </w:p>
        </w:tc>
        <w:tc>
          <w:tcPr>
            <w:tcW w:w="473" w:type="dxa"/>
          </w:tcPr>
          <w:p w14:paraId="787F17DE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EC3895F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E79E6BD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595C9B5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E681811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A7032EC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D5E4D32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5C43941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3D52E09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453C452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C9F4857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5A7278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8A4D596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333737" w14:paraId="65A7A423" w14:textId="77777777" w:rsidTr="00333737">
        <w:trPr>
          <w:trHeight w:val="340"/>
        </w:trPr>
        <w:tc>
          <w:tcPr>
            <w:tcW w:w="3473" w:type="dxa"/>
          </w:tcPr>
          <w:p w14:paraId="6F2100DD" w14:textId="77777777" w:rsidR="00333737" w:rsidRDefault="00333737" w:rsidP="00333737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Fabrication (MME)</w:t>
            </w:r>
          </w:p>
        </w:tc>
        <w:tc>
          <w:tcPr>
            <w:tcW w:w="473" w:type="dxa"/>
          </w:tcPr>
          <w:p w14:paraId="602B0024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257" w:type="dxa"/>
            <w:gridSpan w:val="9"/>
            <w:shd w:val="clear" w:color="auto" w:fill="95B3D7" w:themeFill="accent1" w:themeFillTint="99"/>
          </w:tcPr>
          <w:p w14:paraId="6CB1479B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proofErr w:type="gramStart"/>
            <w:r>
              <w:rPr>
                <w:sz w:val="18"/>
                <w:szCs w:val="18"/>
                <w:lang w:val="en-GB"/>
              </w:rPr>
              <w:t>e</w:t>
            </w:r>
            <w:proofErr w:type="gramEnd"/>
            <w:r>
              <w:rPr>
                <w:sz w:val="18"/>
                <w:szCs w:val="18"/>
                <w:lang w:val="en-GB"/>
              </w:rPr>
              <w:t>.g. 2 PM-TEC (person month technician)</w:t>
            </w:r>
          </w:p>
        </w:tc>
        <w:tc>
          <w:tcPr>
            <w:tcW w:w="473" w:type="dxa"/>
          </w:tcPr>
          <w:p w14:paraId="6815000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8AF6DDB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D162574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333737" w14:paraId="58A985B8" w14:textId="77777777" w:rsidTr="00333737">
        <w:trPr>
          <w:trHeight w:val="340"/>
        </w:trPr>
        <w:tc>
          <w:tcPr>
            <w:tcW w:w="3473" w:type="dxa"/>
          </w:tcPr>
          <w:p w14:paraId="6B50BA1D" w14:textId="77777777" w:rsidR="00333737" w:rsidRDefault="00333737" w:rsidP="00333737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Warm RF measurements, tuning (RF)</w:t>
            </w:r>
          </w:p>
        </w:tc>
        <w:tc>
          <w:tcPr>
            <w:tcW w:w="473" w:type="dxa"/>
          </w:tcPr>
          <w:p w14:paraId="1300DDD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34BBCA7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B911EF2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95D004E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FE19ABB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CF9F571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C49AD1D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1833329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14E8F07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DD1BEEF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296A3EE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81B9CE1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65E3F27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333737" w14:paraId="1085734E" w14:textId="77777777" w:rsidTr="00333737">
        <w:trPr>
          <w:trHeight w:val="340"/>
        </w:trPr>
        <w:tc>
          <w:tcPr>
            <w:tcW w:w="3473" w:type="dxa"/>
          </w:tcPr>
          <w:p w14:paraId="7A7BD9C7" w14:textId="77777777" w:rsidR="00333737" w:rsidRDefault="00333737" w:rsidP="00333737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Surface chemistry (VSC)</w:t>
            </w:r>
          </w:p>
        </w:tc>
        <w:tc>
          <w:tcPr>
            <w:tcW w:w="473" w:type="dxa"/>
          </w:tcPr>
          <w:p w14:paraId="7C5EA3BF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5BCCB59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2365" w:type="dxa"/>
            <w:gridSpan w:val="5"/>
            <w:shd w:val="clear" w:color="auto" w:fill="95B3D7" w:themeFill="accent1" w:themeFillTint="99"/>
          </w:tcPr>
          <w:p w14:paraId="46D20400" w14:textId="2DAA604D" w:rsidR="00333737" w:rsidRPr="00401842" w:rsidRDefault="002E491C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proofErr w:type="gramStart"/>
            <w:r>
              <w:rPr>
                <w:sz w:val="18"/>
                <w:szCs w:val="18"/>
                <w:lang w:val="en-GB"/>
              </w:rPr>
              <w:t>e</w:t>
            </w:r>
            <w:proofErr w:type="gramEnd"/>
            <w:r>
              <w:rPr>
                <w:sz w:val="18"/>
                <w:szCs w:val="18"/>
                <w:lang w:val="en-GB"/>
              </w:rPr>
              <w:t>.g. 20 PM-FEL</w:t>
            </w:r>
          </w:p>
        </w:tc>
        <w:tc>
          <w:tcPr>
            <w:tcW w:w="473" w:type="dxa"/>
          </w:tcPr>
          <w:p w14:paraId="01F058B5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C87D006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1445FD6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71D3D47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7C4B0E5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FC34045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333737" w14:paraId="1E631A11" w14:textId="77777777" w:rsidTr="00333737">
        <w:trPr>
          <w:trHeight w:val="340"/>
        </w:trPr>
        <w:tc>
          <w:tcPr>
            <w:tcW w:w="3473" w:type="dxa"/>
          </w:tcPr>
          <w:p w14:paraId="6AA541D0" w14:textId="77777777" w:rsidR="00333737" w:rsidRDefault="00333737" w:rsidP="00333737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Coating (VSC)</w:t>
            </w:r>
          </w:p>
        </w:tc>
        <w:tc>
          <w:tcPr>
            <w:tcW w:w="473" w:type="dxa"/>
          </w:tcPr>
          <w:p w14:paraId="60DAB788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1BFB69F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2CDBFE9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A4838C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FB793FF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0B565B7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A0C13A5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C5A6594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2F7A0EE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0E58CD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159381F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6CAEE8D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22E89A4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333737" w14:paraId="75F7622A" w14:textId="77777777" w:rsidTr="00333737">
        <w:trPr>
          <w:trHeight w:val="340"/>
        </w:trPr>
        <w:tc>
          <w:tcPr>
            <w:tcW w:w="3473" w:type="dxa"/>
          </w:tcPr>
          <w:p w14:paraId="5AEBCE93" w14:textId="77777777" w:rsidR="00333737" w:rsidRDefault="00333737" w:rsidP="00333737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HPR SM18 (RF)</w:t>
            </w:r>
          </w:p>
        </w:tc>
        <w:tc>
          <w:tcPr>
            <w:tcW w:w="473" w:type="dxa"/>
          </w:tcPr>
          <w:p w14:paraId="2360B36C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FCFFDC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9481A20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E1F4578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0B8F292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23EAD0D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9816F50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598349F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B27791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45D9CE9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6594E8B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B26F14E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00409C3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333737" w14:paraId="14055E90" w14:textId="77777777" w:rsidTr="00333737">
        <w:trPr>
          <w:trHeight w:val="340"/>
        </w:trPr>
        <w:tc>
          <w:tcPr>
            <w:tcW w:w="3473" w:type="dxa"/>
          </w:tcPr>
          <w:p w14:paraId="2E7DEDC7" w14:textId="77777777" w:rsidR="00333737" w:rsidRDefault="00333737" w:rsidP="00333737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Conventional assembly (RF/MME)</w:t>
            </w:r>
          </w:p>
        </w:tc>
        <w:tc>
          <w:tcPr>
            <w:tcW w:w="473" w:type="dxa"/>
          </w:tcPr>
          <w:p w14:paraId="3017C356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AAD7E21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CCC8132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C852066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A38BC9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DA827B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708E4DC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B40A10B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96EE3A9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E209ADE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3E213A2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31817A7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E50276C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333737" w14:paraId="0B72AAAF" w14:textId="77777777" w:rsidTr="00333737">
        <w:trPr>
          <w:trHeight w:val="340"/>
        </w:trPr>
        <w:tc>
          <w:tcPr>
            <w:tcW w:w="3473" w:type="dxa"/>
          </w:tcPr>
          <w:p w14:paraId="2D096566" w14:textId="77777777" w:rsidR="00333737" w:rsidRDefault="00333737" w:rsidP="00333737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Clean room assembly (RF)</w:t>
            </w:r>
          </w:p>
        </w:tc>
        <w:tc>
          <w:tcPr>
            <w:tcW w:w="473" w:type="dxa"/>
          </w:tcPr>
          <w:p w14:paraId="5C83BE8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5318EB9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93D19D7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814FD49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845AB7E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3D0CFAC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CBBDD96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E30B71C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DED6B11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8312000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FA57C03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A935B08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217F084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333737" w14:paraId="22748066" w14:textId="77777777" w:rsidTr="00333737">
        <w:trPr>
          <w:trHeight w:val="340"/>
        </w:trPr>
        <w:tc>
          <w:tcPr>
            <w:tcW w:w="3473" w:type="dxa"/>
          </w:tcPr>
          <w:p w14:paraId="490AADED" w14:textId="77777777" w:rsidR="00333737" w:rsidRDefault="00333737" w:rsidP="00333737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Cold test preparation (RF)</w:t>
            </w:r>
          </w:p>
        </w:tc>
        <w:tc>
          <w:tcPr>
            <w:tcW w:w="473" w:type="dxa"/>
          </w:tcPr>
          <w:p w14:paraId="39BF3956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80762B8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E631BD0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B2ED4D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EA88450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1E8D818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CB6BAD4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92A3400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319E4CE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36B6F87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BA26CD4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135D23E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8CF441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333737" w14:paraId="77A92B09" w14:textId="77777777" w:rsidTr="00333737">
        <w:trPr>
          <w:trHeight w:val="340"/>
        </w:trPr>
        <w:tc>
          <w:tcPr>
            <w:tcW w:w="3473" w:type="dxa"/>
          </w:tcPr>
          <w:p w14:paraId="6A6E928F" w14:textId="77777777" w:rsidR="00333737" w:rsidRDefault="00333737" w:rsidP="00333737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Cold test vertical (RF)</w:t>
            </w:r>
          </w:p>
        </w:tc>
        <w:tc>
          <w:tcPr>
            <w:tcW w:w="473" w:type="dxa"/>
          </w:tcPr>
          <w:p w14:paraId="2EF9590F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EDA5783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95C05E0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A5A0837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AF9F567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2485EF0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D6EF3F4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491BE84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646B6ED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1E48E4C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833B82E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32D6386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F4FE8F7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333737" w14:paraId="43C06C00" w14:textId="77777777" w:rsidTr="00333737">
        <w:trPr>
          <w:trHeight w:val="340"/>
        </w:trPr>
        <w:tc>
          <w:tcPr>
            <w:tcW w:w="3473" w:type="dxa"/>
          </w:tcPr>
          <w:p w14:paraId="2FE4FA45" w14:textId="77777777" w:rsidR="00333737" w:rsidRDefault="00333737" w:rsidP="00333737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Cold test bunker (RF)</w:t>
            </w:r>
          </w:p>
        </w:tc>
        <w:tc>
          <w:tcPr>
            <w:tcW w:w="473" w:type="dxa"/>
          </w:tcPr>
          <w:p w14:paraId="7E620899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1F0C621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CED8CDE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0421949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2D0C9EE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EDF8315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FB48B61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C53DE67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8881146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70B8E02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153CBEE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6C31DD6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65C734F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333737" w14:paraId="27FD1E4E" w14:textId="77777777" w:rsidTr="00333737">
        <w:trPr>
          <w:trHeight w:val="340"/>
        </w:trPr>
        <w:tc>
          <w:tcPr>
            <w:tcW w:w="3473" w:type="dxa"/>
          </w:tcPr>
          <w:p w14:paraId="47FC0EB8" w14:textId="77777777" w:rsidR="00333737" w:rsidRDefault="00333737" w:rsidP="00333737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LLRF (RF)</w:t>
            </w:r>
          </w:p>
        </w:tc>
        <w:tc>
          <w:tcPr>
            <w:tcW w:w="473" w:type="dxa"/>
          </w:tcPr>
          <w:p w14:paraId="2BCD9711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9292213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A0CDD8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A9BB82C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2F53CF0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52F8B92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C0A255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C47A1D8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318C57E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85D4D83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E737328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E1593D4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CD52519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333737" w14:paraId="10F3693B" w14:textId="77777777" w:rsidTr="00333737">
        <w:trPr>
          <w:trHeight w:val="340"/>
        </w:trPr>
        <w:tc>
          <w:tcPr>
            <w:tcW w:w="3473" w:type="dxa"/>
          </w:tcPr>
          <w:p w14:paraId="3480513B" w14:textId="77777777" w:rsidR="00333737" w:rsidRDefault="00333737" w:rsidP="00333737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Controls development (RF)</w:t>
            </w:r>
          </w:p>
        </w:tc>
        <w:tc>
          <w:tcPr>
            <w:tcW w:w="473" w:type="dxa"/>
          </w:tcPr>
          <w:p w14:paraId="39B9156F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C78045E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34C30BC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CF68B0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940EA75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A6F4C97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ADA1EA3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CD62EA0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FC7A10B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879F2A5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95E8101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987CDC5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9EDC034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333737" w14:paraId="64F3CDE9" w14:textId="77777777" w:rsidTr="00333737">
        <w:trPr>
          <w:trHeight w:val="340"/>
        </w:trPr>
        <w:tc>
          <w:tcPr>
            <w:tcW w:w="3473" w:type="dxa"/>
          </w:tcPr>
          <w:p w14:paraId="6518A3D8" w14:textId="77777777" w:rsidR="00333737" w:rsidRDefault="00333737" w:rsidP="00333737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RF power (RF)</w:t>
            </w:r>
          </w:p>
        </w:tc>
        <w:tc>
          <w:tcPr>
            <w:tcW w:w="473" w:type="dxa"/>
          </w:tcPr>
          <w:p w14:paraId="7D528422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1A4176B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F234281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6BB3883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773D7ED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22F6CE0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07095AF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A2B18E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267A7A5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D97283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AEF1742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15BFED0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14B687A" w14:textId="77777777" w:rsidR="00333737" w:rsidRPr="00401842" w:rsidRDefault="00333737" w:rsidP="00333737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</w:tbl>
    <w:p w14:paraId="639A6A14" w14:textId="2AA0FC1A" w:rsidR="00FC7C7A" w:rsidRDefault="00FC7C7A" w:rsidP="00A613F8">
      <w:pPr>
        <w:pStyle w:val="BodyText"/>
        <w:ind w:left="0"/>
        <w:rPr>
          <w:lang w:val="en-GB"/>
        </w:rPr>
      </w:pPr>
    </w:p>
    <w:p w14:paraId="7CF42CB6" w14:textId="77777777" w:rsidR="00FC7C7A" w:rsidRDefault="00FC7C7A">
      <w:pPr>
        <w:spacing w:line="240" w:lineRule="auto"/>
        <w:rPr>
          <w:rFonts w:ascii="Verdana" w:hAnsi="Verdana"/>
          <w:szCs w:val="20"/>
          <w:lang w:val="en-GB"/>
        </w:rPr>
      </w:pPr>
      <w:r>
        <w:rPr>
          <w:lang w:val="en-GB"/>
        </w:rPr>
        <w:br w:type="page"/>
      </w:r>
    </w:p>
    <w:p w14:paraId="6B154911" w14:textId="4286CE95" w:rsidR="00FB7128" w:rsidRDefault="00FC7C7A" w:rsidP="00F92752">
      <w:pPr>
        <w:pStyle w:val="Heading1"/>
      </w:pPr>
      <w:bookmarkStart w:id="7" w:name="_Toc311300901"/>
      <w:r>
        <w:lastRenderedPageBreak/>
        <w:t>Infrastructure Use</w:t>
      </w:r>
      <w:bookmarkEnd w:id="7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73"/>
        <w:gridCol w:w="473"/>
        <w:gridCol w:w="473"/>
        <w:gridCol w:w="473"/>
        <w:gridCol w:w="473"/>
        <w:gridCol w:w="473"/>
        <w:gridCol w:w="473"/>
        <w:gridCol w:w="473"/>
        <w:gridCol w:w="473"/>
        <w:gridCol w:w="473"/>
        <w:gridCol w:w="473"/>
        <w:gridCol w:w="473"/>
        <w:gridCol w:w="473"/>
        <w:gridCol w:w="473"/>
      </w:tblGrid>
      <w:tr w:rsidR="002E491C" w14:paraId="1E45F5D9" w14:textId="77777777" w:rsidTr="00737F52">
        <w:trPr>
          <w:trHeight w:val="340"/>
        </w:trPr>
        <w:tc>
          <w:tcPr>
            <w:tcW w:w="3473" w:type="dxa"/>
            <w:shd w:val="clear" w:color="auto" w:fill="DBE5F1" w:themeFill="accent1" w:themeFillTint="33"/>
          </w:tcPr>
          <w:p w14:paraId="3A147920" w14:textId="77777777" w:rsidR="002E491C" w:rsidRDefault="002E491C" w:rsidP="00737F52">
            <w:pPr>
              <w:pStyle w:val="BodyText"/>
              <w:ind w:left="0"/>
              <w:jc w:val="left"/>
              <w:rPr>
                <w:lang w:val="en-GB"/>
              </w:rPr>
            </w:pPr>
          </w:p>
        </w:tc>
        <w:tc>
          <w:tcPr>
            <w:tcW w:w="473" w:type="dxa"/>
            <w:shd w:val="clear" w:color="auto" w:fill="DBE5F1" w:themeFill="accent1" w:themeFillTint="33"/>
          </w:tcPr>
          <w:p w14:paraId="3E77A0C2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1892" w:type="dxa"/>
            <w:gridSpan w:val="4"/>
            <w:shd w:val="clear" w:color="auto" w:fill="DBE5F1" w:themeFill="accent1" w:themeFillTint="33"/>
          </w:tcPr>
          <w:p w14:paraId="0E5F0E0B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2016</w:t>
            </w:r>
          </w:p>
        </w:tc>
        <w:tc>
          <w:tcPr>
            <w:tcW w:w="1892" w:type="dxa"/>
            <w:gridSpan w:val="4"/>
            <w:shd w:val="clear" w:color="auto" w:fill="DBE5F1" w:themeFill="accent1" w:themeFillTint="33"/>
          </w:tcPr>
          <w:p w14:paraId="6FAA6E1F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2017</w:t>
            </w:r>
          </w:p>
        </w:tc>
        <w:tc>
          <w:tcPr>
            <w:tcW w:w="1892" w:type="dxa"/>
            <w:gridSpan w:val="4"/>
            <w:shd w:val="clear" w:color="auto" w:fill="DBE5F1" w:themeFill="accent1" w:themeFillTint="33"/>
          </w:tcPr>
          <w:p w14:paraId="784F88F4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2018</w:t>
            </w:r>
          </w:p>
        </w:tc>
      </w:tr>
      <w:tr w:rsidR="002E491C" w14:paraId="6D8555D2" w14:textId="77777777" w:rsidTr="00737F52">
        <w:trPr>
          <w:trHeight w:val="340"/>
        </w:trPr>
        <w:tc>
          <w:tcPr>
            <w:tcW w:w="3473" w:type="dxa"/>
          </w:tcPr>
          <w:p w14:paraId="7CF54D63" w14:textId="77777777" w:rsidR="002E491C" w:rsidRDefault="002E491C" w:rsidP="00737F52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Infrastructure</w:t>
            </w:r>
          </w:p>
        </w:tc>
        <w:tc>
          <w:tcPr>
            <w:tcW w:w="473" w:type="dxa"/>
          </w:tcPr>
          <w:p w14:paraId="69A6BAB6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 w:rsidRPr="00401842">
              <w:rPr>
                <w:sz w:val="18"/>
                <w:szCs w:val="18"/>
                <w:lang w:val="en-GB"/>
              </w:rPr>
              <w:t>Q4</w:t>
            </w:r>
          </w:p>
        </w:tc>
        <w:tc>
          <w:tcPr>
            <w:tcW w:w="473" w:type="dxa"/>
          </w:tcPr>
          <w:p w14:paraId="3C55B9C0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 w:rsidRPr="00401842">
              <w:rPr>
                <w:sz w:val="18"/>
                <w:szCs w:val="18"/>
                <w:lang w:val="en-GB"/>
              </w:rPr>
              <w:t>Q1</w:t>
            </w:r>
          </w:p>
        </w:tc>
        <w:tc>
          <w:tcPr>
            <w:tcW w:w="473" w:type="dxa"/>
          </w:tcPr>
          <w:p w14:paraId="3FC3C83A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Q2</w:t>
            </w:r>
          </w:p>
        </w:tc>
        <w:tc>
          <w:tcPr>
            <w:tcW w:w="473" w:type="dxa"/>
          </w:tcPr>
          <w:p w14:paraId="54E52BDD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Q3</w:t>
            </w:r>
          </w:p>
        </w:tc>
        <w:tc>
          <w:tcPr>
            <w:tcW w:w="473" w:type="dxa"/>
          </w:tcPr>
          <w:p w14:paraId="76D0B278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Q4</w:t>
            </w:r>
          </w:p>
        </w:tc>
        <w:tc>
          <w:tcPr>
            <w:tcW w:w="473" w:type="dxa"/>
          </w:tcPr>
          <w:p w14:paraId="3F5BA918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 w:rsidRPr="00401842">
              <w:rPr>
                <w:sz w:val="18"/>
                <w:szCs w:val="18"/>
                <w:lang w:val="en-GB"/>
              </w:rPr>
              <w:t>Q1</w:t>
            </w:r>
          </w:p>
        </w:tc>
        <w:tc>
          <w:tcPr>
            <w:tcW w:w="473" w:type="dxa"/>
          </w:tcPr>
          <w:p w14:paraId="3A72CF2B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Q2</w:t>
            </w:r>
          </w:p>
        </w:tc>
        <w:tc>
          <w:tcPr>
            <w:tcW w:w="473" w:type="dxa"/>
          </w:tcPr>
          <w:p w14:paraId="6182691B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Q3</w:t>
            </w:r>
          </w:p>
        </w:tc>
        <w:tc>
          <w:tcPr>
            <w:tcW w:w="473" w:type="dxa"/>
          </w:tcPr>
          <w:p w14:paraId="63070B65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Q4</w:t>
            </w:r>
          </w:p>
        </w:tc>
        <w:tc>
          <w:tcPr>
            <w:tcW w:w="473" w:type="dxa"/>
          </w:tcPr>
          <w:p w14:paraId="204D12AF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 w:rsidRPr="00401842">
              <w:rPr>
                <w:sz w:val="18"/>
                <w:szCs w:val="18"/>
                <w:lang w:val="en-GB"/>
              </w:rPr>
              <w:t>Q1</w:t>
            </w:r>
          </w:p>
        </w:tc>
        <w:tc>
          <w:tcPr>
            <w:tcW w:w="473" w:type="dxa"/>
          </w:tcPr>
          <w:p w14:paraId="47D29A1E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Q2</w:t>
            </w:r>
          </w:p>
        </w:tc>
        <w:tc>
          <w:tcPr>
            <w:tcW w:w="473" w:type="dxa"/>
          </w:tcPr>
          <w:p w14:paraId="756F42DE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Q3</w:t>
            </w:r>
          </w:p>
        </w:tc>
        <w:tc>
          <w:tcPr>
            <w:tcW w:w="473" w:type="dxa"/>
          </w:tcPr>
          <w:p w14:paraId="486533E9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Q4</w:t>
            </w:r>
          </w:p>
        </w:tc>
      </w:tr>
      <w:tr w:rsidR="002E491C" w14:paraId="058747B4" w14:textId="77777777" w:rsidTr="00737F52">
        <w:trPr>
          <w:trHeight w:val="340"/>
        </w:trPr>
        <w:tc>
          <w:tcPr>
            <w:tcW w:w="3473" w:type="dxa"/>
          </w:tcPr>
          <w:p w14:paraId="2F3A53E0" w14:textId="77777777" w:rsidR="002E491C" w:rsidRDefault="002E491C" w:rsidP="00737F52">
            <w:pPr>
              <w:pStyle w:val="BodyText"/>
              <w:ind w:left="0"/>
              <w:jc w:val="left"/>
              <w:rPr>
                <w:lang w:val="en-GB"/>
              </w:rPr>
            </w:pPr>
            <w:r w:rsidRPr="002C1AA2">
              <w:t>Central workshop</w:t>
            </w:r>
            <w:r>
              <w:t xml:space="preserve"> (MME)</w:t>
            </w:r>
          </w:p>
        </w:tc>
        <w:tc>
          <w:tcPr>
            <w:tcW w:w="473" w:type="dxa"/>
          </w:tcPr>
          <w:p w14:paraId="6BB07224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B17D100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BB9EC02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69FB7B4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8577052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D7CE469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B537C31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CD03AF2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B7212E8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24C2293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DD74881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705544E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2800D34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2E491C" w14:paraId="1085A659" w14:textId="77777777" w:rsidTr="00737F52">
        <w:trPr>
          <w:trHeight w:val="340"/>
        </w:trPr>
        <w:tc>
          <w:tcPr>
            <w:tcW w:w="3473" w:type="dxa"/>
          </w:tcPr>
          <w:p w14:paraId="31D686A1" w14:textId="77777777" w:rsidR="002E491C" w:rsidRDefault="002E491C" w:rsidP="00737F52">
            <w:pPr>
              <w:pStyle w:val="BodyText"/>
              <w:ind w:left="0"/>
              <w:jc w:val="left"/>
              <w:rPr>
                <w:lang w:val="en-GB"/>
              </w:rPr>
            </w:pPr>
            <w:r w:rsidRPr="002C1AA2">
              <w:t xml:space="preserve">Warm RF </w:t>
            </w:r>
            <w:proofErr w:type="spellStart"/>
            <w:r w:rsidRPr="002C1AA2">
              <w:t>lab</w:t>
            </w:r>
            <w:proofErr w:type="spellEnd"/>
            <w:r>
              <w:t xml:space="preserve"> (RF)</w:t>
            </w:r>
          </w:p>
        </w:tc>
        <w:tc>
          <w:tcPr>
            <w:tcW w:w="473" w:type="dxa"/>
          </w:tcPr>
          <w:p w14:paraId="0DF7AED7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1FB28F5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B5F4610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10FAA35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1017749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04A2906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814AE9D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C7B71EF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6CEC0CE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4C776BA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32299E3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176448C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13099B6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2E491C" w14:paraId="6D962DA4" w14:textId="77777777" w:rsidTr="00737F52">
        <w:trPr>
          <w:trHeight w:val="340"/>
        </w:trPr>
        <w:tc>
          <w:tcPr>
            <w:tcW w:w="3473" w:type="dxa"/>
          </w:tcPr>
          <w:p w14:paraId="724B65E4" w14:textId="77777777" w:rsidR="002E491C" w:rsidRDefault="002E491C" w:rsidP="00737F52">
            <w:pPr>
              <w:pStyle w:val="BodyText"/>
              <w:ind w:left="0"/>
              <w:jc w:val="left"/>
              <w:rPr>
                <w:lang w:val="en-GB"/>
              </w:rPr>
            </w:pPr>
            <w:proofErr w:type="spellStart"/>
            <w:r w:rsidRPr="002C1AA2">
              <w:t>Thin</w:t>
            </w:r>
            <w:proofErr w:type="spellEnd"/>
            <w:r w:rsidRPr="002C1AA2">
              <w:t xml:space="preserve"> film </w:t>
            </w:r>
            <w:proofErr w:type="spellStart"/>
            <w:r w:rsidRPr="002C1AA2">
              <w:t>facilities</w:t>
            </w:r>
            <w:proofErr w:type="spellEnd"/>
            <w:r>
              <w:t xml:space="preserve"> (VSC)</w:t>
            </w:r>
          </w:p>
        </w:tc>
        <w:tc>
          <w:tcPr>
            <w:tcW w:w="473" w:type="dxa"/>
          </w:tcPr>
          <w:p w14:paraId="5190D98F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CF714FF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DED5081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43644D9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0FC0688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F93771C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74D2FA3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729381C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35A7757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0A13766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3D70205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A755BF9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356375A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2E491C" w14:paraId="454670C3" w14:textId="77777777" w:rsidTr="00737F52">
        <w:trPr>
          <w:trHeight w:val="340"/>
        </w:trPr>
        <w:tc>
          <w:tcPr>
            <w:tcW w:w="3473" w:type="dxa"/>
          </w:tcPr>
          <w:p w14:paraId="3561E464" w14:textId="77777777" w:rsidR="002E491C" w:rsidRDefault="002E491C" w:rsidP="00737F52">
            <w:pPr>
              <w:pStyle w:val="BodyText"/>
              <w:ind w:left="0"/>
              <w:jc w:val="left"/>
              <w:rPr>
                <w:lang w:val="en-GB"/>
              </w:rPr>
            </w:pPr>
            <w:r w:rsidRPr="002C1AA2">
              <w:t xml:space="preserve">Surface </w:t>
            </w:r>
            <w:proofErr w:type="spellStart"/>
            <w:r w:rsidRPr="002C1AA2">
              <w:t>treatments</w:t>
            </w:r>
            <w:proofErr w:type="spellEnd"/>
            <w:r>
              <w:t xml:space="preserve"> (VSC)</w:t>
            </w:r>
          </w:p>
        </w:tc>
        <w:tc>
          <w:tcPr>
            <w:tcW w:w="473" w:type="dxa"/>
          </w:tcPr>
          <w:p w14:paraId="078394E4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DF3AA05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7CE6EAF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5792CDA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4BA9C02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5FFD975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3464A74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AA2FBAA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99D7317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8550B07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194E4F0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81F730D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98D8579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2E491C" w14:paraId="39690625" w14:textId="77777777" w:rsidTr="00737F52">
        <w:trPr>
          <w:trHeight w:val="340"/>
        </w:trPr>
        <w:tc>
          <w:tcPr>
            <w:tcW w:w="3473" w:type="dxa"/>
          </w:tcPr>
          <w:p w14:paraId="3A60C1C8" w14:textId="77777777" w:rsidR="002E491C" w:rsidRDefault="002E491C" w:rsidP="00737F52">
            <w:pPr>
              <w:pStyle w:val="BodyText"/>
              <w:ind w:left="0"/>
              <w:jc w:val="left"/>
              <w:rPr>
                <w:lang w:val="en-GB"/>
              </w:rPr>
            </w:pPr>
            <w:proofErr w:type="spellStart"/>
            <w:r w:rsidRPr="002C1AA2">
              <w:t>Heat</w:t>
            </w:r>
            <w:proofErr w:type="spellEnd"/>
            <w:r w:rsidRPr="002C1AA2">
              <w:t xml:space="preserve"> </w:t>
            </w:r>
            <w:proofErr w:type="spellStart"/>
            <w:r w:rsidRPr="002C1AA2">
              <w:t>treatment</w:t>
            </w:r>
            <w:proofErr w:type="spellEnd"/>
            <w:r>
              <w:t xml:space="preserve"> (MME)</w:t>
            </w:r>
          </w:p>
        </w:tc>
        <w:tc>
          <w:tcPr>
            <w:tcW w:w="473" w:type="dxa"/>
          </w:tcPr>
          <w:p w14:paraId="2CF6E070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  <w:shd w:val="clear" w:color="auto" w:fill="95B3D7" w:themeFill="accent1" w:themeFillTint="99"/>
          </w:tcPr>
          <w:p w14:paraId="160CE6CE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  <w:shd w:val="clear" w:color="auto" w:fill="95B3D7" w:themeFill="accent1" w:themeFillTint="99"/>
          </w:tcPr>
          <w:p w14:paraId="07FF3692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  <w:shd w:val="clear" w:color="auto" w:fill="95B3D7" w:themeFill="accent1" w:themeFillTint="99"/>
          </w:tcPr>
          <w:p w14:paraId="64DD2853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  <w:shd w:val="clear" w:color="auto" w:fill="95B3D7" w:themeFill="accent1" w:themeFillTint="99"/>
          </w:tcPr>
          <w:p w14:paraId="1360D537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  <w:shd w:val="clear" w:color="auto" w:fill="95B3D7" w:themeFill="accent1" w:themeFillTint="99"/>
          </w:tcPr>
          <w:p w14:paraId="04E06963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037BC9A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54B3E47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2A11DEF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A062221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85830B1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A50D4F0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A05BE7A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2E491C" w14:paraId="5D900B21" w14:textId="77777777" w:rsidTr="00737F52">
        <w:trPr>
          <w:trHeight w:val="340"/>
        </w:trPr>
        <w:tc>
          <w:tcPr>
            <w:tcW w:w="3473" w:type="dxa"/>
          </w:tcPr>
          <w:p w14:paraId="0D1D7949" w14:textId="77777777" w:rsidR="002E491C" w:rsidRDefault="002E491C" w:rsidP="00737F52">
            <w:pPr>
              <w:pStyle w:val="BodyText"/>
              <w:ind w:left="0"/>
              <w:jc w:val="left"/>
              <w:rPr>
                <w:lang w:val="en-GB"/>
              </w:rPr>
            </w:pPr>
            <w:r w:rsidRPr="002C1AA2">
              <w:t>HPR in SM18</w:t>
            </w:r>
            <w:r>
              <w:t xml:space="preserve"> (RF)</w:t>
            </w:r>
          </w:p>
        </w:tc>
        <w:tc>
          <w:tcPr>
            <w:tcW w:w="473" w:type="dxa"/>
          </w:tcPr>
          <w:p w14:paraId="3EC28FB4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90FD058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EB8A5A5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CB79771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A397E1F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AA874AF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B911624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80B689B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8B8A9CC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F56C663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F057E2F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0C6B015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15DFBC2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2E491C" w14:paraId="2A543374" w14:textId="77777777" w:rsidTr="00737F52">
        <w:trPr>
          <w:trHeight w:val="340"/>
        </w:trPr>
        <w:tc>
          <w:tcPr>
            <w:tcW w:w="3473" w:type="dxa"/>
          </w:tcPr>
          <w:p w14:paraId="7A07E007" w14:textId="77777777" w:rsidR="002E491C" w:rsidRDefault="002E491C" w:rsidP="00737F52">
            <w:pPr>
              <w:pStyle w:val="BodyText"/>
              <w:ind w:left="0"/>
              <w:jc w:val="left"/>
              <w:rPr>
                <w:lang w:val="en-GB"/>
              </w:rPr>
            </w:pPr>
            <w:proofErr w:type="spellStart"/>
            <w:r w:rsidRPr="002C1AA2">
              <w:t>Conventional</w:t>
            </w:r>
            <w:proofErr w:type="spellEnd"/>
            <w:r w:rsidRPr="002C1AA2">
              <w:t xml:space="preserve"> </w:t>
            </w:r>
            <w:proofErr w:type="spellStart"/>
            <w:r w:rsidRPr="002C1AA2">
              <w:t>assembly</w:t>
            </w:r>
            <w:proofErr w:type="spellEnd"/>
            <w:r w:rsidRPr="002C1AA2">
              <w:t xml:space="preserve"> area</w:t>
            </w:r>
            <w:r>
              <w:t xml:space="preserve"> (RF)</w:t>
            </w:r>
          </w:p>
        </w:tc>
        <w:tc>
          <w:tcPr>
            <w:tcW w:w="473" w:type="dxa"/>
          </w:tcPr>
          <w:p w14:paraId="1B2A7417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6B46076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  <w:shd w:val="clear" w:color="auto" w:fill="95B3D7" w:themeFill="accent1" w:themeFillTint="99"/>
          </w:tcPr>
          <w:p w14:paraId="10E55AFF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  <w:shd w:val="clear" w:color="auto" w:fill="95B3D7" w:themeFill="accent1" w:themeFillTint="99"/>
          </w:tcPr>
          <w:p w14:paraId="49E0B118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  <w:shd w:val="clear" w:color="auto" w:fill="95B3D7" w:themeFill="accent1" w:themeFillTint="99"/>
          </w:tcPr>
          <w:p w14:paraId="4BF6B1FF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  <w:shd w:val="clear" w:color="auto" w:fill="95B3D7" w:themeFill="accent1" w:themeFillTint="99"/>
          </w:tcPr>
          <w:p w14:paraId="52175A07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  <w:shd w:val="clear" w:color="auto" w:fill="95B3D7" w:themeFill="accent1" w:themeFillTint="99"/>
          </w:tcPr>
          <w:p w14:paraId="64E5A8F0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98EFCB1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D80F5A7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75D0254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62F1142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6B5C20E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5E26BF4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2E491C" w14:paraId="2C31EF47" w14:textId="77777777" w:rsidTr="00737F52">
        <w:trPr>
          <w:trHeight w:val="340"/>
        </w:trPr>
        <w:tc>
          <w:tcPr>
            <w:tcW w:w="3473" w:type="dxa"/>
          </w:tcPr>
          <w:p w14:paraId="7B46AB60" w14:textId="77777777" w:rsidR="002E491C" w:rsidRDefault="002E491C" w:rsidP="00737F52">
            <w:pPr>
              <w:pStyle w:val="BodyText"/>
              <w:ind w:left="0"/>
              <w:jc w:val="left"/>
              <w:rPr>
                <w:lang w:val="en-GB"/>
              </w:rPr>
            </w:pPr>
            <w:r w:rsidRPr="002C1AA2">
              <w:t xml:space="preserve">Clean </w:t>
            </w:r>
            <w:proofErr w:type="spellStart"/>
            <w:r w:rsidRPr="002C1AA2">
              <w:t>rooms</w:t>
            </w:r>
            <w:proofErr w:type="spellEnd"/>
            <w:r>
              <w:t xml:space="preserve"> (RF)</w:t>
            </w:r>
          </w:p>
        </w:tc>
        <w:tc>
          <w:tcPr>
            <w:tcW w:w="473" w:type="dxa"/>
          </w:tcPr>
          <w:p w14:paraId="61297197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DF7A778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0E05280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8C9E345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420C820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8AA4958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7CC8704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C647A52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5B57BC6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E5A288E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3D2B052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4C30073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7F4FA45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2E491C" w14:paraId="5198C8E9" w14:textId="77777777" w:rsidTr="00737F52">
        <w:trPr>
          <w:trHeight w:val="340"/>
        </w:trPr>
        <w:tc>
          <w:tcPr>
            <w:tcW w:w="3473" w:type="dxa"/>
          </w:tcPr>
          <w:p w14:paraId="12B531D7" w14:textId="77777777" w:rsidR="002E491C" w:rsidRDefault="002E491C" w:rsidP="00737F52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Vertical cryostats (RF)</w:t>
            </w:r>
          </w:p>
        </w:tc>
        <w:tc>
          <w:tcPr>
            <w:tcW w:w="473" w:type="dxa"/>
          </w:tcPr>
          <w:p w14:paraId="4C45BDAD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A8A7502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CB79B6E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AD28C4C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A5D2870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2E50896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787294D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7483B66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91B9C62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34B3DC1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88D135E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72CD976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E9F5550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2E491C" w14:paraId="3A2AD7BE" w14:textId="77777777" w:rsidTr="00737F52">
        <w:trPr>
          <w:trHeight w:val="340"/>
        </w:trPr>
        <w:tc>
          <w:tcPr>
            <w:tcW w:w="3473" w:type="dxa"/>
          </w:tcPr>
          <w:p w14:paraId="6D606D3B" w14:textId="77777777" w:rsidR="002E491C" w:rsidRDefault="002E491C" w:rsidP="00737F52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Horizontal bunkers (RF)</w:t>
            </w:r>
          </w:p>
        </w:tc>
        <w:tc>
          <w:tcPr>
            <w:tcW w:w="473" w:type="dxa"/>
          </w:tcPr>
          <w:p w14:paraId="274B616D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1E56925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8FF5C0D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77B2D9F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B9210DD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D9DE1E7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CF018E3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1F77842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DCD53DE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91747F5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D3079D0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7BE0B68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0C895E2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2E491C" w14:paraId="3328C45B" w14:textId="77777777" w:rsidTr="00737F52">
        <w:trPr>
          <w:trHeight w:val="340"/>
        </w:trPr>
        <w:tc>
          <w:tcPr>
            <w:tcW w:w="3473" w:type="dxa"/>
          </w:tcPr>
          <w:p w14:paraId="18A3694B" w14:textId="77777777" w:rsidR="002E491C" w:rsidRDefault="002E491C" w:rsidP="00737F52">
            <w:pPr>
              <w:pStyle w:val="BodyText"/>
              <w:ind w:left="0"/>
              <w:jc w:val="left"/>
              <w:rPr>
                <w:lang w:val="en-GB"/>
              </w:rPr>
            </w:pPr>
            <w:r>
              <w:rPr>
                <w:lang w:val="en-GB"/>
              </w:rPr>
              <w:t>RF power station SM18 (RF)</w:t>
            </w:r>
          </w:p>
        </w:tc>
        <w:tc>
          <w:tcPr>
            <w:tcW w:w="473" w:type="dxa"/>
          </w:tcPr>
          <w:p w14:paraId="500B30D8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85DBD10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F2AEC8D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CC1999D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A2F054F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8EB8968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F032F3A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83792BE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7057897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77EFEC2E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A448ACF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28E08D5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DF5A0DA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  <w:tr w:rsidR="002E491C" w14:paraId="45466AFA" w14:textId="77777777" w:rsidTr="00737F52">
        <w:trPr>
          <w:trHeight w:val="340"/>
        </w:trPr>
        <w:tc>
          <w:tcPr>
            <w:tcW w:w="3473" w:type="dxa"/>
          </w:tcPr>
          <w:p w14:paraId="3E01A5E2" w14:textId="77777777" w:rsidR="002E491C" w:rsidRDefault="002E491C" w:rsidP="00737F52">
            <w:pPr>
              <w:pStyle w:val="BodyText"/>
              <w:ind w:left="0"/>
              <w:jc w:val="left"/>
              <w:rPr>
                <w:lang w:val="en-GB"/>
              </w:rPr>
            </w:pPr>
            <w:proofErr w:type="spellStart"/>
            <w:r w:rsidRPr="00010708">
              <w:rPr>
                <w:lang w:val="en-GB"/>
              </w:rPr>
              <w:t>Cryolab</w:t>
            </w:r>
            <w:proofErr w:type="spellEnd"/>
            <w:r w:rsidRPr="00010708">
              <w:rPr>
                <w:lang w:val="en-GB"/>
              </w:rPr>
              <w:t xml:space="preserve"> RF facility</w:t>
            </w:r>
            <w:r>
              <w:rPr>
                <w:lang w:val="en-GB"/>
              </w:rPr>
              <w:t xml:space="preserve"> (CRG/RF)</w:t>
            </w:r>
          </w:p>
        </w:tc>
        <w:tc>
          <w:tcPr>
            <w:tcW w:w="473" w:type="dxa"/>
          </w:tcPr>
          <w:p w14:paraId="6045AC3C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6BED7188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F29524A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F46994E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2741690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0A9241E5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7F6AEC8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3D9BF829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238C1E01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167CF6C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168D51E1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468AF0F1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  <w:tc>
          <w:tcPr>
            <w:tcW w:w="473" w:type="dxa"/>
          </w:tcPr>
          <w:p w14:paraId="5B4A1CF9" w14:textId="77777777" w:rsidR="002E491C" w:rsidRPr="00401842" w:rsidRDefault="002E491C" w:rsidP="00737F52">
            <w:pPr>
              <w:pStyle w:val="BodyText"/>
              <w:ind w:left="0"/>
              <w:rPr>
                <w:sz w:val="18"/>
                <w:szCs w:val="18"/>
                <w:lang w:val="en-GB"/>
              </w:rPr>
            </w:pPr>
          </w:p>
        </w:tc>
      </w:tr>
    </w:tbl>
    <w:p w14:paraId="5002E7C2" w14:textId="62E2C30C" w:rsidR="00234ECD" w:rsidRDefault="00234ECD" w:rsidP="002E491C">
      <w:pPr>
        <w:pStyle w:val="Captionwide"/>
        <w:ind w:left="0"/>
        <w:jc w:val="left"/>
        <w:rPr>
          <w:b/>
          <w:bCs/>
          <w:lang w:val="en-US"/>
        </w:rPr>
      </w:pPr>
    </w:p>
    <w:p w14:paraId="48E26D8A" w14:textId="10D9C750" w:rsidR="008C6AA9" w:rsidRDefault="007D3F26" w:rsidP="007D3F26">
      <w:pPr>
        <w:pStyle w:val="Heading1"/>
      </w:pPr>
      <w:bookmarkStart w:id="8" w:name="_Toc311300902"/>
      <w:r>
        <w:t>Bibliography</w:t>
      </w:r>
      <w:bookmarkEnd w:id="8"/>
    </w:p>
    <w:p w14:paraId="4A1B3555" w14:textId="2FA8DDE3" w:rsidR="007D3F26" w:rsidRPr="007D3F26" w:rsidRDefault="007D3F26" w:rsidP="007D3F26">
      <w:pPr>
        <w:pStyle w:val="BodyText"/>
        <w:rPr>
          <w:lang w:val="en-GB"/>
        </w:rPr>
      </w:pPr>
      <w:r>
        <w:rPr>
          <w:lang w:val="en-GB"/>
        </w:rPr>
        <w:t xml:space="preserve">[1] </w:t>
      </w:r>
      <w:r w:rsidR="00791D39">
        <w:rPr>
          <w:lang w:val="en-GB"/>
        </w:rPr>
        <w:t>EDMS XXXXXXXX: technical Description</w:t>
      </w:r>
    </w:p>
    <w:sectPr w:rsidR="007D3F26" w:rsidRPr="007D3F26" w:rsidSect="0014443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1134" w:right="1134" w:bottom="1134" w:left="1134" w:header="851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00103D" w14:textId="77777777" w:rsidR="00414F7A" w:rsidRDefault="00414F7A" w:rsidP="008D5A4E">
      <w:pPr>
        <w:spacing w:line="240" w:lineRule="auto"/>
      </w:pPr>
      <w:r>
        <w:separator/>
      </w:r>
    </w:p>
  </w:endnote>
  <w:endnote w:type="continuationSeparator" w:id="0">
    <w:p w14:paraId="4A9B2A34" w14:textId="77777777" w:rsidR="00414F7A" w:rsidRDefault="00414F7A" w:rsidP="008D5A4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Optima">
    <w:panose1 w:val="02000503060000020004"/>
    <w:charset w:val="00"/>
    <w:family w:val="auto"/>
    <w:pitch w:val="variable"/>
    <w:sig w:usb0="80000067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3F5FBC98" w14:textId="77777777" w:rsidR="00414F7A" w:rsidRDefault="00414F7A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6C50B916" w14:textId="77777777" w:rsidR="00414F7A" w:rsidRDefault="00414F7A">
    <w:pPr>
      <w:pStyle w:val="Footer"/>
    </w:pPr>
    <w:r>
      <w:rPr>
        <w:noProof/>
        <w:lang w:val="en-US"/>
      </w:rPr>
      <w:drawing>
        <wp:anchor distT="0" distB="0" distL="114300" distR="114300" simplePos="0" relativeHeight="251653632" behindDoc="1" locked="0" layoutInCell="1" allowOverlap="1" wp14:anchorId="34849563" wp14:editId="5D63BFCB">
          <wp:simplePos x="0" y="0"/>
          <wp:positionH relativeFrom="page">
            <wp:posOffset>360045</wp:posOffset>
          </wp:positionH>
          <wp:positionV relativeFrom="page">
            <wp:posOffset>360045</wp:posOffset>
          </wp:positionV>
          <wp:extent cx="6840000" cy="9898482"/>
          <wp:effectExtent l="0" t="0" r="0" b="762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010-11-11_NextPage_CERN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9898482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ma14="http://schemas.microsoft.com/office/mac/drawingml/2011/main"/>
                    </a:ext>
                  </a:extLst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1AA22C9B" w14:textId="77777777" w:rsidR="00414F7A" w:rsidRDefault="00414F7A">
    <w:pPr>
      <w:pStyle w:val="Footer"/>
    </w:pPr>
    <w:r w:rsidRPr="00430EC7">
      <w:rPr>
        <w:noProof/>
        <w:lang w:val="en-US"/>
      </w:rPr>
      <w:drawing>
        <wp:anchor distT="0" distB="0" distL="114300" distR="114300" simplePos="0" relativeHeight="251655680" behindDoc="0" locked="0" layoutInCell="1" allowOverlap="1" wp14:anchorId="3495998C" wp14:editId="6A30644D">
          <wp:simplePos x="0" y="0"/>
          <wp:positionH relativeFrom="column">
            <wp:posOffset>-196215</wp:posOffset>
          </wp:positionH>
          <wp:positionV relativeFrom="paragraph">
            <wp:posOffset>-9002395</wp:posOffset>
          </wp:positionV>
          <wp:extent cx="990600" cy="990600"/>
          <wp:effectExtent l="19050" t="0" r="0" b="0"/>
          <wp:wrapSquare wrapText="bothSides"/>
          <wp:docPr id="6" name="Picture 1" descr="http://www.esiee.fr/~arnaudg/LHC/Main/Cern_Logo_black.sv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www.esiee.fr/~arnaudg/LHC/Main/Cern_Logo_black.svg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0600" cy="990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912D69" w14:textId="77777777" w:rsidR="00414F7A" w:rsidRDefault="00414F7A" w:rsidP="008D5A4E">
      <w:pPr>
        <w:spacing w:line="240" w:lineRule="auto"/>
      </w:pPr>
      <w:r>
        <w:separator/>
      </w:r>
    </w:p>
  </w:footnote>
  <w:footnote w:type="continuationSeparator" w:id="0">
    <w:p w14:paraId="5E8EEF3A" w14:textId="77777777" w:rsidR="00414F7A" w:rsidRDefault="00414F7A" w:rsidP="008D5A4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27215455" w14:textId="77777777" w:rsidR="00414F7A" w:rsidRDefault="00414F7A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77F09B75" w14:textId="278688BF" w:rsidR="00414F7A" w:rsidRPr="00AE2540" w:rsidRDefault="00414F7A" w:rsidP="00144431">
    <w:pPr>
      <w:pStyle w:val="Headerlabel0"/>
      <w:rPr>
        <w:lang w:val="en-US"/>
      </w:rPr>
    </w:pPr>
    <w:sdt>
      <w:sdtPr>
        <w:id w:val="-217204879"/>
        <w:docPartObj>
          <w:docPartGallery w:val="Watermarks"/>
          <w:docPartUnique/>
        </w:docPartObj>
      </w:sdtPr>
      <w:sdtContent>
        <w:r>
          <w:rPr>
            <w:noProof/>
            <w:lang w:val="en-US"/>
          </w:rPr>
          <w:pict w14:anchorId="56D2EE7B">
            <v:shapetype id="_x0000_t136" coordsize="21600,21600" o:spt="136" adj="10800" path="m@7,0l@8,0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4097" type="#_x0000_t136" style="position:absolute;margin-left:0;margin-top:0;width:412.4pt;height:247.45pt;rotation:315;z-index:-25165465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sdtContent>
    </w:sdt>
    <w:r w:rsidRPr="00172CB9">
      <w:rPr>
        <w:lang w:val="en-GB"/>
      </w:rPr>
      <w:tab/>
    </w:r>
    <w:r w:rsidRPr="00AE2540">
      <w:rPr>
        <w:lang w:val="en-US"/>
      </w:rPr>
      <w:t>REFERENCE</w:t>
    </w:r>
    <w:r w:rsidRPr="00AE2540">
      <w:rPr>
        <w:lang w:val="en-US"/>
      </w:rPr>
      <w:tab/>
      <w:t>EDMS NO.</w:t>
    </w:r>
    <w:r w:rsidRPr="00AE2540">
      <w:rPr>
        <w:lang w:val="en-US"/>
      </w:rPr>
      <w:tab/>
      <w:t>REV.</w:t>
    </w:r>
    <w:r w:rsidRPr="00AE2540">
      <w:rPr>
        <w:lang w:val="en-US"/>
      </w:rPr>
      <w:tab/>
      <w:t>VALIDITY</w:t>
    </w:r>
  </w:p>
  <w:p w14:paraId="6488DD2D" w14:textId="589A7D3A" w:rsidR="00414F7A" w:rsidRPr="00AE2540" w:rsidRDefault="00414F7A" w:rsidP="00144431">
    <w:pPr>
      <w:pStyle w:val="Header0"/>
      <w:rPr>
        <w:lang w:val="en-US"/>
      </w:rPr>
    </w:pPr>
    <w:r>
      <w:rPr>
        <w:lang w:val="en-US"/>
      </w:rPr>
      <w:tab/>
      <w:t>SRF-</w:t>
    </w:r>
    <w:r w:rsidRPr="00AE2540">
      <w:rPr>
        <w:lang w:val="en-US"/>
      </w:rPr>
      <w:tab/>
      <w:t>0000000</w:t>
    </w:r>
    <w:r w:rsidRPr="00AE2540">
      <w:rPr>
        <w:lang w:val="en-US"/>
      </w:rPr>
      <w:tab/>
      <w:t>0.0</w:t>
    </w:r>
    <w:r w:rsidRPr="00AE2540">
      <w:rPr>
        <w:lang w:val="en-US"/>
      </w:rPr>
      <w:tab/>
      <w:t>DRAFT</w:t>
    </w:r>
  </w:p>
  <w:p w14:paraId="7199E2FB" w14:textId="77777777" w:rsidR="00414F7A" w:rsidRPr="00144431" w:rsidRDefault="00414F7A" w:rsidP="00144431">
    <w:pPr>
      <w:pStyle w:val="Page"/>
    </w:pPr>
    <w:r>
      <w:t>Pa</w:t>
    </w:r>
    <w:r w:rsidRPr="00730F63">
      <w:t xml:space="preserve">ge </w:t>
    </w:r>
    <w:r>
      <w:fldChar w:fldCharType="begin"/>
    </w:r>
    <w:r>
      <w:instrText xml:space="preserve"> PAGE </w:instrText>
    </w:r>
    <w:r>
      <w:fldChar w:fldCharType="separate"/>
    </w:r>
    <w:r w:rsidR="00D421A3">
      <w:rPr>
        <w:noProof/>
      </w:rPr>
      <w:t>2</w:t>
    </w:r>
    <w: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D421A3">
      <w:rPr>
        <w:rStyle w:val="PageNumber"/>
        <w:noProof/>
      </w:rPr>
      <w:t>6</w:t>
    </w:r>
    <w:r>
      <w:rPr>
        <w:rStyle w:val="PageNumber"/>
      </w:rPr>
      <w:fldChar w:fldCharType="end"/>
    </w: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02307BAD" w14:textId="62D03867" w:rsidR="00414F7A" w:rsidRPr="00AE2540" w:rsidRDefault="00414F7A" w:rsidP="008D5A4E">
    <w:pPr>
      <w:pStyle w:val="Headerlabel"/>
      <w:rPr>
        <w:lang w:val="en-US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56C1BDDD" wp14:editId="085292A3">
              <wp:simplePos x="0" y="0"/>
              <wp:positionH relativeFrom="column">
                <wp:posOffset>5056505</wp:posOffset>
              </wp:positionH>
              <wp:positionV relativeFrom="paragraph">
                <wp:posOffset>-35560</wp:posOffset>
              </wp:positionV>
              <wp:extent cx="0" cy="476250"/>
              <wp:effectExtent l="8255" t="12065" r="10795" b="6985"/>
              <wp:wrapNone/>
              <wp:docPr id="10" name="AutoShap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47625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1EA9CD52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8" o:spid="_x0000_s1026" type="#_x0000_t32" style="position:absolute;margin-left:398.15pt;margin-top:-2.8pt;width:0;height:37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"/>
          </w:pict>
        </mc:Fallback>
      </mc:AlternateContent>
    </w: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619DAF6F" wp14:editId="48B53A36">
              <wp:simplePos x="0" y="0"/>
              <wp:positionH relativeFrom="column">
                <wp:posOffset>4314825</wp:posOffset>
              </wp:positionH>
              <wp:positionV relativeFrom="paragraph">
                <wp:posOffset>-35560</wp:posOffset>
              </wp:positionV>
              <wp:extent cx="0" cy="476250"/>
              <wp:effectExtent l="9525" t="12065" r="9525" b="6985"/>
              <wp:wrapNone/>
              <wp:docPr id="5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47625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5DD79BE" id="AutoShape 7" o:spid="_x0000_s1026" type="#_x0000_t32" style="position:absolute;margin-left:339.75pt;margin-top:-2.8pt;width:0;height:37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"/>
          </w:pict>
        </mc:Fallback>
      </mc:AlternateContent>
    </w: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9602198" wp14:editId="019995F1">
              <wp:simplePos x="0" y="0"/>
              <wp:positionH relativeFrom="margin">
                <wp:posOffset>3060700</wp:posOffset>
              </wp:positionH>
              <wp:positionV relativeFrom="page">
                <wp:posOffset>504825</wp:posOffset>
              </wp:positionV>
              <wp:extent cx="3239770" cy="476250"/>
              <wp:effectExtent l="12700" t="9525" r="14605" b="9525"/>
              <wp:wrapNone/>
              <wp:docPr id="4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239770" cy="476250"/>
                      </a:xfrm>
                      <a:prstGeom prst="roundRect">
                        <a:avLst>
                          <a:gd name="adj" fmla="val 28569"/>
                        </a:avLst>
                      </a:prstGeom>
                      <a:noFill/>
                      <a:ln w="158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roundrect w14:anchorId="5D4125BD" id="AutoShape 6" o:spid="_x0000_s1026" style="position:absolute;margin-left:241pt;margin-top:39.75pt;width:255.1pt;height:37.5pt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arcsize="187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" o:allowincell="f" filled="f" strokeweight="1.25pt">
              <w10:wrap anchorx="margin" anchory="page"/>
            </v:roundrect>
          </w:pict>
        </mc:Fallback>
      </mc:AlternateContent>
    </w: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77F5B01D" wp14:editId="4EF10809">
              <wp:simplePos x="0" y="0"/>
              <wp:positionH relativeFrom="column">
                <wp:posOffset>-266065</wp:posOffset>
              </wp:positionH>
              <wp:positionV relativeFrom="paragraph">
                <wp:posOffset>-109220</wp:posOffset>
              </wp:positionV>
              <wp:extent cx="1828800" cy="914400"/>
              <wp:effectExtent l="0" t="0" r="0" b="0"/>
              <wp:wrapThrough wrapText="bothSides">
                <wp:wrapPolygon edited="0">
                  <wp:start x="450" y="1350"/>
                  <wp:lineTo x="450" y="20250"/>
                  <wp:lineTo x="20925" y="20250"/>
                  <wp:lineTo x="20925" y="1350"/>
                  <wp:lineTo x="450" y="1350"/>
                </wp:wrapPolygon>
              </wp:wrapThrough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C5957F" w14:textId="77777777" w:rsidR="00414F7A" w:rsidRPr="00D64437" w:rsidRDefault="00414F7A" w:rsidP="00D355FF">
                          <w:pPr>
                            <w:spacing w:line="228" w:lineRule="auto"/>
                            <w:rPr>
                              <w:b/>
                              <w:sz w:val="35"/>
                            </w:rPr>
                          </w:pPr>
                          <w:r w:rsidRPr="00D64437">
                            <w:rPr>
                              <w:b/>
                              <w:sz w:val="35"/>
                            </w:rPr>
                            <w:t>CERN</w:t>
                          </w:r>
                        </w:p>
                        <w:p w14:paraId="47050C44" w14:textId="77777777" w:rsidR="00414F7A" w:rsidRPr="00D64437" w:rsidRDefault="00414F7A" w:rsidP="00D355FF">
                          <w:pPr>
                            <w:spacing w:line="228" w:lineRule="auto"/>
                            <w:rPr>
                              <w:sz w:val="25"/>
                            </w:rPr>
                          </w:pPr>
                          <w:r w:rsidRPr="00D64437">
                            <w:rPr>
                              <w:sz w:val="25"/>
                            </w:rPr>
                            <w:t>CH1211 Geneva 23</w:t>
                          </w:r>
                          <w:r w:rsidRPr="00D64437">
                            <w:rPr>
                              <w:sz w:val="25"/>
                            </w:rPr>
                            <w:br/>
                          </w:r>
                          <w:proofErr w:type="spellStart"/>
                          <w:r w:rsidRPr="00D64437">
                            <w:rPr>
                              <w:sz w:val="25"/>
                            </w:rPr>
                            <w:t>Switzerland</w:t>
                          </w:r>
                          <w:proofErr w:type="spellEnd"/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9" o:spid="_x0000_s1026" type="#_x0000_t202" style="position:absolute;margin-left:-20.9pt;margin-top:-8.55pt;width:2in;height:1in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" filled="f" stroked="f">
              <v:textbox inset=",7.2pt,,7.2pt">
                <w:txbxContent>
                  <w:p w14:paraId="50C5957F" w14:textId="77777777" w:rsidR="00414F7A" w:rsidRPr="00D64437" w:rsidRDefault="00414F7A" w:rsidP="00D355FF">
                    <w:pPr>
                      <w:spacing w:line="228" w:lineRule="auto"/>
                      <w:rPr>
                        <w:b/>
                        <w:sz w:val="35"/>
                      </w:rPr>
                    </w:pPr>
                    <w:r w:rsidRPr="00D64437">
                      <w:rPr>
                        <w:b/>
                        <w:sz w:val="35"/>
                      </w:rPr>
                      <w:t>CERN</w:t>
                    </w:r>
                  </w:p>
                  <w:p w14:paraId="47050C44" w14:textId="77777777" w:rsidR="00414F7A" w:rsidRPr="00D64437" w:rsidRDefault="00414F7A" w:rsidP="00D355FF">
                    <w:pPr>
                      <w:spacing w:line="228" w:lineRule="auto"/>
                      <w:rPr>
                        <w:sz w:val="25"/>
                      </w:rPr>
                    </w:pPr>
                    <w:r w:rsidRPr="00D64437">
                      <w:rPr>
                        <w:sz w:val="25"/>
                      </w:rPr>
                      <w:t>CH1211 Geneva 23</w:t>
                    </w:r>
                    <w:r w:rsidRPr="00D64437">
                      <w:rPr>
                        <w:sz w:val="25"/>
                      </w:rPr>
                      <w:br/>
                    </w:r>
                    <w:proofErr w:type="spellStart"/>
                    <w:r w:rsidRPr="00D64437">
                      <w:rPr>
                        <w:sz w:val="25"/>
                      </w:rPr>
                      <w:t>Switzerland</w:t>
                    </w:r>
                    <w:proofErr w:type="spellEnd"/>
                  </w:p>
                </w:txbxContent>
              </v:textbox>
              <w10:wrap type="through"/>
            </v:shape>
          </w:pict>
        </mc:Fallback>
      </mc:AlternateContent>
    </w:r>
    <w:r w:rsidRPr="00AE2540">
      <w:rPr>
        <w:lang w:val="en-US"/>
      </w:rPr>
      <w:tab/>
      <w:t>EDMS NO.</w:t>
    </w:r>
    <w:r w:rsidRPr="00AE2540">
      <w:rPr>
        <w:lang w:val="en-US"/>
      </w:rPr>
      <w:tab/>
      <w:t>REV.</w:t>
    </w:r>
    <w:r w:rsidRPr="00AE2540">
      <w:rPr>
        <w:lang w:val="en-US"/>
      </w:rPr>
      <w:tab/>
      <w:t>VALIDITY</w:t>
    </w:r>
  </w:p>
  <w:p w14:paraId="1905546C" w14:textId="6A95C1A0" w:rsidR="00414F7A" w:rsidRPr="00AE2540" w:rsidRDefault="00414F7A" w:rsidP="008D5A4E">
    <w:pPr>
      <w:pStyle w:val="Header"/>
      <w:rPr>
        <w:lang w:val="en-US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77237F5" wp14:editId="3D4065FF">
              <wp:simplePos x="0" y="0"/>
              <wp:positionH relativeFrom="margin">
                <wp:posOffset>3060700</wp:posOffset>
              </wp:positionH>
              <wp:positionV relativeFrom="page">
                <wp:posOffset>1087755</wp:posOffset>
              </wp:positionV>
              <wp:extent cx="3239770" cy="431800"/>
              <wp:effectExtent l="12700" t="11430" r="14605" b="13970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239770" cy="431800"/>
                      </a:xfrm>
                      <a:prstGeom prst="roundRect">
                        <a:avLst>
                          <a:gd name="adj" fmla="val 28569"/>
                        </a:avLst>
                      </a:prstGeom>
                      <a:noFill/>
                      <a:ln w="158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roundrect w14:anchorId="0BFDF900" id="AutoShape 5" o:spid="_x0000_s1026" style="position:absolute;margin-left:241pt;margin-top:85.65pt;width:255.1pt;height:34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arcsize="187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" o:allowincell="f" filled="f" strokeweight="1.25pt">
              <w10:wrap anchorx="margin" anchory="page"/>
            </v:roundrect>
          </w:pict>
        </mc:Fallback>
      </mc:AlternateContent>
    </w:r>
    <w:r w:rsidRPr="00AE2540">
      <w:rPr>
        <w:lang w:val="en-US"/>
      </w:rPr>
      <w:tab/>
      <w:t>0000000</w:t>
    </w:r>
    <w:r w:rsidRPr="00AE2540">
      <w:rPr>
        <w:lang w:val="en-US"/>
      </w:rPr>
      <w:tab/>
      <w:t>0.0</w:t>
    </w:r>
    <w:r w:rsidRPr="00AE2540">
      <w:rPr>
        <w:lang w:val="en-US"/>
      </w:rPr>
      <w:tab/>
      <w:t>DRAFT</w:t>
    </w:r>
  </w:p>
  <w:p w14:paraId="7C846C07" w14:textId="77777777" w:rsidR="00414F7A" w:rsidRPr="00AE2540" w:rsidRDefault="00414F7A" w:rsidP="008D5A4E">
    <w:pPr>
      <w:pStyle w:val="Headerlabel"/>
      <w:rPr>
        <w:lang w:val="en-US"/>
      </w:rPr>
    </w:pPr>
    <w:r w:rsidRPr="00AE2540">
      <w:rPr>
        <w:lang w:val="en-US"/>
      </w:rPr>
      <w:tab/>
    </w:r>
    <w:r w:rsidRPr="00AE2540">
      <w:rPr>
        <w:lang w:val="en-US"/>
      </w:rPr>
      <w:tab/>
      <w:t>REFERENCE</w:t>
    </w:r>
  </w:p>
  <w:p w14:paraId="7F31539B" w14:textId="422CC4FF" w:rsidR="00414F7A" w:rsidRPr="00F456B9" w:rsidRDefault="00414F7A" w:rsidP="008D5A4E">
    <w:pPr>
      <w:pStyle w:val="Header"/>
      <w:rPr>
        <w:lang w:val="en-US"/>
      </w:rPr>
    </w:pPr>
    <w:r w:rsidRPr="00AE2540">
      <w:rPr>
        <w:lang w:val="en-US"/>
      </w:rPr>
      <w:tab/>
    </w:r>
    <w:r w:rsidRPr="00AE2540">
      <w:rPr>
        <w:lang w:val="en-US"/>
      </w:rPr>
      <w:tab/>
    </w:r>
    <w:r>
      <w:rPr>
        <w:lang w:val="en-US"/>
      </w:rPr>
      <w:t>SRF-</w:t>
    </w:r>
  </w:p>
  <w:p w14:paraId="2261664F" w14:textId="5F8B1CC6" w:rsidR="00414F7A" w:rsidRPr="009A332D" w:rsidRDefault="00414F7A" w:rsidP="008D5A4E">
    <w:pPr>
      <w:pStyle w:val="Date"/>
      <w:rPr>
        <w:lang w:val="en-GB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F838BC3" wp14:editId="562B8B48">
              <wp:simplePos x="0" y="0"/>
              <wp:positionH relativeFrom="margin">
                <wp:posOffset>-180340</wp:posOffset>
              </wp:positionH>
              <wp:positionV relativeFrom="page">
                <wp:posOffset>2160270</wp:posOffset>
              </wp:positionV>
              <wp:extent cx="6480175" cy="7806690"/>
              <wp:effectExtent l="10160" t="7620" r="5715" b="5715"/>
              <wp:wrapNone/>
              <wp:docPr id="1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480175" cy="7806690"/>
                      </a:xfrm>
                      <a:prstGeom prst="roundRect">
                        <a:avLst>
                          <a:gd name="adj" fmla="val 2213"/>
                        </a:avLst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roundrect w14:anchorId="34DFC0ED" id="AutoShape 3" o:spid="_x0000_s1026" style="position:absolute;margin-left:-14.2pt;margin-top:170.1pt;width:510.25pt;height:614.7pt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arcsize="145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" o:allowincell="f" filled="f">
              <w10:wrap anchorx="margin" anchory="page"/>
            </v:roundrect>
          </w:pict>
        </mc:Fallback>
      </mc:AlternateContent>
    </w:r>
    <w:proofErr w:type="gramStart"/>
    <w:r w:rsidRPr="009A332D">
      <w:rPr>
        <w:lang w:val="en-GB"/>
      </w:rPr>
      <w:t>Date :</w:t>
    </w:r>
    <w:proofErr w:type="gramEnd"/>
    <w:r w:rsidRPr="009A332D">
      <w:rPr>
        <w:lang w:val="en-GB"/>
      </w:rPr>
      <w:t xml:space="preserve"> 201x-xx-xx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F"/>
    <w:multiLevelType w:val="singleLevel"/>
    <w:tmpl w:val="CAC68C6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>
    <w:nsid w:val="FFFFFF82"/>
    <w:multiLevelType w:val="singleLevel"/>
    <w:tmpl w:val="E9C0F73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63D0BC8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FFFFFFFB"/>
    <w:multiLevelType w:val="multilevel"/>
    <w:tmpl w:val="F14A3968"/>
    <w:lvl w:ilvl="0">
      <w:start w:val="1"/>
      <w:numFmt w:val="decimal"/>
      <w:pStyle w:val="Heading1"/>
      <w:lvlText w:val="%1."/>
      <w:legacy w:legacy="1" w:legacySpace="144" w:legacyIndent="0"/>
      <w:lvlJc w:val="left"/>
    </w:lvl>
    <w:lvl w:ilvl="1">
      <w:start w:val="1"/>
      <w:numFmt w:val="decimal"/>
      <w:pStyle w:val="Heading2"/>
      <w:lvlText w:val="%1.%2"/>
      <w:legacy w:legacy="1" w:legacySpace="144" w:legacyIndent="0"/>
      <w:lvlJc w:val="left"/>
    </w:lvl>
    <w:lvl w:ilvl="2">
      <w:start w:val="1"/>
      <w:numFmt w:val="decimal"/>
      <w:pStyle w:val="Heading3"/>
      <w:lvlText w:val="%1.%2.%3"/>
      <w:legacy w:legacy="1" w:legacySpace="144" w:legacyIndent="0"/>
      <w:lvlJc w:val="left"/>
    </w:lvl>
    <w:lvl w:ilvl="3">
      <w:start w:val="1"/>
      <w:numFmt w:val="decimal"/>
      <w:pStyle w:val="Heading4"/>
      <w:lvlText w:val="%1.%2.%3.%4"/>
      <w:legacy w:legacy="1" w:legacySpace="144" w:legacyIndent="0"/>
      <w:lvlJc w:val="left"/>
    </w:lvl>
    <w:lvl w:ilvl="4">
      <w:start w:val="1"/>
      <w:numFmt w:val="decimal"/>
      <w:lvlText w:val="%1.%2.%3.%4.%5"/>
      <w:legacy w:legacy="1" w:legacySpace="144" w:legacyIndent="0"/>
      <w:lvlJc w:val="left"/>
    </w:lvl>
    <w:lvl w:ilvl="5">
      <w:start w:val="1"/>
      <w:numFmt w:val="decimal"/>
      <w:lvlText w:val="%1.%2.%3.%4.%5.%6"/>
      <w:legacy w:legacy="1" w:legacySpace="144" w:legacyIndent="0"/>
      <w:lvlJc w:val="left"/>
    </w:lvl>
    <w:lvl w:ilvl="6">
      <w:start w:val="1"/>
      <w:numFmt w:val="decimal"/>
      <w:lvlText w:val="%1.%2.%3.%4.%5.%6.%7"/>
      <w:legacy w:legacy="1" w:legacySpace="144" w:legacyIndent="0"/>
      <w:lvlJc w:val="left"/>
    </w:lvl>
    <w:lvl w:ilvl="7">
      <w:start w:val="1"/>
      <w:numFmt w:val="decimal"/>
      <w:lvlText w:val="%1.%2.%3.%4.%5.%6.%7.%8"/>
      <w:legacy w:legacy="1" w:legacySpace="144" w:legacyIndent="0"/>
      <w:lvlJc w:val="left"/>
    </w:lvl>
    <w:lvl w:ilvl="8">
      <w:start w:val="1"/>
      <w:numFmt w:val="decimal"/>
      <w:lvlText w:val="%1.%2.%3.%4.%5.%6.%7.%8.%9"/>
      <w:legacy w:legacy="1" w:legacySpace="144" w:legacyIndent="0"/>
      <w:lvlJc w:val="left"/>
    </w:lvl>
  </w:abstractNum>
  <w:abstractNum w:abstractNumId="4">
    <w:nsid w:val="353321E3"/>
    <w:multiLevelType w:val="singleLevel"/>
    <w:tmpl w:val="D0305B46"/>
    <w:lvl w:ilvl="0">
      <w:start w:val="1"/>
      <w:numFmt w:val="bullet"/>
      <w:pStyle w:val="BodyList-"/>
      <w:lvlText w:val="–"/>
      <w:lvlJc w:val="left"/>
      <w:pPr>
        <w:tabs>
          <w:tab w:val="num" w:pos="360"/>
        </w:tabs>
        <w:ind w:left="360" w:hanging="360"/>
      </w:pPr>
      <w:rPr>
        <w:rFonts w:ascii="Verdana" w:hAnsi="Verdana" w:hint="default"/>
      </w:rPr>
    </w:lvl>
  </w:abstractNum>
  <w:abstractNum w:abstractNumId="5">
    <w:nsid w:val="4D4211EF"/>
    <w:multiLevelType w:val="singleLevel"/>
    <w:tmpl w:val="D0284522"/>
    <w:lvl w:ilvl="0">
      <w:start w:val="1"/>
      <w:numFmt w:val="bullet"/>
      <w:pStyle w:val="BodyList"/>
      <w:lvlText w:val="●"/>
      <w:lvlJc w:val="left"/>
      <w:pPr>
        <w:tabs>
          <w:tab w:val="num" w:pos="1163"/>
        </w:tabs>
        <w:ind w:left="1163" w:hanging="312"/>
      </w:pPr>
      <w:rPr>
        <w:rFonts w:ascii="Tahoma" w:hAnsi="Tahoma" w:hint="default"/>
        <w:color w:val="auto"/>
      </w:rPr>
    </w:lvl>
  </w:abstractNum>
  <w:abstractNum w:abstractNumId="6">
    <w:nsid w:val="6B9E4AF8"/>
    <w:multiLevelType w:val="singleLevel"/>
    <w:tmpl w:val="A050BAAC"/>
    <w:lvl w:ilvl="0">
      <w:start w:val="1"/>
      <w:numFmt w:val="decimal"/>
      <w:pStyle w:val="BodyList123"/>
      <w:lvlText w:val="%1."/>
      <w:lvlJc w:val="left"/>
      <w:pPr>
        <w:tabs>
          <w:tab w:val="num" w:pos="567"/>
        </w:tabs>
        <w:ind w:left="567" w:hanging="567"/>
      </w:pPr>
      <w:rPr>
        <w:b/>
        <w:i w:val="0"/>
      </w:r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3"/>
  </w:num>
  <w:num w:numId="5">
    <w:abstractNumId w:val="3"/>
  </w:num>
  <w:num w:numId="6">
    <w:abstractNumId w:val="3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410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6B01"/>
    <w:rsid w:val="00010708"/>
    <w:rsid w:val="00013E0B"/>
    <w:rsid w:val="00033786"/>
    <w:rsid w:val="00064A70"/>
    <w:rsid w:val="000B45E4"/>
    <w:rsid w:val="00101CA5"/>
    <w:rsid w:val="00126AC0"/>
    <w:rsid w:val="00131431"/>
    <w:rsid w:val="00144431"/>
    <w:rsid w:val="001539E9"/>
    <w:rsid w:val="00172CB9"/>
    <w:rsid w:val="001D2D88"/>
    <w:rsid w:val="001F43D4"/>
    <w:rsid w:val="00220B6F"/>
    <w:rsid w:val="00234ECD"/>
    <w:rsid w:val="00235430"/>
    <w:rsid w:val="002563CF"/>
    <w:rsid w:val="00276B91"/>
    <w:rsid w:val="00286626"/>
    <w:rsid w:val="00292A44"/>
    <w:rsid w:val="002A125B"/>
    <w:rsid w:val="002E491C"/>
    <w:rsid w:val="002E67AD"/>
    <w:rsid w:val="00333737"/>
    <w:rsid w:val="00370C19"/>
    <w:rsid w:val="003753CF"/>
    <w:rsid w:val="003D3ADE"/>
    <w:rsid w:val="00401842"/>
    <w:rsid w:val="00414F7A"/>
    <w:rsid w:val="00430EC7"/>
    <w:rsid w:val="00432DD2"/>
    <w:rsid w:val="00450021"/>
    <w:rsid w:val="004635A6"/>
    <w:rsid w:val="00466C5C"/>
    <w:rsid w:val="004C090D"/>
    <w:rsid w:val="004D39A9"/>
    <w:rsid w:val="004E2AD8"/>
    <w:rsid w:val="00517D75"/>
    <w:rsid w:val="005212AB"/>
    <w:rsid w:val="00564D74"/>
    <w:rsid w:val="00583F44"/>
    <w:rsid w:val="00586DC1"/>
    <w:rsid w:val="005B24C9"/>
    <w:rsid w:val="005D3E52"/>
    <w:rsid w:val="00607C3B"/>
    <w:rsid w:val="00682992"/>
    <w:rsid w:val="006A7DE9"/>
    <w:rsid w:val="006C0DF8"/>
    <w:rsid w:val="006C7FBD"/>
    <w:rsid w:val="006E55FA"/>
    <w:rsid w:val="00726E24"/>
    <w:rsid w:val="00737F52"/>
    <w:rsid w:val="0077453C"/>
    <w:rsid w:val="00791D39"/>
    <w:rsid w:val="007D3F26"/>
    <w:rsid w:val="007F340E"/>
    <w:rsid w:val="00854E44"/>
    <w:rsid w:val="008C6AA9"/>
    <w:rsid w:val="008D5A4E"/>
    <w:rsid w:val="0092467C"/>
    <w:rsid w:val="00930CD4"/>
    <w:rsid w:val="009502C2"/>
    <w:rsid w:val="009A031C"/>
    <w:rsid w:val="009A332D"/>
    <w:rsid w:val="009C4378"/>
    <w:rsid w:val="00A11339"/>
    <w:rsid w:val="00A613F8"/>
    <w:rsid w:val="00AC5F2C"/>
    <w:rsid w:val="00AE2540"/>
    <w:rsid w:val="00B5785E"/>
    <w:rsid w:val="00B74A78"/>
    <w:rsid w:val="00C1614A"/>
    <w:rsid w:val="00C81268"/>
    <w:rsid w:val="00C95D59"/>
    <w:rsid w:val="00CA7130"/>
    <w:rsid w:val="00CB5D8F"/>
    <w:rsid w:val="00D31AE3"/>
    <w:rsid w:val="00D355FF"/>
    <w:rsid w:val="00D421A3"/>
    <w:rsid w:val="00D71706"/>
    <w:rsid w:val="00DC29AA"/>
    <w:rsid w:val="00DF1E75"/>
    <w:rsid w:val="00E1296F"/>
    <w:rsid w:val="00E16246"/>
    <w:rsid w:val="00E36B01"/>
    <w:rsid w:val="00E37805"/>
    <w:rsid w:val="00E37DA9"/>
    <w:rsid w:val="00E6544D"/>
    <w:rsid w:val="00E67FBC"/>
    <w:rsid w:val="00EC4D94"/>
    <w:rsid w:val="00F15AFC"/>
    <w:rsid w:val="00F20F57"/>
    <w:rsid w:val="00F456B9"/>
    <w:rsid w:val="00F52E5B"/>
    <w:rsid w:val="00F739F7"/>
    <w:rsid w:val="00F74F87"/>
    <w:rsid w:val="00F92752"/>
    <w:rsid w:val="00F9319E"/>
    <w:rsid w:val="00FB7128"/>
    <w:rsid w:val="00FC7C7A"/>
    <w:rsid w:val="00FD1574"/>
    <w:rsid w:val="00FE7F8A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00"/>
    <o:shapelayout v:ext="edit">
      <o:idmap v:ext="edit" data="1"/>
    </o:shapelayout>
  </w:shapeDefaults>
  <w:doNotEmbedSmartTags/>
  <w:decimalSymbol w:val="."/>
  <w:listSeparator w:val=","/>
  <w14:docId w14:val="21C6A48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header" w:uiPriority="0"/>
    <w:lsdException w:name="footer" w:uiPriority="0"/>
    <w:lsdException w:name="caption" w:uiPriority="0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 w:qFormat="1"/>
    <w:lsdException w:name="Subtitle" w:semiHidden="0" w:uiPriority="11" w:unhideWhenUsed="0"/>
    <w:lsdException w:name="Date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F92752"/>
    <w:pPr>
      <w:spacing w:line="264" w:lineRule="auto"/>
    </w:pPr>
    <w:rPr>
      <w:rFonts w:ascii="Tahoma" w:eastAsia="Times New Roman" w:hAnsi="Tahoma" w:cs="Times New Roman"/>
      <w:szCs w:val="24"/>
      <w:lang w:val="fr-FR" w:eastAsia="en-US"/>
    </w:rPr>
  </w:style>
  <w:style w:type="paragraph" w:styleId="Heading1">
    <w:name w:val="heading 1"/>
    <w:basedOn w:val="Normal"/>
    <w:next w:val="BodyText"/>
    <w:link w:val="Heading1Char"/>
    <w:qFormat/>
    <w:rsid w:val="00AE2540"/>
    <w:pPr>
      <w:keepNext/>
      <w:keepLines/>
      <w:numPr>
        <w:numId w:val="7"/>
      </w:numPr>
      <w:tabs>
        <w:tab w:val="left" w:pos="851"/>
      </w:tabs>
      <w:spacing w:before="250" w:after="150" w:line="240" w:lineRule="auto"/>
      <w:ind w:left="851" w:hanging="851"/>
      <w:outlineLvl w:val="0"/>
    </w:pPr>
    <w:rPr>
      <w:rFonts w:ascii="Verdana" w:hAnsi="Verdana"/>
      <w:b/>
      <w:sz w:val="26"/>
      <w:szCs w:val="20"/>
      <w:lang w:val="en-GB"/>
    </w:rPr>
  </w:style>
  <w:style w:type="paragraph" w:styleId="Heading2">
    <w:name w:val="heading 2"/>
    <w:basedOn w:val="Heading1"/>
    <w:next w:val="BodyText"/>
    <w:link w:val="Heading2Char"/>
    <w:qFormat/>
    <w:rsid w:val="008D5A4E"/>
    <w:pPr>
      <w:numPr>
        <w:ilvl w:val="1"/>
      </w:numPr>
      <w:outlineLvl w:val="1"/>
    </w:pPr>
    <w:rPr>
      <w:b w:val="0"/>
      <w:sz w:val="24"/>
      <w:lang w:val="fr-FR"/>
    </w:rPr>
  </w:style>
  <w:style w:type="paragraph" w:styleId="Heading3">
    <w:name w:val="heading 3"/>
    <w:basedOn w:val="Heading2"/>
    <w:next w:val="BodyText"/>
    <w:link w:val="Heading3Char"/>
    <w:qFormat/>
    <w:rsid w:val="008D5A4E"/>
    <w:pPr>
      <w:numPr>
        <w:ilvl w:val="2"/>
      </w:numPr>
      <w:spacing w:before="200" w:after="100"/>
      <w:outlineLvl w:val="2"/>
    </w:pPr>
    <w:rPr>
      <w:sz w:val="22"/>
    </w:rPr>
  </w:style>
  <w:style w:type="paragraph" w:styleId="Heading4">
    <w:name w:val="heading 4"/>
    <w:basedOn w:val="Heading3"/>
    <w:next w:val="BodyText"/>
    <w:link w:val="Heading4Char"/>
    <w:qFormat/>
    <w:rsid w:val="008D5A4E"/>
    <w:pPr>
      <w:numPr>
        <w:ilvl w:val="3"/>
      </w:numPr>
      <w:outlineLvl w:val="3"/>
    </w:pPr>
  </w:style>
  <w:style w:type="paragraph" w:styleId="Heading5">
    <w:name w:val="heading 5"/>
    <w:basedOn w:val="Heading4"/>
    <w:next w:val="Normal"/>
    <w:link w:val="Heading5Char"/>
    <w:uiPriority w:val="9"/>
    <w:unhideWhenUsed/>
    <w:rsid w:val="00E37805"/>
    <w:p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unhideWhenUsed/>
    <w:rsid w:val="00E37805"/>
    <w:pPr>
      <w:outlineLvl w:val="5"/>
    </w:pPr>
  </w:style>
  <w:style w:type="paragraph" w:styleId="Heading7">
    <w:name w:val="heading 7"/>
    <w:basedOn w:val="Heading6"/>
    <w:next w:val="Normal"/>
    <w:link w:val="Heading7Char"/>
    <w:uiPriority w:val="9"/>
    <w:unhideWhenUsed/>
    <w:rsid w:val="00E37805"/>
    <w:pPr>
      <w:outlineLvl w:val="6"/>
    </w:pPr>
  </w:style>
  <w:style w:type="paragraph" w:styleId="Heading8">
    <w:name w:val="heading 8"/>
    <w:basedOn w:val="Heading7"/>
    <w:next w:val="Normal"/>
    <w:link w:val="Heading8Char"/>
    <w:uiPriority w:val="9"/>
    <w:unhideWhenUsed/>
    <w:rsid w:val="00E37805"/>
    <w:pPr>
      <w:outlineLvl w:val="7"/>
    </w:pPr>
  </w:style>
  <w:style w:type="paragraph" w:styleId="Heading9">
    <w:name w:val="heading 9"/>
    <w:basedOn w:val="Heading8"/>
    <w:next w:val="Normal"/>
    <w:link w:val="Heading9Char"/>
    <w:uiPriority w:val="9"/>
    <w:unhideWhenUsed/>
    <w:rsid w:val="00E37805"/>
    <w:p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E37805"/>
    <w:rPr>
      <w:rFonts w:ascii="Verdana" w:eastAsia="Times New Roman" w:hAnsi="Verdana" w:cs="Times New Roman"/>
      <w:sz w:val="22"/>
      <w:lang w:val="fr-FR" w:eastAsia="en-US"/>
    </w:rPr>
  </w:style>
  <w:style w:type="character" w:customStyle="1" w:styleId="Heading1Char">
    <w:name w:val="Heading 1 Char"/>
    <w:basedOn w:val="DefaultParagraphFont"/>
    <w:link w:val="Heading1"/>
    <w:rsid w:val="00AE2540"/>
    <w:rPr>
      <w:rFonts w:ascii="Verdana" w:eastAsia="Times New Roman" w:hAnsi="Verdana" w:cs="Times New Roman"/>
      <w:b/>
      <w:sz w:val="26"/>
      <w:lang w:val="en-GB" w:eastAsia="en-US"/>
    </w:rPr>
  </w:style>
  <w:style w:type="character" w:customStyle="1" w:styleId="Heading2Char">
    <w:name w:val="Heading 2 Char"/>
    <w:basedOn w:val="Heading1Char"/>
    <w:link w:val="Heading2"/>
    <w:rsid w:val="008D5A4E"/>
    <w:rPr>
      <w:rFonts w:ascii="Verdana" w:eastAsia="Times New Roman" w:hAnsi="Verdana" w:cs="Times New Roman"/>
      <w:b w:val="0"/>
      <w:sz w:val="24"/>
      <w:lang w:val="fr-FR" w:eastAsia="en-US"/>
    </w:rPr>
  </w:style>
  <w:style w:type="character" w:customStyle="1" w:styleId="Heading3Char">
    <w:name w:val="Heading 3 Char"/>
    <w:basedOn w:val="DefaultParagraphFont"/>
    <w:link w:val="Heading3"/>
    <w:rsid w:val="008D5A4E"/>
    <w:rPr>
      <w:rFonts w:ascii="Verdana" w:eastAsia="Times New Roman" w:hAnsi="Verdana" w:cs="Times New Roman"/>
      <w:sz w:val="22"/>
      <w:lang w:val="fr-FR" w:eastAsia="en-US"/>
    </w:rPr>
  </w:style>
  <w:style w:type="character" w:customStyle="1" w:styleId="Heading5Char">
    <w:name w:val="Heading 5 Char"/>
    <w:basedOn w:val="DefaultParagraphFont"/>
    <w:link w:val="Heading5"/>
    <w:uiPriority w:val="9"/>
    <w:rsid w:val="00E37805"/>
    <w:rPr>
      <w:rFonts w:ascii="Optima" w:hAnsi="Optima"/>
      <w:color w:val="666666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rsid w:val="00E37805"/>
    <w:rPr>
      <w:rFonts w:ascii="Optima" w:hAnsi="Optima"/>
      <w:color w:val="666666"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rsid w:val="00E37805"/>
    <w:rPr>
      <w:rFonts w:ascii="Optima" w:hAnsi="Optima"/>
      <w:color w:val="666666"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rsid w:val="00E37805"/>
    <w:rPr>
      <w:rFonts w:ascii="Optima" w:hAnsi="Optima"/>
      <w:color w:val="666666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rsid w:val="00E37805"/>
    <w:rPr>
      <w:rFonts w:ascii="Optima" w:hAnsi="Optima"/>
      <w:color w:val="666666"/>
      <w:sz w:val="22"/>
      <w:szCs w:val="22"/>
    </w:rPr>
  </w:style>
  <w:style w:type="paragraph" w:styleId="BodyText">
    <w:name w:val="Body Text"/>
    <w:basedOn w:val="Normal"/>
    <w:link w:val="BodyTextChar"/>
    <w:qFormat/>
    <w:rsid w:val="008D5A4E"/>
    <w:pPr>
      <w:spacing w:before="120" w:line="312" w:lineRule="auto"/>
      <w:ind w:left="851"/>
      <w:jc w:val="both"/>
    </w:pPr>
    <w:rPr>
      <w:rFonts w:ascii="Verdana" w:hAnsi="Verdana"/>
      <w:szCs w:val="20"/>
    </w:rPr>
  </w:style>
  <w:style w:type="character" w:customStyle="1" w:styleId="BodyTextChar">
    <w:name w:val="Body Text Char"/>
    <w:basedOn w:val="DefaultParagraphFont"/>
    <w:link w:val="BodyText"/>
    <w:rsid w:val="00E37805"/>
    <w:rPr>
      <w:rFonts w:ascii="Verdana" w:eastAsia="Times New Roman" w:hAnsi="Verdana" w:cs="Times New Roman"/>
      <w:lang w:val="fr-FR" w:eastAsia="en-US"/>
    </w:rPr>
  </w:style>
  <w:style w:type="paragraph" w:styleId="Header">
    <w:name w:val="header"/>
    <w:basedOn w:val="Normal"/>
    <w:link w:val="HeaderChar"/>
    <w:rsid w:val="008D5A4E"/>
    <w:pPr>
      <w:tabs>
        <w:tab w:val="center" w:pos="5840"/>
        <w:tab w:val="center" w:pos="7371"/>
        <w:tab w:val="center" w:pos="8902"/>
      </w:tabs>
      <w:spacing w:before="50" w:after="250"/>
      <w:ind w:right="-284"/>
    </w:pPr>
    <w:rPr>
      <w:b/>
      <w:sz w:val="30"/>
      <w:szCs w:val="30"/>
    </w:rPr>
  </w:style>
  <w:style w:type="character" w:customStyle="1" w:styleId="HeaderChar">
    <w:name w:val="Header Char"/>
    <w:basedOn w:val="DefaultParagraphFont"/>
    <w:link w:val="Header"/>
    <w:rsid w:val="008D5A4E"/>
    <w:rPr>
      <w:rFonts w:ascii="Tahoma" w:eastAsia="Times New Roman" w:hAnsi="Tahoma" w:cs="Times New Roman"/>
      <w:b/>
      <w:sz w:val="30"/>
      <w:szCs w:val="30"/>
      <w:lang w:val="fr-FR" w:eastAsia="en-US"/>
    </w:rPr>
  </w:style>
  <w:style w:type="paragraph" w:styleId="Footer">
    <w:name w:val="footer"/>
    <w:basedOn w:val="Normal"/>
    <w:link w:val="FooterChar"/>
    <w:rsid w:val="008D5A4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8D5A4E"/>
    <w:rPr>
      <w:rFonts w:ascii="Tahoma" w:eastAsia="Times New Roman" w:hAnsi="Tahoma" w:cs="Times New Roman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5A4E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5A4E"/>
    <w:rPr>
      <w:rFonts w:ascii="Lucida Grande" w:hAnsi="Lucida Grande" w:cs="Lucida Grande"/>
      <w:sz w:val="18"/>
      <w:szCs w:val="18"/>
    </w:rPr>
  </w:style>
  <w:style w:type="paragraph" w:styleId="Date">
    <w:name w:val="Date"/>
    <w:basedOn w:val="Normal"/>
    <w:next w:val="Normal"/>
    <w:link w:val="DateChar"/>
    <w:rsid w:val="008D5A4E"/>
    <w:pPr>
      <w:spacing w:before="750" w:after="300"/>
      <w:jc w:val="right"/>
    </w:pPr>
  </w:style>
  <w:style w:type="character" w:customStyle="1" w:styleId="DateChar">
    <w:name w:val="Date Char"/>
    <w:basedOn w:val="DefaultParagraphFont"/>
    <w:link w:val="Date"/>
    <w:rsid w:val="008D5A4E"/>
    <w:rPr>
      <w:rFonts w:ascii="Tahoma" w:eastAsia="Times New Roman" w:hAnsi="Tahoma" w:cs="Times New Roman"/>
      <w:szCs w:val="24"/>
      <w:lang w:val="fr-FR" w:eastAsia="en-US"/>
    </w:rPr>
  </w:style>
  <w:style w:type="paragraph" w:customStyle="1" w:styleId="Headerlabel">
    <w:name w:val="Header (label)"/>
    <w:basedOn w:val="Header"/>
    <w:qFormat/>
    <w:rsid w:val="008D5A4E"/>
    <w:pPr>
      <w:spacing w:before="20" w:after="0" w:line="240" w:lineRule="auto"/>
    </w:pPr>
    <w:rPr>
      <w:b w:val="0"/>
      <w:sz w:val="15"/>
    </w:rPr>
  </w:style>
  <w:style w:type="paragraph" w:customStyle="1" w:styleId="ApproGroup">
    <w:name w:val="ApproGroup"/>
    <w:basedOn w:val="Normal"/>
    <w:rsid w:val="008D5A4E"/>
    <w:pPr>
      <w:ind w:left="567" w:right="567"/>
      <w:jc w:val="both"/>
    </w:pPr>
    <w:rPr>
      <w:szCs w:val="20"/>
    </w:rPr>
  </w:style>
  <w:style w:type="paragraph" w:customStyle="1" w:styleId="Authors">
    <w:name w:val="Authors"/>
    <w:basedOn w:val="Normal"/>
    <w:qFormat/>
    <w:rsid w:val="008D5A4E"/>
    <w:pPr>
      <w:spacing w:line="300" w:lineRule="auto"/>
      <w:jc w:val="center"/>
    </w:pPr>
    <w:rPr>
      <w:rFonts w:ascii="Verdana" w:hAnsi="Verdana"/>
    </w:rPr>
  </w:style>
  <w:style w:type="paragraph" w:customStyle="1" w:styleId="Authorslabel">
    <w:name w:val="Authors (label)"/>
    <w:basedOn w:val="Authors"/>
    <w:rsid w:val="008D5A4E"/>
    <w:rPr>
      <w:sz w:val="15"/>
    </w:rPr>
  </w:style>
  <w:style w:type="paragraph" w:customStyle="1" w:styleId="BodyList">
    <w:name w:val="Body List •"/>
    <w:basedOn w:val="BodyText"/>
    <w:qFormat/>
    <w:rsid w:val="008D5A4E"/>
    <w:pPr>
      <w:numPr>
        <w:numId w:val="1"/>
      </w:numPr>
    </w:pPr>
  </w:style>
  <w:style w:type="paragraph" w:customStyle="1" w:styleId="BodyList-">
    <w:name w:val="Body List -"/>
    <w:basedOn w:val="BodyList"/>
    <w:qFormat/>
    <w:rsid w:val="00AE2540"/>
    <w:pPr>
      <w:numPr>
        <w:numId w:val="2"/>
      </w:numPr>
      <w:tabs>
        <w:tab w:val="clear" w:pos="360"/>
        <w:tab w:val="left" w:pos="1446"/>
      </w:tabs>
      <w:ind w:left="1418" w:hanging="284"/>
    </w:pPr>
  </w:style>
  <w:style w:type="paragraph" w:customStyle="1" w:styleId="BodyList123">
    <w:name w:val="Body List 123"/>
    <w:basedOn w:val="BodyText"/>
    <w:qFormat/>
    <w:rsid w:val="00AE2540"/>
    <w:pPr>
      <w:numPr>
        <w:numId w:val="3"/>
      </w:numPr>
      <w:tabs>
        <w:tab w:val="clear" w:pos="567"/>
        <w:tab w:val="left" w:pos="1276"/>
      </w:tabs>
      <w:ind w:left="1276" w:hanging="425"/>
    </w:pPr>
  </w:style>
  <w:style w:type="paragraph" w:styleId="Caption">
    <w:name w:val="caption"/>
    <w:basedOn w:val="Normal"/>
    <w:next w:val="Normal"/>
    <w:autoRedefine/>
    <w:rsid w:val="008D5A4E"/>
    <w:pPr>
      <w:spacing w:before="200" w:after="200" w:line="300" w:lineRule="auto"/>
      <w:ind w:left="1134"/>
      <w:jc w:val="center"/>
    </w:pPr>
    <w:rPr>
      <w:rFonts w:ascii="Verdana" w:hAnsi="Verdana"/>
    </w:rPr>
  </w:style>
  <w:style w:type="paragraph" w:customStyle="1" w:styleId="Captionwide">
    <w:name w:val="Caption wide"/>
    <w:basedOn w:val="Caption"/>
    <w:autoRedefine/>
    <w:qFormat/>
    <w:rsid w:val="008D5A4E"/>
    <w:pPr>
      <w:ind w:left="-284" w:right="-284"/>
    </w:pPr>
  </w:style>
  <w:style w:type="paragraph" w:customStyle="1" w:styleId="Centered">
    <w:name w:val="Centered"/>
    <w:basedOn w:val="Normal"/>
    <w:rsid w:val="008D5A4E"/>
    <w:pPr>
      <w:jc w:val="center"/>
    </w:pPr>
    <w:rPr>
      <w:rFonts w:ascii="Verdana" w:hAnsi="Verdana"/>
      <w:sz w:val="18"/>
    </w:rPr>
  </w:style>
  <w:style w:type="character" w:styleId="FootnoteReference">
    <w:name w:val="footnote reference"/>
    <w:basedOn w:val="DefaultParagraphFont"/>
    <w:rsid w:val="008D5A4E"/>
    <w:rPr>
      <w:vertAlign w:val="superscript"/>
    </w:rPr>
  </w:style>
  <w:style w:type="paragraph" w:styleId="FootnoteText">
    <w:name w:val="footnote text"/>
    <w:basedOn w:val="Normal"/>
    <w:link w:val="FootnoteTextChar"/>
    <w:qFormat/>
    <w:rsid w:val="008D5A4E"/>
    <w:pPr>
      <w:tabs>
        <w:tab w:val="left" w:pos="992"/>
      </w:tabs>
      <w:spacing w:after="50" w:line="300" w:lineRule="auto"/>
      <w:ind w:left="993" w:hanging="142"/>
    </w:pPr>
    <w:rPr>
      <w:rFonts w:ascii="Verdana" w:hAnsi="Verdana"/>
      <w:sz w:val="16"/>
      <w:szCs w:val="16"/>
      <w:lang w:eastAsia="fr-FR"/>
    </w:rPr>
  </w:style>
  <w:style w:type="character" w:customStyle="1" w:styleId="FootnoteTextChar">
    <w:name w:val="Footnote Text Char"/>
    <w:basedOn w:val="DefaultParagraphFont"/>
    <w:link w:val="FootnoteText"/>
    <w:rsid w:val="008D5A4E"/>
    <w:rPr>
      <w:rFonts w:ascii="Verdana" w:eastAsia="Times New Roman" w:hAnsi="Verdana" w:cs="Times New Roman"/>
      <w:sz w:val="16"/>
      <w:szCs w:val="16"/>
      <w:lang w:val="fr-FR" w:eastAsia="fr-FR"/>
    </w:rPr>
  </w:style>
  <w:style w:type="paragraph" w:customStyle="1" w:styleId="Header0">
    <w:name w:val="Header'"/>
    <w:basedOn w:val="Header"/>
    <w:rsid w:val="008D5A4E"/>
    <w:pPr>
      <w:tabs>
        <w:tab w:val="clear" w:pos="5840"/>
        <w:tab w:val="clear" w:pos="7371"/>
        <w:tab w:val="clear" w:pos="8902"/>
        <w:tab w:val="center" w:pos="4820"/>
        <w:tab w:val="center" w:pos="7201"/>
        <w:tab w:val="center" w:pos="8222"/>
        <w:tab w:val="center" w:pos="9242"/>
      </w:tabs>
      <w:spacing w:before="35" w:after="150"/>
    </w:pPr>
    <w:rPr>
      <w:sz w:val="20"/>
      <w:szCs w:val="20"/>
    </w:rPr>
  </w:style>
  <w:style w:type="paragraph" w:customStyle="1" w:styleId="Headerlabel0">
    <w:name w:val="Header' (label)"/>
    <w:basedOn w:val="Header0"/>
    <w:qFormat/>
    <w:rsid w:val="008D5A4E"/>
    <w:pPr>
      <w:spacing w:before="15" w:after="50" w:line="240" w:lineRule="auto"/>
    </w:pPr>
    <w:rPr>
      <w:b w:val="0"/>
      <w:sz w:val="10"/>
    </w:rPr>
  </w:style>
  <w:style w:type="paragraph" w:customStyle="1" w:styleId="HeaderA3h">
    <w:name w:val="Header' A3h"/>
    <w:basedOn w:val="Header0"/>
    <w:autoRedefine/>
    <w:rsid w:val="008D5A4E"/>
    <w:pPr>
      <w:tabs>
        <w:tab w:val="clear" w:pos="7201"/>
        <w:tab w:val="clear" w:pos="8222"/>
        <w:tab w:val="clear" w:pos="9242"/>
        <w:tab w:val="center" w:pos="19108"/>
        <w:tab w:val="center" w:pos="20129"/>
        <w:tab w:val="center" w:pos="21149"/>
      </w:tabs>
    </w:pPr>
  </w:style>
  <w:style w:type="paragraph" w:customStyle="1" w:styleId="HeaderA4h">
    <w:name w:val="Header' A4h"/>
    <w:basedOn w:val="Header0"/>
    <w:autoRedefine/>
    <w:rsid w:val="008D5A4E"/>
    <w:pPr>
      <w:tabs>
        <w:tab w:val="clear" w:pos="7201"/>
        <w:tab w:val="clear" w:pos="8222"/>
        <w:tab w:val="clear" w:pos="9242"/>
        <w:tab w:val="center" w:pos="12134"/>
        <w:tab w:val="center" w:pos="13154"/>
        <w:tab w:val="center" w:pos="14175"/>
      </w:tabs>
    </w:pPr>
  </w:style>
  <w:style w:type="character" w:styleId="Hyperlink">
    <w:name w:val="Hyperlink"/>
    <w:basedOn w:val="DefaultParagraphFont"/>
    <w:uiPriority w:val="99"/>
    <w:rsid w:val="008D5A4E"/>
    <w:rPr>
      <w:color w:val="0000A0"/>
      <w:u w:val="single"/>
    </w:rPr>
  </w:style>
  <w:style w:type="paragraph" w:customStyle="1" w:styleId="Page">
    <w:name w:val="Page"/>
    <w:basedOn w:val="Normal"/>
    <w:rsid w:val="008D5A4E"/>
    <w:pPr>
      <w:spacing w:after="200"/>
      <w:jc w:val="right"/>
    </w:pPr>
  </w:style>
  <w:style w:type="character" w:styleId="PageNumber">
    <w:name w:val="page number"/>
    <w:basedOn w:val="DefaultParagraphFont"/>
    <w:rsid w:val="008D5A4E"/>
  </w:style>
  <w:style w:type="paragraph" w:styleId="Title">
    <w:name w:val="Title"/>
    <w:basedOn w:val="Normal"/>
    <w:link w:val="TitleChar"/>
    <w:qFormat/>
    <w:rsid w:val="008D5A4E"/>
    <w:pPr>
      <w:spacing w:before="240" w:after="60"/>
      <w:jc w:val="center"/>
      <w:outlineLvl w:val="0"/>
    </w:pPr>
    <w:rPr>
      <w:rFonts w:ascii="Verdana" w:hAnsi="Verdana" w:cs="Tahoma"/>
      <w:b/>
      <w:bCs/>
      <w:kern w:val="28"/>
      <w:sz w:val="40"/>
      <w:szCs w:val="40"/>
    </w:rPr>
  </w:style>
  <w:style w:type="character" w:customStyle="1" w:styleId="TitleChar">
    <w:name w:val="Title Char"/>
    <w:basedOn w:val="DefaultParagraphFont"/>
    <w:link w:val="Title"/>
    <w:rsid w:val="008D5A4E"/>
    <w:rPr>
      <w:rFonts w:ascii="Verdana" w:eastAsia="Times New Roman" w:hAnsi="Verdana" w:cs="Tahoma"/>
      <w:b/>
      <w:bCs/>
      <w:kern w:val="28"/>
      <w:sz w:val="40"/>
      <w:szCs w:val="40"/>
      <w:lang w:val="fr-FR" w:eastAsia="en-US"/>
    </w:rPr>
  </w:style>
  <w:style w:type="paragraph" w:customStyle="1" w:styleId="Subtitle1">
    <w:name w:val="Subtitle1"/>
    <w:basedOn w:val="Title"/>
    <w:qFormat/>
    <w:rsid w:val="008D5A4E"/>
    <w:rPr>
      <w:sz w:val="30"/>
      <w:szCs w:val="30"/>
    </w:rPr>
  </w:style>
  <w:style w:type="paragraph" w:customStyle="1" w:styleId="TableC">
    <w:name w:val="Table C"/>
    <w:basedOn w:val="Normal"/>
    <w:qFormat/>
    <w:rsid w:val="008D5A4E"/>
    <w:pPr>
      <w:spacing w:before="50" w:after="50" w:line="240" w:lineRule="auto"/>
      <w:jc w:val="center"/>
    </w:pPr>
    <w:rPr>
      <w:rFonts w:ascii="Verdana" w:hAnsi="Verdana"/>
      <w:sz w:val="18"/>
    </w:rPr>
  </w:style>
  <w:style w:type="table" w:styleId="TableGrid">
    <w:name w:val="Table Grid"/>
    <w:basedOn w:val="TableNormal"/>
    <w:rsid w:val="008D5A4E"/>
    <w:pPr>
      <w:spacing w:line="264" w:lineRule="auto"/>
    </w:pPr>
    <w:rPr>
      <w:rFonts w:ascii="Times New Roman" w:eastAsia="Times New Roman" w:hAnsi="Times New Roman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L">
    <w:name w:val="Table L"/>
    <w:basedOn w:val="Normal"/>
    <w:qFormat/>
    <w:rsid w:val="008D5A4E"/>
    <w:pPr>
      <w:spacing w:before="50" w:after="50" w:line="240" w:lineRule="auto"/>
    </w:pPr>
    <w:rPr>
      <w:rFonts w:ascii="Verdana" w:hAnsi="Verdana"/>
      <w:sz w:val="18"/>
    </w:rPr>
  </w:style>
  <w:style w:type="paragraph" w:customStyle="1" w:styleId="TableR">
    <w:name w:val="Table R"/>
    <w:basedOn w:val="TableC"/>
    <w:qFormat/>
    <w:rsid w:val="008D5A4E"/>
    <w:pPr>
      <w:jc w:val="right"/>
    </w:pPr>
  </w:style>
  <w:style w:type="paragraph" w:styleId="TOC1">
    <w:name w:val="toc 1"/>
    <w:basedOn w:val="Normal"/>
    <w:next w:val="Normal"/>
    <w:link w:val="TOC1Char"/>
    <w:autoRedefine/>
    <w:uiPriority w:val="39"/>
    <w:rsid w:val="008D5A4E"/>
    <w:pPr>
      <w:spacing w:before="120"/>
    </w:pPr>
    <w:rPr>
      <w:rFonts w:asciiTheme="minorHAnsi" w:hAnsiTheme="minorHAnsi"/>
      <w:b/>
      <w:sz w:val="24"/>
    </w:rPr>
  </w:style>
  <w:style w:type="character" w:customStyle="1" w:styleId="TOC1Char">
    <w:name w:val="TOC 1 Char"/>
    <w:basedOn w:val="DefaultParagraphFont"/>
    <w:link w:val="TOC1"/>
    <w:uiPriority w:val="39"/>
    <w:rsid w:val="008D5A4E"/>
    <w:rPr>
      <w:rFonts w:eastAsia="Times New Roman" w:cs="Times New Roman"/>
      <w:b/>
      <w:sz w:val="24"/>
      <w:szCs w:val="24"/>
      <w:lang w:val="fr-FR" w:eastAsia="en-US"/>
    </w:rPr>
  </w:style>
  <w:style w:type="paragraph" w:styleId="TOC2">
    <w:name w:val="toc 2"/>
    <w:basedOn w:val="TOC1"/>
    <w:next w:val="Normal"/>
    <w:link w:val="TOC2Char"/>
    <w:autoRedefine/>
    <w:uiPriority w:val="39"/>
    <w:rsid w:val="008D5A4E"/>
    <w:pPr>
      <w:spacing w:before="0"/>
      <w:ind w:left="200"/>
    </w:pPr>
    <w:rPr>
      <w:sz w:val="22"/>
      <w:szCs w:val="22"/>
    </w:rPr>
  </w:style>
  <w:style w:type="character" w:customStyle="1" w:styleId="TOC2Char">
    <w:name w:val="TOC 2 Char"/>
    <w:basedOn w:val="TOC1Char"/>
    <w:link w:val="TOC2"/>
    <w:uiPriority w:val="39"/>
    <w:rsid w:val="008D5A4E"/>
    <w:rPr>
      <w:rFonts w:eastAsia="Times New Roman" w:cs="Times New Roman"/>
      <w:b/>
      <w:sz w:val="22"/>
      <w:szCs w:val="22"/>
      <w:lang w:val="fr-FR" w:eastAsia="en-US"/>
    </w:rPr>
  </w:style>
  <w:style w:type="paragraph" w:styleId="TOC3">
    <w:name w:val="toc 3"/>
    <w:basedOn w:val="Normal"/>
    <w:next w:val="Normal"/>
    <w:autoRedefine/>
    <w:semiHidden/>
    <w:rsid w:val="008D5A4E"/>
    <w:pPr>
      <w:ind w:left="400"/>
    </w:pPr>
    <w:rPr>
      <w:rFonts w:asciiTheme="minorHAnsi" w:hAnsiTheme="minorHAnsi"/>
      <w:sz w:val="22"/>
      <w:szCs w:val="22"/>
    </w:rPr>
  </w:style>
  <w:style w:type="paragraph" w:customStyle="1" w:styleId="Type">
    <w:name w:val="Type"/>
    <w:basedOn w:val="Normal"/>
    <w:rsid w:val="008D5A4E"/>
    <w:pPr>
      <w:jc w:val="center"/>
    </w:pPr>
    <w:rPr>
      <w:rFonts w:ascii="Verdana" w:hAnsi="Verdana"/>
      <w:sz w:val="30"/>
      <w:szCs w:val="30"/>
    </w:rPr>
  </w:style>
  <w:style w:type="paragraph" w:styleId="TOC4">
    <w:name w:val="toc 4"/>
    <w:basedOn w:val="Normal"/>
    <w:next w:val="Normal"/>
    <w:autoRedefine/>
    <w:uiPriority w:val="39"/>
    <w:unhideWhenUsed/>
    <w:rsid w:val="00737F52"/>
    <w:pPr>
      <w:ind w:left="600"/>
    </w:pPr>
    <w:rPr>
      <w:rFonts w:asciiTheme="minorHAnsi" w:hAnsiTheme="minorHAnsi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737F52"/>
    <w:pPr>
      <w:ind w:left="800"/>
    </w:pPr>
    <w:rPr>
      <w:rFonts w:asciiTheme="minorHAnsi" w:hAnsiTheme="minorHAnsi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737F52"/>
    <w:pPr>
      <w:ind w:left="1000"/>
    </w:pPr>
    <w:rPr>
      <w:rFonts w:asciiTheme="minorHAnsi" w:hAnsiTheme="minorHAnsi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737F52"/>
    <w:pPr>
      <w:ind w:left="1200"/>
    </w:pPr>
    <w:rPr>
      <w:rFonts w:asciiTheme="minorHAnsi" w:hAnsiTheme="minorHAnsi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737F52"/>
    <w:pPr>
      <w:ind w:left="1400"/>
    </w:pPr>
    <w:rPr>
      <w:rFonts w:asciiTheme="minorHAnsi" w:hAnsiTheme="minorHAnsi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737F52"/>
    <w:pPr>
      <w:ind w:left="1600"/>
    </w:pPr>
    <w:rPr>
      <w:rFonts w:asciiTheme="minorHAnsi" w:hAnsiTheme="minorHAnsi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header" w:uiPriority="0"/>
    <w:lsdException w:name="footer" w:uiPriority="0"/>
    <w:lsdException w:name="caption" w:uiPriority="0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 w:qFormat="1"/>
    <w:lsdException w:name="Subtitle" w:semiHidden="0" w:uiPriority="11" w:unhideWhenUsed="0"/>
    <w:lsdException w:name="Date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F92752"/>
    <w:pPr>
      <w:spacing w:line="264" w:lineRule="auto"/>
    </w:pPr>
    <w:rPr>
      <w:rFonts w:ascii="Tahoma" w:eastAsia="Times New Roman" w:hAnsi="Tahoma" w:cs="Times New Roman"/>
      <w:szCs w:val="24"/>
      <w:lang w:val="fr-FR" w:eastAsia="en-US"/>
    </w:rPr>
  </w:style>
  <w:style w:type="paragraph" w:styleId="Heading1">
    <w:name w:val="heading 1"/>
    <w:basedOn w:val="Normal"/>
    <w:next w:val="BodyText"/>
    <w:link w:val="Heading1Char"/>
    <w:qFormat/>
    <w:rsid w:val="00AE2540"/>
    <w:pPr>
      <w:keepNext/>
      <w:keepLines/>
      <w:numPr>
        <w:numId w:val="7"/>
      </w:numPr>
      <w:tabs>
        <w:tab w:val="left" w:pos="851"/>
      </w:tabs>
      <w:spacing w:before="250" w:after="150" w:line="240" w:lineRule="auto"/>
      <w:ind w:left="851" w:hanging="851"/>
      <w:outlineLvl w:val="0"/>
    </w:pPr>
    <w:rPr>
      <w:rFonts w:ascii="Verdana" w:hAnsi="Verdana"/>
      <w:b/>
      <w:sz w:val="26"/>
      <w:szCs w:val="20"/>
      <w:lang w:val="en-GB"/>
    </w:rPr>
  </w:style>
  <w:style w:type="paragraph" w:styleId="Heading2">
    <w:name w:val="heading 2"/>
    <w:basedOn w:val="Heading1"/>
    <w:next w:val="BodyText"/>
    <w:link w:val="Heading2Char"/>
    <w:qFormat/>
    <w:rsid w:val="008D5A4E"/>
    <w:pPr>
      <w:numPr>
        <w:ilvl w:val="1"/>
      </w:numPr>
      <w:outlineLvl w:val="1"/>
    </w:pPr>
    <w:rPr>
      <w:b w:val="0"/>
      <w:sz w:val="24"/>
      <w:lang w:val="fr-FR"/>
    </w:rPr>
  </w:style>
  <w:style w:type="paragraph" w:styleId="Heading3">
    <w:name w:val="heading 3"/>
    <w:basedOn w:val="Heading2"/>
    <w:next w:val="BodyText"/>
    <w:link w:val="Heading3Char"/>
    <w:qFormat/>
    <w:rsid w:val="008D5A4E"/>
    <w:pPr>
      <w:numPr>
        <w:ilvl w:val="2"/>
      </w:numPr>
      <w:spacing w:before="200" w:after="100"/>
      <w:outlineLvl w:val="2"/>
    </w:pPr>
    <w:rPr>
      <w:sz w:val="22"/>
    </w:rPr>
  </w:style>
  <w:style w:type="paragraph" w:styleId="Heading4">
    <w:name w:val="heading 4"/>
    <w:basedOn w:val="Heading3"/>
    <w:next w:val="BodyText"/>
    <w:link w:val="Heading4Char"/>
    <w:qFormat/>
    <w:rsid w:val="008D5A4E"/>
    <w:pPr>
      <w:numPr>
        <w:ilvl w:val="3"/>
      </w:numPr>
      <w:outlineLvl w:val="3"/>
    </w:pPr>
  </w:style>
  <w:style w:type="paragraph" w:styleId="Heading5">
    <w:name w:val="heading 5"/>
    <w:basedOn w:val="Heading4"/>
    <w:next w:val="Normal"/>
    <w:link w:val="Heading5Char"/>
    <w:uiPriority w:val="9"/>
    <w:unhideWhenUsed/>
    <w:rsid w:val="00E37805"/>
    <w:p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unhideWhenUsed/>
    <w:rsid w:val="00E37805"/>
    <w:pPr>
      <w:outlineLvl w:val="5"/>
    </w:pPr>
  </w:style>
  <w:style w:type="paragraph" w:styleId="Heading7">
    <w:name w:val="heading 7"/>
    <w:basedOn w:val="Heading6"/>
    <w:next w:val="Normal"/>
    <w:link w:val="Heading7Char"/>
    <w:uiPriority w:val="9"/>
    <w:unhideWhenUsed/>
    <w:rsid w:val="00E37805"/>
    <w:pPr>
      <w:outlineLvl w:val="6"/>
    </w:pPr>
  </w:style>
  <w:style w:type="paragraph" w:styleId="Heading8">
    <w:name w:val="heading 8"/>
    <w:basedOn w:val="Heading7"/>
    <w:next w:val="Normal"/>
    <w:link w:val="Heading8Char"/>
    <w:uiPriority w:val="9"/>
    <w:unhideWhenUsed/>
    <w:rsid w:val="00E37805"/>
    <w:pPr>
      <w:outlineLvl w:val="7"/>
    </w:pPr>
  </w:style>
  <w:style w:type="paragraph" w:styleId="Heading9">
    <w:name w:val="heading 9"/>
    <w:basedOn w:val="Heading8"/>
    <w:next w:val="Normal"/>
    <w:link w:val="Heading9Char"/>
    <w:uiPriority w:val="9"/>
    <w:unhideWhenUsed/>
    <w:rsid w:val="00E37805"/>
    <w:p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E37805"/>
    <w:rPr>
      <w:rFonts w:ascii="Verdana" w:eastAsia="Times New Roman" w:hAnsi="Verdana" w:cs="Times New Roman"/>
      <w:sz w:val="22"/>
      <w:lang w:val="fr-FR" w:eastAsia="en-US"/>
    </w:rPr>
  </w:style>
  <w:style w:type="character" w:customStyle="1" w:styleId="Heading1Char">
    <w:name w:val="Heading 1 Char"/>
    <w:basedOn w:val="DefaultParagraphFont"/>
    <w:link w:val="Heading1"/>
    <w:rsid w:val="00AE2540"/>
    <w:rPr>
      <w:rFonts w:ascii="Verdana" w:eastAsia="Times New Roman" w:hAnsi="Verdana" w:cs="Times New Roman"/>
      <w:b/>
      <w:sz w:val="26"/>
      <w:lang w:val="en-GB" w:eastAsia="en-US"/>
    </w:rPr>
  </w:style>
  <w:style w:type="character" w:customStyle="1" w:styleId="Heading2Char">
    <w:name w:val="Heading 2 Char"/>
    <w:basedOn w:val="Heading1Char"/>
    <w:link w:val="Heading2"/>
    <w:rsid w:val="008D5A4E"/>
    <w:rPr>
      <w:rFonts w:ascii="Verdana" w:eastAsia="Times New Roman" w:hAnsi="Verdana" w:cs="Times New Roman"/>
      <w:b w:val="0"/>
      <w:sz w:val="24"/>
      <w:lang w:val="fr-FR" w:eastAsia="en-US"/>
    </w:rPr>
  </w:style>
  <w:style w:type="character" w:customStyle="1" w:styleId="Heading3Char">
    <w:name w:val="Heading 3 Char"/>
    <w:basedOn w:val="DefaultParagraphFont"/>
    <w:link w:val="Heading3"/>
    <w:rsid w:val="008D5A4E"/>
    <w:rPr>
      <w:rFonts w:ascii="Verdana" w:eastAsia="Times New Roman" w:hAnsi="Verdana" w:cs="Times New Roman"/>
      <w:sz w:val="22"/>
      <w:lang w:val="fr-FR" w:eastAsia="en-US"/>
    </w:rPr>
  </w:style>
  <w:style w:type="character" w:customStyle="1" w:styleId="Heading5Char">
    <w:name w:val="Heading 5 Char"/>
    <w:basedOn w:val="DefaultParagraphFont"/>
    <w:link w:val="Heading5"/>
    <w:uiPriority w:val="9"/>
    <w:rsid w:val="00E37805"/>
    <w:rPr>
      <w:rFonts w:ascii="Optima" w:hAnsi="Optima"/>
      <w:color w:val="666666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rsid w:val="00E37805"/>
    <w:rPr>
      <w:rFonts w:ascii="Optima" w:hAnsi="Optima"/>
      <w:color w:val="666666"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rsid w:val="00E37805"/>
    <w:rPr>
      <w:rFonts w:ascii="Optima" w:hAnsi="Optima"/>
      <w:color w:val="666666"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rsid w:val="00E37805"/>
    <w:rPr>
      <w:rFonts w:ascii="Optima" w:hAnsi="Optima"/>
      <w:color w:val="666666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rsid w:val="00E37805"/>
    <w:rPr>
      <w:rFonts w:ascii="Optima" w:hAnsi="Optima"/>
      <w:color w:val="666666"/>
      <w:sz w:val="22"/>
      <w:szCs w:val="22"/>
    </w:rPr>
  </w:style>
  <w:style w:type="paragraph" w:styleId="BodyText">
    <w:name w:val="Body Text"/>
    <w:basedOn w:val="Normal"/>
    <w:link w:val="BodyTextChar"/>
    <w:qFormat/>
    <w:rsid w:val="008D5A4E"/>
    <w:pPr>
      <w:spacing w:before="120" w:line="312" w:lineRule="auto"/>
      <w:ind w:left="851"/>
      <w:jc w:val="both"/>
    </w:pPr>
    <w:rPr>
      <w:rFonts w:ascii="Verdana" w:hAnsi="Verdana"/>
      <w:szCs w:val="20"/>
    </w:rPr>
  </w:style>
  <w:style w:type="character" w:customStyle="1" w:styleId="BodyTextChar">
    <w:name w:val="Body Text Char"/>
    <w:basedOn w:val="DefaultParagraphFont"/>
    <w:link w:val="BodyText"/>
    <w:rsid w:val="00E37805"/>
    <w:rPr>
      <w:rFonts w:ascii="Verdana" w:eastAsia="Times New Roman" w:hAnsi="Verdana" w:cs="Times New Roman"/>
      <w:lang w:val="fr-FR" w:eastAsia="en-US"/>
    </w:rPr>
  </w:style>
  <w:style w:type="paragraph" w:styleId="Header">
    <w:name w:val="header"/>
    <w:basedOn w:val="Normal"/>
    <w:link w:val="HeaderChar"/>
    <w:rsid w:val="008D5A4E"/>
    <w:pPr>
      <w:tabs>
        <w:tab w:val="center" w:pos="5840"/>
        <w:tab w:val="center" w:pos="7371"/>
        <w:tab w:val="center" w:pos="8902"/>
      </w:tabs>
      <w:spacing w:before="50" w:after="250"/>
      <w:ind w:right="-284"/>
    </w:pPr>
    <w:rPr>
      <w:b/>
      <w:sz w:val="30"/>
      <w:szCs w:val="30"/>
    </w:rPr>
  </w:style>
  <w:style w:type="character" w:customStyle="1" w:styleId="HeaderChar">
    <w:name w:val="Header Char"/>
    <w:basedOn w:val="DefaultParagraphFont"/>
    <w:link w:val="Header"/>
    <w:rsid w:val="008D5A4E"/>
    <w:rPr>
      <w:rFonts w:ascii="Tahoma" w:eastAsia="Times New Roman" w:hAnsi="Tahoma" w:cs="Times New Roman"/>
      <w:b/>
      <w:sz w:val="30"/>
      <w:szCs w:val="30"/>
      <w:lang w:val="fr-FR" w:eastAsia="en-US"/>
    </w:rPr>
  </w:style>
  <w:style w:type="paragraph" w:styleId="Footer">
    <w:name w:val="footer"/>
    <w:basedOn w:val="Normal"/>
    <w:link w:val="FooterChar"/>
    <w:rsid w:val="008D5A4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8D5A4E"/>
    <w:rPr>
      <w:rFonts w:ascii="Tahoma" w:eastAsia="Times New Roman" w:hAnsi="Tahoma" w:cs="Times New Roman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5A4E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5A4E"/>
    <w:rPr>
      <w:rFonts w:ascii="Lucida Grande" w:hAnsi="Lucida Grande" w:cs="Lucida Grande"/>
      <w:sz w:val="18"/>
      <w:szCs w:val="18"/>
    </w:rPr>
  </w:style>
  <w:style w:type="paragraph" w:styleId="Date">
    <w:name w:val="Date"/>
    <w:basedOn w:val="Normal"/>
    <w:next w:val="Normal"/>
    <w:link w:val="DateChar"/>
    <w:rsid w:val="008D5A4E"/>
    <w:pPr>
      <w:spacing w:before="750" w:after="300"/>
      <w:jc w:val="right"/>
    </w:pPr>
  </w:style>
  <w:style w:type="character" w:customStyle="1" w:styleId="DateChar">
    <w:name w:val="Date Char"/>
    <w:basedOn w:val="DefaultParagraphFont"/>
    <w:link w:val="Date"/>
    <w:rsid w:val="008D5A4E"/>
    <w:rPr>
      <w:rFonts w:ascii="Tahoma" w:eastAsia="Times New Roman" w:hAnsi="Tahoma" w:cs="Times New Roman"/>
      <w:szCs w:val="24"/>
      <w:lang w:val="fr-FR" w:eastAsia="en-US"/>
    </w:rPr>
  </w:style>
  <w:style w:type="paragraph" w:customStyle="1" w:styleId="Headerlabel">
    <w:name w:val="Header (label)"/>
    <w:basedOn w:val="Header"/>
    <w:qFormat/>
    <w:rsid w:val="008D5A4E"/>
    <w:pPr>
      <w:spacing w:before="20" w:after="0" w:line="240" w:lineRule="auto"/>
    </w:pPr>
    <w:rPr>
      <w:b w:val="0"/>
      <w:sz w:val="15"/>
    </w:rPr>
  </w:style>
  <w:style w:type="paragraph" w:customStyle="1" w:styleId="ApproGroup">
    <w:name w:val="ApproGroup"/>
    <w:basedOn w:val="Normal"/>
    <w:rsid w:val="008D5A4E"/>
    <w:pPr>
      <w:ind w:left="567" w:right="567"/>
      <w:jc w:val="both"/>
    </w:pPr>
    <w:rPr>
      <w:szCs w:val="20"/>
    </w:rPr>
  </w:style>
  <w:style w:type="paragraph" w:customStyle="1" w:styleId="Authors">
    <w:name w:val="Authors"/>
    <w:basedOn w:val="Normal"/>
    <w:qFormat/>
    <w:rsid w:val="008D5A4E"/>
    <w:pPr>
      <w:spacing w:line="300" w:lineRule="auto"/>
      <w:jc w:val="center"/>
    </w:pPr>
    <w:rPr>
      <w:rFonts w:ascii="Verdana" w:hAnsi="Verdana"/>
    </w:rPr>
  </w:style>
  <w:style w:type="paragraph" w:customStyle="1" w:styleId="Authorslabel">
    <w:name w:val="Authors (label)"/>
    <w:basedOn w:val="Authors"/>
    <w:rsid w:val="008D5A4E"/>
    <w:rPr>
      <w:sz w:val="15"/>
    </w:rPr>
  </w:style>
  <w:style w:type="paragraph" w:customStyle="1" w:styleId="BodyList">
    <w:name w:val="Body List •"/>
    <w:basedOn w:val="BodyText"/>
    <w:qFormat/>
    <w:rsid w:val="008D5A4E"/>
    <w:pPr>
      <w:numPr>
        <w:numId w:val="1"/>
      </w:numPr>
    </w:pPr>
  </w:style>
  <w:style w:type="paragraph" w:customStyle="1" w:styleId="BodyList-">
    <w:name w:val="Body List -"/>
    <w:basedOn w:val="BodyList"/>
    <w:qFormat/>
    <w:rsid w:val="00AE2540"/>
    <w:pPr>
      <w:numPr>
        <w:numId w:val="2"/>
      </w:numPr>
      <w:tabs>
        <w:tab w:val="clear" w:pos="360"/>
        <w:tab w:val="left" w:pos="1446"/>
      </w:tabs>
      <w:ind w:left="1418" w:hanging="284"/>
    </w:pPr>
  </w:style>
  <w:style w:type="paragraph" w:customStyle="1" w:styleId="BodyList123">
    <w:name w:val="Body List 123"/>
    <w:basedOn w:val="BodyText"/>
    <w:qFormat/>
    <w:rsid w:val="00AE2540"/>
    <w:pPr>
      <w:numPr>
        <w:numId w:val="3"/>
      </w:numPr>
      <w:tabs>
        <w:tab w:val="clear" w:pos="567"/>
        <w:tab w:val="left" w:pos="1276"/>
      </w:tabs>
      <w:ind w:left="1276" w:hanging="425"/>
    </w:pPr>
  </w:style>
  <w:style w:type="paragraph" w:styleId="Caption">
    <w:name w:val="caption"/>
    <w:basedOn w:val="Normal"/>
    <w:next w:val="Normal"/>
    <w:autoRedefine/>
    <w:rsid w:val="008D5A4E"/>
    <w:pPr>
      <w:spacing w:before="200" w:after="200" w:line="300" w:lineRule="auto"/>
      <w:ind w:left="1134"/>
      <w:jc w:val="center"/>
    </w:pPr>
    <w:rPr>
      <w:rFonts w:ascii="Verdana" w:hAnsi="Verdana"/>
    </w:rPr>
  </w:style>
  <w:style w:type="paragraph" w:customStyle="1" w:styleId="Captionwide">
    <w:name w:val="Caption wide"/>
    <w:basedOn w:val="Caption"/>
    <w:autoRedefine/>
    <w:qFormat/>
    <w:rsid w:val="008D5A4E"/>
    <w:pPr>
      <w:ind w:left="-284" w:right="-284"/>
    </w:pPr>
  </w:style>
  <w:style w:type="paragraph" w:customStyle="1" w:styleId="Centered">
    <w:name w:val="Centered"/>
    <w:basedOn w:val="Normal"/>
    <w:rsid w:val="008D5A4E"/>
    <w:pPr>
      <w:jc w:val="center"/>
    </w:pPr>
    <w:rPr>
      <w:rFonts w:ascii="Verdana" w:hAnsi="Verdana"/>
      <w:sz w:val="18"/>
    </w:rPr>
  </w:style>
  <w:style w:type="character" w:styleId="FootnoteReference">
    <w:name w:val="footnote reference"/>
    <w:basedOn w:val="DefaultParagraphFont"/>
    <w:rsid w:val="008D5A4E"/>
    <w:rPr>
      <w:vertAlign w:val="superscript"/>
    </w:rPr>
  </w:style>
  <w:style w:type="paragraph" w:styleId="FootnoteText">
    <w:name w:val="footnote text"/>
    <w:basedOn w:val="Normal"/>
    <w:link w:val="FootnoteTextChar"/>
    <w:qFormat/>
    <w:rsid w:val="008D5A4E"/>
    <w:pPr>
      <w:tabs>
        <w:tab w:val="left" w:pos="992"/>
      </w:tabs>
      <w:spacing w:after="50" w:line="300" w:lineRule="auto"/>
      <w:ind w:left="993" w:hanging="142"/>
    </w:pPr>
    <w:rPr>
      <w:rFonts w:ascii="Verdana" w:hAnsi="Verdana"/>
      <w:sz w:val="16"/>
      <w:szCs w:val="16"/>
      <w:lang w:eastAsia="fr-FR"/>
    </w:rPr>
  </w:style>
  <w:style w:type="character" w:customStyle="1" w:styleId="FootnoteTextChar">
    <w:name w:val="Footnote Text Char"/>
    <w:basedOn w:val="DefaultParagraphFont"/>
    <w:link w:val="FootnoteText"/>
    <w:rsid w:val="008D5A4E"/>
    <w:rPr>
      <w:rFonts w:ascii="Verdana" w:eastAsia="Times New Roman" w:hAnsi="Verdana" w:cs="Times New Roman"/>
      <w:sz w:val="16"/>
      <w:szCs w:val="16"/>
      <w:lang w:val="fr-FR" w:eastAsia="fr-FR"/>
    </w:rPr>
  </w:style>
  <w:style w:type="paragraph" w:customStyle="1" w:styleId="Header0">
    <w:name w:val="Header'"/>
    <w:basedOn w:val="Header"/>
    <w:rsid w:val="008D5A4E"/>
    <w:pPr>
      <w:tabs>
        <w:tab w:val="clear" w:pos="5840"/>
        <w:tab w:val="clear" w:pos="7371"/>
        <w:tab w:val="clear" w:pos="8902"/>
        <w:tab w:val="center" w:pos="4820"/>
        <w:tab w:val="center" w:pos="7201"/>
        <w:tab w:val="center" w:pos="8222"/>
        <w:tab w:val="center" w:pos="9242"/>
      </w:tabs>
      <w:spacing w:before="35" w:after="150"/>
    </w:pPr>
    <w:rPr>
      <w:sz w:val="20"/>
      <w:szCs w:val="20"/>
    </w:rPr>
  </w:style>
  <w:style w:type="paragraph" w:customStyle="1" w:styleId="Headerlabel0">
    <w:name w:val="Header' (label)"/>
    <w:basedOn w:val="Header0"/>
    <w:qFormat/>
    <w:rsid w:val="008D5A4E"/>
    <w:pPr>
      <w:spacing w:before="15" w:after="50" w:line="240" w:lineRule="auto"/>
    </w:pPr>
    <w:rPr>
      <w:b w:val="0"/>
      <w:sz w:val="10"/>
    </w:rPr>
  </w:style>
  <w:style w:type="paragraph" w:customStyle="1" w:styleId="HeaderA3h">
    <w:name w:val="Header' A3h"/>
    <w:basedOn w:val="Header0"/>
    <w:autoRedefine/>
    <w:rsid w:val="008D5A4E"/>
    <w:pPr>
      <w:tabs>
        <w:tab w:val="clear" w:pos="7201"/>
        <w:tab w:val="clear" w:pos="8222"/>
        <w:tab w:val="clear" w:pos="9242"/>
        <w:tab w:val="center" w:pos="19108"/>
        <w:tab w:val="center" w:pos="20129"/>
        <w:tab w:val="center" w:pos="21149"/>
      </w:tabs>
    </w:pPr>
  </w:style>
  <w:style w:type="paragraph" w:customStyle="1" w:styleId="HeaderA4h">
    <w:name w:val="Header' A4h"/>
    <w:basedOn w:val="Header0"/>
    <w:autoRedefine/>
    <w:rsid w:val="008D5A4E"/>
    <w:pPr>
      <w:tabs>
        <w:tab w:val="clear" w:pos="7201"/>
        <w:tab w:val="clear" w:pos="8222"/>
        <w:tab w:val="clear" w:pos="9242"/>
        <w:tab w:val="center" w:pos="12134"/>
        <w:tab w:val="center" w:pos="13154"/>
        <w:tab w:val="center" w:pos="14175"/>
      </w:tabs>
    </w:pPr>
  </w:style>
  <w:style w:type="character" w:styleId="Hyperlink">
    <w:name w:val="Hyperlink"/>
    <w:basedOn w:val="DefaultParagraphFont"/>
    <w:uiPriority w:val="99"/>
    <w:rsid w:val="008D5A4E"/>
    <w:rPr>
      <w:color w:val="0000A0"/>
      <w:u w:val="single"/>
    </w:rPr>
  </w:style>
  <w:style w:type="paragraph" w:customStyle="1" w:styleId="Page">
    <w:name w:val="Page"/>
    <w:basedOn w:val="Normal"/>
    <w:rsid w:val="008D5A4E"/>
    <w:pPr>
      <w:spacing w:after="200"/>
      <w:jc w:val="right"/>
    </w:pPr>
  </w:style>
  <w:style w:type="character" w:styleId="PageNumber">
    <w:name w:val="page number"/>
    <w:basedOn w:val="DefaultParagraphFont"/>
    <w:rsid w:val="008D5A4E"/>
  </w:style>
  <w:style w:type="paragraph" w:styleId="Title">
    <w:name w:val="Title"/>
    <w:basedOn w:val="Normal"/>
    <w:link w:val="TitleChar"/>
    <w:qFormat/>
    <w:rsid w:val="008D5A4E"/>
    <w:pPr>
      <w:spacing w:before="240" w:after="60"/>
      <w:jc w:val="center"/>
      <w:outlineLvl w:val="0"/>
    </w:pPr>
    <w:rPr>
      <w:rFonts w:ascii="Verdana" w:hAnsi="Verdana" w:cs="Tahoma"/>
      <w:b/>
      <w:bCs/>
      <w:kern w:val="28"/>
      <w:sz w:val="40"/>
      <w:szCs w:val="40"/>
    </w:rPr>
  </w:style>
  <w:style w:type="character" w:customStyle="1" w:styleId="TitleChar">
    <w:name w:val="Title Char"/>
    <w:basedOn w:val="DefaultParagraphFont"/>
    <w:link w:val="Title"/>
    <w:rsid w:val="008D5A4E"/>
    <w:rPr>
      <w:rFonts w:ascii="Verdana" w:eastAsia="Times New Roman" w:hAnsi="Verdana" w:cs="Tahoma"/>
      <w:b/>
      <w:bCs/>
      <w:kern w:val="28"/>
      <w:sz w:val="40"/>
      <w:szCs w:val="40"/>
      <w:lang w:val="fr-FR" w:eastAsia="en-US"/>
    </w:rPr>
  </w:style>
  <w:style w:type="paragraph" w:customStyle="1" w:styleId="Subtitle1">
    <w:name w:val="Subtitle1"/>
    <w:basedOn w:val="Title"/>
    <w:qFormat/>
    <w:rsid w:val="008D5A4E"/>
    <w:rPr>
      <w:sz w:val="30"/>
      <w:szCs w:val="30"/>
    </w:rPr>
  </w:style>
  <w:style w:type="paragraph" w:customStyle="1" w:styleId="TableC">
    <w:name w:val="Table C"/>
    <w:basedOn w:val="Normal"/>
    <w:qFormat/>
    <w:rsid w:val="008D5A4E"/>
    <w:pPr>
      <w:spacing w:before="50" w:after="50" w:line="240" w:lineRule="auto"/>
      <w:jc w:val="center"/>
    </w:pPr>
    <w:rPr>
      <w:rFonts w:ascii="Verdana" w:hAnsi="Verdana"/>
      <w:sz w:val="18"/>
    </w:rPr>
  </w:style>
  <w:style w:type="table" w:styleId="TableGrid">
    <w:name w:val="Table Grid"/>
    <w:basedOn w:val="TableNormal"/>
    <w:rsid w:val="008D5A4E"/>
    <w:pPr>
      <w:spacing w:line="264" w:lineRule="auto"/>
    </w:pPr>
    <w:rPr>
      <w:rFonts w:ascii="Times New Roman" w:eastAsia="Times New Roman" w:hAnsi="Times New Roman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L">
    <w:name w:val="Table L"/>
    <w:basedOn w:val="Normal"/>
    <w:qFormat/>
    <w:rsid w:val="008D5A4E"/>
    <w:pPr>
      <w:spacing w:before="50" w:after="50" w:line="240" w:lineRule="auto"/>
    </w:pPr>
    <w:rPr>
      <w:rFonts w:ascii="Verdana" w:hAnsi="Verdana"/>
      <w:sz w:val="18"/>
    </w:rPr>
  </w:style>
  <w:style w:type="paragraph" w:customStyle="1" w:styleId="TableR">
    <w:name w:val="Table R"/>
    <w:basedOn w:val="TableC"/>
    <w:qFormat/>
    <w:rsid w:val="008D5A4E"/>
    <w:pPr>
      <w:jc w:val="right"/>
    </w:pPr>
  </w:style>
  <w:style w:type="paragraph" w:styleId="TOC1">
    <w:name w:val="toc 1"/>
    <w:basedOn w:val="Normal"/>
    <w:next w:val="Normal"/>
    <w:link w:val="TOC1Char"/>
    <w:autoRedefine/>
    <w:uiPriority w:val="39"/>
    <w:rsid w:val="008D5A4E"/>
    <w:pPr>
      <w:spacing w:before="120"/>
    </w:pPr>
    <w:rPr>
      <w:rFonts w:asciiTheme="minorHAnsi" w:hAnsiTheme="minorHAnsi"/>
      <w:b/>
      <w:sz w:val="24"/>
    </w:rPr>
  </w:style>
  <w:style w:type="character" w:customStyle="1" w:styleId="TOC1Char">
    <w:name w:val="TOC 1 Char"/>
    <w:basedOn w:val="DefaultParagraphFont"/>
    <w:link w:val="TOC1"/>
    <w:uiPriority w:val="39"/>
    <w:rsid w:val="008D5A4E"/>
    <w:rPr>
      <w:rFonts w:eastAsia="Times New Roman" w:cs="Times New Roman"/>
      <w:b/>
      <w:sz w:val="24"/>
      <w:szCs w:val="24"/>
      <w:lang w:val="fr-FR" w:eastAsia="en-US"/>
    </w:rPr>
  </w:style>
  <w:style w:type="paragraph" w:styleId="TOC2">
    <w:name w:val="toc 2"/>
    <w:basedOn w:val="TOC1"/>
    <w:next w:val="Normal"/>
    <w:link w:val="TOC2Char"/>
    <w:autoRedefine/>
    <w:uiPriority w:val="39"/>
    <w:rsid w:val="008D5A4E"/>
    <w:pPr>
      <w:spacing w:before="0"/>
      <w:ind w:left="200"/>
    </w:pPr>
    <w:rPr>
      <w:sz w:val="22"/>
      <w:szCs w:val="22"/>
    </w:rPr>
  </w:style>
  <w:style w:type="character" w:customStyle="1" w:styleId="TOC2Char">
    <w:name w:val="TOC 2 Char"/>
    <w:basedOn w:val="TOC1Char"/>
    <w:link w:val="TOC2"/>
    <w:uiPriority w:val="39"/>
    <w:rsid w:val="008D5A4E"/>
    <w:rPr>
      <w:rFonts w:eastAsia="Times New Roman" w:cs="Times New Roman"/>
      <w:b/>
      <w:sz w:val="22"/>
      <w:szCs w:val="22"/>
      <w:lang w:val="fr-FR" w:eastAsia="en-US"/>
    </w:rPr>
  </w:style>
  <w:style w:type="paragraph" w:styleId="TOC3">
    <w:name w:val="toc 3"/>
    <w:basedOn w:val="Normal"/>
    <w:next w:val="Normal"/>
    <w:autoRedefine/>
    <w:semiHidden/>
    <w:rsid w:val="008D5A4E"/>
    <w:pPr>
      <w:ind w:left="400"/>
    </w:pPr>
    <w:rPr>
      <w:rFonts w:asciiTheme="minorHAnsi" w:hAnsiTheme="minorHAnsi"/>
      <w:sz w:val="22"/>
      <w:szCs w:val="22"/>
    </w:rPr>
  </w:style>
  <w:style w:type="paragraph" w:customStyle="1" w:styleId="Type">
    <w:name w:val="Type"/>
    <w:basedOn w:val="Normal"/>
    <w:rsid w:val="008D5A4E"/>
    <w:pPr>
      <w:jc w:val="center"/>
    </w:pPr>
    <w:rPr>
      <w:rFonts w:ascii="Verdana" w:hAnsi="Verdana"/>
      <w:sz w:val="30"/>
      <w:szCs w:val="30"/>
    </w:rPr>
  </w:style>
  <w:style w:type="paragraph" w:styleId="TOC4">
    <w:name w:val="toc 4"/>
    <w:basedOn w:val="Normal"/>
    <w:next w:val="Normal"/>
    <w:autoRedefine/>
    <w:uiPriority w:val="39"/>
    <w:unhideWhenUsed/>
    <w:rsid w:val="00737F52"/>
    <w:pPr>
      <w:ind w:left="600"/>
    </w:pPr>
    <w:rPr>
      <w:rFonts w:asciiTheme="minorHAnsi" w:hAnsiTheme="minorHAnsi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737F52"/>
    <w:pPr>
      <w:ind w:left="800"/>
    </w:pPr>
    <w:rPr>
      <w:rFonts w:asciiTheme="minorHAnsi" w:hAnsiTheme="minorHAnsi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737F52"/>
    <w:pPr>
      <w:ind w:left="1000"/>
    </w:pPr>
    <w:rPr>
      <w:rFonts w:asciiTheme="minorHAnsi" w:hAnsiTheme="minorHAnsi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737F52"/>
    <w:pPr>
      <w:ind w:left="1200"/>
    </w:pPr>
    <w:rPr>
      <w:rFonts w:asciiTheme="minorHAnsi" w:hAnsiTheme="minorHAnsi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737F52"/>
    <w:pPr>
      <w:ind w:left="1400"/>
    </w:pPr>
    <w:rPr>
      <w:rFonts w:asciiTheme="minorHAnsi" w:hAnsiTheme="minorHAnsi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737F52"/>
    <w:pPr>
      <w:ind w:left="1600"/>
    </w:pPr>
    <w:rPr>
      <w:rFonts w:asciiTheme="minorHAnsi" w:hAnsiTheme="minorHAnsi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300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header" Target="header3.xml"/><Relationship Id="rId14" Type="http://schemas.openxmlformats.org/officeDocument/2006/relationships/footer" Target="footer3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2FC030-84B4-194B-8287-5597B20CF4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6</Pages>
  <Words>494</Words>
  <Characters>2818</Characters>
  <Application>Microsoft Macintosh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CERN</Company>
  <LinksUpToDate>false</LinksUpToDate>
  <CharactersWithSpaces>3306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Yacine KADI</dc:creator>
  <cp:lastModifiedBy>Frank Gerigk</cp:lastModifiedBy>
  <cp:revision>3</cp:revision>
  <cp:lastPrinted>2015-11-24T07:30:00Z</cp:lastPrinted>
  <dcterms:created xsi:type="dcterms:W3CDTF">2015-12-09T16:16:00Z</dcterms:created>
  <dcterms:modified xsi:type="dcterms:W3CDTF">2015-12-09T17:00:00Z</dcterms:modified>
</cp:coreProperties>
</file>