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C30367" w14:textId="3BFD99CA" w:rsidR="001D42E5" w:rsidRDefault="006D0F7E" w:rsidP="001D42E5">
      <w:pPr>
        <w:pStyle w:val="Title"/>
        <w:jc w:val="right"/>
        <w:rPr>
          <w:rFonts w:ascii="Arial" w:hAnsi="Arial" w:cs="Arial"/>
          <w:sz w:val="20"/>
          <w:szCs w:val="20"/>
          <w:u w:val="none"/>
        </w:rPr>
      </w:pPr>
      <w:r w:rsidRPr="006D0F7E">
        <w:rPr>
          <w:rFonts w:ascii="Arial" w:hAnsi="Arial" w:cs="Arial"/>
          <w:sz w:val="20"/>
          <w:u w:val="none"/>
        </w:rPr>
        <w:t>LIU-PM-MIN-0</w:t>
      </w:r>
      <w:r w:rsidR="0081270C">
        <w:rPr>
          <w:rFonts w:ascii="Arial" w:hAnsi="Arial" w:cs="Arial"/>
          <w:sz w:val="20"/>
          <w:u w:val="none"/>
        </w:rPr>
        <w:t>263</w:t>
      </w:r>
      <w:r>
        <w:rPr>
          <w:rFonts w:ascii="Arial" w:hAnsi="Arial" w:cs="Arial"/>
          <w:sz w:val="20"/>
          <w:szCs w:val="20"/>
          <w:u w:val="none"/>
        </w:rPr>
        <w:tab/>
      </w:r>
      <w:r w:rsidR="00E20DA4">
        <w:rPr>
          <w:rFonts w:ascii="Arial" w:hAnsi="Arial" w:cs="Arial"/>
          <w:sz w:val="20"/>
          <w:szCs w:val="20"/>
          <w:u w:val="none"/>
        </w:rPr>
        <w:t xml:space="preserve">EDMS </w:t>
      </w:r>
      <w:r w:rsidR="0081270C" w:rsidRPr="0081270C">
        <w:rPr>
          <w:rFonts w:ascii="Arial" w:hAnsi="Arial" w:cs="Arial"/>
          <w:sz w:val="20"/>
          <w:szCs w:val="20"/>
          <w:u w:val="none"/>
          <w:lang w:val="en-US"/>
        </w:rPr>
        <w:t>1715468</w:t>
      </w:r>
    </w:p>
    <w:p w14:paraId="3266863F" w14:textId="77777777" w:rsidR="001D42E5" w:rsidRPr="001D42E5" w:rsidRDefault="001D42E5" w:rsidP="001D42E5">
      <w:pPr>
        <w:pStyle w:val="Title"/>
        <w:jc w:val="right"/>
        <w:rPr>
          <w:rFonts w:ascii="Arial" w:hAnsi="Arial" w:cs="Arial"/>
          <w:sz w:val="20"/>
          <w:szCs w:val="20"/>
          <w:u w:val="none"/>
        </w:rPr>
      </w:pPr>
    </w:p>
    <w:p w14:paraId="2238F43B" w14:textId="77777777" w:rsidR="004202C4" w:rsidRPr="00806001" w:rsidRDefault="004202C4" w:rsidP="000B67CD">
      <w:pPr>
        <w:pStyle w:val="Title"/>
        <w:rPr>
          <w:rFonts w:ascii="Arial" w:hAnsi="Arial" w:cs="Arial"/>
          <w:color w:val="008000"/>
        </w:rPr>
      </w:pPr>
      <w:r>
        <w:rPr>
          <w:rFonts w:ascii="Arial" w:hAnsi="Arial" w:cs="Arial"/>
          <w:color w:val="008000"/>
        </w:rPr>
        <w:t>LIU project team meeting</w:t>
      </w:r>
    </w:p>
    <w:p w14:paraId="7DFE5100" w14:textId="7813C4EC" w:rsidR="004202C4" w:rsidRDefault="004202C4" w:rsidP="00986ED9">
      <w:pPr>
        <w:jc w:val="center"/>
        <w:outlineLvl w:val="0"/>
        <w:rPr>
          <w:rFonts w:ascii="Arial" w:hAnsi="Arial" w:cs="Arial"/>
          <w:b/>
          <w:bCs/>
          <w:sz w:val="28"/>
          <w:szCs w:val="28"/>
        </w:rPr>
      </w:pPr>
      <w:r w:rsidRPr="00986ED9">
        <w:rPr>
          <w:rFonts w:ascii="Arial" w:hAnsi="Arial" w:cs="Arial"/>
          <w:b/>
          <w:sz w:val="28"/>
          <w:szCs w:val="28"/>
        </w:rPr>
        <w:t>Notes from the meeting held on</w:t>
      </w:r>
      <w:r w:rsidR="00986ED9" w:rsidRPr="00986ED9">
        <w:rPr>
          <w:rFonts w:ascii="Arial" w:hAnsi="Arial" w:cs="Arial"/>
          <w:b/>
          <w:sz w:val="28"/>
          <w:szCs w:val="28"/>
        </w:rPr>
        <w:t xml:space="preserve"> </w:t>
      </w:r>
      <w:bookmarkStart w:id="0" w:name="OLE_LINK4"/>
      <w:r w:rsidR="0081270C">
        <w:rPr>
          <w:rFonts w:ascii="Arial" w:hAnsi="Arial" w:cs="Arial"/>
          <w:b/>
          <w:sz w:val="28"/>
          <w:szCs w:val="28"/>
        </w:rPr>
        <w:t>25</w:t>
      </w:r>
      <w:r w:rsidR="007B7F27">
        <w:rPr>
          <w:rFonts w:ascii="Arial" w:hAnsi="Arial" w:cs="Arial"/>
          <w:b/>
          <w:sz w:val="28"/>
          <w:szCs w:val="28"/>
        </w:rPr>
        <w:t xml:space="preserve"> August</w:t>
      </w:r>
      <w:r w:rsidR="008C0CB7" w:rsidRPr="00986ED9">
        <w:rPr>
          <w:rFonts w:ascii="Arial" w:hAnsi="Arial" w:cs="Arial"/>
          <w:b/>
          <w:bCs/>
          <w:sz w:val="28"/>
          <w:szCs w:val="28"/>
        </w:rPr>
        <w:t xml:space="preserve"> </w:t>
      </w:r>
      <w:r w:rsidR="001C4BC9">
        <w:rPr>
          <w:rFonts w:ascii="Arial" w:hAnsi="Arial" w:cs="Arial"/>
          <w:b/>
          <w:bCs/>
          <w:sz w:val="28"/>
          <w:szCs w:val="28"/>
        </w:rPr>
        <w:t>2016</w:t>
      </w:r>
    </w:p>
    <w:p w14:paraId="66B30F4C" w14:textId="46D16D3B" w:rsidR="0081270C" w:rsidRPr="00986ED9" w:rsidRDefault="0081270C" w:rsidP="00986ED9">
      <w:pPr>
        <w:jc w:val="center"/>
        <w:outlineLvl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Rehearsal of the Linac4-PSB 160 MeV connection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readines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2076577A" w14:textId="77777777" w:rsidR="00B31FAC" w:rsidRPr="00EE3310" w:rsidRDefault="00B31FAC" w:rsidP="009E50FE">
      <w:pPr>
        <w:spacing w:after="120"/>
        <w:jc w:val="center"/>
        <w:rPr>
          <w:rFonts w:ascii="Arial" w:hAnsi="Arial" w:cs="Arial"/>
          <w:b/>
          <w:bCs/>
          <w:sz w:val="28"/>
          <w:szCs w:val="28"/>
        </w:rPr>
      </w:pPr>
    </w:p>
    <w:p w14:paraId="06A9A49D" w14:textId="1716E511" w:rsidR="009F0A53" w:rsidRPr="00B60D3D" w:rsidRDefault="004202C4" w:rsidP="009F0A53">
      <w:pPr>
        <w:spacing w:before="0"/>
        <w:ind w:left="1080" w:hanging="1080"/>
        <w:rPr>
          <w:rFonts w:ascii="Arial" w:hAnsi="Arial" w:cs="Arial"/>
          <w:lang w:val="fr-FR"/>
        </w:rPr>
      </w:pPr>
      <w:proofErr w:type="spellStart"/>
      <w:r w:rsidRPr="00B60D3D">
        <w:rPr>
          <w:rFonts w:ascii="Arial" w:hAnsi="Arial" w:cs="Arial"/>
          <w:u w:val="single"/>
          <w:lang w:val="fr-FR"/>
        </w:rPr>
        <w:t>Present</w:t>
      </w:r>
      <w:proofErr w:type="spellEnd"/>
      <w:r w:rsidRPr="00B60D3D">
        <w:rPr>
          <w:rFonts w:ascii="Arial" w:hAnsi="Arial" w:cs="Arial"/>
          <w:lang w:val="fr-FR"/>
        </w:rPr>
        <w:t>:</w:t>
      </w:r>
      <w:r w:rsidRPr="00B60D3D">
        <w:rPr>
          <w:rFonts w:ascii="Arial" w:hAnsi="Arial" w:cs="Arial"/>
          <w:lang w:val="fr-FR"/>
        </w:rPr>
        <w:tab/>
      </w:r>
      <w:bookmarkEnd w:id="0"/>
      <w:r w:rsidR="00130A7C" w:rsidRPr="00B60D3D">
        <w:rPr>
          <w:rFonts w:ascii="Arial" w:hAnsi="Arial" w:cs="Arial"/>
          <w:lang w:val="fr-FR"/>
        </w:rPr>
        <w:t>J. Coupard</w:t>
      </w:r>
      <w:r w:rsidR="007B7F27" w:rsidRPr="00B60D3D">
        <w:rPr>
          <w:rFonts w:ascii="Arial" w:hAnsi="Arial" w:cs="Arial"/>
          <w:lang w:val="fr-FR"/>
        </w:rPr>
        <w:t xml:space="preserve">, </w:t>
      </w:r>
      <w:r w:rsidR="006E5A86" w:rsidRPr="00B60D3D">
        <w:rPr>
          <w:rFonts w:ascii="Arial" w:hAnsi="Arial" w:cs="Arial"/>
          <w:lang w:val="fr-FR"/>
        </w:rPr>
        <w:t>D. </w:t>
      </w:r>
      <w:proofErr w:type="spellStart"/>
      <w:r w:rsidR="006E5A86" w:rsidRPr="00B60D3D">
        <w:rPr>
          <w:rFonts w:ascii="Arial" w:hAnsi="Arial" w:cs="Arial"/>
          <w:lang w:val="fr-FR"/>
        </w:rPr>
        <w:t>Carloni</w:t>
      </w:r>
      <w:proofErr w:type="spellEnd"/>
      <w:r w:rsidR="006E5A86" w:rsidRPr="00B60D3D">
        <w:rPr>
          <w:rFonts w:ascii="Arial" w:hAnsi="Arial" w:cs="Arial"/>
          <w:lang w:val="fr-FR"/>
        </w:rPr>
        <w:t xml:space="preserve">, </w:t>
      </w:r>
      <w:r w:rsidR="0081270C" w:rsidRPr="00B60D3D">
        <w:rPr>
          <w:rFonts w:ascii="Arial" w:hAnsi="Arial" w:cs="Arial"/>
          <w:lang w:val="fr-FR"/>
        </w:rPr>
        <w:t>G.P. Di Giovanni, V. Forte</w:t>
      </w:r>
      <w:r w:rsidR="002A55FD" w:rsidRPr="00B60D3D">
        <w:rPr>
          <w:rFonts w:ascii="Arial" w:hAnsi="Arial" w:cs="Arial"/>
          <w:lang w:val="fr-FR"/>
        </w:rPr>
        <w:t>, A. Funken</w:t>
      </w:r>
      <w:r w:rsidR="0081270C" w:rsidRPr="00B60D3D">
        <w:rPr>
          <w:rFonts w:ascii="Arial" w:hAnsi="Arial" w:cs="Arial"/>
          <w:lang w:val="fr-FR"/>
        </w:rPr>
        <w:t xml:space="preserve">, </w:t>
      </w:r>
      <w:r w:rsidR="007B7F27" w:rsidRPr="00B60D3D">
        <w:rPr>
          <w:rFonts w:ascii="Arial" w:hAnsi="Arial" w:cs="Arial"/>
          <w:lang w:val="fr-FR"/>
        </w:rPr>
        <w:t xml:space="preserve">B. Goddard, </w:t>
      </w:r>
      <w:r w:rsidR="0081270C" w:rsidRPr="00B60D3D">
        <w:rPr>
          <w:rFonts w:ascii="Arial" w:hAnsi="Arial" w:cs="Arial"/>
          <w:lang w:val="fr-FR"/>
        </w:rPr>
        <w:t xml:space="preserve">A. Lombardi, </w:t>
      </w:r>
      <w:r w:rsidR="007B7F27" w:rsidRPr="00B60D3D">
        <w:rPr>
          <w:rFonts w:ascii="Arial" w:hAnsi="Arial" w:cs="Arial"/>
          <w:lang w:val="fr-FR"/>
        </w:rPr>
        <w:t xml:space="preserve">M. Meddahi, </w:t>
      </w:r>
      <w:r w:rsidR="0074652A" w:rsidRPr="00B60D3D">
        <w:rPr>
          <w:rFonts w:ascii="Arial" w:hAnsi="Arial" w:cs="Arial"/>
          <w:lang w:val="fr-FR"/>
        </w:rPr>
        <w:t>G. </w:t>
      </w:r>
      <w:r w:rsidR="008A42AC" w:rsidRPr="00B60D3D">
        <w:rPr>
          <w:rFonts w:ascii="Arial" w:hAnsi="Arial" w:cs="Arial"/>
          <w:lang w:val="fr-FR"/>
        </w:rPr>
        <w:t>Rumolo</w:t>
      </w:r>
      <w:r w:rsidR="00326507" w:rsidRPr="00B60D3D">
        <w:rPr>
          <w:rFonts w:ascii="Arial" w:hAnsi="Arial" w:cs="Arial"/>
          <w:lang w:val="fr-FR"/>
        </w:rPr>
        <w:t>, R. Scrivens</w:t>
      </w:r>
    </w:p>
    <w:p w14:paraId="77069B24" w14:textId="0B51519D" w:rsidR="00D7613F" w:rsidRPr="00B60D3D" w:rsidRDefault="00D7613F" w:rsidP="00707B26">
      <w:pPr>
        <w:rPr>
          <w:rFonts w:ascii="Arial" w:hAnsi="Arial" w:cs="Arial"/>
          <w:lang w:val="fr-FR"/>
        </w:rPr>
      </w:pPr>
    </w:p>
    <w:p w14:paraId="458B0D7D" w14:textId="3B65DDA7" w:rsidR="008A42AC" w:rsidRPr="00020238" w:rsidRDefault="00DA7EFF" w:rsidP="00EF1634">
      <w:pPr>
        <w:spacing w:before="0"/>
        <w:ind w:left="1080" w:hanging="1080"/>
        <w:rPr>
          <w:rFonts w:ascii="Arial" w:hAnsi="Arial" w:cs="Arial"/>
        </w:rPr>
      </w:pPr>
      <w:r w:rsidRPr="00020238">
        <w:rPr>
          <w:rFonts w:ascii="Arial" w:hAnsi="Arial" w:cs="Arial"/>
          <w:u w:val="single"/>
        </w:rPr>
        <w:t>Excuse</w:t>
      </w:r>
      <w:r w:rsidR="000942CB" w:rsidRPr="00020238">
        <w:rPr>
          <w:rFonts w:ascii="Arial" w:hAnsi="Arial" w:cs="Arial"/>
          <w:u w:val="single"/>
        </w:rPr>
        <w:t>d</w:t>
      </w:r>
      <w:r w:rsidR="000942CB" w:rsidRPr="00020238">
        <w:rPr>
          <w:rFonts w:ascii="Arial" w:hAnsi="Arial" w:cs="Arial"/>
        </w:rPr>
        <w:t>:</w:t>
      </w:r>
      <w:r w:rsidR="00511729">
        <w:rPr>
          <w:rFonts w:ascii="Arial" w:hAnsi="Arial" w:cs="Arial"/>
        </w:rPr>
        <w:t xml:space="preserve"> </w:t>
      </w:r>
      <w:r w:rsidR="0081270C">
        <w:rPr>
          <w:rFonts w:ascii="Arial" w:hAnsi="Arial" w:cs="Arial"/>
        </w:rPr>
        <w:t>K. Hanke</w:t>
      </w:r>
      <w:r w:rsidR="00986FB6">
        <w:rPr>
          <w:rFonts w:ascii="Arial" w:hAnsi="Arial" w:cs="Arial"/>
        </w:rPr>
        <w:t>, M. Vretenar</w:t>
      </w:r>
    </w:p>
    <w:p w14:paraId="537A9A48" w14:textId="14208E17" w:rsidR="00612A97" w:rsidRPr="00020238" w:rsidRDefault="00612A97" w:rsidP="003927F2">
      <w:pPr>
        <w:spacing w:before="0"/>
        <w:ind w:left="1080" w:hanging="1080"/>
        <w:rPr>
          <w:rFonts w:ascii="Arial" w:hAnsi="Arial" w:cs="Arial"/>
        </w:rPr>
      </w:pPr>
    </w:p>
    <w:p w14:paraId="217D8CB5" w14:textId="77777777" w:rsidR="000E5EC2" w:rsidRPr="00020238" w:rsidRDefault="000E5EC2" w:rsidP="003927F2">
      <w:pPr>
        <w:spacing w:before="0"/>
        <w:ind w:left="1080" w:hanging="1080"/>
        <w:rPr>
          <w:rFonts w:ascii="Arial" w:hAnsi="Arial" w:cs="Arial"/>
        </w:rPr>
      </w:pPr>
      <w:bookmarkStart w:id="1" w:name="OLE_LINK8"/>
      <w:bookmarkStart w:id="2" w:name="OLE_LINK9"/>
    </w:p>
    <w:p w14:paraId="3151B10B" w14:textId="118EEBDF" w:rsidR="004D1FA2" w:rsidRPr="00843558" w:rsidRDefault="007464B0" w:rsidP="00843558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>
        <w:rPr>
          <w:rFonts w:ascii="Arial" w:hAnsi="Arial" w:cs="Arial"/>
          <w:b/>
          <w:color w:val="008000"/>
          <w:u w:val="single"/>
        </w:rPr>
        <w:t>Arising matters</w:t>
      </w:r>
    </w:p>
    <w:p w14:paraId="1426628E" w14:textId="76BFD420" w:rsidR="0081270C" w:rsidRDefault="0015331D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A. Funken introduced</w:t>
      </w:r>
      <w:r w:rsidR="006E5A86">
        <w:rPr>
          <w:rFonts w:ascii="Arial" w:hAnsi="Arial" w:cs="Arial"/>
          <w:lang w:val="en-GB"/>
        </w:rPr>
        <w:t xml:space="preserve"> </w:t>
      </w:r>
      <w:bookmarkStart w:id="3" w:name="_GoBack"/>
      <w:r w:rsidR="00B60D3D">
        <w:rPr>
          <w:rFonts w:ascii="Arial" w:hAnsi="Arial" w:cs="Arial"/>
          <w:lang w:val="en-GB"/>
        </w:rPr>
        <w:t xml:space="preserve">Dario </w:t>
      </w:r>
      <w:proofErr w:type="spellStart"/>
      <w:r w:rsidR="00B60D3D">
        <w:rPr>
          <w:rFonts w:ascii="Arial" w:hAnsi="Arial" w:cs="Arial"/>
          <w:lang w:val="en-GB"/>
        </w:rPr>
        <w:t>Carloni</w:t>
      </w:r>
      <w:proofErr w:type="spellEnd"/>
      <w:r w:rsidR="00B60D3D">
        <w:rPr>
          <w:rFonts w:ascii="Arial" w:hAnsi="Arial" w:cs="Arial"/>
          <w:lang w:val="en-GB"/>
        </w:rPr>
        <w:t xml:space="preserve">, </w:t>
      </w:r>
      <w:bookmarkEnd w:id="3"/>
      <w:r w:rsidR="006E5A86">
        <w:rPr>
          <w:rFonts w:ascii="Arial" w:hAnsi="Arial" w:cs="Arial"/>
          <w:lang w:val="en-GB"/>
        </w:rPr>
        <w:t xml:space="preserve">new fellow, who </w:t>
      </w:r>
      <w:r w:rsidR="00B60D3D">
        <w:rPr>
          <w:rFonts w:ascii="Arial" w:hAnsi="Arial" w:cs="Arial"/>
          <w:lang w:val="en-GB"/>
        </w:rPr>
        <w:t>acts</w:t>
      </w:r>
      <w:r>
        <w:rPr>
          <w:rFonts w:ascii="Arial" w:hAnsi="Arial" w:cs="Arial"/>
          <w:lang w:val="en-GB"/>
        </w:rPr>
        <w:t xml:space="preserve"> as </w:t>
      </w:r>
      <w:r w:rsidR="006E5A86">
        <w:rPr>
          <w:rFonts w:ascii="Arial" w:hAnsi="Arial" w:cs="Arial"/>
          <w:lang w:val="en-GB"/>
        </w:rPr>
        <w:t xml:space="preserve">the alternate safety responsible for </w:t>
      </w:r>
      <w:r>
        <w:rPr>
          <w:rFonts w:ascii="Arial" w:hAnsi="Arial" w:cs="Arial"/>
          <w:lang w:val="en-GB"/>
        </w:rPr>
        <w:t xml:space="preserve">the </w:t>
      </w:r>
      <w:r w:rsidR="006E5A86">
        <w:rPr>
          <w:rFonts w:ascii="Arial" w:hAnsi="Arial" w:cs="Arial"/>
          <w:lang w:val="en-GB"/>
        </w:rPr>
        <w:t xml:space="preserve">LIU </w:t>
      </w:r>
      <w:r>
        <w:rPr>
          <w:rFonts w:ascii="Arial" w:hAnsi="Arial" w:cs="Arial"/>
          <w:lang w:val="en-GB"/>
        </w:rPr>
        <w:t>project</w:t>
      </w:r>
      <w:r w:rsidR="00B60D3D">
        <w:rPr>
          <w:rFonts w:ascii="Arial" w:hAnsi="Arial" w:cs="Arial"/>
          <w:lang w:val="en-GB"/>
        </w:rPr>
        <w:t>, following</w:t>
      </w:r>
      <w:r w:rsidR="006E5A86">
        <w:rPr>
          <w:rFonts w:ascii="Arial" w:hAnsi="Arial" w:cs="Arial"/>
          <w:lang w:val="en-GB"/>
        </w:rPr>
        <w:t xml:space="preserve"> Lisa’s departure. </w:t>
      </w:r>
    </w:p>
    <w:p w14:paraId="301E1EAA" w14:textId="77777777" w:rsidR="00CB5009" w:rsidRPr="009D28FF" w:rsidRDefault="00CB5009" w:rsidP="009D28FF">
      <w:pPr>
        <w:spacing w:after="120"/>
        <w:rPr>
          <w:rFonts w:ascii="Arial" w:hAnsi="Arial" w:cs="Arial"/>
          <w:b/>
          <w:color w:val="008000"/>
          <w:u w:val="single"/>
        </w:rPr>
      </w:pPr>
    </w:p>
    <w:p w14:paraId="6E3D8BC1" w14:textId="110E0522" w:rsidR="00CD4B95" w:rsidRPr="00843558" w:rsidRDefault="0081270C" w:rsidP="00CB5009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 w:rsidRPr="0081270C">
        <w:rPr>
          <w:rFonts w:ascii="Arial" w:hAnsi="Arial" w:cs="Arial"/>
          <w:b/>
          <w:bCs/>
          <w:color w:val="008000"/>
          <w:u w:val="single"/>
          <w:lang w:val="en-GB"/>
        </w:rPr>
        <w:t xml:space="preserve">Layout overview, list of equipment and associated services </w:t>
      </w:r>
      <w:r w:rsidR="00790C88">
        <w:rPr>
          <w:rFonts w:ascii="Arial" w:hAnsi="Arial" w:cs="Arial"/>
          <w:b/>
          <w:color w:val="008000"/>
          <w:u w:val="single"/>
        </w:rPr>
        <w:t>(</w:t>
      </w:r>
      <w:r>
        <w:rPr>
          <w:rFonts w:ascii="Arial" w:hAnsi="Arial" w:cs="Arial"/>
          <w:b/>
          <w:color w:val="008000"/>
          <w:u w:val="single"/>
        </w:rPr>
        <w:t>J. Coupard</w:t>
      </w:r>
      <w:r w:rsidR="00CD4B95">
        <w:rPr>
          <w:rFonts w:ascii="Arial" w:hAnsi="Arial" w:cs="Arial"/>
          <w:b/>
          <w:color w:val="008000"/>
          <w:u w:val="single"/>
        </w:rPr>
        <w:t>)</w:t>
      </w:r>
    </w:p>
    <w:p w14:paraId="7EDD9324" w14:textId="3E024204" w:rsidR="00714072" w:rsidRDefault="0015331D" w:rsidP="0071407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first talk of Julie is an overview </w:t>
      </w:r>
      <w:r w:rsidR="004756D0">
        <w:rPr>
          <w:rFonts w:ascii="Arial" w:hAnsi="Arial" w:cs="Arial"/>
          <w:lang w:val="en-GB"/>
        </w:rPr>
        <w:t xml:space="preserve">on </w:t>
      </w:r>
      <w:r>
        <w:rPr>
          <w:rFonts w:ascii="Arial" w:hAnsi="Arial" w:cs="Arial"/>
          <w:lang w:val="en-GB"/>
        </w:rPr>
        <w:t xml:space="preserve">the </w:t>
      </w:r>
      <w:r w:rsidR="004756D0">
        <w:rPr>
          <w:rFonts w:ascii="Arial" w:hAnsi="Arial" w:cs="Arial"/>
          <w:lang w:val="en-GB"/>
        </w:rPr>
        <w:t>areas of work and equipment involved</w:t>
      </w:r>
      <w:r>
        <w:rPr>
          <w:rFonts w:ascii="Arial" w:hAnsi="Arial" w:cs="Arial"/>
          <w:lang w:val="en-GB"/>
        </w:rPr>
        <w:t xml:space="preserve"> - the </w:t>
      </w:r>
      <w:r w:rsidR="009732B5">
        <w:rPr>
          <w:rFonts w:ascii="Arial" w:hAnsi="Arial" w:cs="Arial"/>
          <w:lang w:val="en-GB"/>
        </w:rPr>
        <w:t xml:space="preserve">slides are </w:t>
      </w:r>
      <w:r>
        <w:rPr>
          <w:rFonts w:ascii="Arial" w:hAnsi="Arial" w:cs="Arial"/>
          <w:lang w:val="en-GB"/>
        </w:rPr>
        <w:t>still being finalised</w:t>
      </w:r>
      <w:r w:rsidR="009732B5">
        <w:rPr>
          <w:rFonts w:ascii="Arial" w:hAnsi="Arial" w:cs="Arial"/>
          <w:lang w:val="en-GB"/>
        </w:rPr>
        <w:t>.</w:t>
      </w:r>
    </w:p>
    <w:p w14:paraId="4E0C6107" w14:textId="4486BDEE" w:rsidR="005730E2" w:rsidRPr="009732B5" w:rsidRDefault="0015331D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Since the full dismantling of Linac2 is not needed, this sh</w:t>
      </w:r>
      <w:r w:rsidR="009732B5">
        <w:rPr>
          <w:rFonts w:ascii="Arial" w:hAnsi="Arial" w:cs="Arial"/>
          <w:lang w:val="en-GB"/>
        </w:rPr>
        <w:t xml:space="preserve">ould be reflected </w:t>
      </w:r>
      <w:r>
        <w:rPr>
          <w:rFonts w:ascii="Arial" w:hAnsi="Arial" w:cs="Arial"/>
          <w:lang w:val="en-GB"/>
        </w:rPr>
        <w:t>in the</w:t>
      </w:r>
      <w:r w:rsidR="009732B5">
        <w:rPr>
          <w:rFonts w:ascii="Arial" w:hAnsi="Arial" w:cs="Arial"/>
          <w:lang w:val="en-GB"/>
        </w:rPr>
        <w:t xml:space="preserve"> </w:t>
      </w:r>
      <w:proofErr w:type="spellStart"/>
      <w:r w:rsidR="009732B5">
        <w:rPr>
          <w:rFonts w:ascii="Arial" w:hAnsi="Arial" w:cs="Arial"/>
          <w:lang w:val="en-GB"/>
        </w:rPr>
        <w:t>color</w:t>
      </w:r>
      <w:proofErr w:type="spellEnd"/>
      <w:r w:rsidR="009732B5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code </w:t>
      </w:r>
      <w:r w:rsidR="009732B5">
        <w:rPr>
          <w:rFonts w:ascii="Arial" w:hAnsi="Arial" w:cs="Arial"/>
          <w:lang w:val="en-GB"/>
        </w:rPr>
        <w:t>in the first slide</w:t>
      </w:r>
      <w:r>
        <w:rPr>
          <w:rFonts w:ascii="Arial" w:hAnsi="Arial" w:cs="Arial"/>
          <w:lang w:val="en-GB"/>
        </w:rPr>
        <w:t xml:space="preserve"> e.g. by using a different filling pattern</w:t>
      </w:r>
      <w:r w:rsidR="008644CF">
        <w:rPr>
          <w:rFonts w:ascii="Arial" w:hAnsi="Arial" w:cs="Arial"/>
          <w:lang w:val="en-GB"/>
        </w:rPr>
        <w:t>.</w:t>
      </w:r>
      <w:r>
        <w:rPr>
          <w:rFonts w:ascii="Arial" w:hAnsi="Arial" w:cs="Arial"/>
          <w:lang w:val="en-GB"/>
        </w:rPr>
        <w:t xml:space="preserve"> O</w:t>
      </w:r>
      <w:r w:rsidR="009732B5">
        <w:rPr>
          <w:rFonts w:ascii="Arial" w:hAnsi="Arial" w:cs="Arial"/>
          <w:lang w:val="en-GB"/>
        </w:rPr>
        <w:t xml:space="preserve">nly </w:t>
      </w:r>
      <w:r>
        <w:rPr>
          <w:rFonts w:ascii="Arial" w:hAnsi="Arial" w:cs="Arial"/>
          <w:lang w:val="en-GB"/>
        </w:rPr>
        <w:t xml:space="preserve">the areas of interventions </w:t>
      </w:r>
      <w:r w:rsidR="009732B5">
        <w:rPr>
          <w:rFonts w:ascii="Arial" w:hAnsi="Arial" w:cs="Arial"/>
          <w:lang w:val="en-GB"/>
        </w:rPr>
        <w:t xml:space="preserve">needed for the </w:t>
      </w:r>
      <w:r>
        <w:rPr>
          <w:rFonts w:ascii="Arial" w:hAnsi="Arial" w:cs="Arial"/>
          <w:lang w:val="en-GB"/>
        </w:rPr>
        <w:t xml:space="preserve">early connection should be highlighted in full </w:t>
      </w:r>
      <w:proofErr w:type="spellStart"/>
      <w:r>
        <w:rPr>
          <w:rFonts w:ascii="Arial" w:hAnsi="Arial" w:cs="Arial"/>
          <w:lang w:val="en-GB"/>
        </w:rPr>
        <w:t>color</w:t>
      </w:r>
      <w:proofErr w:type="spellEnd"/>
      <w:r>
        <w:rPr>
          <w:rFonts w:ascii="Arial" w:hAnsi="Arial" w:cs="Arial"/>
          <w:lang w:val="en-GB"/>
        </w:rPr>
        <w:t>, and in particular the interface Linac2-Linac4.</w:t>
      </w:r>
    </w:p>
    <w:p w14:paraId="134FF904" w14:textId="6355F011" w:rsidR="009732B5" w:rsidRPr="009732B5" w:rsidRDefault="009732B5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 xml:space="preserve">Lots of civil engineering </w:t>
      </w:r>
      <w:r w:rsidR="0015331D">
        <w:rPr>
          <w:rFonts w:ascii="Arial" w:hAnsi="Arial" w:cs="Arial"/>
          <w:lang w:val="en-GB"/>
        </w:rPr>
        <w:t xml:space="preserve">will be needed </w:t>
      </w:r>
      <w:r>
        <w:rPr>
          <w:rFonts w:ascii="Arial" w:hAnsi="Arial" w:cs="Arial"/>
          <w:lang w:val="en-GB"/>
        </w:rPr>
        <w:t>at the interface L</w:t>
      </w:r>
      <w:r w:rsidR="0015331D">
        <w:rPr>
          <w:rFonts w:ascii="Arial" w:hAnsi="Arial" w:cs="Arial"/>
          <w:lang w:val="en-GB"/>
        </w:rPr>
        <w:t>inac</w:t>
      </w:r>
      <w:r>
        <w:rPr>
          <w:rFonts w:ascii="Arial" w:hAnsi="Arial" w:cs="Arial"/>
          <w:lang w:val="en-GB"/>
        </w:rPr>
        <w:t>2-L</w:t>
      </w:r>
      <w:r w:rsidR="0015331D">
        <w:rPr>
          <w:rFonts w:ascii="Arial" w:hAnsi="Arial" w:cs="Arial"/>
          <w:lang w:val="en-GB"/>
        </w:rPr>
        <w:t>inac</w:t>
      </w:r>
      <w:r>
        <w:rPr>
          <w:rFonts w:ascii="Arial" w:hAnsi="Arial" w:cs="Arial"/>
          <w:lang w:val="en-GB"/>
        </w:rPr>
        <w:t>4, with new</w:t>
      </w:r>
      <w:r w:rsidR="0015331D">
        <w:rPr>
          <w:rFonts w:ascii="Arial" w:hAnsi="Arial" w:cs="Arial"/>
          <w:lang w:val="en-GB"/>
        </w:rPr>
        <w:t xml:space="preserve"> wall, shielding, chicane. The m</w:t>
      </w:r>
      <w:r w:rsidR="00C32584">
        <w:rPr>
          <w:rFonts w:ascii="Arial" w:hAnsi="Arial" w:cs="Arial"/>
          <w:lang w:val="en-GB"/>
        </w:rPr>
        <w:t>ove</w:t>
      </w:r>
      <w:r>
        <w:rPr>
          <w:rFonts w:ascii="Arial" w:hAnsi="Arial" w:cs="Arial"/>
          <w:lang w:val="en-GB"/>
        </w:rPr>
        <w:t xml:space="preserve"> of the access system will be proposed in another talk and is not in the minimum set of work needed for the connection</w:t>
      </w:r>
      <w:r w:rsidR="0015331D">
        <w:rPr>
          <w:rFonts w:ascii="Arial" w:hAnsi="Arial" w:cs="Arial"/>
          <w:lang w:val="en-GB"/>
        </w:rPr>
        <w:t>.</w:t>
      </w:r>
    </w:p>
    <w:p w14:paraId="08A26AF5" w14:textId="6773D211" w:rsidR="009732B5" w:rsidRDefault="009732B5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BI</w:t>
      </w:r>
      <w:r w:rsidR="00E63AAB">
        <w:rPr>
          <w:rFonts w:ascii="Arial" w:hAnsi="Arial" w:cs="Arial"/>
        </w:rPr>
        <w:t xml:space="preserve"> line</w:t>
      </w:r>
      <w:r>
        <w:rPr>
          <w:rFonts w:ascii="Arial" w:hAnsi="Arial" w:cs="Arial"/>
        </w:rPr>
        <w:t xml:space="preserve">: </w:t>
      </w:r>
      <w:r w:rsidR="00E63AAB">
        <w:rPr>
          <w:rFonts w:ascii="Arial" w:hAnsi="Arial" w:cs="Arial"/>
        </w:rPr>
        <w:t xml:space="preserve">only the </w:t>
      </w:r>
      <w:r w:rsidR="00875265">
        <w:rPr>
          <w:rFonts w:ascii="Arial" w:hAnsi="Arial" w:cs="Arial"/>
        </w:rPr>
        <w:t xml:space="preserve">blue elements need to be </w:t>
      </w:r>
      <w:r w:rsidR="00E63AAB">
        <w:rPr>
          <w:rFonts w:ascii="Arial" w:hAnsi="Arial" w:cs="Arial"/>
        </w:rPr>
        <w:t>ex</w:t>
      </w:r>
      <w:r w:rsidR="00875265">
        <w:rPr>
          <w:rFonts w:ascii="Arial" w:hAnsi="Arial" w:cs="Arial"/>
        </w:rPr>
        <w:t>changed</w:t>
      </w:r>
      <w:r>
        <w:rPr>
          <w:rFonts w:ascii="Arial" w:hAnsi="Arial" w:cs="Arial"/>
        </w:rPr>
        <w:t xml:space="preserve">, </w:t>
      </w:r>
      <w:r w:rsidR="00E63AAB">
        <w:rPr>
          <w:rFonts w:ascii="Arial" w:hAnsi="Arial" w:cs="Arial"/>
        </w:rPr>
        <w:t xml:space="preserve">while the exchange of the </w:t>
      </w:r>
      <w:r>
        <w:rPr>
          <w:rFonts w:ascii="Arial" w:hAnsi="Arial" w:cs="Arial"/>
        </w:rPr>
        <w:t>yellow ones</w:t>
      </w:r>
      <w:r w:rsidR="00E63AAB">
        <w:rPr>
          <w:rFonts w:ascii="Arial" w:hAnsi="Arial" w:cs="Arial"/>
        </w:rPr>
        <w:t>, which</w:t>
      </w:r>
      <w:r>
        <w:rPr>
          <w:rFonts w:ascii="Arial" w:hAnsi="Arial" w:cs="Arial"/>
        </w:rPr>
        <w:t xml:space="preserve"> </w:t>
      </w:r>
      <w:r w:rsidR="00E63AAB">
        <w:rPr>
          <w:rFonts w:ascii="Arial" w:hAnsi="Arial" w:cs="Arial"/>
        </w:rPr>
        <w:t>is planned within CONS, is</w:t>
      </w:r>
      <w:r>
        <w:rPr>
          <w:rFonts w:ascii="Arial" w:hAnsi="Arial" w:cs="Arial"/>
        </w:rPr>
        <w:t xml:space="preserve"> not strictly needed</w:t>
      </w:r>
      <w:r w:rsidR="00E63AAB">
        <w:rPr>
          <w:rFonts w:ascii="Arial" w:hAnsi="Arial" w:cs="Arial"/>
        </w:rPr>
        <w:t xml:space="preserve"> (although it would be desirable to change them together with the other). The b</w:t>
      </w:r>
      <w:r>
        <w:rPr>
          <w:rFonts w:ascii="Arial" w:hAnsi="Arial" w:cs="Arial"/>
        </w:rPr>
        <w:t xml:space="preserve">eam stoppers are upstream, </w:t>
      </w:r>
      <w:r w:rsidR="00E63AAB">
        <w:rPr>
          <w:rFonts w:ascii="Arial" w:hAnsi="Arial" w:cs="Arial"/>
        </w:rPr>
        <w:t xml:space="preserve">now it has been clarified that </w:t>
      </w:r>
      <w:r>
        <w:rPr>
          <w:rFonts w:ascii="Arial" w:hAnsi="Arial" w:cs="Arial"/>
        </w:rPr>
        <w:t xml:space="preserve">it is not </w:t>
      </w:r>
      <w:r w:rsidR="00E63AAB">
        <w:rPr>
          <w:rFonts w:ascii="Arial" w:hAnsi="Arial" w:cs="Arial"/>
        </w:rPr>
        <w:t>necessary</w:t>
      </w:r>
      <w:r>
        <w:rPr>
          <w:rFonts w:ascii="Arial" w:hAnsi="Arial" w:cs="Arial"/>
        </w:rPr>
        <w:t xml:space="preserve"> to change them</w:t>
      </w:r>
      <w:r w:rsidR="00E63AAB">
        <w:rPr>
          <w:rFonts w:ascii="Arial" w:hAnsi="Arial" w:cs="Arial"/>
        </w:rPr>
        <w:t xml:space="preserve"> as they can withstand LIU beams. However, their replacement</w:t>
      </w:r>
      <w:r>
        <w:rPr>
          <w:rFonts w:ascii="Arial" w:hAnsi="Arial" w:cs="Arial"/>
        </w:rPr>
        <w:t xml:space="preserve"> is </w:t>
      </w:r>
      <w:r w:rsidR="00E63AAB">
        <w:rPr>
          <w:rFonts w:ascii="Arial" w:hAnsi="Arial" w:cs="Arial"/>
        </w:rPr>
        <w:t xml:space="preserve">now </w:t>
      </w:r>
      <w:r>
        <w:rPr>
          <w:rFonts w:ascii="Arial" w:hAnsi="Arial" w:cs="Arial"/>
        </w:rPr>
        <w:t>in</w:t>
      </w:r>
      <w:r w:rsidR="00E63AAB">
        <w:rPr>
          <w:rFonts w:ascii="Arial" w:hAnsi="Arial" w:cs="Arial"/>
        </w:rPr>
        <w:t xml:space="preserve"> the</w:t>
      </w:r>
      <w:r>
        <w:rPr>
          <w:rFonts w:ascii="Arial" w:hAnsi="Arial" w:cs="Arial"/>
        </w:rPr>
        <w:t xml:space="preserve"> LIU baseline for questions of standardization</w:t>
      </w:r>
      <w:r w:rsidR="00E63AAB">
        <w:rPr>
          <w:rFonts w:ascii="Arial" w:hAnsi="Arial" w:cs="Arial"/>
        </w:rPr>
        <w:t xml:space="preserve"> and spares (see Klaus’ talk)</w:t>
      </w:r>
      <w:r>
        <w:rPr>
          <w:rFonts w:ascii="Arial" w:hAnsi="Arial" w:cs="Arial"/>
        </w:rPr>
        <w:t xml:space="preserve">. </w:t>
      </w:r>
    </w:p>
    <w:p w14:paraId="3C122666" w14:textId="3F2CA755" w:rsidR="00875265" w:rsidRDefault="003B4921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The KSW stack is planned</w:t>
      </w:r>
      <w:r w:rsidR="0087526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to be installed in EYETS and</w:t>
      </w:r>
      <w:r w:rsidR="00875265">
        <w:rPr>
          <w:rFonts w:ascii="Arial" w:hAnsi="Arial" w:cs="Arial"/>
        </w:rPr>
        <w:t xml:space="preserve"> will not be powered</w:t>
      </w:r>
      <w:r>
        <w:rPr>
          <w:rFonts w:ascii="Arial" w:hAnsi="Arial" w:cs="Arial"/>
        </w:rPr>
        <w:t xml:space="preserve"> until it</w:t>
      </w:r>
      <w:r w:rsidR="00875265">
        <w:rPr>
          <w:rFonts w:ascii="Arial" w:hAnsi="Arial" w:cs="Arial"/>
        </w:rPr>
        <w:t xml:space="preserve"> need</w:t>
      </w:r>
      <w:r>
        <w:rPr>
          <w:rFonts w:ascii="Arial" w:hAnsi="Arial" w:cs="Arial"/>
        </w:rPr>
        <w:t>s</w:t>
      </w:r>
      <w:r w:rsidR="00875265">
        <w:rPr>
          <w:rFonts w:ascii="Arial" w:hAnsi="Arial" w:cs="Arial"/>
        </w:rPr>
        <w:t xml:space="preserve"> to be used after the connection.</w:t>
      </w:r>
    </w:p>
    <w:p w14:paraId="73C3FF7E" w14:textId="64D73BF4" w:rsidR="00C32584" w:rsidRDefault="001B675F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Concerning the list of equipment and services, some</w:t>
      </w:r>
      <w:r w:rsidR="00C32584">
        <w:rPr>
          <w:rFonts w:ascii="Arial" w:hAnsi="Arial" w:cs="Arial"/>
        </w:rPr>
        <w:t xml:space="preserve"> orphan equipment</w:t>
      </w:r>
      <w:r>
        <w:rPr>
          <w:rFonts w:ascii="Arial" w:hAnsi="Arial" w:cs="Arial"/>
        </w:rPr>
        <w:t xml:space="preserve"> was found. This </w:t>
      </w:r>
      <w:r w:rsidR="00C32584">
        <w:rPr>
          <w:rFonts w:ascii="Arial" w:hAnsi="Arial" w:cs="Arial"/>
        </w:rPr>
        <w:t>should be highlighted in the talk.</w:t>
      </w:r>
    </w:p>
    <w:p w14:paraId="412D8C65" w14:textId="05357314" w:rsidR="00C32584" w:rsidRDefault="001B675F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C32584">
        <w:rPr>
          <w:rFonts w:ascii="Arial" w:hAnsi="Arial" w:cs="Arial"/>
        </w:rPr>
        <w:t xml:space="preserve">he </w:t>
      </w:r>
      <w:r>
        <w:rPr>
          <w:rFonts w:ascii="Arial" w:hAnsi="Arial" w:cs="Arial"/>
        </w:rPr>
        <w:t>lists of the layout drawings (EN-ACE) and equipment design (EN-</w:t>
      </w:r>
      <w:r w:rsidR="00C32584">
        <w:rPr>
          <w:rFonts w:ascii="Arial" w:hAnsi="Arial" w:cs="Arial"/>
        </w:rPr>
        <w:t>MME</w:t>
      </w:r>
      <w:r>
        <w:rPr>
          <w:rFonts w:ascii="Arial" w:hAnsi="Arial" w:cs="Arial"/>
        </w:rPr>
        <w:t>)</w:t>
      </w:r>
      <w:r w:rsidR="00C325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could be color coded according to the status.</w:t>
      </w:r>
    </w:p>
    <w:p w14:paraId="4A0A5EBC" w14:textId="0DD8FDD1" w:rsidR="00C32584" w:rsidRPr="005730E2" w:rsidRDefault="008C4FA6" w:rsidP="005730E2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Although the p</w:t>
      </w:r>
      <w:r w:rsidR="00C32584">
        <w:rPr>
          <w:rFonts w:ascii="Arial" w:hAnsi="Arial" w:cs="Arial"/>
        </w:rPr>
        <w:t xml:space="preserve">oints </w:t>
      </w:r>
      <w:r>
        <w:rPr>
          <w:rFonts w:ascii="Arial" w:hAnsi="Arial" w:cs="Arial"/>
        </w:rPr>
        <w:t xml:space="preserve">highlighted </w:t>
      </w:r>
      <w:r w:rsidR="00C32584">
        <w:rPr>
          <w:rFonts w:ascii="Arial" w:hAnsi="Arial" w:cs="Arial"/>
        </w:rPr>
        <w:t xml:space="preserve">on last slide </w:t>
      </w:r>
      <w:r>
        <w:rPr>
          <w:rFonts w:ascii="Arial" w:hAnsi="Arial" w:cs="Arial"/>
        </w:rPr>
        <w:t xml:space="preserve">(risks, mitigations) </w:t>
      </w:r>
      <w:r w:rsidR="00C32584">
        <w:rPr>
          <w:rFonts w:ascii="Arial" w:hAnsi="Arial" w:cs="Arial"/>
        </w:rPr>
        <w:t>are more general than concern</w:t>
      </w:r>
      <w:r>
        <w:rPr>
          <w:rFonts w:ascii="Arial" w:hAnsi="Arial" w:cs="Arial"/>
        </w:rPr>
        <w:t>ing the emergency connection, this review could be the good opportunity to raise these points and</w:t>
      </w:r>
      <w:r w:rsidR="00C32584">
        <w:rPr>
          <w:rFonts w:ascii="Arial" w:hAnsi="Arial" w:cs="Arial"/>
        </w:rPr>
        <w:t xml:space="preserve"> pose the questions to the management.</w:t>
      </w:r>
    </w:p>
    <w:p w14:paraId="63BC68C6" w14:textId="77777777" w:rsidR="005730E2" w:rsidRDefault="005730E2" w:rsidP="005730E2">
      <w:pPr>
        <w:pStyle w:val="ListParagraph"/>
        <w:spacing w:after="120"/>
        <w:ind w:left="850"/>
        <w:jc w:val="both"/>
        <w:rPr>
          <w:rFonts w:ascii="Arial" w:hAnsi="Arial" w:cs="Arial"/>
        </w:rPr>
      </w:pPr>
    </w:p>
    <w:p w14:paraId="7AA477BD" w14:textId="77777777" w:rsidR="0081270C" w:rsidRPr="00843558" w:rsidRDefault="0081270C" w:rsidP="0081270C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 w:rsidRPr="0081270C">
        <w:rPr>
          <w:rFonts w:ascii="Arial" w:hAnsi="Arial" w:cs="Arial"/>
          <w:b/>
          <w:bCs/>
          <w:color w:val="008000"/>
          <w:u w:val="single"/>
          <w:lang w:val="en-GB"/>
        </w:rPr>
        <w:t>Linac4 including source</w:t>
      </w:r>
      <w:r w:rsidRPr="0081270C">
        <w:rPr>
          <w:rFonts w:ascii="Arial" w:hAnsi="Arial" w:cs="Arial"/>
          <w:b/>
          <w:color w:val="008000"/>
          <w:u w:val="single"/>
          <w:lang w:val="en-GB"/>
        </w:rPr>
        <w:t xml:space="preserve"> </w:t>
      </w:r>
      <w:r>
        <w:rPr>
          <w:rFonts w:ascii="Arial" w:hAnsi="Arial" w:cs="Arial"/>
          <w:b/>
          <w:color w:val="008000"/>
          <w:u w:val="single"/>
        </w:rPr>
        <w:t>(A. Lombardi)</w:t>
      </w:r>
    </w:p>
    <w:p w14:paraId="12929A87" w14:textId="7DEA1E14" w:rsidR="0081270C" w:rsidRDefault="006339B2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is a g</w:t>
      </w:r>
      <w:r w:rsidR="00BE219D">
        <w:rPr>
          <w:rFonts w:ascii="Arial" w:hAnsi="Arial" w:cs="Arial"/>
          <w:lang w:val="en-GB"/>
        </w:rPr>
        <w:t xml:space="preserve">eneral talk on the status of source + Linac4, </w:t>
      </w:r>
      <w:r>
        <w:rPr>
          <w:rFonts w:ascii="Arial" w:hAnsi="Arial" w:cs="Arial"/>
          <w:lang w:val="en-GB"/>
        </w:rPr>
        <w:t xml:space="preserve">the </w:t>
      </w:r>
      <w:r w:rsidR="00BE219D">
        <w:rPr>
          <w:rFonts w:ascii="Arial" w:hAnsi="Arial" w:cs="Arial"/>
          <w:lang w:val="en-GB"/>
        </w:rPr>
        <w:t>timelines, what is done and what not, risks and mitigation</w:t>
      </w:r>
      <w:r>
        <w:rPr>
          <w:rFonts w:ascii="Arial" w:hAnsi="Arial" w:cs="Arial"/>
          <w:lang w:val="en-GB"/>
        </w:rPr>
        <w:t>s.</w:t>
      </w:r>
    </w:p>
    <w:p w14:paraId="5C3B77BF" w14:textId="529C253E" w:rsidR="00072757" w:rsidRPr="00F36FA1" w:rsidRDefault="006339B2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Current status is with</w:t>
      </w:r>
      <w:r w:rsidR="00F36FA1">
        <w:rPr>
          <w:rFonts w:ascii="Arial" w:hAnsi="Arial" w:cs="Arial"/>
          <w:lang w:val="en-GB"/>
        </w:rPr>
        <w:t xml:space="preserve"> HST +</w:t>
      </w:r>
      <w:r>
        <w:rPr>
          <w:rFonts w:ascii="Arial" w:hAnsi="Arial" w:cs="Arial"/>
          <w:lang w:val="en-GB"/>
        </w:rPr>
        <w:t xml:space="preserve"> vertical chicane after HST already installed</w:t>
      </w:r>
      <w:r w:rsidR="0081270C">
        <w:rPr>
          <w:rFonts w:ascii="Arial" w:hAnsi="Arial" w:cs="Arial"/>
          <w:lang w:val="en-GB"/>
        </w:rPr>
        <w:t>.</w:t>
      </w:r>
    </w:p>
    <w:p w14:paraId="157B2A30" w14:textId="6D093F27" w:rsidR="00F36FA1" w:rsidRPr="003B7C34" w:rsidRDefault="006339B2" w:rsidP="003B7C34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The i</w:t>
      </w:r>
      <w:r w:rsidR="00F36FA1">
        <w:rPr>
          <w:rFonts w:ascii="Arial" w:hAnsi="Arial" w:cs="Arial"/>
        </w:rPr>
        <w:t>mprovements applied to the ion source</w:t>
      </w:r>
      <w:r>
        <w:rPr>
          <w:rFonts w:ascii="Arial" w:hAnsi="Arial" w:cs="Arial"/>
        </w:rPr>
        <w:t xml:space="preserve"> are shown together with the target H- current values to fulfill the LIU requirements (as was shown in Chamonix and updated with the latest value </w:t>
      </w:r>
      <w:r w:rsidR="003B7C34">
        <w:rPr>
          <w:rFonts w:ascii="Arial" w:hAnsi="Arial" w:cs="Arial"/>
        </w:rPr>
        <w:t>of current reached, i.e. 28 mA</w:t>
      </w:r>
      <w:r w:rsidR="008025AF">
        <w:rPr>
          <w:rFonts w:ascii="Arial" w:hAnsi="Arial" w:cs="Arial"/>
        </w:rPr>
        <w:t xml:space="preserve"> – reflecting the first phase of improvements that was supposed to get to 30 mA</w:t>
      </w:r>
      <w:r w:rsidR="003B7C34">
        <w:rPr>
          <w:rFonts w:ascii="Arial" w:hAnsi="Arial" w:cs="Arial"/>
        </w:rPr>
        <w:t xml:space="preserve">). </w:t>
      </w:r>
      <w:r w:rsidR="008025AF">
        <w:rPr>
          <w:rFonts w:ascii="Arial" w:hAnsi="Arial" w:cs="Arial"/>
        </w:rPr>
        <w:t>T</w:t>
      </w:r>
      <w:r w:rsidR="003B7C34">
        <w:rPr>
          <w:rFonts w:ascii="Arial" w:hAnsi="Arial" w:cs="Arial"/>
        </w:rPr>
        <w:t>he line</w:t>
      </w:r>
      <w:r w:rsidR="00F36FA1" w:rsidRPr="003B7C34">
        <w:rPr>
          <w:rFonts w:ascii="Arial" w:hAnsi="Arial" w:cs="Arial"/>
        </w:rPr>
        <w:t xml:space="preserve"> </w:t>
      </w:r>
      <w:r w:rsidR="003B7C34">
        <w:rPr>
          <w:rFonts w:ascii="Arial" w:hAnsi="Arial" w:cs="Arial"/>
        </w:rPr>
        <w:t>showing the</w:t>
      </w:r>
      <w:r w:rsidR="00F36FA1" w:rsidRPr="003B7C34">
        <w:rPr>
          <w:rFonts w:ascii="Arial" w:hAnsi="Arial" w:cs="Arial"/>
        </w:rPr>
        <w:t xml:space="preserve"> beyond LIU </w:t>
      </w:r>
      <w:r w:rsidR="003B7C34">
        <w:rPr>
          <w:rFonts w:ascii="Arial" w:hAnsi="Arial" w:cs="Arial"/>
        </w:rPr>
        <w:t>value (60 mA) should be removed.</w:t>
      </w:r>
    </w:p>
    <w:p w14:paraId="74697914" w14:textId="5D87411E" w:rsidR="00387080" w:rsidRDefault="003B7C34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word </w:t>
      </w:r>
      <w:r w:rsidR="00387080">
        <w:rPr>
          <w:rFonts w:ascii="Arial" w:hAnsi="Arial" w:cs="Arial"/>
        </w:rPr>
        <w:t xml:space="preserve">‘Missing’ in the title of the slides </w:t>
      </w:r>
      <w:r>
        <w:rPr>
          <w:rFonts w:ascii="Arial" w:hAnsi="Arial" w:cs="Arial"/>
        </w:rPr>
        <w:t xml:space="preserve">‘Missing items for connection’ </w:t>
      </w:r>
      <w:r w:rsidR="00387080">
        <w:rPr>
          <w:rFonts w:ascii="Arial" w:hAnsi="Arial" w:cs="Arial"/>
        </w:rPr>
        <w:t>is misleading.</w:t>
      </w:r>
    </w:p>
    <w:p w14:paraId="09535586" w14:textId="435C9DC5" w:rsidR="00F36FA1" w:rsidRDefault="00F36FA1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Inauguration of Linac4: does it mean the achievement of the nominal parameters for LIU?</w:t>
      </w:r>
      <w:r w:rsidR="003B7C34">
        <w:rPr>
          <w:rFonts w:ascii="Arial" w:hAnsi="Arial" w:cs="Arial"/>
        </w:rPr>
        <w:t xml:space="preserve"> Anyway, it sh</w:t>
      </w:r>
      <w:r w:rsidR="00A71B79">
        <w:rPr>
          <w:rFonts w:ascii="Arial" w:hAnsi="Arial" w:cs="Arial"/>
        </w:rPr>
        <w:t>ou</w:t>
      </w:r>
      <w:r w:rsidR="00387080">
        <w:rPr>
          <w:rFonts w:ascii="Arial" w:hAnsi="Arial" w:cs="Arial"/>
        </w:rPr>
        <w:t>ld b</w:t>
      </w:r>
      <w:r w:rsidR="003B7C34">
        <w:rPr>
          <w:rFonts w:ascii="Arial" w:hAnsi="Arial" w:cs="Arial"/>
        </w:rPr>
        <w:t>e taken out of the schedule because any discussion on this point is not relevant for the goal of the review.</w:t>
      </w:r>
    </w:p>
    <w:p w14:paraId="195298C1" w14:textId="6A905892" w:rsidR="00F36FA1" w:rsidRDefault="00E6144F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F36FA1">
        <w:rPr>
          <w:rFonts w:ascii="Arial" w:hAnsi="Arial" w:cs="Arial"/>
        </w:rPr>
        <w:t xml:space="preserve">schedule </w:t>
      </w:r>
      <w:r>
        <w:rPr>
          <w:rFonts w:ascii="Arial" w:hAnsi="Arial" w:cs="Arial"/>
        </w:rPr>
        <w:t xml:space="preserve">should not begin </w:t>
      </w:r>
      <w:r w:rsidR="006A3FF6">
        <w:rPr>
          <w:rFonts w:ascii="Arial" w:hAnsi="Arial" w:cs="Arial"/>
        </w:rPr>
        <w:t>with ‘S</w:t>
      </w:r>
      <w:r w:rsidR="00F36FA1">
        <w:rPr>
          <w:rFonts w:ascii="Arial" w:hAnsi="Arial" w:cs="Arial"/>
        </w:rPr>
        <w:t>pare time for HST</w:t>
      </w:r>
      <w:r w:rsidR="00E67B9F">
        <w:rPr>
          <w:rFonts w:ascii="Arial" w:hAnsi="Arial" w:cs="Arial"/>
        </w:rPr>
        <w:t>’. R</w:t>
      </w:r>
      <w:r w:rsidR="006A3FF6">
        <w:rPr>
          <w:rFonts w:ascii="Arial" w:hAnsi="Arial" w:cs="Arial"/>
        </w:rPr>
        <w:t>ather</w:t>
      </w:r>
      <w:r w:rsidR="00E67B9F">
        <w:rPr>
          <w:rFonts w:ascii="Arial" w:hAnsi="Arial" w:cs="Arial"/>
        </w:rPr>
        <w:t>, this slot</w:t>
      </w:r>
      <w:r w:rsidR="006A3FF6">
        <w:rPr>
          <w:rFonts w:ascii="Arial" w:hAnsi="Arial" w:cs="Arial"/>
        </w:rPr>
        <w:t xml:space="preserve"> </w:t>
      </w:r>
      <w:r w:rsidR="00E67B9F">
        <w:rPr>
          <w:rFonts w:ascii="Arial" w:hAnsi="Arial" w:cs="Arial"/>
        </w:rPr>
        <w:t>should be renamed</w:t>
      </w:r>
      <w:r w:rsidR="006A3FF6">
        <w:rPr>
          <w:rFonts w:ascii="Arial" w:hAnsi="Arial" w:cs="Arial"/>
        </w:rPr>
        <w:t xml:space="preserve"> as ‘</w:t>
      </w:r>
      <w:r w:rsidR="00F05541">
        <w:rPr>
          <w:rFonts w:ascii="Arial" w:hAnsi="Arial" w:cs="Arial"/>
        </w:rPr>
        <w:t>Source/</w:t>
      </w:r>
      <w:r w:rsidR="006A3FF6">
        <w:rPr>
          <w:rFonts w:ascii="Arial" w:hAnsi="Arial" w:cs="Arial"/>
        </w:rPr>
        <w:t>Linac4/HST short reliability run’</w:t>
      </w:r>
      <w:r w:rsidR="008025AF">
        <w:rPr>
          <w:rFonts w:ascii="Arial" w:hAnsi="Arial" w:cs="Arial"/>
        </w:rPr>
        <w:t xml:space="preserve"> and then used as spare time for HST, if necessary (the baseline should be to finish the HST by the end of 2016)</w:t>
      </w:r>
      <w:r w:rsidR="006A3FF6">
        <w:rPr>
          <w:rFonts w:ascii="Arial" w:hAnsi="Arial" w:cs="Arial"/>
        </w:rPr>
        <w:t>.</w:t>
      </w:r>
      <w:r w:rsidR="00F05541">
        <w:rPr>
          <w:rFonts w:ascii="Arial" w:hAnsi="Arial" w:cs="Arial"/>
        </w:rPr>
        <w:t xml:space="preserve"> </w:t>
      </w:r>
      <w:r w:rsidR="008025AF">
        <w:rPr>
          <w:rFonts w:ascii="Arial" w:hAnsi="Arial" w:cs="Arial"/>
        </w:rPr>
        <w:t>T</w:t>
      </w:r>
      <w:r w:rsidR="00F05541">
        <w:rPr>
          <w:rFonts w:ascii="Arial" w:hAnsi="Arial" w:cs="Arial"/>
        </w:rPr>
        <w:t xml:space="preserve">he second part of 2016 </w:t>
      </w:r>
      <w:r w:rsidR="008025AF">
        <w:rPr>
          <w:rFonts w:ascii="Arial" w:hAnsi="Arial" w:cs="Arial"/>
        </w:rPr>
        <w:t xml:space="preserve">could be added </w:t>
      </w:r>
      <w:r w:rsidR="00F05541">
        <w:rPr>
          <w:rFonts w:ascii="Arial" w:hAnsi="Arial" w:cs="Arial"/>
        </w:rPr>
        <w:t>in the schedule.</w:t>
      </w:r>
    </w:p>
    <w:p w14:paraId="1430FA0F" w14:textId="788FDBC0" w:rsidR="00F05541" w:rsidRDefault="008025AF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On the last slide, the ion source program</w:t>
      </w:r>
      <w:r w:rsidR="00F05541">
        <w:rPr>
          <w:rFonts w:ascii="Arial" w:hAnsi="Arial" w:cs="Arial"/>
        </w:rPr>
        <w:t xml:space="preserve"> will be impacted by the early connection because </w:t>
      </w:r>
      <w:r>
        <w:rPr>
          <w:rFonts w:ascii="Arial" w:hAnsi="Arial" w:cs="Arial"/>
        </w:rPr>
        <w:t>after the connection it won’t be possible anymore to change the source and</w:t>
      </w:r>
      <w:r w:rsidR="00F05541">
        <w:rPr>
          <w:rFonts w:ascii="Arial" w:hAnsi="Arial" w:cs="Arial"/>
        </w:rPr>
        <w:t xml:space="preserve"> check the </w:t>
      </w:r>
      <w:r>
        <w:rPr>
          <w:rFonts w:ascii="Arial" w:hAnsi="Arial" w:cs="Arial"/>
        </w:rPr>
        <w:t>effect on</w:t>
      </w:r>
      <w:r w:rsidR="00F05541">
        <w:rPr>
          <w:rFonts w:ascii="Arial" w:hAnsi="Arial" w:cs="Arial"/>
        </w:rPr>
        <w:t xml:space="preserve"> the </w:t>
      </w:r>
      <w:r>
        <w:rPr>
          <w:rFonts w:ascii="Arial" w:hAnsi="Arial" w:cs="Arial"/>
        </w:rPr>
        <w:t xml:space="preserve">provided </w:t>
      </w:r>
      <w:r w:rsidR="00F05541">
        <w:rPr>
          <w:rFonts w:ascii="Arial" w:hAnsi="Arial" w:cs="Arial"/>
        </w:rPr>
        <w:t xml:space="preserve">current, so </w:t>
      </w:r>
      <w:r>
        <w:rPr>
          <w:rFonts w:ascii="Arial" w:hAnsi="Arial" w:cs="Arial"/>
        </w:rPr>
        <w:t>the</w:t>
      </w:r>
      <w:r w:rsidR="00F05541">
        <w:rPr>
          <w:rFonts w:ascii="Arial" w:hAnsi="Arial" w:cs="Arial"/>
        </w:rPr>
        <w:t xml:space="preserve"> current </w:t>
      </w:r>
      <w:r>
        <w:rPr>
          <w:rFonts w:ascii="Arial" w:hAnsi="Arial" w:cs="Arial"/>
        </w:rPr>
        <w:t xml:space="preserve">might be stuck for some time to a value </w:t>
      </w:r>
      <w:r w:rsidR="00F05541">
        <w:rPr>
          <w:rFonts w:ascii="Arial" w:hAnsi="Arial" w:cs="Arial"/>
        </w:rPr>
        <w:t xml:space="preserve">lower than </w:t>
      </w:r>
      <w:r>
        <w:rPr>
          <w:rFonts w:ascii="Arial" w:hAnsi="Arial" w:cs="Arial"/>
        </w:rPr>
        <w:t xml:space="preserve">the desired </w:t>
      </w:r>
      <w:r w:rsidR="00F05541">
        <w:rPr>
          <w:rFonts w:ascii="Arial" w:hAnsi="Arial" w:cs="Arial"/>
        </w:rPr>
        <w:t xml:space="preserve">40 mA. </w:t>
      </w:r>
    </w:p>
    <w:p w14:paraId="35F5C706" w14:textId="05C1019B" w:rsidR="00F05541" w:rsidRPr="0081270C" w:rsidRDefault="00976991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The o</w:t>
      </w:r>
      <w:r w:rsidR="00F05541">
        <w:rPr>
          <w:rFonts w:ascii="Arial" w:hAnsi="Arial" w:cs="Arial"/>
        </w:rPr>
        <w:t xml:space="preserve">verall conclusion on </w:t>
      </w:r>
      <w:r>
        <w:rPr>
          <w:rFonts w:ascii="Arial" w:hAnsi="Arial" w:cs="Arial"/>
        </w:rPr>
        <w:t>connection readiness from Linac4 point of view should</w:t>
      </w:r>
      <w:r w:rsidR="00F05541">
        <w:rPr>
          <w:rFonts w:ascii="Arial" w:hAnsi="Arial" w:cs="Arial"/>
        </w:rPr>
        <w:t xml:space="preserve"> be stated clearly on one s</w:t>
      </w:r>
      <w:r>
        <w:rPr>
          <w:rFonts w:ascii="Arial" w:hAnsi="Arial" w:cs="Arial"/>
        </w:rPr>
        <w:t>lide before highlighting the ris</w:t>
      </w:r>
      <w:r w:rsidR="00F05541">
        <w:rPr>
          <w:rFonts w:ascii="Arial" w:hAnsi="Arial" w:cs="Arial"/>
        </w:rPr>
        <w:t>ks associated.</w:t>
      </w:r>
    </w:p>
    <w:p w14:paraId="6B7D4311" w14:textId="77777777" w:rsidR="00592CC1" w:rsidRDefault="00592CC1" w:rsidP="00592CC1">
      <w:pPr>
        <w:spacing w:after="120"/>
        <w:rPr>
          <w:rFonts w:ascii="Arial" w:hAnsi="Arial" w:cs="Arial"/>
        </w:rPr>
      </w:pPr>
    </w:p>
    <w:p w14:paraId="01706BA1" w14:textId="236257E2" w:rsidR="0081270C" w:rsidRPr="00843558" w:rsidRDefault="0081270C" w:rsidP="0081270C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 w:rsidRPr="0081270C">
        <w:rPr>
          <w:rFonts w:ascii="Arial" w:hAnsi="Arial" w:cs="Arial"/>
          <w:b/>
          <w:bCs/>
          <w:color w:val="008000"/>
          <w:u w:val="single"/>
          <w:lang w:val="en-GB"/>
        </w:rPr>
        <w:t>Risk assessment, mitigation and spares</w:t>
      </w:r>
      <w:r w:rsidRPr="0081270C">
        <w:rPr>
          <w:rFonts w:ascii="Arial" w:hAnsi="Arial" w:cs="Arial"/>
          <w:b/>
          <w:color w:val="008000"/>
          <w:u w:val="single"/>
          <w:lang w:val="en-GB"/>
        </w:rPr>
        <w:t xml:space="preserve"> </w:t>
      </w:r>
      <w:r>
        <w:rPr>
          <w:rFonts w:ascii="Arial" w:hAnsi="Arial" w:cs="Arial"/>
          <w:b/>
          <w:color w:val="008000"/>
          <w:u w:val="single"/>
        </w:rPr>
        <w:t>(B. Goddard)</w:t>
      </w:r>
    </w:p>
    <w:p w14:paraId="50DDBDAE" w14:textId="1F12F714" w:rsidR="0081270C" w:rsidRDefault="00E00BC6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In this presentation the r</w:t>
      </w:r>
      <w:r w:rsidR="00F604F7">
        <w:rPr>
          <w:rFonts w:ascii="Arial" w:hAnsi="Arial" w:cs="Arial"/>
          <w:lang w:val="en-GB"/>
        </w:rPr>
        <w:t>isks are ranked only for the event of early connection</w:t>
      </w:r>
      <w:r w:rsidR="00432789">
        <w:rPr>
          <w:rFonts w:ascii="Arial" w:hAnsi="Arial" w:cs="Arial"/>
          <w:lang w:val="en-GB"/>
        </w:rPr>
        <w:t xml:space="preserve">, and </w:t>
      </w:r>
      <w:r>
        <w:rPr>
          <w:rFonts w:ascii="Arial" w:hAnsi="Arial" w:cs="Arial"/>
          <w:lang w:val="en-GB"/>
        </w:rPr>
        <w:t>they are given</w:t>
      </w:r>
      <w:r w:rsidR="00432789">
        <w:rPr>
          <w:rFonts w:ascii="Arial" w:hAnsi="Arial" w:cs="Arial"/>
          <w:lang w:val="en-GB"/>
        </w:rPr>
        <w:t xml:space="preserve"> at </w:t>
      </w:r>
      <w:r>
        <w:rPr>
          <w:rFonts w:ascii="Arial" w:hAnsi="Arial" w:cs="Arial"/>
          <w:lang w:val="en-GB"/>
        </w:rPr>
        <w:t xml:space="preserve">the </w:t>
      </w:r>
      <w:r w:rsidR="00432789">
        <w:rPr>
          <w:rFonts w:ascii="Arial" w:hAnsi="Arial" w:cs="Arial"/>
          <w:lang w:val="en-GB"/>
        </w:rPr>
        <w:t>system level and not at the level of the single</w:t>
      </w:r>
      <w:r>
        <w:rPr>
          <w:rFonts w:ascii="Arial" w:hAnsi="Arial" w:cs="Arial"/>
          <w:lang w:val="en-GB"/>
        </w:rPr>
        <w:t xml:space="preserve"> piece of</w:t>
      </w:r>
      <w:r w:rsidR="00432789">
        <w:rPr>
          <w:rFonts w:ascii="Arial" w:hAnsi="Arial" w:cs="Arial"/>
          <w:lang w:val="en-GB"/>
        </w:rPr>
        <w:t xml:space="preserve"> equipment.</w:t>
      </w:r>
    </w:p>
    <w:p w14:paraId="6C891C7B" w14:textId="27ABC122" w:rsidR="00384B48" w:rsidRPr="00384B48" w:rsidRDefault="00384B48" w:rsidP="00384B48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The methodology for the ranking is explained an</w:t>
      </w:r>
      <w:r w:rsidR="00D6561B">
        <w:rPr>
          <w:rFonts w:ascii="Arial" w:hAnsi="Arial" w:cs="Arial"/>
        </w:rPr>
        <w:t>d risks are ranked with respect</w:t>
      </w:r>
      <w:r>
        <w:rPr>
          <w:rFonts w:ascii="Arial" w:hAnsi="Arial" w:cs="Arial"/>
        </w:rPr>
        <w:t xml:space="preserve"> to shutdown schedule, operational availability and beam performance.</w:t>
      </w:r>
    </w:p>
    <w:p w14:paraId="484BD3BA" w14:textId="12211621" w:rsidR="00384B48" w:rsidRPr="00384B48" w:rsidRDefault="00384B48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In the schedule risks (II), points 2 and 4 could be merged into a single point.</w:t>
      </w:r>
    </w:p>
    <w:p w14:paraId="65C28CE8" w14:textId="03B57212" w:rsidR="0081270C" w:rsidRPr="00D6561B" w:rsidRDefault="00D6561B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The slides with the p</w:t>
      </w:r>
      <w:r w:rsidR="00E775F2">
        <w:rPr>
          <w:rFonts w:ascii="Arial" w:hAnsi="Arial" w:cs="Arial"/>
          <w:lang w:val="en-GB"/>
        </w:rPr>
        <w:t>oint</w:t>
      </w:r>
      <w:r>
        <w:rPr>
          <w:rFonts w:ascii="Arial" w:hAnsi="Arial" w:cs="Arial"/>
          <w:lang w:val="en-GB"/>
        </w:rPr>
        <w:t>s of no return should</w:t>
      </w:r>
      <w:r w:rsidR="00E775F2">
        <w:rPr>
          <w:rFonts w:ascii="Arial" w:hAnsi="Arial" w:cs="Arial"/>
          <w:lang w:val="en-GB"/>
        </w:rPr>
        <w:t xml:space="preserve"> stay in this presentation</w:t>
      </w:r>
      <w:r w:rsidR="0081270C">
        <w:rPr>
          <w:rFonts w:ascii="Arial" w:hAnsi="Arial" w:cs="Arial"/>
          <w:lang w:val="en-GB"/>
        </w:rPr>
        <w:t>.</w:t>
      </w:r>
    </w:p>
    <w:p w14:paraId="436EFEA2" w14:textId="38FA6E44" w:rsidR="008A4C74" w:rsidRPr="008A4C74" w:rsidRDefault="00D6561B" w:rsidP="008A4C74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It is important to highlight what was learnt from the SNS experience, however the detai</w:t>
      </w:r>
      <w:r w:rsidR="001727F6">
        <w:rPr>
          <w:rFonts w:ascii="Arial" w:hAnsi="Arial" w:cs="Arial"/>
          <w:lang w:val="en-GB"/>
        </w:rPr>
        <w:t>led slide could be put in spare (as well as the slide on the spares).</w:t>
      </w:r>
    </w:p>
    <w:p w14:paraId="7A64F5F9" w14:textId="77777777" w:rsidR="008A4C74" w:rsidRPr="008A4C74" w:rsidRDefault="008A4C74" w:rsidP="008A4C74">
      <w:pPr>
        <w:spacing w:after="120"/>
        <w:rPr>
          <w:rFonts w:ascii="Arial" w:hAnsi="Arial" w:cs="Arial"/>
        </w:rPr>
      </w:pPr>
    </w:p>
    <w:p w14:paraId="73A49DA2" w14:textId="77777777" w:rsidR="0081270C" w:rsidRPr="007B7F27" w:rsidRDefault="0081270C" w:rsidP="0081270C">
      <w:pPr>
        <w:pStyle w:val="ListParagraph"/>
        <w:spacing w:after="120"/>
        <w:ind w:left="850"/>
        <w:jc w:val="both"/>
        <w:rPr>
          <w:rFonts w:ascii="Arial" w:hAnsi="Arial" w:cs="Arial"/>
        </w:rPr>
      </w:pPr>
    </w:p>
    <w:p w14:paraId="0D404BA3" w14:textId="0BF27B97" w:rsidR="0081270C" w:rsidRPr="002915ED" w:rsidRDefault="0081270C" w:rsidP="0081270C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 w:rsidRPr="0081270C">
        <w:rPr>
          <w:rFonts w:ascii="Arial" w:hAnsi="Arial" w:cs="Arial"/>
          <w:b/>
          <w:bCs/>
          <w:color w:val="008000"/>
          <w:u w:val="single"/>
          <w:lang w:val="en-GB"/>
        </w:rPr>
        <w:t>LIU-PSB 160 MeV (including HST)</w:t>
      </w:r>
      <w:r w:rsidRPr="0081270C">
        <w:rPr>
          <w:rFonts w:ascii="Arial" w:hAnsi="Arial" w:cs="Arial"/>
          <w:b/>
          <w:color w:val="008000"/>
          <w:u w:val="single"/>
          <w:lang w:val="en-GB"/>
        </w:rPr>
        <w:t xml:space="preserve"> </w:t>
      </w:r>
      <w:r>
        <w:rPr>
          <w:rFonts w:ascii="Arial" w:hAnsi="Arial" w:cs="Arial"/>
          <w:b/>
          <w:color w:val="008000"/>
          <w:u w:val="single"/>
          <w:lang w:val="en-GB"/>
        </w:rPr>
        <w:t>(G.P. Di Giovanni on b</w:t>
      </w:r>
      <w:r w:rsidR="001F0B06">
        <w:rPr>
          <w:rFonts w:ascii="Arial" w:hAnsi="Arial" w:cs="Arial"/>
          <w:b/>
          <w:color w:val="008000"/>
          <w:u w:val="single"/>
          <w:lang w:val="en-GB"/>
        </w:rPr>
        <w:t>ehalf of K. Hanke</w:t>
      </w:r>
      <w:r>
        <w:rPr>
          <w:rFonts w:ascii="Arial" w:hAnsi="Arial" w:cs="Arial"/>
          <w:b/>
          <w:color w:val="008000"/>
          <w:u w:val="single"/>
          <w:lang w:val="en-GB"/>
        </w:rPr>
        <w:t>)</w:t>
      </w:r>
    </w:p>
    <w:p w14:paraId="35429281" w14:textId="30E70B57" w:rsidR="008A4C74" w:rsidRPr="008A4C74" w:rsidRDefault="008A4C74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General talk on readiness of the PSB to the early connection.</w:t>
      </w:r>
    </w:p>
    <w:p w14:paraId="76A26263" w14:textId="71BE5352" w:rsidR="0081270C" w:rsidRDefault="008A4C74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</w:rPr>
        <w:t>As remarked above, the present baseline of LIU is that the b</w:t>
      </w:r>
      <w:r w:rsidR="005142C6">
        <w:rPr>
          <w:rFonts w:ascii="Arial" w:hAnsi="Arial" w:cs="Arial"/>
        </w:rPr>
        <w:t>eam stoppers will be</w:t>
      </w:r>
      <w:r>
        <w:rPr>
          <w:rFonts w:ascii="Arial" w:hAnsi="Arial" w:cs="Arial"/>
        </w:rPr>
        <w:t xml:space="preserve"> prepared and then</w:t>
      </w:r>
      <w:r w:rsidR="005142C6">
        <w:rPr>
          <w:rFonts w:ascii="Arial" w:hAnsi="Arial" w:cs="Arial"/>
        </w:rPr>
        <w:t xml:space="preserve"> installed in YETS 2017-18</w:t>
      </w:r>
      <w:r>
        <w:rPr>
          <w:rFonts w:ascii="Arial" w:hAnsi="Arial" w:cs="Arial"/>
        </w:rPr>
        <w:t>, however the old ones can be used in case of early connection.</w:t>
      </w:r>
    </w:p>
    <w:p w14:paraId="4EA55651" w14:textId="4241D87B" w:rsidR="0081270C" w:rsidRPr="001F0B06" w:rsidRDefault="005142C6" w:rsidP="001F0B06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Few items on the critical path are </w:t>
      </w:r>
      <w:r w:rsidR="008A4C74">
        <w:rPr>
          <w:rFonts w:ascii="Arial" w:hAnsi="Arial" w:cs="Arial"/>
          <w:lang w:val="en-GB"/>
        </w:rPr>
        <w:t xml:space="preserve">found </w:t>
      </w:r>
      <w:r>
        <w:rPr>
          <w:rFonts w:ascii="Arial" w:hAnsi="Arial" w:cs="Arial"/>
          <w:lang w:val="en-GB"/>
        </w:rPr>
        <w:t>in the PSB rings. T</w:t>
      </w:r>
      <w:r w:rsidR="008A4C74">
        <w:rPr>
          <w:rFonts w:ascii="Arial" w:hAnsi="Arial" w:cs="Arial"/>
          <w:lang w:val="en-GB"/>
        </w:rPr>
        <w:t>he t</w:t>
      </w:r>
      <w:r>
        <w:rPr>
          <w:rFonts w:ascii="Arial" w:hAnsi="Arial" w:cs="Arial"/>
          <w:lang w:val="en-GB"/>
        </w:rPr>
        <w:t xml:space="preserve">arget parameters after the Linac4 connection should be </w:t>
      </w:r>
      <w:r w:rsidR="001F0B06">
        <w:rPr>
          <w:rFonts w:ascii="Arial" w:hAnsi="Arial" w:cs="Arial"/>
          <w:lang w:val="en-GB"/>
        </w:rPr>
        <w:t>provided (in Mike’s talk)</w:t>
      </w:r>
      <w:r w:rsidRPr="001F0B06">
        <w:rPr>
          <w:rFonts w:ascii="Arial" w:hAnsi="Arial" w:cs="Arial"/>
          <w:lang w:val="en-GB"/>
        </w:rPr>
        <w:t>.</w:t>
      </w:r>
      <w:r w:rsidR="008A4C74">
        <w:rPr>
          <w:rFonts w:ascii="Arial" w:hAnsi="Arial" w:cs="Arial"/>
          <w:lang w:val="en-GB"/>
        </w:rPr>
        <w:t xml:space="preserve"> The n</w:t>
      </w:r>
      <w:r w:rsidR="003F2A84" w:rsidRPr="001F0B06">
        <w:rPr>
          <w:rFonts w:ascii="Arial" w:hAnsi="Arial" w:cs="Arial"/>
          <w:lang w:val="en-GB"/>
        </w:rPr>
        <w:t xml:space="preserve">ew tune pick up will make possible to measure the tune for very low intensities during beam commissioning, operating without it is </w:t>
      </w:r>
      <w:r w:rsidR="008A4C74">
        <w:rPr>
          <w:rFonts w:ascii="Arial" w:hAnsi="Arial" w:cs="Arial"/>
          <w:lang w:val="en-GB"/>
        </w:rPr>
        <w:t xml:space="preserve">however </w:t>
      </w:r>
      <w:r w:rsidR="003F2A84" w:rsidRPr="001F0B06">
        <w:rPr>
          <w:rFonts w:ascii="Arial" w:hAnsi="Arial" w:cs="Arial"/>
          <w:lang w:val="en-GB"/>
        </w:rPr>
        <w:t>possible.</w:t>
      </w:r>
    </w:p>
    <w:p w14:paraId="7BD3D5BB" w14:textId="3DA049C9" w:rsidR="00652F1F" w:rsidRDefault="008A4C74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Julie would like to re-discuss together the s</w:t>
      </w:r>
      <w:r w:rsidR="00652F1F">
        <w:rPr>
          <w:rFonts w:ascii="Arial" w:hAnsi="Arial" w:cs="Arial"/>
          <w:lang w:val="en-GB"/>
        </w:rPr>
        <w:t xml:space="preserve">lide on infrastructure to be sure </w:t>
      </w:r>
      <w:r>
        <w:rPr>
          <w:rFonts w:ascii="Arial" w:hAnsi="Arial" w:cs="Arial"/>
          <w:lang w:val="en-GB"/>
        </w:rPr>
        <w:t>that</w:t>
      </w:r>
      <w:r w:rsidR="00652F1F">
        <w:rPr>
          <w:rFonts w:ascii="Arial" w:hAnsi="Arial" w:cs="Arial"/>
          <w:lang w:val="en-GB"/>
        </w:rPr>
        <w:t xml:space="preserve"> consistent information</w:t>
      </w:r>
      <w:r>
        <w:rPr>
          <w:rFonts w:ascii="Arial" w:hAnsi="Arial" w:cs="Arial"/>
          <w:lang w:val="en-GB"/>
        </w:rPr>
        <w:t xml:space="preserve"> is presented</w:t>
      </w:r>
      <w:r w:rsidR="00652F1F">
        <w:rPr>
          <w:rFonts w:ascii="Arial" w:hAnsi="Arial" w:cs="Arial"/>
          <w:lang w:val="en-GB"/>
        </w:rPr>
        <w:t>.</w:t>
      </w:r>
    </w:p>
    <w:p w14:paraId="08BB5FDF" w14:textId="737D4617" w:rsidR="00652F1F" w:rsidRDefault="00652F1F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HST</w:t>
      </w:r>
      <w:r w:rsidR="008A4C74">
        <w:rPr>
          <w:rFonts w:ascii="Arial" w:hAnsi="Arial" w:cs="Arial"/>
          <w:lang w:val="en-GB"/>
        </w:rPr>
        <w:t xml:space="preserve"> schedule: to be adapted following</w:t>
      </w:r>
      <w:r>
        <w:rPr>
          <w:rFonts w:ascii="Arial" w:hAnsi="Arial" w:cs="Arial"/>
          <w:lang w:val="en-GB"/>
        </w:rPr>
        <w:t xml:space="preserve"> comments to Alessandra’s talk. </w:t>
      </w:r>
      <w:r w:rsidR="008A4C74">
        <w:rPr>
          <w:rFonts w:ascii="Arial" w:hAnsi="Arial" w:cs="Arial"/>
          <w:lang w:val="en-GB"/>
        </w:rPr>
        <w:t xml:space="preserve">Anyway, the </w:t>
      </w:r>
      <w:r>
        <w:rPr>
          <w:rFonts w:ascii="Arial" w:hAnsi="Arial" w:cs="Arial"/>
          <w:lang w:val="en-GB"/>
        </w:rPr>
        <w:t xml:space="preserve">160 MeV beam commissioning should be extended </w:t>
      </w:r>
      <w:r w:rsidR="008A4C74">
        <w:rPr>
          <w:rFonts w:ascii="Arial" w:hAnsi="Arial" w:cs="Arial"/>
          <w:lang w:val="en-GB"/>
        </w:rPr>
        <w:t xml:space="preserve">also </w:t>
      </w:r>
      <w:r>
        <w:rPr>
          <w:rFonts w:ascii="Arial" w:hAnsi="Arial" w:cs="Arial"/>
          <w:lang w:val="en-GB"/>
        </w:rPr>
        <w:t xml:space="preserve">beyond November </w:t>
      </w:r>
      <w:r w:rsidR="008A4C74">
        <w:rPr>
          <w:rFonts w:ascii="Arial" w:hAnsi="Arial" w:cs="Arial"/>
          <w:lang w:val="en-GB"/>
        </w:rPr>
        <w:t xml:space="preserve">2016 </w:t>
      </w:r>
      <w:r>
        <w:rPr>
          <w:rFonts w:ascii="Arial" w:hAnsi="Arial" w:cs="Arial"/>
          <w:lang w:val="en-GB"/>
        </w:rPr>
        <w:t>and in principle the two lines</w:t>
      </w:r>
      <w:r w:rsidR="008A4C74">
        <w:rPr>
          <w:rFonts w:ascii="Arial" w:hAnsi="Arial" w:cs="Arial"/>
          <w:lang w:val="en-GB"/>
        </w:rPr>
        <w:t xml:space="preserve"> on 160 MeV beam commissioning and HST </w:t>
      </w:r>
      <w:r w:rsidR="00B60D3D">
        <w:rPr>
          <w:rFonts w:ascii="Arial" w:hAnsi="Arial" w:cs="Arial"/>
          <w:lang w:val="en-GB"/>
        </w:rPr>
        <w:t>c</w:t>
      </w:r>
      <w:r w:rsidR="008A4C74">
        <w:rPr>
          <w:rFonts w:ascii="Arial" w:hAnsi="Arial" w:cs="Arial"/>
          <w:lang w:val="en-GB"/>
        </w:rPr>
        <w:t>ould</w:t>
      </w:r>
      <w:r>
        <w:rPr>
          <w:rFonts w:ascii="Arial" w:hAnsi="Arial" w:cs="Arial"/>
          <w:lang w:val="en-GB"/>
        </w:rPr>
        <w:t xml:space="preserve"> </w:t>
      </w:r>
      <w:r w:rsidR="00915DAD">
        <w:rPr>
          <w:rFonts w:ascii="Arial" w:hAnsi="Arial" w:cs="Arial"/>
          <w:lang w:val="en-GB"/>
        </w:rPr>
        <w:t xml:space="preserve">merge into a </w:t>
      </w:r>
      <w:r w:rsidR="008A4C74">
        <w:rPr>
          <w:rFonts w:ascii="Arial" w:hAnsi="Arial" w:cs="Arial"/>
          <w:lang w:val="en-GB"/>
        </w:rPr>
        <w:t xml:space="preserve">single </w:t>
      </w:r>
      <w:r w:rsidR="00915DAD">
        <w:rPr>
          <w:rFonts w:ascii="Arial" w:hAnsi="Arial" w:cs="Arial"/>
          <w:lang w:val="en-GB"/>
        </w:rPr>
        <w:t>source/Linac4/HST reliability run f</w:t>
      </w:r>
      <w:r w:rsidR="00C157E6">
        <w:rPr>
          <w:rFonts w:ascii="Arial" w:hAnsi="Arial" w:cs="Arial"/>
          <w:lang w:val="en-GB"/>
        </w:rPr>
        <w:t>or the first three months of</w:t>
      </w:r>
      <w:r w:rsidR="00915DAD">
        <w:rPr>
          <w:rFonts w:ascii="Arial" w:hAnsi="Arial" w:cs="Arial"/>
          <w:lang w:val="en-GB"/>
        </w:rPr>
        <w:t xml:space="preserve"> 2017.</w:t>
      </w:r>
    </w:p>
    <w:p w14:paraId="17DC6B0C" w14:textId="2F5CE827" w:rsidR="00652F1F" w:rsidRPr="00703915" w:rsidRDefault="00440696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lastRenderedPageBreak/>
        <w:t>The question of the r</w:t>
      </w:r>
      <w:r w:rsidR="006F4A2D">
        <w:rPr>
          <w:rFonts w:ascii="Arial" w:hAnsi="Arial" w:cs="Arial"/>
          <w:lang w:val="en-GB"/>
        </w:rPr>
        <w:t xml:space="preserve">eliability run of Linac4 from CCC </w:t>
      </w:r>
      <w:r w:rsidR="00F62B08">
        <w:rPr>
          <w:rFonts w:ascii="Arial" w:hAnsi="Arial" w:cs="Arial"/>
          <w:lang w:val="en-GB"/>
        </w:rPr>
        <w:t xml:space="preserve">(raised in both Brennan’s and Klaus’ talks) </w:t>
      </w:r>
      <w:r w:rsidR="006F4A2D">
        <w:rPr>
          <w:rFonts w:ascii="Arial" w:hAnsi="Arial" w:cs="Arial"/>
          <w:lang w:val="en-GB"/>
        </w:rPr>
        <w:t>should be discussed</w:t>
      </w:r>
      <w:r w:rsidR="00A739B8">
        <w:rPr>
          <w:rFonts w:ascii="Arial" w:hAnsi="Arial" w:cs="Arial"/>
          <w:lang w:val="en-GB"/>
        </w:rPr>
        <w:t xml:space="preserve"> more in detail</w:t>
      </w:r>
      <w:r w:rsidR="006F4A2D">
        <w:rPr>
          <w:rFonts w:ascii="Arial" w:hAnsi="Arial" w:cs="Arial"/>
          <w:lang w:val="en-GB"/>
        </w:rPr>
        <w:t xml:space="preserve"> in terms of the goals</w:t>
      </w:r>
      <w:r w:rsidR="00E3641E">
        <w:rPr>
          <w:rFonts w:ascii="Arial" w:hAnsi="Arial" w:cs="Arial"/>
          <w:lang w:val="en-GB"/>
        </w:rPr>
        <w:t xml:space="preserve"> and the way it could be done</w:t>
      </w:r>
      <w:r w:rsidR="006F4A2D">
        <w:rPr>
          <w:rFonts w:ascii="Arial" w:hAnsi="Arial" w:cs="Arial"/>
          <w:lang w:val="en-GB"/>
        </w:rPr>
        <w:t>.</w:t>
      </w:r>
    </w:p>
    <w:p w14:paraId="5C17359B" w14:textId="77777777" w:rsidR="0081270C" w:rsidRDefault="0081270C" w:rsidP="00592CC1">
      <w:pPr>
        <w:spacing w:after="120"/>
        <w:rPr>
          <w:rFonts w:ascii="Arial" w:hAnsi="Arial" w:cs="Arial"/>
        </w:rPr>
      </w:pPr>
    </w:p>
    <w:p w14:paraId="50EB7610" w14:textId="0AD0BDC5" w:rsidR="0081270C" w:rsidRPr="00843558" w:rsidRDefault="0081270C" w:rsidP="0081270C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 w:rsidRPr="0081270C">
        <w:rPr>
          <w:rFonts w:ascii="Arial" w:hAnsi="Arial" w:cs="Arial"/>
          <w:b/>
          <w:bCs/>
          <w:color w:val="008000"/>
          <w:u w:val="single"/>
          <w:lang w:val="en-GB"/>
        </w:rPr>
        <w:t>Detailed timeline for dismantling complete installation, including survey</w:t>
      </w:r>
      <w:r w:rsidRPr="0081270C">
        <w:rPr>
          <w:rFonts w:ascii="Arial" w:hAnsi="Arial" w:cs="Arial"/>
          <w:b/>
          <w:color w:val="008000"/>
          <w:u w:val="single"/>
          <w:lang w:val="en-GB"/>
        </w:rPr>
        <w:t xml:space="preserve"> </w:t>
      </w:r>
      <w:r>
        <w:rPr>
          <w:rFonts w:ascii="Arial" w:hAnsi="Arial" w:cs="Arial"/>
          <w:b/>
          <w:color w:val="008000"/>
          <w:u w:val="single"/>
        </w:rPr>
        <w:t>(J. Coupard)</w:t>
      </w:r>
    </w:p>
    <w:p w14:paraId="0505935F" w14:textId="4EAF62F6" w:rsidR="0022683C" w:rsidRDefault="0022683C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This talk shows the schedule of </w:t>
      </w:r>
      <w:r w:rsidR="00FD3C46">
        <w:rPr>
          <w:rFonts w:ascii="Arial" w:hAnsi="Arial" w:cs="Arial"/>
          <w:lang w:val="en-GB"/>
        </w:rPr>
        <w:t>the Linac4 connection (6 months for installation).</w:t>
      </w:r>
    </w:p>
    <w:p w14:paraId="741D1C73" w14:textId="6C59DE3B" w:rsidR="0081270C" w:rsidRDefault="0022683C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</w:t>
      </w:r>
      <w:proofErr w:type="spellStart"/>
      <w:r>
        <w:rPr>
          <w:rFonts w:ascii="Arial" w:hAnsi="Arial" w:cs="Arial"/>
          <w:lang w:val="en-GB"/>
        </w:rPr>
        <w:t>c</w:t>
      </w:r>
      <w:r w:rsidR="007A6B96">
        <w:rPr>
          <w:rFonts w:ascii="Arial" w:hAnsi="Arial" w:cs="Arial"/>
          <w:lang w:val="en-GB"/>
        </w:rPr>
        <w:t>olor</w:t>
      </w:r>
      <w:proofErr w:type="spellEnd"/>
      <w:r w:rsidR="007A6B96">
        <w:rPr>
          <w:rFonts w:ascii="Arial" w:hAnsi="Arial" w:cs="Arial"/>
          <w:lang w:val="en-GB"/>
        </w:rPr>
        <w:t xml:space="preserve"> code for different areas</w:t>
      </w:r>
      <w:r w:rsidR="00FD3C46">
        <w:rPr>
          <w:rFonts w:ascii="Arial" w:hAnsi="Arial" w:cs="Arial"/>
          <w:lang w:val="en-GB"/>
        </w:rPr>
        <w:t xml:space="preserve"> of intervention</w:t>
      </w:r>
      <w:r w:rsidR="007A6B96">
        <w:rPr>
          <w:rFonts w:ascii="Arial" w:hAnsi="Arial" w:cs="Arial"/>
          <w:lang w:val="en-GB"/>
        </w:rPr>
        <w:t xml:space="preserve"> used in the first talk is n</w:t>
      </w:r>
      <w:r w:rsidR="00FD3C46">
        <w:rPr>
          <w:rFonts w:ascii="Arial" w:hAnsi="Arial" w:cs="Arial"/>
          <w:lang w:val="en-GB"/>
        </w:rPr>
        <w:t>ow used also for the schedule. The p</w:t>
      </w:r>
      <w:r w:rsidR="007A6B96">
        <w:rPr>
          <w:rFonts w:ascii="Arial" w:hAnsi="Arial" w:cs="Arial"/>
          <w:lang w:val="en-GB"/>
        </w:rPr>
        <w:t>art of hardware commissioning and beam commissioning can be further completed with information from Bettina and Vincenzo.</w:t>
      </w:r>
    </w:p>
    <w:p w14:paraId="7A3A08DE" w14:textId="13AB42F1" w:rsidR="00ED36F4" w:rsidRDefault="004112A7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s</w:t>
      </w:r>
      <w:r w:rsidR="00ED36F4">
        <w:rPr>
          <w:rFonts w:ascii="Arial" w:hAnsi="Arial" w:cs="Arial"/>
          <w:lang w:val="en-GB"/>
        </w:rPr>
        <w:t xml:space="preserve">chedules for </w:t>
      </w:r>
      <w:r w:rsidR="00A149F5">
        <w:rPr>
          <w:rFonts w:ascii="Arial" w:hAnsi="Arial" w:cs="Arial"/>
          <w:lang w:val="en-GB"/>
        </w:rPr>
        <w:t>th</w:t>
      </w:r>
      <w:r>
        <w:rPr>
          <w:rFonts w:ascii="Arial" w:hAnsi="Arial" w:cs="Arial"/>
          <w:lang w:val="en-GB"/>
        </w:rPr>
        <w:t>e different parts are shown on the</w:t>
      </w:r>
      <w:r w:rsidR="00ED36F4">
        <w:rPr>
          <w:rFonts w:ascii="Arial" w:hAnsi="Arial" w:cs="Arial"/>
          <w:lang w:val="en-GB"/>
        </w:rPr>
        <w:t xml:space="preserve"> general </w:t>
      </w:r>
      <w:r w:rsidR="00A149F5">
        <w:rPr>
          <w:rFonts w:ascii="Arial" w:hAnsi="Arial" w:cs="Arial"/>
          <w:lang w:val="en-GB"/>
        </w:rPr>
        <w:t xml:space="preserve">master </w:t>
      </w:r>
      <w:r>
        <w:rPr>
          <w:rFonts w:ascii="Arial" w:hAnsi="Arial" w:cs="Arial"/>
          <w:lang w:val="en-GB"/>
        </w:rPr>
        <w:t>schedule</w:t>
      </w:r>
      <w:r w:rsidR="00A149F5">
        <w:rPr>
          <w:rFonts w:ascii="Arial" w:hAnsi="Arial" w:cs="Arial"/>
          <w:lang w:val="en-GB"/>
        </w:rPr>
        <w:t xml:space="preserve"> </w:t>
      </w:r>
      <w:r w:rsidR="00ED36F4">
        <w:rPr>
          <w:rFonts w:ascii="Arial" w:hAnsi="Arial" w:cs="Arial"/>
          <w:lang w:val="en-GB"/>
        </w:rPr>
        <w:t xml:space="preserve">– </w:t>
      </w:r>
      <w:r>
        <w:rPr>
          <w:rFonts w:ascii="Arial" w:hAnsi="Arial" w:cs="Arial"/>
          <w:lang w:val="en-GB"/>
        </w:rPr>
        <w:t xml:space="preserve">all </w:t>
      </w:r>
      <w:r w:rsidR="00ED36F4">
        <w:rPr>
          <w:rFonts w:ascii="Arial" w:hAnsi="Arial" w:cs="Arial"/>
          <w:lang w:val="en-GB"/>
        </w:rPr>
        <w:t xml:space="preserve">details are provided on the slides but won’t be discussed </w:t>
      </w:r>
      <w:r w:rsidR="00A149F5">
        <w:rPr>
          <w:rFonts w:ascii="Arial" w:hAnsi="Arial" w:cs="Arial"/>
          <w:lang w:val="en-GB"/>
        </w:rPr>
        <w:t>for lack of time</w:t>
      </w:r>
      <w:r>
        <w:rPr>
          <w:rFonts w:ascii="Arial" w:hAnsi="Arial" w:cs="Arial"/>
          <w:lang w:val="en-GB"/>
        </w:rPr>
        <w:t>.</w:t>
      </w:r>
    </w:p>
    <w:p w14:paraId="1BD96369" w14:textId="5927DDFA" w:rsidR="0081270C" w:rsidRPr="0091152F" w:rsidRDefault="004112A7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The q</w:t>
      </w:r>
      <w:r w:rsidR="00A149F5">
        <w:rPr>
          <w:rFonts w:ascii="Arial" w:hAnsi="Arial" w:cs="Arial"/>
          <w:lang w:val="en-GB"/>
        </w:rPr>
        <w:t xml:space="preserve">uestion on civil engineering </w:t>
      </w:r>
      <w:r>
        <w:rPr>
          <w:rFonts w:ascii="Arial" w:hAnsi="Arial" w:cs="Arial"/>
          <w:lang w:val="en-GB"/>
        </w:rPr>
        <w:t xml:space="preserve">for the alcove </w:t>
      </w:r>
      <w:r w:rsidR="0091152F">
        <w:rPr>
          <w:rFonts w:ascii="Arial" w:hAnsi="Arial" w:cs="Arial"/>
          <w:lang w:val="en-GB"/>
        </w:rPr>
        <w:t xml:space="preserve">to start not before March 2017 </w:t>
      </w:r>
      <w:r>
        <w:rPr>
          <w:rFonts w:ascii="Arial" w:hAnsi="Arial" w:cs="Arial"/>
          <w:lang w:val="en-GB"/>
        </w:rPr>
        <w:t>should</w:t>
      </w:r>
      <w:r w:rsidR="00A149F5">
        <w:rPr>
          <w:rFonts w:ascii="Arial" w:hAnsi="Arial" w:cs="Arial"/>
          <w:lang w:val="en-GB"/>
        </w:rPr>
        <w:t xml:space="preserve"> be clarified</w:t>
      </w:r>
      <w:r w:rsidR="0091152F">
        <w:rPr>
          <w:rFonts w:ascii="Arial" w:hAnsi="Arial" w:cs="Arial"/>
          <w:lang w:val="en-GB"/>
        </w:rPr>
        <w:t xml:space="preserve"> (why not before, </w:t>
      </w:r>
      <w:r>
        <w:rPr>
          <w:rFonts w:ascii="Arial" w:hAnsi="Arial" w:cs="Arial"/>
          <w:lang w:val="en-GB"/>
        </w:rPr>
        <w:t xml:space="preserve">its </w:t>
      </w:r>
      <w:r w:rsidR="0091152F">
        <w:rPr>
          <w:rFonts w:ascii="Arial" w:hAnsi="Arial" w:cs="Arial"/>
          <w:lang w:val="en-GB"/>
        </w:rPr>
        <w:t>impact on operation).</w:t>
      </w:r>
    </w:p>
    <w:p w14:paraId="63EA83CF" w14:textId="48DC165F" w:rsidR="0091152F" w:rsidRPr="00C54466" w:rsidRDefault="0091152F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 xml:space="preserve">For the </w:t>
      </w:r>
      <w:r w:rsidR="004112A7">
        <w:rPr>
          <w:rFonts w:ascii="Arial" w:hAnsi="Arial" w:cs="Arial"/>
          <w:lang w:val="en-GB"/>
        </w:rPr>
        <w:t xml:space="preserve">work in the </w:t>
      </w:r>
      <w:r>
        <w:rPr>
          <w:rFonts w:ascii="Arial" w:hAnsi="Arial" w:cs="Arial"/>
          <w:lang w:val="en-GB"/>
        </w:rPr>
        <w:t>PSB</w:t>
      </w:r>
      <w:r w:rsidR="004112A7">
        <w:rPr>
          <w:rFonts w:ascii="Arial" w:hAnsi="Arial" w:cs="Arial"/>
          <w:lang w:val="en-GB"/>
        </w:rPr>
        <w:t>,</w:t>
      </w:r>
      <w:r>
        <w:rPr>
          <w:rFonts w:ascii="Arial" w:hAnsi="Arial" w:cs="Arial"/>
          <w:lang w:val="en-GB"/>
        </w:rPr>
        <w:t xml:space="preserve"> it is not possible to start working before the end of the </w:t>
      </w:r>
      <w:proofErr w:type="spellStart"/>
      <w:r>
        <w:rPr>
          <w:rFonts w:ascii="Arial" w:hAnsi="Arial" w:cs="Arial"/>
          <w:lang w:val="en-GB"/>
        </w:rPr>
        <w:t>decabling</w:t>
      </w:r>
      <w:proofErr w:type="spellEnd"/>
      <w:r>
        <w:rPr>
          <w:rFonts w:ascii="Arial" w:hAnsi="Arial" w:cs="Arial"/>
          <w:lang w:val="en-GB"/>
        </w:rPr>
        <w:t xml:space="preserve"> campaign</w:t>
      </w:r>
      <w:r w:rsidR="00C54466">
        <w:rPr>
          <w:rFonts w:ascii="Arial" w:hAnsi="Arial" w:cs="Arial"/>
          <w:lang w:val="en-GB"/>
        </w:rPr>
        <w:t xml:space="preserve"> (end of the EYETS)</w:t>
      </w:r>
    </w:p>
    <w:p w14:paraId="29FAAD22" w14:textId="26D21A07" w:rsidR="00C54466" w:rsidRPr="00DD5CC6" w:rsidRDefault="004112A7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 xml:space="preserve">A slide with </w:t>
      </w:r>
      <w:r w:rsidR="00C54466">
        <w:rPr>
          <w:rFonts w:ascii="Arial" w:hAnsi="Arial" w:cs="Arial"/>
          <w:lang w:val="en-GB"/>
        </w:rPr>
        <w:t xml:space="preserve">a summary of </w:t>
      </w:r>
      <w:r>
        <w:rPr>
          <w:rFonts w:ascii="Arial" w:hAnsi="Arial" w:cs="Arial"/>
          <w:lang w:val="en-GB"/>
        </w:rPr>
        <w:t xml:space="preserve">the </w:t>
      </w:r>
      <w:r w:rsidR="00C54466">
        <w:rPr>
          <w:rFonts w:ascii="Arial" w:hAnsi="Arial" w:cs="Arial"/>
          <w:lang w:val="en-GB"/>
        </w:rPr>
        <w:t>timel</w:t>
      </w:r>
      <w:r>
        <w:rPr>
          <w:rFonts w:ascii="Arial" w:hAnsi="Arial" w:cs="Arial"/>
          <w:lang w:val="en-GB"/>
        </w:rPr>
        <w:t>ine in words should be included as conclusion</w:t>
      </w:r>
      <w:r w:rsidR="00166387">
        <w:rPr>
          <w:rFonts w:ascii="Arial" w:hAnsi="Arial" w:cs="Arial"/>
          <w:lang w:val="en-GB"/>
        </w:rPr>
        <w:t xml:space="preserve"> (for people who are not familiar with the schedule)</w:t>
      </w:r>
      <w:r>
        <w:rPr>
          <w:rFonts w:ascii="Arial" w:hAnsi="Arial" w:cs="Arial"/>
          <w:lang w:val="en-GB"/>
        </w:rPr>
        <w:t>.</w:t>
      </w:r>
    </w:p>
    <w:p w14:paraId="6F67134B" w14:textId="136C4BD5" w:rsidR="00DD5CC6" w:rsidRPr="0081270C" w:rsidRDefault="00DD5CC6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  <w:lang w:val="en-GB"/>
        </w:rPr>
        <w:t>Link</w:t>
      </w:r>
      <w:r w:rsidR="004112A7">
        <w:rPr>
          <w:rFonts w:ascii="Arial" w:hAnsi="Arial" w:cs="Arial"/>
          <w:lang w:val="en-GB"/>
        </w:rPr>
        <w:t>ing</w:t>
      </w:r>
      <w:r>
        <w:rPr>
          <w:rFonts w:ascii="Arial" w:hAnsi="Arial" w:cs="Arial"/>
          <w:lang w:val="en-GB"/>
        </w:rPr>
        <w:t xml:space="preserve"> with </w:t>
      </w:r>
      <w:proofErr w:type="spellStart"/>
      <w:r>
        <w:rPr>
          <w:rFonts w:ascii="Arial" w:hAnsi="Arial" w:cs="Arial"/>
          <w:lang w:val="en-GB"/>
        </w:rPr>
        <w:t>Christelle’s</w:t>
      </w:r>
      <w:proofErr w:type="spellEnd"/>
      <w:r>
        <w:rPr>
          <w:rFonts w:ascii="Arial" w:hAnsi="Arial" w:cs="Arial"/>
          <w:lang w:val="en-GB"/>
        </w:rPr>
        <w:t xml:space="preserve"> presentation –</w:t>
      </w:r>
      <w:r w:rsidR="004112A7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the safety milestones </w:t>
      </w:r>
      <w:r w:rsidR="004112A7">
        <w:rPr>
          <w:rFonts w:ascii="Arial" w:hAnsi="Arial" w:cs="Arial"/>
          <w:lang w:val="en-GB"/>
        </w:rPr>
        <w:t>provided by Christelle will be added into Juli</w:t>
      </w:r>
      <w:r>
        <w:rPr>
          <w:rFonts w:ascii="Arial" w:hAnsi="Arial" w:cs="Arial"/>
          <w:lang w:val="en-GB"/>
        </w:rPr>
        <w:t>e</w:t>
      </w:r>
      <w:r w:rsidR="004112A7">
        <w:rPr>
          <w:rFonts w:ascii="Arial" w:hAnsi="Arial" w:cs="Arial"/>
          <w:lang w:val="en-GB"/>
        </w:rPr>
        <w:t>’s</w:t>
      </w:r>
      <w:r>
        <w:rPr>
          <w:rFonts w:ascii="Arial" w:hAnsi="Arial" w:cs="Arial"/>
          <w:lang w:val="en-GB"/>
        </w:rPr>
        <w:t xml:space="preserve"> </w:t>
      </w:r>
      <w:r w:rsidR="003C4872">
        <w:rPr>
          <w:rFonts w:ascii="Arial" w:hAnsi="Arial" w:cs="Arial"/>
          <w:lang w:val="en-GB"/>
        </w:rPr>
        <w:t xml:space="preserve">master </w:t>
      </w:r>
      <w:r>
        <w:rPr>
          <w:rFonts w:ascii="Arial" w:hAnsi="Arial" w:cs="Arial"/>
          <w:lang w:val="en-GB"/>
        </w:rPr>
        <w:t>schedule.</w:t>
      </w:r>
    </w:p>
    <w:p w14:paraId="7DC781E4" w14:textId="77777777" w:rsidR="0081270C" w:rsidRPr="007B7F27" w:rsidRDefault="0081270C" w:rsidP="0081270C">
      <w:pPr>
        <w:pStyle w:val="ListParagraph"/>
        <w:spacing w:after="120"/>
        <w:ind w:left="850"/>
        <w:jc w:val="both"/>
        <w:rPr>
          <w:rFonts w:ascii="Arial" w:hAnsi="Arial" w:cs="Arial"/>
        </w:rPr>
      </w:pPr>
    </w:p>
    <w:p w14:paraId="69CF045B" w14:textId="3904B468" w:rsidR="0081270C" w:rsidRPr="002915ED" w:rsidRDefault="0081270C" w:rsidP="0081270C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 w:rsidRPr="0081270C">
        <w:rPr>
          <w:rFonts w:ascii="Arial" w:hAnsi="Arial" w:cs="Arial"/>
          <w:b/>
          <w:bCs/>
          <w:color w:val="008000"/>
          <w:u w:val="single"/>
          <w:lang w:val="en-GB"/>
        </w:rPr>
        <w:t>Operational requirements for beam commissioning activities</w:t>
      </w:r>
      <w:r w:rsidRPr="0081270C">
        <w:rPr>
          <w:rFonts w:ascii="Arial" w:hAnsi="Arial" w:cs="Arial"/>
          <w:b/>
          <w:color w:val="008000"/>
          <w:u w:val="single"/>
          <w:lang w:val="en-GB"/>
        </w:rPr>
        <w:t xml:space="preserve"> </w:t>
      </w:r>
      <w:r>
        <w:rPr>
          <w:rFonts w:ascii="Arial" w:hAnsi="Arial" w:cs="Arial"/>
          <w:b/>
          <w:color w:val="008000"/>
          <w:u w:val="single"/>
          <w:lang w:val="en-GB"/>
        </w:rPr>
        <w:t>(V. Forte)</w:t>
      </w:r>
    </w:p>
    <w:p w14:paraId="45E71311" w14:textId="572B6DBE" w:rsidR="0081270C" w:rsidRDefault="00166387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</w:rPr>
        <w:t>The d</w:t>
      </w:r>
      <w:r w:rsidR="00915A5B">
        <w:rPr>
          <w:rFonts w:ascii="Arial" w:hAnsi="Arial" w:cs="Arial"/>
        </w:rPr>
        <w:t xml:space="preserve">ifference between first three phases of commissioning and LHCPROBE </w:t>
      </w:r>
      <w:r w:rsidR="00E42382">
        <w:rPr>
          <w:rFonts w:ascii="Arial" w:hAnsi="Arial" w:cs="Arial"/>
        </w:rPr>
        <w:t>commissioning</w:t>
      </w:r>
      <w:r w:rsidR="00915A5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is that during the LHCPROBE commissioning also the desired transverse and longitudinal parameters will be targeted. </w:t>
      </w:r>
    </w:p>
    <w:p w14:paraId="4CD33E41" w14:textId="2D481163" w:rsidR="0081270C" w:rsidRDefault="00166387" w:rsidP="0081270C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</w:t>
      </w:r>
      <w:r w:rsidR="00E42382">
        <w:rPr>
          <w:rFonts w:ascii="Arial" w:hAnsi="Arial" w:cs="Arial"/>
          <w:lang w:val="en-GB"/>
        </w:rPr>
        <w:t xml:space="preserve"> 50 ns </w:t>
      </w:r>
      <w:r>
        <w:rPr>
          <w:rFonts w:ascii="Arial" w:hAnsi="Arial" w:cs="Arial"/>
          <w:lang w:val="en-GB"/>
        </w:rPr>
        <w:t xml:space="preserve">beam should be removed </w:t>
      </w:r>
      <w:r w:rsidR="00E42382">
        <w:rPr>
          <w:rFonts w:ascii="Arial" w:hAnsi="Arial" w:cs="Arial"/>
          <w:lang w:val="en-GB"/>
        </w:rPr>
        <w:t>from the list of beams to be commissioned</w:t>
      </w:r>
      <w:r w:rsidR="0081270C">
        <w:rPr>
          <w:rFonts w:ascii="Arial" w:hAnsi="Arial" w:cs="Arial"/>
          <w:lang w:val="en-GB"/>
        </w:rPr>
        <w:t>.</w:t>
      </w:r>
    </w:p>
    <w:p w14:paraId="4A3E3E5E" w14:textId="6B5561DE" w:rsidR="0081270C" w:rsidRDefault="00166387" w:rsidP="00592CC1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Although the commissioning of all beams will overall take 7 months, it should be well h</w:t>
      </w:r>
      <w:r w:rsidR="00576AEF">
        <w:rPr>
          <w:rFonts w:ascii="Arial" w:hAnsi="Arial" w:cs="Arial"/>
          <w:lang w:val="en-GB"/>
        </w:rPr>
        <w:t>ighlight</w:t>
      </w:r>
      <w:r>
        <w:rPr>
          <w:rFonts w:ascii="Arial" w:hAnsi="Arial" w:cs="Arial"/>
          <w:lang w:val="en-GB"/>
        </w:rPr>
        <w:t>ed when</w:t>
      </w:r>
      <w:r w:rsidR="00576AEF">
        <w:rPr>
          <w:rFonts w:ascii="Arial" w:hAnsi="Arial" w:cs="Arial"/>
          <w:lang w:val="en-GB"/>
        </w:rPr>
        <w:t xml:space="preserve"> LHCPROBE is ready</w:t>
      </w:r>
      <w:r w:rsidR="003B0D7F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(after 2.5 months) </w:t>
      </w:r>
      <w:r w:rsidR="003B0D7F">
        <w:rPr>
          <w:rFonts w:ascii="Arial" w:hAnsi="Arial" w:cs="Arial"/>
          <w:lang w:val="en-GB"/>
        </w:rPr>
        <w:t xml:space="preserve">and </w:t>
      </w:r>
      <w:r>
        <w:rPr>
          <w:rFonts w:ascii="Arial" w:hAnsi="Arial" w:cs="Arial"/>
          <w:lang w:val="en-GB"/>
        </w:rPr>
        <w:t>maybe it can all be shown on a timeline.</w:t>
      </w:r>
    </w:p>
    <w:p w14:paraId="158A07AE" w14:textId="171C5ADF" w:rsidR="00166387" w:rsidRPr="007C7D2F" w:rsidRDefault="00166387" w:rsidP="00592CC1">
      <w:pPr>
        <w:pStyle w:val="ListParagraph"/>
        <w:numPr>
          <w:ilvl w:val="0"/>
          <w:numId w:val="15"/>
        </w:numPr>
        <w:spacing w:after="120"/>
        <w:ind w:left="850" w:hanging="425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presentation should be slightly shortened to fit well in the allocated 15’.</w:t>
      </w:r>
    </w:p>
    <w:p w14:paraId="62638AB8" w14:textId="426C7226" w:rsidR="00714072" w:rsidRPr="003204CD" w:rsidRDefault="00714072" w:rsidP="00714072">
      <w:pPr>
        <w:spacing w:after="120"/>
        <w:rPr>
          <w:rFonts w:ascii="Arial" w:hAnsi="Arial" w:cs="Arial"/>
        </w:rPr>
      </w:pPr>
    </w:p>
    <w:p w14:paraId="5B6A5A84" w14:textId="77777777" w:rsidR="000E5EC2" w:rsidRDefault="000E5EC2" w:rsidP="00AD5A03">
      <w:pPr>
        <w:pStyle w:val="ListParagraph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b/>
          <w:color w:val="008000"/>
          <w:u w:val="single"/>
        </w:rPr>
      </w:pPr>
      <w:r>
        <w:rPr>
          <w:rFonts w:ascii="Arial" w:hAnsi="Arial" w:cs="Arial"/>
          <w:b/>
          <w:color w:val="008000"/>
          <w:u w:val="single"/>
        </w:rPr>
        <w:t>AOB</w:t>
      </w:r>
    </w:p>
    <w:bookmarkEnd w:id="1"/>
    <w:bookmarkEnd w:id="2"/>
    <w:p w14:paraId="79EB2096" w14:textId="144E715A" w:rsidR="0078615F" w:rsidRDefault="003D5930" w:rsidP="00567FC7">
      <w:pPr>
        <w:pStyle w:val="ListParagraph"/>
        <w:numPr>
          <w:ilvl w:val="0"/>
          <w:numId w:val="18"/>
        </w:numPr>
        <w:spacing w:after="120"/>
        <w:ind w:left="850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1C4BC9">
        <w:rPr>
          <w:rFonts w:ascii="Arial" w:hAnsi="Arial" w:cs="Arial"/>
        </w:rPr>
        <w:t>he</w:t>
      </w:r>
      <w:r w:rsidR="00952592">
        <w:rPr>
          <w:rFonts w:ascii="Arial" w:hAnsi="Arial" w:cs="Arial"/>
        </w:rPr>
        <w:t xml:space="preserve"> </w:t>
      </w:r>
      <w:hyperlink r:id="rId9" w:history="1">
        <w:r w:rsidR="00714072" w:rsidRPr="00166387">
          <w:rPr>
            <w:rStyle w:val="Hyperlink"/>
            <w:rFonts w:ascii="Arial" w:hAnsi="Arial" w:cs="Arial"/>
          </w:rPr>
          <w:t>next</w:t>
        </w:r>
        <w:r w:rsidR="00ED0684" w:rsidRPr="00166387">
          <w:rPr>
            <w:rStyle w:val="Hyperlink"/>
            <w:rFonts w:ascii="Arial" w:hAnsi="Arial" w:cs="Arial"/>
          </w:rPr>
          <w:t xml:space="preserve"> </w:t>
        </w:r>
        <w:r w:rsidR="00166387" w:rsidRPr="00166387">
          <w:rPr>
            <w:rStyle w:val="Hyperlink"/>
            <w:rFonts w:ascii="Arial" w:hAnsi="Arial" w:cs="Arial"/>
          </w:rPr>
          <w:t xml:space="preserve">general </w:t>
        </w:r>
        <w:r w:rsidR="00952592" w:rsidRPr="00166387">
          <w:rPr>
            <w:rStyle w:val="Hyperlink"/>
            <w:rFonts w:ascii="Arial" w:hAnsi="Arial" w:cs="Arial"/>
          </w:rPr>
          <w:t>LIU-PT meeting</w:t>
        </w:r>
      </w:hyperlink>
      <w:r w:rsidR="00714072">
        <w:rPr>
          <w:rFonts w:ascii="Arial" w:hAnsi="Arial" w:cs="Arial"/>
        </w:rPr>
        <w:t xml:space="preserve"> </w:t>
      </w:r>
      <w:r w:rsidR="00776626">
        <w:rPr>
          <w:rFonts w:ascii="Arial" w:hAnsi="Arial" w:cs="Arial"/>
        </w:rPr>
        <w:t>will take place</w:t>
      </w:r>
      <w:r w:rsidR="000B47CE">
        <w:rPr>
          <w:rFonts w:ascii="Arial" w:hAnsi="Arial" w:cs="Arial"/>
        </w:rPr>
        <w:t xml:space="preserve"> on</w:t>
      </w:r>
      <w:r w:rsidR="00166387">
        <w:rPr>
          <w:rFonts w:ascii="Arial" w:hAnsi="Arial" w:cs="Arial"/>
        </w:rPr>
        <w:t xml:space="preserve"> 1</w:t>
      </w:r>
      <w:r w:rsidR="00166387" w:rsidRPr="00166387">
        <w:rPr>
          <w:rFonts w:ascii="Arial" w:hAnsi="Arial" w:cs="Arial"/>
          <w:vertAlign w:val="superscript"/>
        </w:rPr>
        <w:t>st</w:t>
      </w:r>
      <w:r w:rsidR="00166387">
        <w:rPr>
          <w:rFonts w:ascii="Arial" w:hAnsi="Arial" w:cs="Arial"/>
        </w:rPr>
        <w:t xml:space="preserve"> September</w:t>
      </w:r>
      <w:r w:rsidR="00C330C8">
        <w:rPr>
          <w:rFonts w:ascii="Arial" w:hAnsi="Arial" w:cs="Arial"/>
        </w:rPr>
        <w:t xml:space="preserve"> </w:t>
      </w:r>
      <w:r w:rsidR="00567FC7">
        <w:rPr>
          <w:rFonts w:ascii="Arial" w:hAnsi="Arial" w:cs="Arial"/>
        </w:rPr>
        <w:t>2016</w:t>
      </w:r>
      <w:r w:rsidR="00714072">
        <w:rPr>
          <w:rFonts w:ascii="Arial" w:hAnsi="Arial" w:cs="Arial"/>
        </w:rPr>
        <w:t xml:space="preserve">. </w:t>
      </w:r>
    </w:p>
    <w:p w14:paraId="79A4FBD5" w14:textId="77777777" w:rsidR="00B95969" w:rsidRPr="00567FC7" w:rsidRDefault="00B95969" w:rsidP="00B95969">
      <w:pPr>
        <w:pStyle w:val="ListParagraph"/>
        <w:spacing w:after="120"/>
        <w:ind w:left="850"/>
        <w:jc w:val="both"/>
        <w:rPr>
          <w:rFonts w:ascii="Arial" w:hAnsi="Arial" w:cs="Arial"/>
        </w:rPr>
      </w:pPr>
    </w:p>
    <w:p w14:paraId="041573E2" w14:textId="4C0D4E8B" w:rsidR="00442D8C" w:rsidRDefault="00313E5C" w:rsidP="00305579">
      <w:pPr>
        <w:spacing w:after="120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Minutes by </w:t>
      </w:r>
      <w:r w:rsidR="00FD6ED7">
        <w:rPr>
          <w:rFonts w:ascii="Arial" w:hAnsi="Arial" w:cs="Arial"/>
        </w:rPr>
        <w:t>G. Rumolo</w:t>
      </w:r>
    </w:p>
    <w:sectPr w:rsidR="00442D8C" w:rsidSect="009547A9">
      <w:footerReference w:type="even" r:id="rId10"/>
      <w:footerReference w:type="default" r:id="rId11"/>
      <w:pgSz w:w="11907" w:h="16839" w:code="9"/>
      <w:pgMar w:top="980" w:right="1140" w:bottom="980" w:left="11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7AA945" w14:textId="77777777" w:rsidR="0022683C" w:rsidRDefault="0022683C">
      <w:r>
        <w:separator/>
      </w:r>
    </w:p>
  </w:endnote>
  <w:endnote w:type="continuationSeparator" w:id="0">
    <w:p w14:paraId="1734A973" w14:textId="77777777" w:rsidR="0022683C" w:rsidRDefault="002268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1BA3A" w14:textId="77777777" w:rsidR="0022683C" w:rsidRDefault="0022683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14:paraId="5F41F6EB" w14:textId="77777777" w:rsidR="0022683C" w:rsidRDefault="0022683C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788E40" w14:textId="77777777" w:rsidR="0022683C" w:rsidRDefault="0022683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81D9E">
      <w:rPr>
        <w:rStyle w:val="PageNumber"/>
        <w:noProof/>
      </w:rPr>
      <w:t>1</w:t>
    </w:r>
    <w:r>
      <w:rPr>
        <w:rStyle w:val="PageNumber"/>
      </w:rPr>
      <w:fldChar w:fldCharType="end"/>
    </w:r>
  </w:p>
  <w:p w14:paraId="10F5FD5A" w14:textId="77777777" w:rsidR="0022683C" w:rsidRDefault="0022683C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CACD9A" w14:textId="77777777" w:rsidR="0022683C" w:rsidRDefault="0022683C">
      <w:r>
        <w:separator/>
      </w:r>
    </w:p>
  </w:footnote>
  <w:footnote w:type="continuationSeparator" w:id="0">
    <w:p w14:paraId="539D2947" w14:textId="77777777" w:rsidR="0022683C" w:rsidRDefault="002268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◦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3BA33DA"/>
    <w:multiLevelType w:val="hybridMultilevel"/>
    <w:tmpl w:val="EB0E0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4735A"/>
    <w:multiLevelType w:val="hybridMultilevel"/>
    <w:tmpl w:val="008673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5923F0F"/>
    <w:multiLevelType w:val="multilevel"/>
    <w:tmpl w:val="DCF2E4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00254B"/>
    <w:multiLevelType w:val="hybridMultilevel"/>
    <w:tmpl w:val="7586F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5322E8"/>
    <w:multiLevelType w:val="hybridMultilevel"/>
    <w:tmpl w:val="C3B0CC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A119CA"/>
    <w:multiLevelType w:val="hybridMultilevel"/>
    <w:tmpl w:val="28D85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A935DC"/>
    <w:multiLevelType w:val="hybridMultilevel"/>
    <w:tmpl w:val="5F48DC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C8A062F"/>
    <w:multiLevelType w:val="hybridMultilevel"/>
    <w:tmpl w:val="0EC861D6"/>
    <w:lvl w:ilvl="0" w:tplc="6EF29BFE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1CAB7CAE"/>
    <w:multiLevelType w:val="hybridMultilevel"/>
    <w:tmpl w:val="E7681C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B03CF0"/>
    <w:multiLevelType w:val="hybridMultilevel"/>
    <w:tmpl w:val="456C9C10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5306"/>
    <w:multiLevelType w:val="hybridMultilevel"/>
    <w:tmpl w:val="0444F508"/>
    <w:lvl w:ilvl="0" w:tplc="4780882A">
      <w:start w:val="1"/>
      <w:numFmt w:val="decimal"/>
      <w:lvlText w:val="%1-"/>
      <w:lvlJc w:val="left"/>
      <w:pPr>
        <w:ind w:left="360" w:hanging="360"/>
      </w:pPr>
      <w:rPr>
        <w:rFonts w:cs="Times New Roman" w:hint="default"/>
        <w:b w:val="0"/>
        <w:color w:val="008000"/>
        <w:u w:val="none"/>
        <w:lang w:val="en-GB"/>
      </w:rPr>
    </w:lvl>
    <w:lvl w:ilvl="1" w:tplc="7C542C2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344C12DD"/>
    <w:multiLevelType w:val="multilevel"/>
    <w:tmpl w:val="932ED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3ABC785A"/>
    <w:multiLevelType w:val="hybridMultilevel"/>
    <w:tmpl w:val="D4AE9648"/>
    <w:lvl w:ilvl="0" w:tplc="18DCF50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B530F86"/>
    <w:multiLevelType w:val="hybridMultilevel"/>
    <w:tmpl w:val="6C3CC6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787AF9"/>
    <w:multiLevelType w:val="multilevel"/>
    <w:tmpl w:val="C6D69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3D983289"/>
    <w:multiLevelType w:val="multilevel"/>
    <w:tmpl w:val="E240442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2784617"/>
    <w:multiLevelType w:val="hybridMultilevel"/>
    <w:tmpl w:val="2AE05F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9162EE"/>
    <w:multiLevelType w:val="hybridMultilevel"/>
    <w:tmpl w:val="FD043C54"/>
    <w:lvl w:ilvl="0" w:tplc="5616FA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C67525A"/>
    <w:multiLevelType w:val="hybridMultilevel"/>
    <w:tmpl w:val="1E002E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E7E731E"/>
    <w:multiLevelType w:val="hybridMultilevel"/>
    <w:tmpl w:val="2490F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F4A1B48"/>
    <w:multiLevelType w:val="multilevel"/>
    <w:tmpl w:val="52E4554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GB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lang w:val="en-GB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0E349F3"/>
    <w:multiLevelType w:val="hybridMultilevel"/>
    <w:tmpl w:val="64602738"/>
    <w:lvl w:ilvl="0" w:tplc="F51CEF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" w:hAnsi="Times" w:hint="default"/>
      </w:rPr>
    </w:lvl>
    <w:lvl w:ilvl="1" w:tplc="0EA8A470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" w:hAnsi="Times" w:hint="default"/>
      </w:rPr>
    </w:lvl>
    <w:lvl w:ilvl="2" w:tplc="F6DE45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" w:hAnsi="Times" w:hint="default"/>
      </w:rPr>
    </w:lvl>
    <w:lvl w:ilvl="3" w:tplc="2A5453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" w:hAnsi="Times" w:hint="default"/>
      </w:rPr>
    </w:lvl>
    <w:lvl w:ilvl="4" w:tplc="F47276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" w:hAnsi="Times" w:hint="default"/>
      </w:rPr>
    </w:lvl>
    <w:lvl w:ilvl="5" w:tplc="7F5456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" w:hAnsi="Times" w:hint="default"/>
      </w:rPr>
    </w:lvl>
    <w:lvl w:ilvl="6" w:tplc="AF34E9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" w:hAnsi="Times" w:hint="default"/>
      </w:rPr>
    </w:lvl>
    <w:lvl w:ilvl="7" w:tplc="AD3A20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" w:hAnsi="Times" w:hint="default"/>
      </w:rPr>
    </w:lvl>
    <w:lvl w:ilvl="8" w:tplc="3D4C06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" w:hAnsi="Times" w:hint="default"/>
      </w:rPr>
    </w:lvl>
  </w:abstractNum>
  <w:abstractNum w:abstractNumId="23">
    <w:nsid w:val="54CF5C50"/>
    <w:multiLevelType w:val="hybridMultilevel"/>
    <w:tmpl w:val="8BF00F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64316B8"/>
    <w:multiLevelType w:val="hybridMultilevel"/>
    <w:tmpl w:val="A942C814"/>
    <w:lvl w:ilvl="0" w:tplc="FEA6F49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150481"/>
    <w:multiLevelType w:val="hybridMultilevel"/>
    <w:tmpl w:val="D472D212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>
    <w:nsid w:val="588936BC"/>
    <w:multiLevelType w:val="hybridMultilevel"/>
    <w:tmpl w:val="25D6D3B2"/>
    <w:lvl w:ilvl="0" w:tplc="D0863C9A">
      <w:start w:val="1"/>
      <w:numFmt w:val="bullet"/>
      <w:pStyle w:val="List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EE1C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DCF3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80E6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3E0B4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6BECF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BAC5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68A22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08BA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>
    <w:nsid w:val="66286069"/>
    <w:multiLevelType w:val="multilevel"/>
    <w:tmpl w:val="BEE28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67450B60"/>
    <w:multiLevelType w:val="hybridMultilevel"/>
    <w:tmpl w:val="01F0C9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C814D42"/>
    <w:multiLevelType w:val="hybridMultilevel"/>
    <w:tmpl w:val="152219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CB0772B"/>
    <w:multiLevelType w:val="hybridMultilevel"/>
    <w:tmpl w:val="52E45548"/>
    <w:lvl w:ilvl="0" w:tplc="1A0248D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GB"/>
      </w:rPr>
    </w:lvl>
    <w:lvl w:ilvl="1" w:tplc="2472AAC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lang w:val="en-GB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2BD1D13"/>
    <w:multiLevelType w:val="hybridMultilevel"/>
    <w:tmpl w:val="130AC42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7AC63AF"/>
    <w:multiLevelType w:val="hybridMultilevel"/>
    <w:tmpl w:val="F69C7FF8"/>
    <w:lvl w:ilvl="0" w:tplc="C896DD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BC4653D"/>
    <w:multiLevelType w:val="multilevel"/>
    <w:tmpl w:val="4100F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E100570"/>
    <w:multiLevelType w:val="hybridMultilevel"/>
    <w:tmpl w:val="6F1AB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6"/>
  </w:num>
  <w:num w:numId="3">
    <w:abstractNumId w:val="4"/>
  </w:num>
  <w:num w:numId="4">
    <w:abstractNumId w:val="13"/>
  </w:num>
  <w:num w:numId="5">
    <w:abstractNumId w:val="34"/>
  </w:num>
  <w:num w:numId="6">
    <w:abstractNumId w:val="1"/>
  </w:num>
  <w:num w:numId="7">
    <w:abstractNumId w:val="5"/>
  </w:num>
  <w:num w:numId="8">
    <w:abstractNumId w:val="28"/>
  </w:num>
  <w:num w:numId="9">
    <w:abstractNumId w:val="14"/>
  </w:num>
  <w:num w:numId="10">
    <w:abstractNumId w:val="31"/>
  </w:num>
  <w:num w:numId="11">
    <w:abstractNumId w:val="19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0"/>
  </w:num>
  <w:num w:numId="15">
    <w:abstractNumId w:val="2"/>
  </w:num>
  <w:num w:numId="16">
    <w:abstractNumId w:val="30"/>
  </w:num>
  <w:num w:numId="17">
    <w:abstractNumId w:val="29"/>
  </w:num>
  <w:num w:numId="18">
    <w:abstractNumId w:val="20"/>
  </w:num>
  <w:num w:numId="19">
    <w:abstractNumId w:val="24"/>
  </w:num>
  <w:num w:numId="20">
    <w:abstractNumId w:val="7"/>
  </w:num>
  <w:num w:numId="21">
    <w:abstractNumId w:val="18"/>
  </w:num>
  <w:num w:numId="22">
    <w:abstractNumId w:val="23"/>
  </w:num>
  <w:num w:numId="23">
    <w:abstractNumId w:val="16"/>
  </w:num>
  <w:num w:numId="24">
    <w:abstractNumId w:val="32"/>
  </w:num>
  <w:num w:numId="25">
    <w:abstractNumId w:val="21"/>
  </w:num>
  <w:num w:numId="26">
    <w:abstractNumId w:val="12"/>
  </w:num>
  <w:num w:numId="27">
    <w:abstractNumId w:val="0"/>
  </w:num>
  <w:num w:numId="28">
    <w:abstractNumId w:val="17"/>
  </w:num>
  <w:num w:numId="29">
    <w:abstractNumId w:val="27"/>
  </w:num>
  <w:num w:numId="30">
    <w:abstractNumId w:val="22"/>
  </w:num>
  <w:num w:numId="31">
    <w:abstractNumId w:val="25"/>
  </w:num>
  <w:num w:numId="32">
    <w:abstractNumId w:val="8"/>
  </w:num>
  <w:num w:numId="33">
    <w:abstractNumId w:val="9"/>
  </w:num>
  <w:num w:numId="34">
    <w:abstractNumId w:val="3"/>
  </w:num>
  <w:num w:numId="35">
    <w:abstractNumId w:val="33"/>
  </w:num>
  <w:num w:numId="36">
    <w:abstractNumId w:val="15"/>
  </w:num>
  <w:numIdMacAtCleanup w:val="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lika Meddahi">
    <w15:presenceInfo w15:providerId="AD" w15:userId="S-1-5-21-1526224874-1540688658-1361462980-3256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93C"/>
    <w:rsid w:val="00000172"/>
    <w:rsid w:val="000007F0"/>
    <w:rsid w:val="00000CC3"/>
    <w:rsid w:val="00000DEF"/>
    <w:rsid w:val="00000F79"/>
    <w:rsid w:val="0000159E"/>
    <w:rsid w:val="000016A8"/>
    <w:rsid w:val="00001960"/>
    <w:rsid w:val="00001A56"/>
    <w:rsid w:val="00001AAA"/>
    <w:rsid w:val="00001E9E"/>
    <w:rsid w:val="00001EC2"/>
    <w:rsid w:val="00002000"/>
    <w:rsid w:val="00002073"/>
    <w:rsid w:val="000022D9"/>
    <w:rsid w:val="0000256B"/>
    <w:rsid w:val="0000279E"/>
    <w:rsid w:val="00002837"/>
    <w:rsid w:val="00002AE9"/>
    <w:rsid w:val="00002D5B"/>
    <w:rsid w:val="00002F8F"/>
    <w:rsid w:val="00003335"/>
    <w:rsid w:val="000035DE"/>
    <w:rsid w:val="00003668"/>
    <w:rsid w:val="000038F2"/>
    <w:rsid w:val="00003C34"/>
    <w:rsid w:val="00003D1B"/>
    <w:rsid w:val="00003EF6"/>
    <w:rsid w:val="00003F2D"/>
    <w:rsid w:val="00004E46"/>
    <w:rsid w:val="00004E76"/>
    <w:rsid w:val="00005287"/>
    <w:rsid w:val="000054DD"/>
    <w:rsid w:val="0000553F"/>
    <w:rsid w:val="000056E2"/>
    <w:rsid w:val="00005744"/>
    <w:rsid w:val="000058A8"/>
    <w:rsid w:val="000059AB"/>
    <w:rsid w:val="00005A59"/>
    <w:rsid w:val="0000600B"/>
    <w:rsid w:val="00006565"/>
    <w:rsid w:val="0000662E"/>
    <w:rsid w:val="0000675E"/>
    <w:rsid w:val="00007566"/>
    <w:rsid w:val="00007582"/>
    <w:rsid w:val="0000771C"/>
    <w:rsid w:val="000079C4"/>
    <w:rsid w:val="00007BD6"/>
    <w:rsid w:val="00007F6B"/>
    <w:rsid w:val="00010218"/>
    <w:rsid w:val="00010296"/>
    <w:rsid w:val="00010D0C"/>
    <w:rsid w:val="0001118E"/>
    <w:rsid w:val="000111D1"/>
    <w:rsid w:val="0001135A"/>
    <w:rsid w:val="0001156E"/>
    <w:rsid w:val="00011697"/>
    <w:rsid w:val="0001200A"/>
    <w:rsid w:val="0001224A"/>
    <w:rsid w:val="000123F7"/>
    <w:rsid w:val="000124AB"/>
    <w:rsid w:val="000125D0"/>
    <w:rsid w:val="0001260B"/>
    <w:rsid w:val="00012947"/>
    <w:rsid w:val="0001295F"/>
    <w:rsid w:val="000129AA"/>
    <w:rsid w:val="00012BB4"/>
    <w:rsid w:val="00012DB7"/>
    <w:rsid w:val="00012EDC"/>
    <w:rsid w:val="00013025"/>
    <w:rsid w:val="000133A6"/>
    <w:rsid w:val="000133B6"/>
    <w:rsid w:val="0001372E"/>
    <w:rsid w:val="0001387C"/>
    <w:rsid w:val="000143D4"/>
    <w:rsid w:val="00014C84"/>
    <w:rsid w:val="00015071"/>
    <w:rsid w:val="000155CD"/>
    <w:rsid w:val="00015612"/>
    <w:rsid w:val="000157AD"/>
    <w:rsid w:val="00015A1F"/>
    <w:rsid w:val="00015D86"/>
    <w:rsid w:val="00015E91"/>
    <w:rsid w:val="00016163"/>
    <w:rsid w:val="00016769"/>
    <w:rsid w:val="00016805"/>
    <w:rsid w:val="00016C94"/>
    <w:rsid w:val="00016CEC"/>
    <w:rsid w:val="000171C7"/>
    <w:rsid w:val="00017AD5"/>
    <w:rsid w:val="00017DBC"/>
    <w:rsid w:val="00017E2F"/>
    <w:rsid w:val="00017E5A"/>
    <w:rsid w:val="0002018D"/>
    <w:rsid w:val="00020238"/>
    <w:rsid w:val="000203A3"/>
    <w:rsid w:val="000208A5"/>
    <w:rsid w:val="00020988"/>
    <w:rsid w:val="00020A8C"/>
    <w:rsid w:val="00020B63"/>
    <w:rsid w:val="00020D37"/>
    <w:rsid w:val="00020D3C"/>
    <w:rsid w:val="00020DDA"/>
    <w:rsid w:val="00020F21"/>
    <w:rsid w:val="00021020"/>
    <w:rsid w:val="00021369"/>
    <w:rsid w:val="000213AE"/>
    <w:rsid w:val="00021566"/>
    <w:rsid w:val="000217AB"/>
    <w:rsid w:val="00021840"/>
    <w:rsid w:val="00021B10"/>
    <w:rsid w:val="00021D81"/>
    <w:rsid w:val="00021D8A"/>
    <w:rsid w:val="00022078"/>
    <w:rsid w:val="00022176"/>
    <w:rsid w:val="000225E7"/>
    <w:rsid w:val="000226DB"/>
    <w:rsid w:val="000226F1"/>
    <w:rsid w:val="00022E88"/>
    <w:rsid w:val="00023293"/>
    <w:rsid w:val="00023B1D"/>
    <w:rsid w:val="00023E91"/>
    <w:rsid w:val="00023EA3"/>
    <w:rsid w:val="00024046"/>
    <w:rsid w:val="00024324"/>
    <w:rsid w:val="00024BF7"/>
    <w:rsid w:val="0002515C"/>
    <w:rsid w:val="000251BA"/>
    <w:rsid w:val="00025205"/>
    <w:rsid w:val="00025889"/>
    <w:rsid w:val="000258B9"/>
    <w:rsid w:val="00025C92"/>
    <w:rsid w:val="00026823"/>
    <w:rsid w:val="00026ECA"/>
    <w:rsid w:val="00027200"/>
    <w:rsid w:val="000276F2"/>
    <w:rsid w:val="00027BB8"/>
    <w:rsid w:val="00027D86"/>
    <w:rsid w:val="00030147"/>
    <w:rsid w:val="00030595"/>
    <w:rsid w:val="000309EB"/>
    <w:rsid w:val="000310E6"/>
    <w:rsid w:val="00031352"/>
    <w:rsid w:val="0003138E"/>
    <w:rsid w:val="00031411"/>
    <w:rsid w:val="000316D8"/>
    <w:rsid w:val="00031815"/>
    <w:rsid w:val="00031A05"/>
    <w:rsid w:val="00031A69"/>
    <w:rsid w:val="00031B4C"/>
    <w:rsid w:val="00031DA1"/>
    <w:rsid w:val="00032354"/>
    <w:rsid w:val="00032564"/>
    <w:rsid w:val="00032A24"/>
    <w:rsid w:val="00032EE2"/>
    <w:rsid w:val="00032F1C"/>
    <w:rsid w:val="0003335F"/>
    <w:rsid w:val="0003343F"/>
    <w:rsid w:val="000334A4"/>
    <w:rsid w:val="00033A2A"/>
    <w:rsid w:val="00033E11"/>
    <w:rsid w:val="000340CA"/>
    <w:rsid w:val="00034151"/>
    <w:rsid w:val="000347A9"/>
    <w:rsid w:val="000348E2"/>
    <w:rsid w:val="00034DE5"/>
    <w:rsid w:val="00035778"/>
    <w:rsid w:val="00035D9D"/>
    <w:rsid w:val="00035F71"/>
    <w:rsid w:val="00036106"/>
    <w:rsid w:val="000363E3"/>
    <w:rsid w:val="00036649"/>
    <w:rsid w:val="000368EA"/>
    <w:rsid w:val="00036996"/>
    <w:rsid w:val="000369EC"/>
    <w:rsid w:val="00036B9D"/>
    <w:rsid w:val="00036E83"/>
    <w:rsid w:val="000372F3"/>
    <w:rsid w:val="000373B5"/>
    <w:rsid w:val="00037695"/>
    <w:rsid w:val="00037917"/>
    <w:rsid w:val="00037DF4"/>
    <w:rsid w:val="00037F16"/>
    <w:rsid w:val="000407BE"/>
    <w:rsid w:val="000407D3"/>
    <w:rsid w:val="00040974"/>
    <w:rsid w:val="00040A90"/>
    <w:rsid w:val="00040C20"/>
    <w:rsid w:val="00040EFC"/>
    <w:rsid w:val="0004116F"/>
    <w:rsid w:val="00041624"/>
    <w:rsid w:val="000417EF"/>
    <w:rsid w:val="000417F6"/>
    <w:rsid w:val="00042204"/>
    <w:rsid w:val="000424E4"/>
    <w:rsid w:val="00042691"/>
    <w:rsid w:val="0004327F"/>
    <w:rsid w:val="000432E1"/>
    <w:rsid w:val="000432F8"/>
    <w:rsid w:val="0004343B"/>
    <w:rsid w:val="00043EA4"/>
    <w:rsid w:val="00044370"/>
    <w:rsid w:val="00044615"/>
    <w:rsid w:val="0004463C"/>
    <w:rsid w:val="00044921"/>
    <w:rsid w:val="00044B50"/>
    <w:rsid w:val="00044D3B"/>
    <w:rsid w:val="00044E2D"/>
    <w:rsid w:val="00044EFD"/>
    <w:rsid w:val="0004538D"/>
    <w:rsid w:val="0004541C"/>
    <w:rsid w:val="000454E6"/>
    <w:rsid w:val="00045560"/>
    <w:rsid w:val="000459D2"/>
    <w:rsid w:val="00045AD0"/>
    <w:rsid w:val="00045B9D"/>
    <w:rsid w:val="00045C4E"/>
    <w:rsid w:val="00045C97"/>
    <w:rsid w:val="0004606B"/>
    <w:rsid w:val="0004614F"/>
    <w:rsid w:val="0004661C"/>
    <w:rsid w:val="000467C2"/>
    <w:rsid w:val="00046C57"/>
    <w:rsid w:val="00046CFF"/>
    <w:rsid w:val="00046D44"/>
    <w:rsid w:val="00046DF5"/>
    <w:rsid w:val="00046F0F"/>
    <w:rsid w:val="00046F85"/>
    <w:rsid w:val="000472C4"/>
    <w:rsid w:val="000473F0"/>
    <w:rsid w:val="00047A35"/>
    <w:rsid w:val="000500CE"/>
    <w:rsid w:val="00050172"/>
    <w:rsid w:val="000502B1"/>
    <w:rsid w:val="00050309"/>
    <w:rsid w:val="0005066F"/>
    <w:rsid w:val="000509AC"/>
    <w:rsid w:val="000509C9"/>
    <w:rsid w:val="00050A36"/>
    <w:rsid w:val="00050AEB"/>
    <w:rsid w:val="00050B71"/>
    <w:rsid w:val="0005102E"/>
    <w:rsid w:val="00051078"/>
    <w:rsid w:val="000514EB"/>
    <w:rsid w:val="0005170A"/>
    <w:rsid w:val="00051B6B"/>
    <w:rsid w:val="00051EDE"/>
    <w:rsid w:val="00051F36"/>
    <w:rsid w:val="00051F97"/>
    <w:rsid w:val="00051F98"/>
    <w:rsid w:val="0005222D"/>
    <w:rsid w:val="000523AD"/>
    <w:rsid w:val="000526BC"/>
    <w:rsid w:val="0005293A"/>
    <w:rsid w:val="00052BC3"/>
    <w:rsid w:val="000532E5"/>
    <w:rsid w:val="00053D2B"/>
    <w:rsid w:val="00054838"/>
    <w:rsid w:val="00054A45"/>
    <w:rsid w:val="00054B8D"/>
    <w:rsid w:val="00054C0E"/>
    <w:rsid w:val="00054C52"/>
    <w:rsid w:val="00054EA5"/>
    <w:rsid w:val="0005528E"/>
    <w:rsid w:val="00055565"/>
    <w:rsid w:val="000556A9"/>
    <w:rsid w:val="000556F7"/>
    <w:rsid w:val="00055734"/>
    <w:rsid w:val="000558BE"/>
    <w:rsid w:val="00055D5B"/>
    <w:rsid w:val="00055D71"/>
    <w:rsid w:val="00055D85"/>
    <w:rsid w:val="000563F1"/>
    <w:rsid w:val="00056523"/>
    <w:rsid w:val="00056AC0"/>
    <w:rsid w:val="00056ACF"/>
    <w:rsid w:val="00056AFB"/>
    <w:rsid w:val="0005715F"/>
    <w:rsid w:val="0005768A"/>
    <w:rsid w:val="000576A8"/>
    <w:rsid w:val="00057B7E"/>
    <w:rsid w:val="00057E29"/>
    <w:rsid w:val="00060166"/>
    <w:rsid w:val="00060293"/>
    <w:rsid w:val="00060863"/>
    <w:rsid w:val="00060BC3"/>
    <w:rsid w:val="00060C2F"/>
    <w:rsid w:val="00060E90"/>
    <w:rsid w:val="00061371"/>
    <w:rsid w:val="000615AC"/>
    <w:rsid w:val="00061922"/>
    <w:rsid w:val="00061B46"/>
    <w:rsid w:val="00061F0D"/>
    <w:rsid w:val="00062112"/>
    <w:rsid w:val="00062585"/>
    <w:rsid w:val="000626AC"/>
    <w:rsid w:val="00062787"/>
    <w:rsid w:val="00062AF0"/>
    <w:rsid w:val="00062CBF"/>
    <w:rsid w:val="00062F32"/>
    <w:rsid w:val="000631B2"/>
    <w:rsid w:val="000633EC"/>
    <w:rsid w:val="00063417"/>
    <w:rsid w:val="00063E75"/>
    <w:rsid w:val="000642D9"/>
    <w:rsid w:val="0006433A"/>
    <w:rsid w:val="000643D5"/>
    <w:rsid w:val="00064447"/>
    <w:rsid w:val="00064448"/>
    <w:rsid w:val="00064724"/>
    <w:rsid w:val="00064D6D"/>
    <w:rsid w:val="00064E8B"/>
    <w:rsid w:val="00065291"/>
    <w:rsid w:val="000654B1"/>
    <w:rsid w:val="00065542"/>
    <w:rsid w:val="000655CB"/>
    <w:rsid w:val="000658CF"/>
    <w:rsid w:val="000659AE"/>
    <w:rsid w:val="00066106"/>
    <w:rsid w:val="00066146"/>
    <w:rsid w:val="00066339"/>
    <w:rsid w:val="0006656B"/>
    <w:rsid w:val="0006676A"/>
    <w:rsid w:val="00066951"/>
    <w:rsid w:val="0006728E"/>
    <w:rsid w:val="000672D2"/>
    <w:rsid w:val="0006754D"/>
    <w:rsid w:val="0006759A"/>
    <w:rsid w:val="00067897"/>
    <w:rsid w:val="000679D0"/>
    <w:rsid w:val="00067A19"/>
    <w:rsid w:val="0007024A"/>
    <w:rsid w:val="000702B0"/>
    <w:rsid w:val="0007037C"/>
    <w:rsid w:val="000703B8"/>
    <w:rsid w:val="000705A1"/>
    <w:rsid w:val="00070630"/>
    <w:rsid w:val="00070772"/>
    <w:rsid w:val="000709BA"/>
    <w:rsid w:val="000709EA"/>
    <w:rsid w:val="00070B34"/>
    <w:rsid w:val="00070CF9"/>
    <w:rsid w:val="00070EE5"/>
    <w:rsid w:val="0007100B"/>
    <w:rsid w:val="00071079"/>
    <w:rsid w:val="0007128D"/>
    <w:rsid w:val="0007151D"/>
    <w:rsid w:val="00071628"/>
    <w:rsid w:val="0007197A"/>
    <w:rsid w:val="00071A26"/>
    <w:rsid w:val="00071B29"/>
    <w:rsid w:val="00071CB8"/>
    <w:rsid w:val="00071CF7"/>
    <w:rsid w:val="00071D45"/>
    <w:rsid w:val="00071FC5"/>
    <w:rsid w:val="00072171"/>
    <w:rsid w:val="000721CE"/>
    <w:rsid w:val="00072757"/>
    <w:rsid w:val="00072E22"/>
    <w:rsid w:val="00073044"/>
    <w:rsid w:val="000730B3"/>
    <w:rsid w:val="000731CE"/>
    <w:rsid w:val="0007336B"/>
    <w:rsid w:val="0007346A"/>
    <w:rsid w:val="0007348E"/>
    <w:rsid w:val="00073B56"/>
    <w:rsid w:val="00074069"/>
    <w:rsid w:val="000740A7"/>
    <w:rsid w:val="000740AB"/>
    <w:rsid w:val="0007448C"/>
    <w:rsid w:val="0007454D"/>
    <w:rsid w:val="000749A3"/>
    <w:rsid w:val="00074DDC"/>
    <w:rsid w:val="0007525B"/>
    <w:rsid w:val="000755E0"/>
    <w:rsid w:val="000758F5"/>
    <w:rsid w:val="00075988"/>
    <w:rsid w:val="0007618C"/>
    <w:rsid w:val="00076A74"/>
    <w:rsid w:val="00076DB2"/>
    <w:rsid w:val="00077015"/>
    <w:rsid w:val="0007739B"/>
    <w:rsid w:val="00077969"/>
    <w:rsid w:val="00077DA3"/>
    <w:rsid w:val="00077F1A"/>
    <w:rsid w:val="00077FBD"/>
    <w:rsid w:val="000805E7"/>
    <w:rsid w:val="00080B1F"/>
    <w:rsid w:val="0008151A"/>
    <w:rsid w:val="0008161F"/>
    <w:rsid w:val="0008173F"/>
    <w:rsid w:val="00081A22"/>
    <w:rsid w:val="00081D9E"/>
    <w:rsid w:val="00081F35"/>
    <w:rsid w:val="00081F51"/>
    <w:rsid w:val="000823D4"/>
    <w:rsid w:val="000824A3"/>
    <w:rsid w:val="00082736"/>
    <w:rsid w:val="000828ED"/>
    <w:rsid w:val="00082F5C"/>
    <w:rsid w:val="000831BA"/>
    <w:rsid w:val="000834DD"/>
    <w:rsid w:val="000839BF"/>
    <w:rsid w:val="000839C8"/>
    <w:rsid w:val="00083A24"/>
    <w:rsid w:val="00083CB5"/>
    <w:rsid w:val="00083CC4"/>
    <w:rsid w:val="00083FAD"/>
    <w:rsid w:val="00084079"/>
    <w:rsid w:val="00084103"/>
    <w:rsid w:val="00084230"/>
    <w:rsid w:val="00084329"/>
    <w:rsid w:val="00084427"/>
    <w:rsid w:val="000844C7"/>
    <w:rsid w:val="00084519"/>
    <w:rsid w:val="000847E2"/>
    <w:rsid w:val="00085543"/>
    <w:rsid w:val="0008597E"/>
    <w:rsid w:val="00085C87"/>
    <w:rsid w:val="00085CE2"/>
    <w:rsid w:val="00085EF1"/>
    <w:rsid w:val="000861A9"/>
    <w:rsid w:val="000863EA"/>
    <w:rsid w:val="00086522"/>
    <w:rsid w:val="000867C2"/>
    <w:rsid w:val="00086D89"/>
    <w:rsid w:val="00086DE0"/>
    <w:rsid w:val="0008738D"/>
    <w:rsid w:val="000874DE"/>
    <w:rsid w:val="000875E4"/>
    <w:rsid w:val="0008761A"/>
    <w:rsid w:val="000877FD"/>
    <w:rsid w:val="00087862"/>
    <w:rsid w:val="00087876"/>
    <w:rsid w:val="00087C4E"/>
    <w:rsid w:val="000901CD"/>
    <w:rsid w:val="0009035E"/>
    <w:rsid w:val="000904CB"/>
    <w:rsid w:val="00090E00"/>
    <w:rsid w:val="00091259"/>
    <w:rsid w:val="0009138F"/>
    <w:rsid w:val="000918F9"/>
    <w:rsid w:val="000919B8"/>
    <w:rsid w:val="00091E0E"/>
    <w:rsid w:val="00091E3D"/>
    <w:rsid w:val="0009218C"/>
    <w:rsid w:val="00092783"/>
    <w:rsid w:val="000928D1"/>
    <w:rsid w:val="00093077"/>
    <w:rsid w:val="0009320C"/>
    <w:rsid w:val="000939AE"/>
    <w:rsid w:val="000939FD"/>
    <w:rsid w:val="00093CA3"/>
    <w:rsid w:val="00093CC1"/>
    <w:rsid w:val="00093D97"/>
    <w:rsid w:val="000942C3"/>
    <w:rsid w:val="000942CB"/>
    <w:rsid w:val="00094502"/>
    <w:rsid w:val="00094583"/>
    <w:rsid w:val="00094754"/>
    <w:rsid w:val="00094833"/>
    <w:rsid w:val="00094924"/>
    <w:rsid w:val="000951FC"/>
    <w:rsid w:val="0009560C"/>
    <w:rsid w:val="00095874"/>
    <w:rsid w:val="00095D7B"/>
    <w:rsid w:val="00095D8E"/>
    <w:rsid w:val="00095F27"/>
    <w:rsid w:val="00096004"/>
    <w:rsid w:val="00096123"/>
    <w:rsid w:val="0009619C"/>
    <w:rsid w:val="0009627F"/>
    <w:rsid w:val="0009634F"/>
    <w:rsid w:val="00096525"/>
    <w:rsid w:val="00096824"/>
    <w:rsid w:val="0009691B"/>
    <w:rsid w:val="00097018"/>
    <w:rsid w:val="00097275"/>
    <w:rsid w:val="000975E0"/>
    <w:rsid w:val="000976C9"/>
    <w:rsid w:val="0009773E"/>
    <w:rsid w:val="00097ACB"/>
    <w:rsid w:val="00097BD0"/>
    <w:rsid w:val="00097D5D"/>
    <w:rsid w:val="00097E9F"/>
    <w:rsid w:val="000A03BA"/>
    <w:rsid w:val="000A175A"/>
    <w:rsid w:val="000A19FE"/>
    <w:rsid w:val="000A1B46"/>
    <w:rsid w:val="000A1C64"/>
    <w:rsid w:val="000A1D4C"/>
    <w:rsid w:val="000A1D6D"/>
    <w:rsid w:val="000A21B9"/>
    <w:rsid w:val="000A2ACD"/>
    <w:rsid w:val="000A2FDD"/>
    <w:rsid w:val="000A3629"/>
    <w:rsid w:val="000A3998"/>
    <w:rsid w:val="000A4159"/>
    <w:rsid w:val="000A4446"/>
    <w:rsid w:val="000A4574"/>
    <w:rsid w:val="000A498C"/>
    <w:rsid w:val="000A5184"/>
    <w:rsid w:val="000A54B4"/>
    <w:rsid w:val="000A5C4D"/>
    <w:rsid w:val="000A5D81"/>
    <w:rsid w:val="000A5FF6"/>
    <w:rsid w:val="000A63F3"/>
    <w:rsid w:val="000A65DC"/>
    <w:rsid w:val="000A6ADF"/>
    <w:rsid w:val="000A7597"/>
    <w:rsid w:val="000A76CF"/>
    <w:rsid w:val="000A76DA"/>
    <w:rsid w:val="000A799A"/>
    <w:rsid w:val="000A7B38"/>
    <w:rsid w:val="000B01D4"/>
    <w:rsid w:val="000B062F"/>
    <w:rsid w:val="000B074E"/>
    <w:rsid w:val="000B07F1"/>
    <w:rsid w:val="000B0C5F"/>
    <w:rsid w:val="000B0E5E"/>
    <w:rsid w:val="000B112A"/>
    <w:rsid w:val="000B11DC"/>
    <w:rsid w:val="000B133B"/>
    <w:rsid w:val="000B1791"/>
    <w:rsid w:val="000B1A06"/>
    <w:rsid w:val="000B1CEF"/>
    <w:rsid w:val="000B1F78"/>
    <w:rsid w:val="000B25F4"/>
    <w:rsid w:val="000B274C"/>
    <w:rsid w:val="000B2D45"/>
    <w:rsid w:val="000B2DE6"/>
    <w:rsid w:val="000B2E1E"/>
    <w:rsid w:val="000B2EA7"/>
    <w:rsid w:val="000B319A"/>
    <w:rsid w:val="000B3375"/>
    <w:rsid w:val="000B34AD"/>
    <w:rsid w:val="000B3EFC"/>
    <w:rsid w:val="000B40E0"/>
    <w:rsid w:val="000B43C6"/>
    <w:rsid w:val="000B4570"/>
    <w:rsid w:val="000B47CE"/>
    <w:rsid w:val="000B48A0"/>
    <w:rsid w:val="000B4A4D"/>
    <w:rsid w:val="000B4B09"/>
    <w:rsid w:val="000B4C07"/>
    <w:rsid w:val="000B4C3C"/>
    <w:rsid w:val="000B4ED0"/>
    <w:rsid w:val="000B5009"/>
    <w:rsid w:val="000B50AC"/>
    <w:rsid w:val="000B5493"/>
    <w:rsid w:val="000B5BAB"/>
    <w:rsid w:val="000B5ECE"/>
    <w:rsid w:val="000B674A"/>
    <w:rsid w:val="000B67CD"/>
    <w:rsid w:val="000B6D60"/>
    <w:rsid w:val="000B6F56"/>
    <w:rsid w:val="000B722E"/>
    <w:rsid w:val="000B736F"/>
    <w:rsid w:val="000B7559"/>
    <w:rsid w:val="000B78C3"/>
    <w:rsid w:val="000B799F"/>
    <w:rsid w:val="000B7E19"/>
    <w:rsid w:val="000B7F31"/>
    <w:rsid w:val="000C00AD"/>
    <w:rsid w:val="000C00F4"/>
    <w:rsid w:val="000C059E"/>
    <w:rsid w:val="000C0B77"/>
    <w:rsid w:val="000C0CB7"/>
    <w:rsid w:val="000C114A"/>
    <w:rsid w:val="000C128C"/>
    <w:rsid w:val="000C12B9"/>
    <w:rsid w:val="000C12FF"/>
    <w:rsid w:val="000C1431"/>
    <w:rsid w:val="000C186D"/>
    <w:rsid w:val="000C1B2C"/>
    <w:rsid w:val="000C1DFE"/>
    <w:rsid w:val="000C1E29"/>
    <w:rsid w:val="000C1E5B"/>
    <w:rsid w:val="000C20BC"/>
    <w:rsid w:val="000C2340"/>
    <w:rsid w:val="000C23FF"/>
    <w:rsid w:val="000C29DC"/>
    <w:rsid w:val="000C2AE3"/>
    <w:rsid w:val="000C313A"/>
    <w:rsid w:val="000C3771"/>
    <w:rsid w:val="000C38E0"/>
    <w:rsid w:val="000C3CC4"/>
    <w:rsid w:val="000C42E8"/>
    <w:rsid w:val="000C4512"/>
    <w:rsid w:val="000C453E"/>
    <w:rsid w:val="000C45A6"/>
    <w:rsid w:val="000C4925"/>
    <w:rsid w:val="000C4BEB"/>
    <w:rsid w:val="000C5409"/>
    <w:rsid w:val="000C55F5"/>
    <w:rsid w:val="000C57C2"/>
    <w:rsid w:val="000C5AA1"/>
    <w:rsid w:val="000C5FBC"/>
    <w:rsid w:val="000C6371"/>
    <w:rsid w:val="000C6425"/>
    <w:rsid w:val="000C683C"/>
    <w:rsid w:val="000C6970"/>
    <w:rsid w:val="000C6C9F"/>
    <w:rsid w:val="000C6D55"/>
    <w:rsid w:val="000C6DD3"/>
    <w:rsid w:val="000C6F54"/>
    <w:rsid w:val="000C6FD0"/>
    <w:rsid w:val="000C7383"/>
    <w:rsid w:val="000C75FD"/>
    <w:rsid w:val="000C77A0"/>
    <w:rsid w:val="000C77C2"/>
    <w:rsid w:val="000C7B94"/>
    <w:rsid w:val="000D003F"/>
    <w:rsid w:val="000D02FF"/>
    <w:rsid w:val="000D0495"/>
    <w:rsid w:val="000D09C3"/>
    <w:rsid w:val="000D0B51"/>
    <w:rsid w:val="000D0BD4"/>
    <w:rsid w:val="000D0CF1"/>
    <w:rsid w:val="000D0D8C"/>
    <w:rsid w:val="000D1077"/>
    <w:rsid w:val="000D187B"/>
    <w:rsid w:val="000D19EF"/>
    <w:rsid w:val="000D1BB9"/>
    <w:rsid w:val="000D1BCD"/>
    <w:rsid w:val="000D1CE9"/>
    <w:rsid w:val="000D1D2A"/>
    <w:rsid w:val="000D1E2B"/>
    <w:rsid w:val="000D2392"/>
    <w:rsid w:val="000D2712"/>
    <w:rsid w:val="000D2794"/>
    <w:rsid w:val="000D27A2"/>
    <w:rsid w:val="000D28A3"/>
    <w:rsid w:val="000D293E"/>
    <w:rsid w:val="000D2C37"/>
    <w:rsid w:val="000D2E31"/>
    <w:rsid w:val="000D2E8A"/>
    <w:rsid w:val="000D3023"/>
    <w:rsid w:val="000D3044"/>
    <w:rsid w:val="000D38A4"/>
    <w:rsid w:val="000D3F83"/>
    <w:rsid w:val="000D41F2"/>
    <w:rsid w:val="000D453A"/>
    <w:rsid w:val="000D4D13"/>
    <w:rsid w:val="000D4F34"/>
    <w:rsid w:val="000D528E"/>
    <w:rsid w:val="000D5436"/>
    <w:rsid w:val="000D56BE"/>
    <w:rsid w:val="000D5717"/>
    <w:rsid w:val="000D5789"/>
    <w:rsid w:val="000D5B36"/>
    <w:rsid w:val="000D5E83"/>
    <w:rsid w:val="000D5F9C"/>
    <w:rsid w:val="000D60E1"/>
    <w:rsid w:val="000D610A"/>
    <w:rsid w:val="000D624E"/>
    <w:rsid w:val="000D6775"/>
    <w:rsid w:val="000D6DC4"/>
    <w:rsid w:val="000D6E7C"/>
    <w:rsid w:val="000D705F"/>
    <w:rsid w:val="000D746D"/>
    <w:rsid w:val="000D74DF"/>
    <w:rsid w:val="000D77A2"/>
    <w:rsid w:val="000D7D01"/>
    <w:rsid w:val="000D7E99"/>
    <w:rsid w:val="000E0327"/>
    <w:rsid w:val="000E084A"/>
    <w:rsid w:val="000E0A64"/>
    <w:rsid w:val="000E1005"/>
    <w:rsid w:val="000E1136"/>
    <w:rsid w:val="000E1197"/>
    <w:rsid w:val="000E11A9"/>
    <w:rsid w:val="000E1F39"/>
    <w:rsid w:val="000E2032"/>
    <w:rsid w:val="000E225B"/>
    <w:rsid w:val="000E2387"/>
    <w:rsid w:val="000E23FA"/>
    <w:rsid w:val="000E2459"/>
    <w:rsid w:val="000E2815"/>
    <w:rsid w:val="000E2F52"/>
    <w:rsid w:val="000E30C7"/>
    <w:rsid w:val="000E341F"/>
    <w:rsid w:val="000E3487"/>
    <w:rsid w:val="000E35C7"/>
    <w:rsid w:val="000E372D"/>
    <w:rsid w:val="000E3894"/>
    <w:rsid w:val="000E3C9C"/>
    <w:rsid w:val="000E3DD8"/>
    <w:rsid w:val="000E3E2A"/>
    <w:rsid w:val="000E3FE3"/>
    <w:rsid w:val="000E420A"/>
    <w:rsid w:val="000E4283"/>
    <w:rsid w:val="000E4354"/>
    <w:rsid w:val="000E4676"/>
    <w:rsid w:val="000E4869"/>
    <w:rsid w:val="000E4CF6"/>
    <w:rsid w:val="000E4E2F"/>
    <w:rsid w:val="000E52F9"/>
    <w:rsid w:val="000E5683"/>
    <w:rsid w:val="000E5A24"/>
    <w:rsid w:val="000E5A8F"/>
    <w:rsid w:val="000E5EC2"/>
    <w:rsid w:val="000E6272"/>
    <w:rsid w:val="000E62F0"/>
    <w:rsid w:val="000E6369"/>
    <w:rsid w:val="000E6445"/>
    <w:rsid w:val="000E64ED"/>
    <w:rsid w:val="000E6674"/>
    <w:rsid w:val="000E66F9"/>
    <w:rsid w:val="000E69C5"/>
    <w:rsid w:val="000E6C3C"/>
    <w:rsid w:val="000E6F5E"/>
    <w:rsid w:val="000E7448"/>
    <w:rsid w:val="000E770F"/>
    <w:rsid w:val="000E77CE"/>
    <w:rsid w:val="000E79B4"/>
    <w:rsid w:val="000E7A21"/>
    <w:rsid w:val="000E7B78"/>
    <w:rsid w:val="000E7F9F"/>
    <w:rsid w:val="000F01E3"/>
    <w:rsid w:val="000F025C"/>
    <w:rsid w:val="000F03DA"/>
    <w:rsid w:val="000F040C"/>
    <w:rsid w:val="000F0BD7"/>
    <w:rsid w:val="000F0C81"/>
    <w:rsid w:val="000F0F6A"/>
    <w:rsid w:val="000F14E6"/>
    <w:rsid w:val="000F1678"/>
    <w:rsid w:val="000F16D0"/>
    <w:rsid w:val="000F1898"/>
    <w:rsid w:val="000F19F4"/>
    <w:rsid w:val="000F1BDB"/>
    <w:rsid w:val="000F2367"/>
    <w:rsid w:val="000F23FD"/>
    <w:rsid w:val="000F2524"/>
    <w:rsid w:val="000F2602"/>
    <w:rsid w:val="000F261F"/>
    <w:rsid w:val="000F274E"/>
    <w:rsid w:val="000F2865"/>
    <w:rsid w:val="000F2ADD"/>
    <w:rsid w:val="000F323C"/>
    <w:rsid w:val="000F346B"/>
    <w:rsid w:val="000F35DC"/>
    <w:rsid w:val="000F37EF"/>
    <w:rsid w:val="000F3A3E"/>
    <w:rsid w:val="000F3ACF"/>
    <w:rsid w:val="000F3DCD"/>
    <w:rsid w:val="000F3EEA"/>
    <w:rsid w:val="000F44EE"/>
    <w:rsid w:val="000F47E5"/>
    <w:rsid w:val="000F4B76"/>
    <w:rsid w:val="000F4FB0"/>
    <w:rsid w:val="000F5196"/>
    <w:rsid w:val="000F5440"/>
    <w:rsid w:val="000F544A"/>
    <w:rsid w:val="000F54FB"/>
    <w:rsid w:val="000F5A9A"/>
    <w:rsid w:val="000F5FB7"/>
    <w:rsid w:val="000F6051"/>
    <w:rsid w:val="000F611B"/>
    <w:rsid w:val="000F619F"/>
    <w:rsid w:val="000F61AB"/>
    <w:rsid w:val="000F63F9"/>
    <w:rsid w:val="000F66E2"/>
    <w:rsid w:val="000F6702"/>
    <w:rsid w:val="000F68AD"/>
    <w:rsid w:val="000F6B94"/>
    <w:rsid w:val="000F6DF1"/>
    <w:rsid w:val="000F7032"/>
    <w:rsid w:val="000F77C4"/>
    <w:rsid w:val="000F79EB"/>
    <w:rsid w:val="000F7A2F"/>
    <w:rsid w:val="001006A3"/>
    <w:rsid w:val="0010079D"/>
    <w:rsid w:val="0010094C"/>
    <w:rsid w:val="00100A8A"/>
    <w:rsid w:val="00100BE9"/>
    <w:rsid w:val="00100DC9"/>
    <w:rsid w:val="00101327"/>
    <w:rsid w:val="0010147A"/>
    <w:rsid w:val="001016FB"/>
    <w:rsid w:val="0010174F"/>
    <w:rsid w:val="001018EB"/>
    <w:rsid w:val="00101FCF"/>
    <w:rsid w:val="0010238A"/>
    <w:rsid w:val="0010256E"/>
    <w:rsid w:val="00102768"/>
    <w:rsid w:val="00102947"/>
    <w:rsid w:val="0010299C"/>
    <w:rsid w:val="00102D22"/>
    <w:rsid w:val="0010333A"/>
    <w:rsid w:val="0010334E"/>
    <w:rsid w:val="0010344A"/>
    <w:rsid w:val="001034B4"/>
    <w:rsid w:val="001039B1"/>
    <w:rsid w:val="001039D4"/>
    <w:rsid w:val="00103DFF"/>
    <w:rsid w:val="00104058"/>
    <w:rsid w:val="001041B0"/>
    <w:rsid w:val="0010431D"/>
    <w:rsid w:val="0010433E"/>
    <w:rsid w:val="00104382"/>
    <w:rsid w:val="001045A4"/>
    <w:rsid w:val="001047D0"/>
    <w:rsid w:val="00104C6D"/>
    <w:rsid w:val="00104EAA"/>
    <w:rsid w:val="001051AB"/>
    <w:rsid w:val="001052F6"/>
    <w:rsid w:val="001054BF"/>
    <w:rsid w:val="001059D1"/>
    <w:rsid w:val="001059DF"/>
    <w:rsid w:val="00105D9B"/>
    <w:rsid w:val="00105DCD"/>
    <w:rsid w:val="001060C4"/>
    <w:rsid w:val="001062F4"/>
    <w:rsid w:val="00106537"/>
    <w:rsid w:val="00106643"/>
    <w:rsid w:val="00106875"/>
    <w:rsid w:val="001068A6"/>
    <w:rsid w:val="00106BE3"/>
    <w:rsid w:val="00106D18"/>
    <w:rsid w:val="0010707E"/>
    <w:rsid w:val="00107183"/>
    <w:rsid w:val="00107457"/>
    <w:rsid w:val="0010781E"/>
    <w:rsid w:val="00107F68"/>
    <w:rsid w:val="0011058E"/>
    <w:rsid w:val="001105F4"/>
    <w:rsid w:val="001108A0"/>
    <w:rsid w:val="00111208"/>
    <w:rsid w:val="00111886"/>
    <w:rsid w:val="001118AA"/>
    <w:rsid w:val="00111911"/>
    <w:rsid w:val="00111B85"/>
    <w:rsid w:val="00111C81"/>
    <w:rsid w:val="001121B9"/>
    <w:rsid w:val="001127B2"/>
    <w:rsid w:val="00112B20"/>
    <w:rsid w:val="00112E44"/>
    <w:rsid w:val="001132D0"/>
    <w:rsid w:val="0011350C"/>
    <w:rsid w:val="00113635"/>
    <w:rsid w:val="00113891"/>
    <w:rsid w:val="00113C48"/>
    <w:rsid w:val="00113F21"/>
    <w:rsid w:val="00113F31"/>
    <w:rsid w:val="00114824"/>
    <w:rsid w:val="00114BA6"/>
    <w:rsid w:val="00114BB0"/>
    <w:rsid w:val="0011501D"/>
    <w:rsid w:val="0011503F"/>
    <w:rsid w:val="001150DD"/>
    <w:rsid w:val="00115381"/>
    <w:rsid w:val="001155FD"/>
    <w:rsid w:val="001158E6"/>
    <w:rsid w:val="00115AA8"/>
    <w:rsid w:val="001161F8"/>
    <w:rsid w:val="00116422"/>
    <w:rsid w:val="00117050"/>
    <w:rsid w:val="001176D7"/>
    <w:rsid w:val="0011782A"/>
    <w:rsid w:val="001178A8"/>
    <w:rsid w:val="001179AC"/>
    <w:rsid w:val="00117BCD"/>
    <w:rsid w:val="00117D98"/>
    <w:rsid w:val="0012048B"/>
    <w:rsid w:val="00120597"/>
    <w:rsid w:val="001208C9"/>
    <w:rsid w:val="00120BD9"/>
    <w:rsid w:val="00120CAC"/>
    <w:rsid w:val="00120D5C"/>
    <w:rsid w:val="001210B2"/>
    <w:rsid w:val="00121143"/>
    <w:rsid w:val="001212D9"/>
    <w:rsid w:val="00121329"/>
    <w:rsid w:val="001215A2"/>
    <w:rsid w:val="00122598"/>
    <w:rsid w:val="001229CE"/>
    <w:rsid w:val="00122A52"/>
    <w:rsid w:val="00122A9F"/>
    <w:rsid w:val="00122BA7"/>
    <w:rsid w:val="0012320F"/>
    <w:rsid w:val="001233A5"/>
    <w:rsid w:val="0012357F"/>
    <w:rsid w:val="001235E8"/>
    <w:rsid w:val="001235FF"/>
    <w:rsid w:val="00123895"/>
    <w:rsid w:val="0012394C"/>
    <w:rsid w:val="00123A21"/>
    <w:rsid w:val="00123E24"/>
    <w:rsid w:val="00124A3A"/>
    <w:rsid w:val="00124ADB"/>
    <w:rsid w:val="00125078"/>
    <w:rsid w:val="00125615"/>
    <w:rsid w:val="00125F2D"/>
    <w:rsid w:val="00125FFF"/>
    <w:rsid w:val="0012615E"/>
    <w:rsid w:val="00126324"/>
    <w:rsid w:val="00126432"/>
    <w:rsid w:val="00126574"/>
    <w:rsid w:val="00126699"/>
    <w:rsid w:val="00126783"/>
    <w:rsid w:val="001271C1"/>
    <w:rsid w:val="001271D3"/>
    <w:rsid w:val="001277C2"/>
    <w:rsid w:val="00127891"/>
    <w:rsid w:val="00127938"/>
    <w:rsid w:val="001279A2"/>
    <w:rsid w:val="00127A52"/>
    <w:rsid w:val="00127C6E"/>
    <w:rsid w:val="00127DB1"/>
    <w:rsid w:val="001300E8"/>
    <w:rsid w:val="001301F0"/>
    <w:rsid w:val="001305DA"/>
    <w:rsid w:val="0013089D"/>
    <w:rsid w:val="00130A7C"/>
    <w:rsid w:val="00130E56"/>
    <w:rsid w:val="001313FC"/>
    <w:rsid w:val="001315AB"/>
    <w:rsid w:val="00131719"/>
    <w:rsid w:val="001318B5"/>
    <w:rsid w:val="001318D9"/>
    <w:rsid w:val="00131950"/>
    <w:rsid w:val="00131A85"/>
    <w:rsid w:val="0013231F"/>
    <w:rsid w:val="0013258C"/>
    <w:rsid w:val="001328CF"/>
    <w:rsid w:val="00132D90"/>
    <w:rsid w:val="00132E1F"/>
    <w:rsid w:val="001330C0"/>
    <w:rsid w:val="0013314F"/>
    <w:rsid w:val="001334DA"/>
    <w:rsid w:val="001337D3"/>
    <w:rsid w:val="001337F0"/>
    <w:rsid w:val="00133BAD"/>
    <w:rsid w:val="001347D0"/>
    <w:rsid w:val="00134A3E"/>
    <w:rsid w:val="00134A61"/>
    <w:rsid w:val="00134A71"/>
    <w:rsid w:val="00134FF1"/>
    <w:rsid w:val="00135606"/>
    <w:rsid w:val="00135805"/>
    <w:rsid w:val="00136343"/>
    <w:rsid w:val="0013675D"/>
    <w:rsid w:val="00136E76"/>
    <w:rsid w:val="00136F0B"/>
    <w:rsid w:val="001371BE"/>
    <w:rsid w:val="00140152"/>
    <w:rsid w:val="00140453"/>
    <w:rsid w:val="0014078A"/>
    <w:rsid w:val="001407C0"/>
    <w:rsid w:val="001408FF"/>
    <w:rsid w:val="00140B60"/>
    <w:rsid w:val="00140BE1"/>
    <w:rsid w:val="001411E7"/>
    <w:rsid w:val="00141A87"/>
    <w:rsid w:val="00141AC3"/>
    <w:rsid w:val="00141B44"/>
    <w:rsid w:val="00141D0F"/>
    <w:rsid w:val="00141EB7"/>
    <w:rsid w:val="00142496"/>
    <w:rsid w:val="0014303D"/>
    <w:rsid w:val="0014316C"/>
    <w:rsid w:val="001436B8"/>
    <w:rsid w:val="00143AA5"/>
    <w:rsid w:val="00143B46"/>
    <w:rsid w:val="00143CA8"/>
    <w:rsid w:val="00143E1C"/>
    <w:rsid w:val="00143FF4"/>
    <w:rsid w:val="0014400F"/>
    <w:rsid w:val="00144109"/>
    <w:rsid w:val="00144823"/>
    <w:rsid w:val="001449E7"/>
    <w:rsid w:val="00144DE1"/>
    <w:rsid w:val="00145AAD"/>
    <w:rsid w:val="00145C4B"/>
    <w:rsid w:val="00145E1F"/>
    <w:rsid w:val="00146F0A"/>
    <w:rsid w:val="00147209"/>
    <w:rsid w:val="001474B0"/>
    <w:rsid w:val="00147998"/>
    <w:rsid w:val="00147DE7"/>
    <w:rsid w:val="00147ED4"/>
    <w:rsid w:val="00147FFC"/>
    <w:rsid w:val="00150074"/>
    <w:rsid w:val="001500A0"/>
    <w:rsid w:val="00150540"/>
    <w:rsid w:val="0015078C"/>
    <w:rsid w:val="001509AB"/>
    <w:rsid w:val="00150CC3"/>
    <w:rsid w:val="00150D19"/>
    <w:rsid w:val="0015132F"/>
    <w:rsid w:val="001513BE"/>
    <w:rsid w:val="001519CA"/>
    <w:rsid w:val="00151D37"/>
    <w:rsid w:val="00151E6A"/>
    <w:rsid w:val="00151FA7"/>
    <w:rsid w:val="00152637"/>
    <w:rsid w:val="00152A16"/>
    <w:rsid w:val="00152C5B"/>
    <w:rsid w:val="00152D0F"/>
    <w:rsid w:val="00152E19"/>
    <w:rsid w:val="00152E73"/>
    <w:rsid w:val="00152FF3"/>
    <w:rsid w:val="001531A8"/>
    <w:rsid w:val="0015331D"/>
    <w:rsid w:val="001534F9"/>
    <w:rsid w:val="001537A8"/>
    <w:rsid w:val="00153A8F"/>
    <w:rsid w:val="001545F1"/>
    <w:rsid w:val="001545F2"/>
    <w:rsid w:val="0015476F"/>
    <w:rsid w:val="0015498B"/>
    <w:rsid w:val="001549F5"/>
    <w:rsid w:val="00154DB3"/>
    <w:rsid w:val="0015533E"/>
    <w:rsid w:val="0015555B"/>
    <w:rsid w:val="00155653"/>
    <w:rsid w:val="001565B3"/>
    <w:rsid w:val="00156C7A"/>
    <w:rsid w:val="00157243"/>
    <w:rsid w:val="00157798"/>
    <w:rsid w:val="001579A0"/>
    <w:rsid w:val="00157AB6"/>
    <w:rsid w:val="00157B32"/>
    <w:rsid w:val="00157C83"/>
    <w:rsid w:val="00157D0A"/>
    <w:rsid w:val="00160CEE"/>
    <w:rsid w:val="00160DD9"/>
    <w:rsid w:val="00160F02"/>
    <w:rsid w:val="001613B4"/>
    <w:rsid w:val="00161452"/>
    <w:rsid w:val="001615BE"/>
    <w:rsid w:val="00161692"/>
    <w:rsid w:val="0016184D"/>
    <w:rsid w:val="00161E4B"/>
    <w:rsid w:val="00161EFA"/>
    <w:rsid w:val="00162106"/>
    <w:rsid w:val="00162121"/>
    <w:rsid w:val="001625F5"/>
    <w:rsid w:val="001627DA"/>
    <w:rsid w:val="00162C10"/>
    <w:rsid w:val="00162F52"/>
    <w:rsid w:val="00162F65"/>
    <w:rsid w:val="00163436"/>
    <w:rsid w:val="001639CD"/>
    <w:rsid w:val="00163BDC"/>
    <w:rsid w:val="00163C63"/>
    <w:rsid w:val="00163E0F"/>
    <w:rsid w:val="00164455"/>
    <w:rsid w:val="001646DD"/>
    <w:rsid w:val="00164742"/>
    <w:rsid w:val="0016482E"/>
    <w:rsid w:val="001649B1"/>
    <w:rsid w:val="00164E31"/>
    <w:rsid w:val="00165252"/>
    <w:rsid w:val="001652A4"/>
    <w:rsid w:val="00165381"/>
    <w:rsid w:val="001654C1"/>
    <w:rsid w:val="00165A9E"/>
    <w:rsid w:val="00165E5F"/>
    <w:rsid w:val="00165EE0"/>
    <w:rsid w:val="00165EFC"/>
    <w:rsid w:val="00166277"/>
    <w:rsid w:val="00166387"/>
    <w:rsid w:val="001666B8"/>
    <w:rsid w:val="00166A50"/>
    <w:rsid w:val="00166B4E"/>
    <w:rsid w:val="00166B4F"/>
    <w:rsid w:val="00166BF0"/>
    <w:rsid w:val="00166C09"/>
    <w:rsid w:val="00166CB8"/>
    <w:rsid w:val="00166D48"/>
    <w:rsid w:val="00166F56"/>
    <w:rsid w:val="001670C4"/>
    <w:rsid w:val="00167868"/>
    <w:rsid w:val="001700E3"/>
    <w:rsid w:val="001702D2"/>
    <w:rsid w:val="00170364"/>
    <w:rsid w:val="0017057A"/>
    <w:rsid w:val="00170997"/>
    <w:rsid w:val="00170B2A"/>
    <w:rsid w:val="00170EE8"/>
    <w:rsid w:val="00170F57"/>
    <w:rsid w:val="001712C5"/>
    <w:rsid w:val="0017135C"/>
    <w:rsid w:val="0017164A"/>
    <w:rsid w:val="001718EF"/>
    <w:rsid w:val="00171CBF"/>
    <w:rsid w:val="00171CEE"/>
    <w:rsid w:val="00171D26"/>
    <w:rsid w:val="00171EE7"/>
    <w:rsid w:val="00172241"/>
    <w:rsid w:val="0017225A"/>
    <w:rsid w:val="00172260"/>
    <w:rsid w:val="001724F6"/>
    <w:rsid w:val="001725B9"/>
    <w:rsid w:val="001727F6"/>
    <w:rsid w:val="00172CB4"/>
    <w:rsid w:val="00172E48"/>
    <w:rsid w:val="00173262"/>
    <w:rsid w:val="001737C8"/>
    <w:rsid w:val="00173B50"/>
    <w:rsid w:val="00173C47"/>
    <w:rsid w:val="00173E24"/>
    <w:rsid w:val="00173ED5"/>
    <w:rsid w:val="00174D79"/>
    <w:rsid w:val="00175026"/>
    <w:rsid w:val="001750A5"/>
    <w:rsid w:val="00175527"/>
    <w:rsid w:val="001755B9"/>
    <w:rsid w:val="001758BA"/>
    <w:rsid w:val="001758C5"/>
    <w:rsid w:val="00175AE7"/>
    <w:rsid w:val="00175C34"/>
    <w:rsid w:val="00175E10"/>
    <w:rsid w:val="001760D4"/>
    <w:rsid w:val="00176847"/>
    <w:rsid w:val="00176B3F"/>
    <w:rsid w:val="00176E53"/>
    <w:rsid w:val="00176E71"/>
    <w:rsid w:val="00177093"/>
    <w:rsid w:val="00177419"/>
    <w:rsid w:val="00177943"/>
    <w:rsid w:val="00177D1B"/>
    <w:rsid w:val="00177E02"/>
    <w:rsid w:val="00177F23"/>
    <w:rsid w:val="00177F6F"/>
    <w:rsid w:val="00177F76"/>
    <w:rsid w:val="00180402"/>
    <w:rsid w:val="001804D6"/>
    <w:rsid w:val="00180F5B"/>
    <w:rsid w:val="00180F9C"/>
    <w:rsid w:val="001815C5"/>
    <w:rsid w:val="00181650"/>
    <w:rsid w:val="00181DE2"/>
    <w:rsid w:val="00181E78"/>
    <w:rsid w:val="00182582"/>
    <w:rsid w:val="00182C5D"/>
    <w:rsid w:val="00182ED0"/>
    <w:rsid w:val="00182F57"/>
    <w:rsid w:val="00183020"/>
    <w:rsid w:val="00183358"/>
    <w:rsid w:val="00183623"/>
    <w:rsid w:val="0018382F"/>
    <w:rsid w:val="00183901"/>
    <w:rsid w:val="00183C87"/>
    <w:rsid w:val="00183D77"/>
    <w:rsid w:val="001844B9"/>
    <w:rsid w:val="00184645"/>
    <w:rsid w:val="001847E6"/>
    <w:rsid w:val="00184FB1"/>
    <w:rsid w:val="00185123"/>
    <w:rsid w:val="001853B6"/>
    <w:rsid w:val="0018559A"/>
    <w:rsid w:val="001858E6"/>
    <w:rsid w:val="00185BC7"/>
    <w:rsid w:val="001863BF"/>
    <w:rsid w:val="00186460"/>
    <w:rsid w:val="001864DB"/>
    <w:rsid w:val="00186898"/>
    <w:rsid w:val="00186CE9"/>
    <w:rsid w:val="00186D83"/>
    <w:rsid w:val="00186E85"/>
    <w:rsid w:val="001870A6"/>
    <w:rsid w:val="001871CA"/>
    <w:rsid w:val="0018752E"/>
    <w:rsid w:val="0018783C"/>
    <w:rsid w:val="00187F46"/>
    <w:rsid w:val="00190019"/>
    <w:rsid w:val="001900CE"/>
    <w:rsid w:val="001901A8"/>
    <w:rsid w:val="001902C7"/>
    <w:rsid w:val="00190783"/>
    <w:rsid w:val="001907A0"/>
    <w:rsid w:val="0019084E"/>
    <w:rsid w:val="00190E27"/>
    <w:rsid w:val="00190E8F"/>
    <w:rsid w:val="00190ED8"/>
    <w:rsid w:val="00191337"/>
    <w:rsid w:val="001913C1"/>
    <w:rsid w:val="0019167D"/>
    <w:rsid w:val="00191C5B"/>
    <w:rsid w:val="00191EC0"/>
    <w:rsid w:val="00192052"/>
    <w:rsid w:val="001922EA"/>
    <w:rsid w:val="00192B50"/>
    <w:rsid w:val="0019344C"/>
    <w:rsid w:val="00193697"/>
    <w:rsid w:val="001939BA"/>
    <w:rsid w:val="00193CF8"/>
    <w:rsid w:val="00193E73"/>
    <w:rsid w:val="001941C8"/>
    <w:rsid w:val="001942BC"/>
    <w:rsid w:val="00194939"/>
    <w:rsid w:val="00194C26"/>
    <w:rsid w:val="00194C88"/>
    <w:rsid w:val="00194D1E"/>
    <w:rsid w:val="001951B7"/>
    <w:rsid w:val="001953DB"/>
    <w:rsid w:val="001953E4"/>
    <w:rsid w:val="001954C2"/>
    <w:rsid w:val="00195CE1"/>
    <w:rsid w:val="00196145"/>
    <w:rsid w:val="001963CC"/>
    <w:rsid w:val="00196490"/>
    <w:rsid w:val="00196518"/>
    <w:rsid w:val="001966EC"/>
    <w:rsid w:val="00196B64"/>
    <w:rsid w:val="00197238"/>
    <w:rsid w:val="001972E7"/>
    <w:rsid w:val="00197421"/>
    <w:rsid w:val="001974AD"/>
    <w:rsid w:val="00197929"/>
    <w:rsid w:val="00197CA5"/>
    <w:rsid w:val="001A0156"/>
    <w:rsid w:val="001A016C"/>
    <w:rsid w:val="001A0279"/>
    <w:rsid w:val="001A02E7"/>
    <w:rsid w:val="001A0377"/>
    <w:rsid w:val="001A05A3"/>
    <w:rsid w:val="001A085B"/>
    <w:rsid w:val="001A08EF"/>
    <w:rsid w:val="001A0E0F"/>
    <w:rsid w:val="001A1195"/>
    <w:rsid w:val="001A12F4"/>
    <w:rsid w:val="001A1689"/>
    <w:rsid w:val="001A1761"/>
    <w:rsid w:val="001A1B79"/>
    <w:rsid w:val="001A1D3F"/>
    <w:rsid w:val="001A1DBA"/>
    <w:rsid w:val="001A25EE"/>
    <w:rsid w:val="001A26F6"/>
    <w:rsid w:val="001A28A6"/>
    <w:rsid w:val="001A2D72"/>
    <w:rsid w:val="001A3727"/>
    <w:rsid w:val="001A3BC3"/>
    <w:rsid w:val="001A3D5C"/>
    <w:rsid w:val="001A455B"/>
    <w:rsid w:val="001A45C7"/>
    <w:rsid w:val="001A460A"/>
    <w:rsid w:val="001A462B"/>
    <w:rsid w:val="001A47CE"/>
    <w:rsid w:val="001A47DF"/>
    <w:rsid w:val="001A4AA7"/>
    <w:rsid w:val="001A4BDF"/>
    <w:rsid w:val="001A4D00"/>
    <w:rsid w:val="001A4D2D"/>
    <w:rsid w:val="001A4FAF"/>
    <w:rsid w:val="001A5051"/>
    <w:rsid w:val="001A50A2"/>
    <w:rsid w:val="001A55DA"/>
    <w:rsid w:val="001A5A06"/>
    <w:rsid w:val="001A5B38"/>
    <w:rsid w:val="001A5BC1"/>
    <w:rsid w:val="001A5E7B"/>
    <w:rsid w:val="001A611A"/>
    <w:rsid w:val="001A63FD"/>
    <w:rsid w:val="001A689C"/>
    <w:rsid w:val="001A6B31"/>
    <w:rsid w:val="001A6D9D"/>
    <w:rsid w:val="001A703F"/>
    <w:rsid w:val="001A70EE"/>
    <w:rsid w:val="001A71B6"/>
    <w:rsid w:val="001A71D6"/>
    <w:rsid w:val="001A72A6"/>
    <w:rsid w:val="001A7441"/>
    <w:rsid w:val="001A74BD"/>
    <w:rsid w:val="001A7799"/>
    <w:rsid w:val="001A782A"/>
    <w:rsid w:val="001A7850"/>
    <w:rsid w:val="001A7A27"/>
    <w:rsid w:val="001B03AF"/>
    <w:rsid w:val="001B04A1"/>
    <w:rsid w:val="001B05EA"/>
    <w:rsid w:val="001B0651"/>
    <w:rsid w:val="001B09AF"/>
    <w:rsid w:val="001B0CFE"/>
    <w:rsid w:val="001B0D7C"/>
    <w:rsid w:val="001B0EA7"/>
    <w:rsid w:val="001B0FCD"/>
    <w:rsid w:val="001B1020"/>
    <w:rsid w:val="001B1184"/>
    <w:rsid w:val="001B11C5"/>
    <w:rsid w:val="001B189F"/>
    <w:rsid w:val="001B206D"/>
    <w:rsid w:val="001B2176"/>
    <w:rsid w:val="001B274E"/>
    <w:rsid w:val="001B28EB"/>
    <w:rsid w:val="001B2CEE"/>
    <w:rsid w:val="001B2F27"/>
    <w:rsid w:val="001B2FA8"/>
    <w:rsid w:val="001B32E7"/>
    <w:rsid w:val="001B3585"/>
    <w:rsid w:val="001B3688"/>
    <w:rsid w:val="001B3A2E"/>
    <w:rsid w:val="001B3B1F"/>
    <w:rsid w:val="001B3BE0"/>
    <w:rsid w:val="001B44D2"/>
    <w:rsid w:val="001B44EE"/>
    <w:rsid w:val="001B45A9"/>
    <w:rsid w:val="001B490B"/>
    <w:rsid w:val="001B4EC5"/>
    <w:rsid w:val="001B4ECA"/>
    <w:rsid w:val="001B561D"/>
    <w:rsid w:val="001B5D4E"/>
    <w:rsid w:val="001B5DC5"/>
    <w:rsid w:val="001B6047"/>
    <w:rsid w:val="001B64AF"/>
    <w:rsid w:val="001B675F"/>
    <w:rsid w:val="001B6B11"/>
    <w:rsid w:val="001B6BF3"/>
    <w:rsid w:val="001B6D95"/>
    <w:rsid w:val="001B6FBE"/>
    <w:rsid w:val="001B729D"/>
    <w:rsid w:val="001B72C6"/>
    <w:rsid w:val="001B7CFB"/>
    <w:rsid w:val="001B7E7D"/>
    <w:rsid w:val="001B7F64"/>
    <w:rsid w:val="001C01E0"/>
    <w:rsid w:val="001C08A8"/>
    <w:rsid w:val="001C0ABD"/>
    <w:rsid w:val="001C0D8D"/>
    <w:rsid w:val="001C0E6E"/>
    <w:rsid w:val="001C1052"/>
    <w:rsid w:val="001C1121"/>
    <w:rsid w:val="001C13B3"/>
    <w:rsid w:val="001C15FE"/>
    <w:rsid w:val="001C1605"/>
    <w:rsid w:val="001C1D1C"/>
    <w:rsid w:val="001C1DDC"/>
    <w:rsid w:val="001C1E73"/>
    <w:rsid w:val="001C1F4C"/>
    <w:rsid w:val="001C21DE"/>
    <w:rsid w:val="001C23F6"/>
    <w:rsid w:val="001C24F2"/>
    <w:rsid w:val="001C2AF8"/>
    <w:rsid w:val="001C2C30"/>
    <w:rsid w:val="001C2CAA"/>
    <w:rsid w:val="001C3121"/>
    <w:rsid w:val="001C331A"/>
    <w:rsid w:val="001C33DA"/>
    <w:rsid w:val="001C342E"/>
    <w:rsid w:val="001C350A"/>
    <w:rsid w:val="001C37DB"/>
    <w:rsid w:val="001C381E"/>
    <w:rsid w:val="001C3A64"/>
    <w:rsid w:val="001C3C7D"/>
    <w:rsid w:val="001C3D43"/>
    <w:rsid w:val="001C42A8"/>
    <w:rsid w:val="001C42DD"/>
    <w:rsid w:val="001C42F6"/>
    <w:rsid w:val="001C4323"/>
    <w:rsid w:val="001C4358"/>
    <w:rsid w:val="001C45AD"/>
    <w:rsid w:val="001C4A27"/>
    <w:rsid w:val="001C4BC9"/>
    <w:rsid w:val="001C4EFD"/>
    <w:rsid w:val="001C4F68"/>
    <w:rsid w:val="001C5549"/>
    <w:rsid w:val="001C5868"/>
    <w:rsid w:val="001C58C5"/>
    <w:rsid w:val="001C5A11"/>
    <w:rsid w:val="001C5D04"/>
    <w:rsid w:val="001C5EF4"/>
    <w:rsid w:val="001C6F7B"/>
    <w:rsid w:val="001C71AA"/>
    <w:rsid w:val="001C7298"/>
    <w:rsid w:val="001C7761"/>
    <w:rsid w:val="001C7973"/>
    <w:rsid w:val="001C79C9"/>
    <w:rsid w:val="001C7B0B"/>
    <w:rsid w:val="001C7B95"/>
    <w:rsid w:val="001C7E3A"/>
    <w:rsid w:val="001D006F"/>
    <w:rsid w:val="001D0503"/>
    <w:rsid w:val="001D0700"/>
    <w:rsid w:val="001D091B"/>
    <w:rsid w:val="001D0D67"/>
    <w:rsid w:val="001D0FC4"/>
    <w:rsid w:val="001D1003"/>
    <w:rsid w:val="001D1074"/>
    <w:rsid w:val="001D153C"/>
    <w:rsid w:val="001D1C57"/>
    <w:rsid w:val="001D2130"/>
    <w:rsid w:val="001D2536"/>
    <w:rsid w:val="001D2D8B"/>
    <w:rsid w:val="001D2F95"/>
    <w:rsid w:val="001D3243"/>
    <w:rsid w:val="001D390A"/>
    <w:rsid w:val="001D3977"/>
    <w:rsid w:val="001D3F38"/>
    <w:rsid w:val="001D3FD1"/>
    <w:rsid w:val="001D40E4"/>
    <w:rsid w:val="001D426E"/>
    <w:rsid w:val="001D42E5"/>
    <w:rsid w:val="001D43A2"/>
    <w:rsid w:val="001D4D8C"/>
    <w:rsid w:val="001D4E93"/>
    <w:rsid w:val="001D51E2"/>
    <w:rsid w:val="001D548A"/>
    <w:rsid w:val="001D5545"/>
    <w:rsid w:val="001D5653"/>
    <w:rsid w:val="001D56B8"/>
    <w:rsid w:val="001D581E"/>
    <w:rsid w:val="001D5951"/>
    <w:rsid w:val="001D5AD7"/>
    <w:rsid w:val="001D5AFD"/>
    <w:rsid w:val="001D660A"/>
    <w:rsid w:val="001D676C"/>
    <w:rsid w:val="001D6B3A"/>
    <w:rsid w:val="001D6B79"/>
    <w:rsid w:val="001D6C81"/>
    <w:rsid w:val="001D7069"/>
    <w:rsid w:val="001D72E8"/>
    <w:rsid w:val="001D74CB"/>
    <w:rsid w:val="001D769F"/>
    <w:rsid w:val="001D7B66"/>
    <w:rsid w:val="001D7D82"/>
    <w:rsid w:val="001D7EB5"/>
    <w:rsid w:val="001D7EFD"/>
    <w:rsid w:val="001E0561"/>
    <w:rsid w:val="001E068A"/>
    <w:rsid w:val="001E0B22"/>
    <w:rsid w:val="001E1D06"/>
    <w:rsid w:val="001E1F38"/>
    <w:rsid w:val="001E271A"/>
    <w:rsid w:val="001E2907"/>
    <w:rsid w:val="001E2963"/>
    <w:rsid w:val="001E2AEC"/>
    <w:rsid w:val="001E3173"/>
    <w:rsid w:val="001E33E8"/>
    <w:rsid w:val="001E3544"/>
    <w:rsid w:val="001E368E"/>
    <w:rsid w:val="001E39AC"/>
    <w:rsid w:val="001E39BA"/>
    <w:rsid w:val="001E42E5"/>
    <w:rsid w:val="001E43BD"/>
    <w:rsid w:val="001E4946"/>
    <w:rsid w:val="001E49B2"/>
    <w:rsid w:val="001E4B4C"/>
    <w:rsid w:val="001E4C02"/>
    <w:rsid w:val="001E4D21"/>
    <w:rsid w:val="001E4D68"/>
    <w:rsid w:val="001E4E54"/>
    <w:rsid w:val="001E5138"/>
    <w:rsid w:val="001E5685"/>
    <w:rsid w:val="001E59A6"/>
    <w:rsid w:val="001E5FE2"/>
    <w:rsid w:val="001E6377"/>
    <w:rsid w:val="001E63F3"/>
    <w:rsid w:val="001E656C"/>
    <w:rsid w:val="001E674B"/>
    <w:rsid w:val="001E74C1"/>
    <w:rsid w:val="001E784D"/>
    <w:rsid w:val="001E7858"/>
    <w:rsid w:val="001E7C15"/>
    <w:rsid w:val="001E7D32"/>
    <w:rsid w:val="001E7D9F"/>
    <w:rsid w:val="001F0043"/>
    <w:rsid w:val="001F0431"/>
    <w:rsid w:val="001F06CA"/>
    <w:rsid w:val="001F076E"/>
    <w:rsid w:val="001F0B06"/>
    <w:rsid w:val="001F0B8F"/>
    <w:rsid w:val="001F0D9B"/>
    <w:rsid w:val="001F1064"/>
    <w:rsid w:val="001F10E8"/>
    <w:rsid w:val="001F126E"/>
    <w:rsid w:val="001F17AB"/>
    <w:rsid w:val="001F17BB"/>
    <w:rsid w:val="001F18ED"/>
    <w:rsid w:val="001F1A25"/>
    <w:rsid w:val="001F1A6B"/>
    <w:rsid w:val="001F21BC"/>
    <w:rsid w:val="001F3337"/>
    <w:rsid w:val="001F33B4"/>
    <w:rsid w:val="001F34CA"/>
    <w:rsid w:val="001F3601"/>
    <w:rsid w:val="001F37EA"/>
    <w:rsid w:val="001F3AF6"/>
    <w:rsid w:val="001F3B15"/>
    <w:rsid w:val="001F3C1A"/>
    <w:rsid w:val="001F4132"/>
    <w:rsid w:val="001F444D"/>
    <w:rsid w:val="001F45EE"/>
    <w:rsid w:val="001F48B3"/>
    <w:rsid w:val="001F4A54"/>
    <w:rsid w:val="001F4C4D"/>
    <w:rsid w:val="001F4E4A"/>
    <w:rsid w:val="001F5046"/>
    <w:rsid w:val="001F52A6"/>
    <w:rsid w:val="001F533E"/>
    <w:rsid w:val="001F5399"/>
    <w:rsid w:val="001F558E"/>
    <w:rsid w:val="001F55C1"/>
    <w:rsid w:val="001F5A9A"/>
    <w:rsid w:val="001F5C6A"/>
    <w:rsid w:val="001F5F5A"/>
    <w:rsid w:val="001F69DB"/>
    <w:rsid w:val="001F6D59"/>
    <w:rsid w:val="001F6F81"/>
    <w:rsid w:val="001F70C3"/>
    <w:rsid w:val="001F737E"/>
    <w:rsid w:val="002001AF"/>
    <w:rsid w:val="00200817"/>
    <w:rsid w:val="00200986"/>
    <w:rsid w:val="00200AA2"/>
    <w:rsid w:val="00200BAD"/>
    <w:rsid w:val="00200BDA"/>
    <w:rsid w:val="002017D5"/>
    <w:rsid w:val="00201BDE"/>
    <w:rsid w:val="002024BA"/>
    <w:rsid w:val="00202510"/>
    <w:rsid w:val="0020260C"/>
    <w:rsid w:val="002026D1"/>
    <w:rsid w:val="002028F4"/>
    <w:rsid w:val="00202976"/>
    <w:rsid w:val="00202C4C"/>
    <w:rsid w:val="00202D02"/>
    <w:rsid w:val="00203433"/>
    <w:rsid w:val="00203B02"/>
    <w:rsid w:val="00203B75"/>
    <w:rsid w:val="00203BC4"/>
    <w:rsid w:val="0020400C"/>
    <w:rsid w:val="00204342"/>
    <w:rsid w:val="00204457"/>
    <w:rsid w:val="00204CB1"/>
    <w:rsid w:val="002053E6"/>
    <w:rsid w:val="00205553"/>
    <w:rsid w:val="00205A57"/>
    <w:rsid w:val="00205FB0"/>
    <w:rsid w:val="0020609F"/>
    <w:rsid w:val="0020627B"/>
    <w:rsid w:val="00206633"/>
    <w:rsid w:val="00206713"/>
    <w:rsid w:val="00206DBB"/>
    <w:rsid w:val="002072FE"/>
    <w:rsid w:val="0020739D"/>
    <w:rsid w:val="002073E6"/>
    <w:rsid w:val="0020760E"/>
    <w:rsid w:val="00207996"/>
    <w:rsid w:val="002079A4"/>
    <w:rsid w:val="00207FF9"/>
    <w:rsid w:val="0021002E"/>
    <w:rsid w:val="0021003F"/>
    <w:rsid w:val="00210073"/>
    <w:rsid w:val="0021016E"/>
    <w:rsid w:val="0021038D"/>
    <w:rsid w:val="0021073B"/>
    <w:rsid w:val="002107D8"/>
    <w:rsid w:val="00210A92"/>
    <w:rsid w:val="00210BAC"/>
    <w:rsid w:val="00210E89"/>
    <w:rsid w:val="00210F15"/>
    <w:rsid w:val="0021119F"/>
    <w:rsid w:val="002111EC"/>
    <w:rsid w:val="00211397"/>
    <w:rsid w:val="00211802"/>
    <w:rsid w:val="002118D3"/>
    <w:rsid w:val="00211AE7"/>
    <w:rsid w:val="00211B39"/>
    <w:rsid w:val="00211B8C"/>
    <w:rsid w:val="00211E8E"/>
    <w:rsid w:val="00211F82"/>
    <w:rsid w:val="002120C2"/>
    <w:rsid w:val="002122CD"/>
    <w:rsid w:val="002129BC"/>
    <w:rsid w:val="00212C0D"/>
    <w:rsid w:val="0021327B"/>
    <w:rsid w:val="0021337A"/>
    <w:rsid w:val="0021349E"/>
    <w:rsid w:val="00213843"/>
    <w:rsid w:val="00213B75"/>
    <w:rsid w:val="00213E55"/>
    <w:rsid w:val="00213EEB"/>
    <w:rsid w:val="00213FA5"/>
    <w:rsid w:val="00214180"/>
    <w:rsid w:val="002148FC"/>
    <w:rsid w:val="00215230"/>
    <w:rsid w:val="00215635"/>
    <w:rsid w:val="00215890"/>
    <w:rsid w:val="00215AE0"/>
    <w:rsid w:val="00216880"/>
    <w:rsid w:val="00216A92"/>
    <w:rsid w:val="00216AF3"/>
    <w:rsid w:val="00216B4B"/>
    <w:rsid w:val="00216ED0"/>
    <w:rsid w:val="00217559"/>
    <w:rsid w:val="0021764B"/>
    <w:rsid w:val="00217846"/>
    <w:rsid w:val="0021785A"/>
    <w:rsid w:val="0021793D"/>
    <w:rsid w:val="00217AD3"/>
    <w:rsid w:val="00217BE1"/>
    <w:rsid w:val="00217E1E"/>
    <w:rsid w:val="002200E4"/>
    <w:rsid w:val="00220189"/>
    <w:rsid w:val="0022079B"/>
    <w:rsid w:val="00220BF9"/>
    <w:rsid w:val="00221B2B"/>
    <w:rsid w:val="00221D2A"/>
    <w:rsid w:val="00221FF0"/>
    <w:rsid w:val="00222118"/>
    <w:rsid w:val="002221EC"/>
    <w:rsid w:val="00222B6D"/>
    <w:rsid w:val="00222EB3"/>
    <w:rsid w:val="00222F54"/>
    <w:rsid w:val="00223089"/>
    <w:rsid w:val="00223116"/>
    <w:rsid w:val="002238CB"/>
    <w:rsid w:val="00223AAE"/>
    <w:rsid w:val="00224022"/>
    <w:rsid w:val="002241B9"/>
    <w:rsid w:val="002245C9"/>
    <w:rsid w:val="002248A9"/>
    <w:rsid w:val="0022493F"/>
    <w:rsid w:val="00224A9B"/>
    <w:rsid w:val="00224B87"/>
    <w:rsid w:val="00224DE5"/>
    <w:rsid w:val="00224F88"/>
    <w:rsid w:val="0022517E"/>
    <w:rsid w:val="0022523B"/>
    <w:rsid w:val="0022550C"/>
    <w:rsid w:val="00225C97"/>
    <w:rsid w:val="00225DF4"/>
    <w:rsid w:val="00225F42"/>
    <w:rsid w:val="00226148"/>
    <w:rsid w:val="00226176"/>
    <w:rsid w:val="00226180"/>
    <w:rsid w:val="0022629C"/>
    <w:rsid w:val="0022683C"/>
    <w:rsid w:val="00226E56"/>
    <w:rsid w:val="00226F58"/>
    <w:rsid w:val="00227223"/>
    <w:rsid w:val="002272EF"/>
    <w:rsid w:val="00227357"/>
    <w:rsid w:val="00227AD7"/>
    <w:rsid w:val="0023018C"/>
    <w:rsid w:val="00230447"/>
    <w:rsid w:val="002305B9"/>
    <w:rsid w:val="00230685"/>
    <w:rsid w:val="00230D06"/>
    <w:rsid w:val="00230DA5"/>
    <w:rsid w:val="002310F2"/>
    <w:rsid w:val="00231175"/>
    <w:rsid w:val="00231A28"/>
    <w:rsid w:val="00231F47"/>
    <w:rsid w:val="00232232"/>
    <w:rsid w:val="002322D0"/>
    <w:rsid w:val="00232388"/>
    <w:rsid w:val="002323B5"/>
    <w:rsid w:val="002323E7"/>
    <w:rsid w:val="00232567"/>
    <w:rsid w:val="002325B0"/>
    <w:rsid w:val="0023260E"/>
    <w:rsid w:val="00232AB7"/>
    <w:rsid w:val="00232B1E"/>
    <w:rsid w:val="00232F5D"/>
    <w:rsid w:val="00232F6D"/>
    <w:rsid w:val="00232F8D"/>
    <w:rsid w:val="00233157"/>
    <w:rsid w:val="00233EBB"/>
    <w:rsid w:val="0023417F"/>
    <w:rsid w:val="00234513"/>
    <w:rsid w:val="00234C0A"/>
    <w:rsid w:val="002351F1"/>
    <w:rsid w:val="002354C8"/>
    <w:rsid w:val="002354E1"/>
    <w:rsid w:val="00235526"/>
    <w:rsid w:val="002358C2"/>
    <w:rsid w:val="00235BA7"/>
    <w:rsid w:val="00235EB6"/>
    <w:rsid w:val="00235FE2"/>
    <w:rsid w:val="00236094"/>
    <w:rsid w:val="00236196"/>
    <w:rsid w:val="002363D6"/>
    <w:rsid w:val="00236424"/>
    <w:rsid w:val="00236A8E"/>
    <w:rsid w:val="00236BF3"/>
    <w:rsid w:val="00236E18"/>
    <w:rsid w:val="00236E43"/>
    <w:rsid w:val="00237436"/>
    <w:rsid w:val="0023784F"/>
    <w:rsid w:val="00237936"/>
    <w:rsid w:val="00237977"/>
    <w:rsid w:val="00237CCF"/>
    <w:rsid w:val="00237D9C"/>
    <w:rsid w:val="00237E5A"/>
    <w:rsid w:val="00237EC3"/>
    <w:rsid w:val="00240178"/>
    <w:rsid w:val="00240575"/>
    <w:rsid w:val="002406E5"/>
    <w:rsid w:val="00240940"/>
    <w:rsid w:val="00240E8D"/>
    <w:rsid w:val="00241C30"/>
    <w:rsid w:val="00241C82"/>
    <w:rsid w:val="00241DB2"/>
    <w:rsid w:val="00241FAA"/>
    <w:rsid w:val="00242369"/>
    <w:rsid w:val="00242555"/>
    <w:rsid w:val="00242AEB"/>
    <w:rsid w:val="00242E85"/>
    <w:rsid w:val="00243F17"/>
    <w:rsid w:val="002445F5"/>
    <w:rsid w:val="00244600"/>
    <w:rsid w:val="00244761"/>
    <w:rsid w:val="0024486B"/>
    <w:rsid w:val="00245017"/>
    <w:rsid w:val="00245A67"/>
    <w:rsid w:val="00245EFC"/>
    <w:rsid w:val="00246053"/>
    <w:rsid w:val="002461E3"/>
    <w:rsid w:val="0024636F"/>
    <w:rsid w:val="00246457"/>
    <w:rsid w:val="00246628"/>
    <w:rsid w:val="00246DB1"/>
    <w:rsid w:val="0024713B"/>
    <w:rsid w:val="00247228"/>
    <w:rsid w:val="00247541"/>
    <w:rsid w:val="0024775D"/>
    <w:rsid w:val="00247BAB"/>
    <w:rsid w:val="00247C1F"/>
    <w:rsid w:val="00247DFD"/>
    <w:rsid w:val="0025017D"/>
    <w:rsid w:val="00250373"/>
    <w:rsid w:val="0025048E"/>
    <w:rsid w:val="00250B13"/>
    <w:rsid w:val="00250C9B"/>
    <w:rsid w:val="00250DE4"/>
    <w:rsid w:val="00251692"/>
    <w:rsid w:val="002517EE"/>
    <w:rsid w:val="00251A99"/>
    <w:rsid w:val="00251C92"/>
    <w:rsid w:val="00251E25"/>
    <w:rsid w:val="002524C6"/>
    <w:rsid w:val="002526DF"/>
    <w:rsid w:val="002529E7"/>
    <w:rsid w:val="00252AAA"/>
    <w:rsid w:val="00252AB8"/>
    <w:rsid w:val="00252B7B"/>
    <w:rsid w:val="00252DF2"/>
    <w:rsid w:val="00252EC3"/>
    <w:rsid w:val="00252F53"/>
    <w:rsid w:val="00252FA6"/>
    <w:rsid w:val="00253157"/>
    <w:rsid w:val="00253287"/>
    <w:rsid w:val="00253291"/>
    <w:rsid w:val="002533E7"/>
    <w:rsid w:val="00254057"/>
    <w:rsid w:val="002540A4"/>
    <w:rsid w:val="00254137"/>
    <w:rsid w:val="00254268"/>
    <w:rsid w:val="00254334"/>
    <w:rsid w:val="00254577"/>
    <w:rsid w:val="00254720"/>
    <w:rsid w:val="00254918"/>
    <w:rsid w:val="00254A69"/>
    <w:rsid w:val="00255442"/>
    <w:rsid w:val="0025545F"/>
    <w:rsid w:val="00255E24"/>
    <w:rsid w:val="00255E86"/>
    <w:rsid w:val="002562F5"/>
    <w:rsid w:val="002563CE"/>
    <w:rsid w:val="0025646D"/>
    <w:rsid w:val="00256A2F"/>
    <w:rsid w:val="00256E01"/>
    <w:rsid w:val="0025711D"/>
    <w:rsid w:val="002574F5"/>
    <w:rsid w:val="002575EE"/>
    <w:rsid w:val="002575F3"/>
    <w:rsid w:val="00257714"/>
    <w:rsid w:val="002578A4"/>
    <w:rsid w:val="0025794C"/>
    <w:rsid w:val="00257B7B"/>
    <w:rsid w:val="00257EA0"/>
    <w:rsid w:val="002601DE"/>
    <w:rsid w:val="002604C9"/>
    <w:rsid w:val="0026082B"/>
    <w:rsid w:val="002609F8"/>
    <w:rsid w:val="00260D4D"/>
    <w:rsid w:val="00260E6B"/>
    <w:rsid w:val="00260FEE"/>
    <w:rsid w:val="002617B2"/>
    <w:rsid w:val="00261BAA"/>
    <w:rsid w:val="00261C1C"/>
    <w:rsid w:val="00261CEA"/>
    <w:rsid w:val="00261E54"/>
    <w:rsid w:val="002624D6"/>
    <w:rsid w:val="00262744"/>
    <w:rsid w:val="002629F1"/>
    <w:rsid w:val="00262C20"/>
    <w:rsid w:val="002632AB"/>
    <w:rsid w:val="00263308"/>
    <w:rsid w:val="0026364C"/>
    <w:rsid w:val="0026369C"/>
    <w:rsid w:val="00263847"/>
    <w:rsid w:val="00264053"/>
    <w:rsid w:val="00264077"/>
    <w:rsid w:val="002641E2"/>
    <w:rsid w:val="00264430"/>
    <w:rsid w:val="0026451B"/>
    <w:rsid w:val="002648FE"/>
    <w:rsid w:val="00264906"/>
    <w:rsid w:val="00264A24"/>
    <w:rsid w:val="00264DE3"/>
    <w:rsid w:val="00265741"/>
    <w:rsid w:val="002658A0"/>
    <w:rsid w:val="002658F7"/>
    <w:rsid w:val="00265EAB"/>
    <w:rsid w:val="00266335"/>
    <w:rsid w:val="0026652B"/>
    <w:rsid w:val="00266744"/>
    <w:rsid w:val="0026683E"/>
    <w:rsid w:val="00266A47"/>
    <w:rsid w:val="0026776F"/>
    <w:rsid w:val="00267D8B"/>
    <w:rsid w:val="0027005F"/>
    <w:rsid w:val="0027021D"/>
    <w:rsid w:val="0027029E"/>
    <w:rsid w:val="002702A7"/>
    <w:rsid w:val="002703E7"/>
    <w:rsid w:val="00270880"/>
    <w:rsid w:val="00270ADE"/>
    <w:rsid w:val="00270B5E"/>
    <w:rsid w:val="00270CA2"/>
    <w:rsid w:val="00270D49"/>
    <w:rsid w:val="002718FD"/>
    <w:rsid w:val="00271A9E"/>
    <w:rsid w:val="00271AB3"/>
    <w:rsid w:val="00271E26"/>
    <w:rsid w:val="00271E7D"/>
    <w:rsid w:val="00272094"/>
    <w:rsid w:val="0027271E"/>
    <w:rsid w:val="00272F1D"/>
    <w:rsid w:val="00272F31"/>
    <w:rsid w:val="002731E1"/>
    <w:rsid w:val="002733BE"/>
    <w:rsid w:val="0027390F"/>
    <w:rsid w:val="00273E7D"/>
    <w:rsid w:val="00274133"/>
    <w:rsid w:val="00274155"/>
    <w:rsid w:val="00274471"/>
    <w:rsid w:val="0027457F"/>
    <w:rsid w:val="00274620"/>
    <w:rsid w:val="00274871"/>
    <w:rsid w:val="0027492B"/>
    <w:rsid w:val="0027504C"/>
    <w:rsid w:val="00275D22"/>
    <w:rsid w:val="00275F88"/>
    <w:rsid w:val="00276471"/>
    <w:rsid w:val="00276A4E"/>
    <w:rsid w:val="00276AB8"/>
    <w:rsid w:val="00276B45"/>
    <w:rsid w:val="00276C74"/>
    <w:rsid w:val="00276CB7"/>
    <w:rsid w:val="00276D53"/>
    <w:rsid w:val="00276FEA"/>
    <w:rsid w:val="00277248"/>
    <w:rsid w:val="00277383"/>
    <w:rsid w:val="002773A7"/>
    <w:rsid w:val="0027765F"/>
    <w:rsid w:val="0027776A"/>
    <w:rsid w:val="00277977"/>
    <w:rsid w:val="002779B6"/>
    <w:rsid w:val="00277DA2"/>
    <w:rsid w:val="00277DAF"/>
    <w:rsid w:val="00277F5E"/>
    <w:rsid w:val="00280045"/>
    <w:rsid w:val="002802D0"/>
    <w:rsid w:val="00280763"/>
    <w:rsid w:val="002812D1"/>
    <w:rsid w:val="002814DE"/>
    <w:rsid w:val="00281A0F"/>
    <w:rsid w:val="00281BC1"/>
    <w:rsid w:val="002820C5"/>
    <w:rsid w:val="002825A9"/>
    <w:rsid w:val="00282653"/>
    <w:rsid w:val="00282A7A"/>
    <w:rsid w:val="00282D57"/>
    <w:rsid w:val="00282FD6"/>
    <w:rsid w:val="002830A8"/>
    <w:rsid w:val="0028317D"/>
    <w:rsid w:val="00283211"/>
    <w:rsid w:val="00283393"/>
    <w:rsid w:val="002834AE"/>
    <w:rsid w:val="002835FD"/>
    <w:rsid w:val="00283920"/>
    <w:rsid w:val="002840A7"/>
    <w:rsid w:val="0028427A"/>
    <w:rsid w:val="002843E3"/>
    <w:rsid w:val="00284A4B"/>
    <w:rsid w:val="00284D54"/>
    <w:rsid w:val="00284F77"/>
    <w:rsid w:val="00285261"/>
    <w:rsid w:val="00285697"/>
    <w:rsid w:val="0028629B"/>
    <w:rsid w:val="002863DE"/>
    <w:rsid w:val="002863FB"/>
    <w:rsid w:val="00286B86"/>
    <w:rsid w:val="00286F48"/>
    <w:rsid w:val="002875F1"/>
    <w:rsid w:val="00287732"/>
    <w:rsid w:val="002878B7"/>
    <w:rsid w:val="002879C4"/>
    <w:rsid w:val="00287BB2"/>
    <w:rsid w:val="00287DEE"/>
    <w:rsid w:val="00287E29"/>
    <w:rsid w:val="00287E4B"/>
    <w:rsid w:val="002907A5"/>
    <w:rsid w:val="00290A33"/>
    <w:rsid w:val="00290BB0"/>
    <w:rsid w:val="00290C42"/>
    <w:rsid w:val="00290C51"/>
    <w:rsid w:val="00290CFA"/>
    <w:rsid w:val="00290E8C"/>
    <w:rsid w:val="00290EE9"/>
    <w:rsid w:val="00291541"/>
    <w:rsid w:val="002915ED"/>
    <w:rsid w:val="0029194A"/>
    <w:rsid w:val="00291E07"/>
    <w:rsid w:val="00292010"/>
    <w:rsid w:val="002920D9"/>
    <w:rsid w:val="00292115"/>
    <w:rsid w:val="002928D6"/>
    <w:rsid w:val="00292BAC"/>
    <w:rsid w:val="00293102"/>
    <w:rsid w:val="00293373"/>
    <w:rsid w:val="00293411"/>
    <w:rsid w:val="002935F7"/>
    <w:rsid w:val="00293FE0"/>
    <w:rsid w:val="00294254"/>
    <w:rsid w:val="002942A0"/>
    <w:rsid w:val="00294599"/>
    <w:rsid w:val="002945E1"/>
    <w:rsid w:val="002946AD"/>
    <w:rsid w:val="00295136"/>
    <w:rsid w:val="002954FB"/>
    <w:rsid w:val="00295631"/>
    <w:rsid w:val="0029573D"/>
    <w:rsid w:val="00295BB2"/>
    <w:rsid w:val="00295F2D"/>
    <w:rsid w:val="0029617A"/>
    <w:rsid w:val="00296346"/>
    <w:rsid w:val="002964E0"/>
    <w:rsid w:val="00296909"/>
    <w:rsid w:val="00296FA4"/>
    <w:rsid w:val="00297767"/>
    <w:rsid w:val="00297895"/>
    <w:rsid w:val="002978B0"/>
    <w:rsid w:val="00297B13"/>
    <w:rsid w:val="00297FF7"/>
    <w:rsid w:val="002A03D8"/>
    <w:rsid w:val="002A06A2"/>
    <w:rsid w:val="002A07B6"/>
    <w:rsid w:val="002A09EA"/>
    <w:rsid w:val="002A0B98"/>
    <w:rsid w:val="002A0C35"/>
    <w:rsid w:val="002A0F46"/>
    <w:rsid w:val="002A17AA"/>
    <w:rsid w:val="002A1ACD"/>
    <w:rsid w:val="002A2411"/>
    <w:rsid w:val="002A24B9"/>
    <w:rsid w:val="002A2747"/>
    <w:rsid w:val="002A27C9"/>
    <w:rsid w:val="002A2913"/>
    <w:rsid w:val="002A2AF3"/>
    <w:rsid w:val="002A2B2B"/>
    <w:rsid w:val="002A2B41"/>
    <w:rsid w:val="002A2D4D"/>
    <w:rsid w:val="002A2E09"/>
    <w:rsid w:val="002A2F0C"/>
    <w:rsid w:val="002A33AC"/>
    <w:rsid w:val="002A355D"/>
    <w:rsid w:val="002A399A"/>
    <w:rsid w:val="002A3E7F"/>
    <w:rsid w:val="002A4028"/>
    <w:rsid w:val="002A4439"/>
    <w:rsid w:val="002A4BC0"/>
    <w:rsid w:val="002A4DE4"/>
    <w:rsid w:val="002A4E88"/>
    <w:rsid w:val="002A4F28"/>
    <w:rsid w:val="002A50E4"/>
    <w:rsid w:val="002A5101"/>
    <w:rsid w:val="002A5290"/>
    <w:rsid w:val="002A5480"/>
    <w:rsid w:val="002A55FD"/>
    <w:rsid w:val="002A58BE"/>
    <w:rsid w:val="002A59A7"/>
    <w:rsid w:val="002A5A2D"/>
    <w:rsid w:val="002A5C39"/>
    <w:rsid w:val="002A6174"/>
    <w:rsid w:val="002A6286"/>
    <w:rsid w:val="002A66A4"/>
    <w:rsid w:val="002A6799"/>
    <w:rsid w:val="002A69B6"/>
    <w:rsid w:val="002A6C98"/>
    <w:rsid w:val="002A6E74"/>
    <w:rsid w:val="002A72EA"/>
    <w:rsid w:val="002A73E8"/>
    <w:rsid w:val="002A77A0"/>
    <w:rsid w:val="002A77C0"/>
    <w:rsid w:val="002A7955"/>
    <w:rsid w:val="002A7B16"/>
    <w:rsid w:val="002A7E52"/>
    <w:rsid w:val="002B0708"/>
    <w:rsid w:val="002B083D"/>
    <w:rsid w:val="002B0B04"/>
    <w:rsid w:val="002B0F35"/>
    <w:rsid w:val="002B1A86"/>
    <w:rsid w:val="002B1BAA"/>
    <w:rsid w:val="002B1CFC"/>
    <w:rsid w:val="002B1E5C"/>
    <w:rsid w:val="002B2407"/>
    <w:rsid w:val="002B24BC"/>
    <w:rsid w:val="002B2644"/>
    <w:rsid w:val="002B2C72"/>
    <w:rsid w:val="002B2CE2"/>
    <w:rsid w:val="002B30CF"/>
    <w:rsid w:val="002B394D"/>
    <w:rsid w:val="002B3956"/>
    <w:rsid w:val="002B3A20"/>
    <w:rsid w:val="002B3BB2"/>
    <w:rsid w:val="002B3D17"/>
    <w:rsid w:val="002B3D61"/>
    <w:rsid w:val="002B3FE5"/>
    <w:rsid w:val="002B41C3"/>
    <w:rsid w:val="002B4230"/>
    <w:rsid w:val="002B45DB"/>
    <w:rsid w:val="002B4798"/>
    <w:rsid w:val="002B49B4"/>
    <w:rsid w:val="002B4C51"/>
    <w:rsid w:val="002B5209"/>
    <w:rsid w:val="002B55FE"/>
    <w:rsid w:val="002B566D"/>
    <w:rsid w:val="002B5892"/>
    <w:rsid w:val="002B5AD5"/>
    <w:rsid w:val="002B5C94"/>
    <w:rsid w:val="002B5DD9"/>
    <w:rsid w:val="002B5EA7"/>
    <w:rsid w:val="002B6888"/>
    <w:rsid w:val="002B6998"/>
    <w:rsid w:val="002B6ABF"/>
    <w:rsid w:val="002B7065"/>
    <w:rsid w:val="002B711B"/>
    <w:rsid w:val="002B7159"/>
    <w:rsid w:val="002B71F5"/>
    <w:rsid w:val="002B7812"/>
    <w:rsid w:val="002B7876"/>
    <w:rsid w:val="002C03A4"/>
    <w:rsid w:val="002C077C"/>
    <w:rsid w:val="002C0A5D"/>
    <w:rsid w:val="002C0AAF"/>
    <w:rsid w:val="002C0D9E"/>
    <w:rsid w:val="002C0E63"/>
    <w:rsid w:val="002C0EB0"/>
    <w:rsid w:val="002C115B"/>
    <w:rsid w:val="002C158D"/>
    <w:rsid w:val="002C1863"/>
    <w:rsid w:val="002C1D2C"/>
    <w:rsid w:val="002C1F03"/>
    <w:rsid w:val="002C2065"/>
    <w:rsid w:val="002C22E9"/>
    <w:rsid w:val="002C231C"/>
    <w:rsid w:val="002C23D2"/>
    <w:rsid w:val="002C2C72"/>
    <w:rsid w:val="002C2D23"/>
    <w:rsid w:val="002C2D6E"/>
    <w:rsid w:val="002C3221"/>
    <w:rsid w:val="002C33CE"/>
    <w:rsid w:val="002C33D1"/>
    <w:rsid w:val="002C37A4"/>
    <w:rsid w:val="002C3871"/>
    <w:rsid w:val="002C3E6A"/>
    <w:rsid w:val="002C3EFF"/>
    <w:rsid w:val="002C441B"/>
    <w:rsid w:val="002C497E"/>
    <w:rsid w:val="002C499A"/>
    <w:rsid w:val="002C4B05"/>
    <w:rsid w:val="002C4B6E"/>
    <w:rsid w:val="002C4BA7"/>
    <w:rsid w:val="002C4C92"/>
    <w:rsid w:val="002C4D0C"/>
    <w:rsid w:val="002C4EEB"/>
    <w:rsid w:val="002C59A7"/>
    <w:rsid w:val="002C5C01"/>
    <w:rsid w:val="002C5D57"/>
    <w:rsid w:val="002C6409"/>
    <w:rsid w:val="002C6AC6"/>
    <w:rsid w:val="002C6BE4"/>
    <w:rsid w:val="002C6D60"/>
    <w:rsid w:val="002C6FB6"/>
    <w:rsid w:val="002C7074"/>
    <w:rsid w:val="002C7329"/>
    <w:rsid w:val="002C7404"/>
    <w:rsid w:val="002C74FD"/>
    <w:rsid w:val="002C77ED"/>
    <w:rsid w:val="002C79ED"/>
    <w:rsid w:val="002C7E0B"/>
    <w:rsid w:val="002C7E81"/>
    <w:rsid w:val="002D03D8"/>
    <w:rsid w:val="002D055A"/>
    <w:rsid w:val="002D0856"/>
    <w:rsid w:val="002D0D0F"/>
    <w:rsid w:val="002D0F8C"/>
    <w:rsid w:val="002D106F"/>
    <w:rsid w:val="002D1AF3"/>
    <w:rsid w:val="002D2300"/>
    <w:rsid w:val="002D2432"/>
    <w:rsid w:val="002D2515"/>
    <w:rsid w:val="002D2674"/>
    <w:rsid w:val="002D27D7"/>
    <w:rsid w:val="002D2925"/>
    <w:rsid w:val="002D3300"/>
    <w:rsid w:val="002D3332"/>
    <w:rsid w:val="002D3C1E"/>
    <w:rsid w:val="002D3FE5"/>
    <w:rsid w:val="002D4459"/>
    <w:rsid w:val="002D4946"/>
    <w:rsid w:val="002D4981"/>
    <w:rsid w:val="002D4AF8"/>
    <w:rsid w:val="002D4C00"/>
    <w:rsid w:val="002D4C93"/>
    <w:rsid w:val="002D4E32"/>
    <w:rsid w:val="002D4E97"/>
    <w:rsid w:val="002D4F2B"/>
    <w:rsid w:val="002D4F80"/>
    <w:rsid w:val="002D554C"/>
    <w:rsid w:val="002D611D"/>
    <w:rsid w:val="002D64DD"/>
    <w:rsid w:val="002D665D"/>
    <w:rsid w:val="002D6796"/>
    <w:rsid w:val="002D68DC"/>
    <w:rsid w:val="002D69C8"/>
    <w:rsid w:val="002D75E4"/>
    <w:rsid w:val="002D7A86"/>
    <w:rsid w:val="002D7CF7"/>
    <w:rsid w:val="002E0338"/>
    <w:rsid w:val="002E0376"/>
    <w:rsid w:val="002E0868"/>
    <w:rsid w:val="002E0A3A"/>
    <w:rsid w:val="002E0B9D"/>
    <w:rsid w:val="002E0D34"/>
    <w:rsid w:val="002E19B3"/>
    <w:rsid w:val="002E1C4F"/>
    <w:rsid w:val="002E1DD2"/>
    <w:rsid w:val="002E1F76"/>
    <w:rsid w:val="002E223A"/>
    <w:rsid w:val="002E238E"/>
    <w:rsid w:val="002E28FF"/>
    <w:rsid w:val="002E2900"/>
    <w:rsid w:val="002E297D"/>
    <w:rsid w:val="002E2EFD"/>
    <w:rsid w:val="002E365A"/>
    <w:rsid w:val="002E3B43"/>
    <w:rsid w:val="002E3C1B"/>
    <w:rsid w:val="002E3C4E"/>
    <w:rsid w:val="002E4542"/>
    <w:rsid w:val="002E4F4E"/>
    <w:rsid w:val="002E5406"/>
    <w:rsid w:val="002E5636"/>
    <w:rsid w:val="002E566E"/>
    <w:rsid w:val="002E56E4"/>
    <w:rsid w:val="002E5F17"/>
    <w:rsid w:val="002E5F22"/>
    <w:rsid w:val="002E605F"/>
    <w:rsid w:val="002E6207"/>
    <w:rsid w:val="002E621E"/>
    <w:rsid w:val="002E622C"/>
    <w:rsid w:val="002E62B2"/>
    <w:rsid w:val="002E69AF"/>
    <w:rsid w:val="002E6D03"/>
    <w:rsid w:val="002E6F70"/>
    <w:rsid w:val="002E7372"/>
    <w:rsid w:val="002E75AA"/>
    <w:rsid w:val="002E763B"/>
    <w:rsid w:val="002E7689"/>
    <w:rsid w:val="002E7716"/>
    <w:rsid w:val="002E77D9"/>
    <w:rsid w:val="002E78FE"/>
    <w:rsid w:val="002E7932"/>
    <w:rsid w:val="002F0148"/>
    <w:rsid w:val="002F0245"/>
    <w:rsid w:val="002F0442"/>
    <w:rsid w:val="002F053B"/>
    <w:rsid w:val="002F0802"/>
    <w:rsid w:val="002F0AFC"/>
    <w:rsid w:val="002F0DAF"/>
    <w:rsid w:val="002F14A2"/>
    <w:rsid w:val="002F1511"/>
    <w:rsid w:val="002F17C2"/>
    <w:rsid w:val="002F190E"/>
    <w:rsid w:val="002F1D2F"/>
    <w:rsid w:val="002F1DE1"/>
    <w:rsid w:val="002F1E57"/>
    <w:rsid w:val="002F22CE"/>
    <w:rsid w:val="002F2336"/>
    <w:rsid w:val="002F24EF"/>
    <w:rsid w:val="002F2774"/>
    <w:rsid w:val="002F2CB8"/>
    <w:rsid w:val="002F2E1D"/>
    <w:rsid w:val="002F30A7"/>
    <w:rsid w:val="002F3C98"/>
    <w:rsid w:val="002F40CB"/>
    <w:rsid w:val="002F426F"/>
    <w:rsid w:val="002F46D8"/>
    <w:rsid w:val="002F54E4"/>
    <w:rsid w:val="002F57C2"/>
    <w:rsid w:val="002F59BB"/>
    <w:rsid w:val="002F5D3B"/>
    <w:rsid w:val="002F6178"/>
    <w:rsid w:val="002F6510"/>
    <w:rsid w:val="002F6724"/>
    <w:rsid w:val="002F693E"/>
    <w:rsid w:val="002F6A7B"/>
    <w:rsid w:val="002F6DEE"/>
    <w:rsid w:val="002F7059"/>
    <w:rsid w:val="002F73C5"/>
    <w:rsid w:val="002F7629"/>
    <w:rsid w:val="0030028C"/>
    <w:rsid w:val="003004D9"/>
    <w:rsid w:val="003005CF"/>
    <w:rsid w:val="00300A43"/>
    <w:rsid w:val="00300C90"/>
    <w:rsid w:val="00301926"/>
    <w:rsid w:val="00301B68"/>
    <w:rsid w:val="00301C37"/>
    <w:rsid w:val="0030236A"/>
    <w:rsid w:val="003025C9"/>
    <w:rsid w:val="003025E7"/>
    <w:rsid w:val="00302969"/>
    <w:rsid w:val="003029F5"/>
    <w:rsid w:val="00302A5F"/>
    <w:rsid w:val="00302D46"/>
    <w:rsid w:val="0030309A"/>
    <w:rsid w:val="0030311D"/>
    <w:rsid w:val="0030391B"/>
    <w:rsid w:val="00303AA1"/>
    <w:rsid w:val="00303AA9"/>
    <w:rsid w:val="00303D16"/>
    <w:rsid w:val="00303DA8"/>
    <w:rsid w:val="00303E45"/>
    <w:rsid w:val="00303F90"/>
    <w:rsid w:val="00304239"/>
    <w:rsid w:val="0030484B"/>
    <w:rsid w:val="00304D4D"/>
    <w:rsid w:val="0030552D"/>
    <w:rsid w:val="00305579"/>
    <w:rsid w:val="003057F5"/>
    <w:rsid w:val="00305A7E"/>
    <w:rsid w:val="00305FCA"/>
    <w:rsid w:val="0030609E"/>
    <w:rsid w:val="003060DD"/>
    <w:rsid w:val="003061E0"/>
    <w:rsid w:val="00306282"/>
    <w:rsid w:val="0030632D"/>
    <w:rsid w:val="003064DD"/>
    <w:rsid w:val="003068EA"/>
    <w:rsid w:val="00306B0C"/>
    <w:rsid w:val="00306D7F"/>
    <w:rsid w:val="00307440"/>
    <w:rsid w:val="003075A3"/>
    <w:rsid w:val="00307706"/>
    <w:rsid w:val="00307904"/>
    <w:rsid w:val="00307DAD"/>
    <w:rsid w:val="00307E22"/>
    <w:rsid w:val="003100B0"/>
    <w:rsid w:val="0031023E"/>
    <w:rsid w:val="00310A11"/>
    <w:rsid w:val="00310C44"/>
    <w:rsid w:val="00310D40"/>
    <w:rsid w:val="00311122"/>
    <w:rsid w:val="003115BB"/>
    <w:rsid w:val="003118D1"/>
    <w:rsid w:val="00311963"/>
    <w:rsid w:val="00311C94"/>
    <w:rsid w:val="003121AD"/>
    <w:rsid w:val="003124DE"/>
    <w:rsid w:val="003126D9"/>
    <w:rsid w:val="003126E0"/>
    <w:rsid w:val="00312AFD"/>
    <w:rsid w:val="00312C2C"/>
    <w:rsid w:val="00312D56"/>
    <w:rsid w:val="00312F98"/>
    <w:rsid w:val="003130E6"/>
    <w:rsid w:val="003134AB"/>
    <w:rsid w:val="003134E7"/>
    <w:rsid w:val="00313587"/>
    <w:rsid w:val="00313C13"/>
    <w:rsid w:val="00313CCE"/>
    <w:rsid w:val="00313DB9"/>
    <w:rsid w:val="00313DC4"/>
    <w:rsid w:val="00313E5C"/>
    <w:rsid w:val="003146FC"/>
    <w:rsid w:val="00314EE1"/>
    <w:rsid w:val="0031552A"/>
    <w:rsid w:val="00315C6F"/>
    <w:rsid w:val="0031644C"/>
    <w:rsid w:val="0031652C"/>
    <w:rsid w:val="0031744E"/>
    <w:rsid w:val="00317839"/>
    <w:rsid w:val="00317C9A"/>
    <w:rsid w:val="00317F66"/>
    <w:rsid w:val="003200D4"/>
    <w:rsid w:val="0032024B"/>
    <w:rsid w:val="00320383"/>
    <w:rsid w:val="003204CD"/>
    <w:rsid w:val="0032050E"/>
    <w:rsid w:val="0032066D"/>
    <w:rsid w:val="0032074D"/>
    <w:rsid w:val="00320A9C"/>
    <w:rsid w:val="00320C99"/>
    <w:rsid w:val="003212BF"/>
    <w:rsid w:val="00321519"/>
    <w:rsid w:val="003217FB"/>
    <w:rsid w:val="00321CEA"/>
    <w:rsid w:val="00321D6F"/>
    <w:rsid w:val="00321E22"/>
    <w:rsid w:val="003224A3"/>
    <w:rsid w:val="00322A52"/>
    <w:rsid w:val="0032336B"/>
    <w:rsid w:val="003238E1"/>
    <w:rsid w:val="00323951"/>
    <w:rsid w:val="003240FF"/>
    <w:rsid w:val="003244F6"/>
    <w:rsid w:val="003248CA"/>
    <w:rsid w:val="003248FE"/>
    <w:rsid w:val="00324A37"/>
    <w:rsid w:val="00324C16"/>
    <w:rsid w:val="00324D99"/>
    <w:rsid w:val="00324E22"/>
    <w:rsid w:val="0032581C"/>
    <w:rsid w:val="00325E10"/>
    <w:rsid w:val="00325EB2"/>
    <w:rsid w:val="0032620E"/>
    <w:rsid w:val="0032640C"/>
    <w:rsid w:val="00326507"/>
    <w:rsid w:val="00326BC1"/>
    <w:rsid w:val="00327102"/>
    <w:rsid w:val="003274AF"/>
    <w:rsid w:val="00327F2B"/>
    <w:rsid w:val="00330245"/>
    <w:rsid w:val="0033032E"/>
    <w:rsid w:val="0033062F"/>
    <w:rsid w:val="0033079B"/>
    <w:rsid w:val="003307A2"/>
    <w:rsid w:val="00330AEF"/>
    <w:rsid w:val="003313CF"/>
    <w:rsid w:val="0033148E"/>
    <w:rsid w:val="003317CD"/>
    <w:rsid w:val="00331844"/>
    <w:rsid w:val="003319EA"/>
    <w:rsid w:val="00331A73"/>
    <w:rsid w:val="00331D0E"/>
    <w:rsid w:val="00331F5D"/>
    <w:rsid w:val="003320B3"/>
    <w:rsid w:val="00332103"/>
    <w:rsid w:val="003323B7"/>
    <w:rsid w:val="00332B4D"/>
    <w:rsid w:val="00332E27"/>
    <w:rsid w:val="00332F52"/>
    <w:rsid w:val="00333026"/>
    <w:rsid w:val="0033357C"/>
    <w:rsid w:val="003335C2"/>
    <w:rsid w:val="00333BFC"/>
    <w:rsid w:val="00333C04"/>
    <w:rsid w:val="0033401C"/>
    <w:rsid w:val="003341BE"/>
    <w:rsid w:val="003341DE"/>
    <w:rsid w:val="00334616"/>
    <w:rsid w:val="003349F5"/>
    <w:rsid w:val="00334C54"/>
    <w:rsid w:val="00334ED9"/>
    <w:rsid w:val="00334F92"/>
    <w:rsid w:val="0033508C"/>
    <w:rsid w:val="00335540"/>
    <w:rsid w:val="00336397"/>
    <w:rsid w:val="00336880"/>
    <w:rsid w:val="00336B14"/>
    <w:rsid w:val="00336CDD"/>
    <w:rsid w:val="00336F7D"/>
    <w:rsid w:val="0033737B"/>
    <w:rsid w:val="00337548"/>
    <w:rsid w:val="0033782C"/>
    <w:rsid w:val="00337985"/>
    <w:rsid w:val="00337B78"/>
    <w:rsid w:val="00337CAA"/>
    <w:rsid w:val="00337E3D"/>
    <w:rsid w:val="00337F74"/>
    <w:rsid w:val="0034018B"/>
    <w:rsid w:val="0034019B"/>
    <w:rsid w:val="003408B3"/>
    <w:rsid w:val="00340929"/>
    <w:rsid w:val="00340C8F"/>
    <w:rsid w:val="003411C2"/>
    <w:rsid w:val="00341E8B"/>
    <w:rsid w:val="00341FB2"/>
    <w:rsid w:val="003421CF"/>
    <w:rsid w:val="00342243"/>
    <w:rsid w:val="0034285D"/>
    <w:rsid w:val="00342ABC"/>
    <w:rsid w:val="00342ED2"/>
    <w:rsid w:val="003430DB"/>
    <w:rsid w:val="00343107"/>
    <w:rsid w:val="00343495"/>
    <w:rsid w:val="0034374A"/>
    <w:rsid w:val="00343AF5"/>
    <w:rsid w:val="00343D9E"/>
    <w:rsid w:val="00343EFD"/>
    <w:rsid w:val="003446B3"/>
    <w:rsid w:val="003447B8"/>
    <w:rsid w:val="00344873"/>
    <w:rsid w:val="00344A85"/>
    <w:rsid w:val="00344DCE"/>
    <w:rsid w:val="00344F82"/>
    <w:rsid w:val="00344FAA"/>
    <w:rsid w:val="00345072"/>
    <w:rsid w:val="003451BB"/>
    <w:rsid w:val="00345580"/>
    <w:rsid w:val="003456B8"/>
    <w:rsid w:val="00345945"/>
    <w:rsid w:val="00345999"/>
    <w:rsid w:val="00345B9C"/>
    <w:rsid w:val="00345C9E"/>
    <w:rsid w:val="00345F3E"/>
    <w:rsid w:val="0034601E"/>
    <w:rsid w:val="003460B1"/>
    <w:rsid w:val="00346243"/>
    <w:rsid w:val="003464DF"/>
    <w:rsid w:val="003469DE"/>
    <w:rsid w:val="00346AC7"/>
    <w:rsid w:val="00346CAA"/>
    <w:rsid w:val="00346F08"/>
    <w:rsid w:val="003470AB"/>
    <w:rsid w:val="00347150"/>
    <w:rsid w:val="003475B9"/>
    <w:rsid w:val="003475FF"/>
    <w:rsid w:val="00347A0E"/>
    <w:rsid w:val="00347ABD"/>
    <w:rsid w:val="00347B8B"/>
    <w:rsid w:val="00347E5E"/>
    <w:rsid w:val="00347F67"/>
    <w:rsid w:val="00350467"/>
    <w:rsid w:val="00350634"/>
    <w:rsid w:val="00350823"/>
    <w:rsid w:val="003509FC"/>
    <w:rsid w:val="00350A53"/>
    <w:rsid w:val="00350AD0"/>
    <w:rsid w:val="00350B92"/>
    <w:rsid w:val="00350C76"/>
    <w:rsid w:val="00350F93"/>
    <w:rsid w:val="00351102"/>
    <w:rsid w:val="00351583"/>
    <w:rsid w:val="00351794"/>
    <w:rsid w:val="00351918"/>
    <w:rsid w:val="00351A55"/>
    <w:rsid w:val="00351EFF"/>
    <w:rsid w:val="0035235C"/>
    <w:rsid w:val="00352455"/>
    <w:rsid w:val="003529CE"/>
    <w:rsid w:val="00352AC8"/>
    <w:rsid w:val="00352EC9"/>
    <w:rsid w:val="00353099"/>
    <w:rsid w:val="003532C5"/>
    <w:rsid w:val="003535C9"/>
    <w:rsid w:val="003535DB"/>
    <w:rsid w:val="003537A2"/>
    <w:rsid w:val="00353E37"/>
    <w:rsid w:val="00353FF9"/>
    <w:rsid w:val="00354098"/>
    <w:rsid w:val="00354258"/>
    <w:rsid w:val="00354330"/>
    <w:rsid w:val="00354695"/>
    <w:rsid w:val="003546B3"/>
    <w:rsid w:val="003546F7"/>
    <w:rsid w:val="0035473C"/>
    <w:rsid w:val="003547C5"/>
    <w:rsid w:val="00354A56"/>
    <w:rsid w:val="00354C7B"/>
    <w:rsid w:val="00354D3C"/>
    <w:rsid w:val="00354D9B"/>
    <w:rsid w:val="00354ECE"/>
    <w:rsid w:val="0035514C"/>
    <w:rsid w:val="00355944"/>
    <w:rsid w:val="00355A6E"/>
    <w:rsid w:val="00356085"/>
    <w:rsid w:val="00356104"/>
    <w:rsid w:val="003565C8"/>
    <w:rsid w:val="00356765"/>
    <w:rsid w:val="00356D08"/>
    <w:rsid w:val="00356F52"/>
    <w:rsid w:val="00357147"/>
    <w:rsid w:val="00357684"/>
    <w:rsid w:val="003576D8"/>
    <w:rsid w:val="0035770F"/>
    <w:rsid w:val="00357CA5"/>
    <w:rsid w:val="00357E33"/>
    <w:rsid w:val="00357FC5"/>
    <w:rsid w:val="003601BB"/>
    <w:rsid w:val="003601ED"/>
    <w:rsid w:val="003602C2"/>
    <w:rsid w:val="003606EF"/>
    <w:rsid w:val="00361194"/>
    <w:rsid w:val="003612EA"/>
    <w:rsid w:val="0036131E"/>
    <w:rsid w:val="0036140D"/>
    <w:rsid w:val="00361975"/>
    <w:rsid w:val="00361EB3"/>
    <w:rsid w:val="00361F17"/>
    <w:rsid w:val="003625B4"/>
    <w:rsid w:val="003633CD"/>
    <w:rsid w:val="003633E4"/>
    <w:rsid w:val="003637B1"/>
    <w:rsid w:val="003638C5"/>
    <w:rsid w:val="00363EA3"/>
    <w:rsid w:val="00363F34"/>
    <w:rsid w:val="003642DA"/>
    <w:rsid w:val="003643D1"/>
    <w:rsid w:val="0036459A"/>
    <w:rsid w:val="003646FE"/>
    <w:rsid w:val="00364708"/>
    <w:rsid w:val="0036472C"/>
    <w:rsid w:val="00364862"/>
    <w:rsid w:val="00364DA2"/>
    <w:rsid w:val="00365BF4"/>
    <w:rsid w:val="00365F77"/>
    <w:rsid w:val="00366233"/>
    <w:rsid w:val="003662B1"/>
    <w:rsid w:val="00366679"/>
    <w:rsid w:val="00366718"/>
    <w:rsid w:val="00366928"/>
    <w:rsid w:val="00366ABB"/>
    <w:rsid w:val="003670D5"/>
    <w:rsid w:val="0036722C"/>
    <w:rsid w:val="00367316"/>
    <w:rsid w:val="00367941"/>
    <w:rsid w:val="00367A79"/>
    <w:rsid w:val="00367D3D"/>
    <w:rsid w:val="0037035C"/>
    <w:rsid w:val="00370E6A"/>
    <w:rsid w:val="00371019"/>
    <w:rsid w:val="0037130F"/>
    <w:rsid w:val="00371428"/>
    <w:rsid w:val="00371620"/>
    <w:rsid w:val="00371669"/>
    <w:rsid w:val="00371729"/>
    <w:rsid w:val="00371923"/>
    <w:rsid w:val="003719D3"/>
    <w:rsid w:val="003725EB"/>
    <w:rsid w:val="00372E9C"/>
    <w:rsid w:val="003736E8"/>
    <w:rsid w:val="00373B9D"/>
    <w:rsid w:val="00373F2B"/>
    <w:rsid w:val="00374166"/>
    <w:rsid w:val="0037432F"/>
    <w:rsid w:val="00374344"/>
    <w:rsid w:val="00374853"/>
    <w:rsid w:val="00375418"/>
    <w:rsid w:val="00375677"/>
    <w:rsid w:val="0037580B"/>
    <w:rsid w:val="00375C78"/>
    <w:rsid w:val="00375D1A"/>
    <w:rsid w:val="00375DD2"/>
    <w:rsid w:val="00375DF9"/>
    <w:rsid w:val="003760E7"/>
    <w:rsid w:val="003764F6"/>
    <w:rsid w:val="0037694B"/>
    <w:rsid w:val="00376A27"/>
    <w:rsid w:val="00376A72"/>
    <w:rsid w:val="00376CFC"/>
    <w:rsid w:val="00376DAE"/>
    <w:rsid w:val="0037709C"/>
    <w:rsid w:val="0037753F"/>
    <w:rsid w:val="003775A4"/>
    <w:rsid w:val="0037771F"/>
    <w:rsid w:val="00377745"/>
    <w:rsid w:val="0037786E"/>
    <w:rsid w:val="003778ED"/>
    <w:rsid w:val="00377991"/>
    <w:rsid w:val="00377F65"/>
    <w:rsid w:val="0038014B"/>
    <w:rsid w:val="00380462"/>
    <w:rsid w:val="00380586"/>
    <w:rsid w:val="00380851"/>
    <w:rsid w:val="00380ADF"/>
    <w:rsid w:val="00380B48"/>
    <w:rsid w:val="0038103D"/>
    <w:rsid w:val="00381764"/>
    <w:rsid w:val="00381766"/>
    <w:rsid w:val="00381CEE"/>
    <w:rsid w:val="003824F8"/>
    <w:rsid w:val="0038272B"/>
    <w:rsid w:val="00382941"/>
    <w:rsid w:val="00382B5F"/>
    <w:rsid w:val="00382C5E"/>
    <w:rsid w:val="00382CC5"/>
    <w:rsid w:val="00383308"/>
    <w:rsid w:val="0038396F"/>
    <w:rsid w:val="00383B21"/>
    <w:rsid w:val="00383B86"/>
    <w:rsid w:val="0038416D"/>
    <w:rsid w:val="00384580"/>
    <w:rsid w:val="0038458E"/>
    <w:rsid w:val="00384794"/>
    <w:rsid w:val="00384B48"/>
    <w:rsid w:val="00384E17"/>
    <w:rsid w:val="003851D6"/>
    <w:rsid w:val="003854FE"/>
    <w:rsid w:val="00385C1A"/>
    <w:rsid w:val="00385D31"/>
    <w:rsid w:val="00385D7A"/>
    <w:rsid w:val="0038616A"/>
    <w:rsid w:val="00386254"/>
    <w:rsid w:val="003862F7"/>
    <w:rsid w:val="0038642C"/>
    <w:rsid w:val="003866B0"/>
    <w:rsid w:val="00386AE9"/>
    <w:rsid w:val="00386DAA"/>
    <w:rsid w:val="00386E96"/>
    <w:rsid w:val="00386EBE"/>
    <w:rsid w:val="00386FC9"/>
    <w:rsid w:val="00387080"/>
    <w:rsid w:val="00387185"/>
    <w:rsid w:val="0038751F"/>
    <w:rsid w:val="0038767D"/>
    <w:rsid w:val="00387ABD"/>
    <w:rsid w:val="00387AE4"/>
    <w:rsid w:val="00387BA4"/>
    <w:rsid w:val="00387C57"/>
    <w:rsid w:val="00387D7F"/>
    <w:rsid w:val="00387FD0"/>
    <w:rsid w:val="0039018F"/>
    <w:rsid w:val="003904BA"/>
    <w:rsid w:val="00390501"/>
    <w:rsid w:val="0039050C"/>
    <w:rsid w:val="00390BAB"/>
    <w:rsid w:val="00390D86"/>
    <w:rsid w:val="00390E84"/>
    <w:rsid w:val="00390FF1"/>
    <w:rsid w:val="003910AD"/>
    <w:rsid w:val="0039110B"/>
    <w:rsid w:val="00391382"/>
    <w:rsid w:val="0039144D"/>
    <w:rsid w:val="0039147F"/>
    <w:rsid w:val="00391824"/>
    <w:rsid w:val="0039184A"/>
    <w:rsid w:val="00391A72"/>
    <w:rsid w:val="0039239D"/>
    <w:rsid w:val="003923A5"/>
    <w:rsid w:val="00392611"/>
    <w:rsid w:val="00392683"/>
    <w:rsid w:val="003927F2"/>
    <w:rsid w:val="00392D7D"/>
    <w:rsid w:val="00393237"/>
    <w:rsid w:val="00393895"/>
    <w:rsid w:val="00393905"/>
    <w:rsid w:val="00393931"/>
    <w:rsid w:val="00393975"/>
    <w:rsid w:val="00393AA3"/>
    <w:rsid w:val="00393AD3"/>
    <w:rsid w:val="00393E2D"/>
    <w:rsid w:val="00393F83"/>
    <w:rsid w:val="003943F1"/>
    <w:rsid w:val="00394494"/>
    <w:rsid w:val="0039476D"/>
    <w:rsid w:val="00394CE2"/>
    <w:rsid w:val="00394ECF"/>
    <w:rsid w:val="003953B3"/>
    <w:rsid w:val="00395623"/>
    <w:rsid w:val="00395B55"/>
    <w:rsid w:val="00395D53"/>
    <w:rsid w:val="00395F75"/>
    <w:rsid w:val="003965DD"/>
    <w:rsid w:val="00396B49"/>
    <w:rsid w:val="00396D23"/>
    <w:rsid w:val="00396F57"/>
    <w:rsid w:val="00397327"/>
    <w:rsid w:val="00397BF3"/>
    <w:rsid w:val="003A06D8"/>
    <w:rsid w:val="003A0781"/>
    <w:rsid w:val="003A0B0D"/>
    <w:rsid w:val="003A1468"/>
    <w:rsid w:val="003A1608"/>
    <w:rsid w:val="003A168D"/>
    <w:rsid w:val="003A1705"/>
    <w:rsid w:val="003A1E6F"/>
    <w:rsid w:val="003A22BE"/>
    <w:rsid w:val="003A233B"/>
    <w:rsid w:val="003A235D"/>
    <w:rsid w:val="003A269A"/>
    <w:rsid w:val="003A27D8"/>
    <w:rsid w:val="003A2835"/>
    <w:rsid w:val="003A35E3"/>
    <w:rsid w:val="003A3730"/>
    <w:rsid w:val="003A3785"/>
    <w:rsid w:val="003A38A1"/>
    <w:rsid w:val="003A3CE6"/>
    <w:rsid w:val="003A3D69"/>
    <w:rsid w:val="003A3D71"/>
    <w:rsid w:val="003A3DE1"/>
    <w:rsid w:val="003A4241"/>
    <w:rsid w:val="003A497F"/>
    <w:rsid w:val="003A4C03"/>
    <w:rsid w:val="003A4D1B"/>
    <w:rsid w:val="003A4E10"/>
    <w:rsid w:val="003A504D"/>
    <w:rsid w:val="003A558B"/>
    <w:rsid w:val="003A5666"/>
    <w:rsid w:val="003A56EC"/>
    <w:rsid w:val="003A5ACC"/>
    <w:rsid w:val="003A5B5F"/>
    <w:rsid w:val="003A5ECA"/>
    <w:rsid w:val="003A5F1F"/>
    <w:rsid w:val="003A6242"/>
    <w:rsid w:val="003A63EA"/>
    <w:rsid w:val="003A67B8"/>
    <w:rsid w:val="003A6980"/>
    <w:rsid w:val="003A6D18"/>
    <w:rsid w:val="003A714F"/>
    <w:rsid w:val="003A758C"/>
    <w:rsid w:val="003A7C98"/>
    <w:rsid w:val="003A7D54"/>
    <w:rsid w:val="003B05A7"/>
    <w:rsid w:val="003B0CF2"/>
    <w:rsid w:val="003B0D7F"/>
    <w:rsid w:val="003B0DB9"/>
    <w:rsid w:val="003B1516"/>
    <w:rsid w:val="003B15FD"/>
    <w:rsid w:val="003B193E"/>
    <w:rsid w:val="003B1AE5"/>
    <w:rsid w:val="003B1EBD"/>
    <w:rsid w:val="003B26AE"/>
    <w:rsid w:val="003B26BB"/>
    <w:rsid w:val="003B2748"/>
    <w:rsid w:val="003B2C5D"/>
    <w:rsid w:val="003B2CA7"/>
    <w:rsid w:val="003B2D28"/>
    <w:rsid w:val="003B2FF0"/>
    <w:rsid w:val="003B310B"/>
    <w:rsid w:val="003B3206"/>
    <w:rsid w:val="003B3280"/>
    <w:rsid w:val="003B3738"/>
    <w:rsid w:val="003B37DA"/>
    <w:rsid w:val="003B37E6"/>
    <w:rsid w:val="003B3C40"/>
    <w:rsid w:val="003B3CC4"/>
    <w:rsid w:val="003B3D98"/>
    <w:rsid w:val="003B42FD"/>
    <w:rsid w:val="003B44AC"/>
    <w:rsid w:val="003B4565"/>
    <w:rsid w:val="003B4709"/>
    <w:rsid w:val="003B48CA"/>
    <w:rsid w:val="003B4921"/>
    <w:rsid w:val="003B4ABC"/>
    <w:rsid w:val="003B4ABE"/>
    <w:rsid w:val="003B5335"/>
    <w:rsid w:val="003B5392"/>
    <w:rsid w:val="003B548F"/>
    <w:rsid w:val="003B554D"/>
    <w:rsid w:val="003B587D"/>
    <w:rsid w:val="003B59AB"/>
    <w:rsid w:val="003B5C03"/>
    <w:rsid w:val="003B5FBF"/>
    <w:rsid w:val="003B60EC"/>
    <w:rsid w:val="003B65BD"/>
    <w:rsid w:val="003B7093"/>
    <w:rsid w:val="003B7371"/>
    <w:rsid w:val="003B7C34"/>
    <w:rsid w:val="003B7D57"/>
    <w:rsid w:val="003C0C67"/>
    <w:rsid w:val="003C0E81"/>
    <w:rsid w:val="003C13D7"/>
    <w:rsid w:val="003C14BB"/>
    <w:rsid w:val="003C1931"/>
    <w:rsid w:val="003C1B54"/>
    <w:rsid w:val="003C1C4D"/>
    <w:rsid w:val="003C1E6C"/>
    <w:rsid w:val="003C203B"/>
    <w:rsid w:val="003C258D"/>
    <w:rsid w:val="003C2618"/>
    <w:rsid w:val="003C26CB"/>
    <w:rsid w:val="003C2B45"/>
    <w:rsid w:val="003C2CB7"/>
    <w:rsid w:val="003C3329"/>
    <w:rsid w:val="003C3DBF"/>
    <w:rsid w:val="003C3DDA"/>
    <w:rsid w:val="003C4661"/>
    <w:rsid w:val="003C4872"/>
    <w:rsid w:val="003C4AA2"/>
    <w:rsid w:val="003C4B3E"/>
    <w:rsid w:val="003C4D5F"/>
    <w:rsid w:val="003C4F39"/>
    <w:rsid w:val="003C5095"/>
    <w:rsid w:val="003C5470"/>
    <w:rsid w:val="003C5569"/>
    <w:rsid w:val="003C5620"/>
    <w:rsid w:val="003C5AFD"/>
    <w:rsid w:val="003C5B02"/>
    <w:rsid w:val="003C5F40"/>
    <w:rsid w:val="003C6142"/>
    <w:rsid w:val="003C61E0"/>
    <w:rsid w:val="003C6C71"/>
    <w:rsid w:val="003C6DE1"/>
    <w:rsid w:val="003C7127"/>
    <w:rsid w:val="003C72EB"/>
    <w:rsid w:val="003C740B"/>
    <w:rsid w:val="003C7426"/>
    <w:rsid w:val="003C7521"/>
    <w:rsid w:val="003C756F"/>
    <w:rsid w:val="003D015D"/>
    <w:rsid w:val="003D0826"/>
    <w:rsid w:val="003D0B03"/>
    <w:rsid w:val="003D0D15"/>
    <w:rsid w:val="003D0FFA"/>
    <w:rsid w:val="003D1043"/>
    <w:rsid w:val="003D10AB"/>
    <w:rsid w:val="003D166F"/>
    <w:rsid w:val="003D1A04"/>
    <w:rsid w:val="003D1DEF"/>
    <w:rsid w:val="003D203D"/>
    <w:rsid w:val="003D2368"/>
    <w:rsid w:val="003D2455"/>
    <w:rsid w:val="003D27F2"/>
    <w:rsid w:val="003D29D1"/>
    <w:rsid w:val="003D2BE2"/>
    <w:rsid w:val="003D2CC0"/>
    <w:rsid w:val="003D31B7"/>
    <w:rsid w:val="003D3C6B"/>
    <w:rsid w:val="003D3CCF"/>
    <w:rsid w:val="003D3D4D"/>
    <w:rsid w:val="003D4070"/>
    <w:rsid w:val="003D4482"/>
    <w:rsid w:val="003D4641"/>
    <w:rsid w:val="003D477C"/>
    <w:rsid w:val="003D48ED"/>
    <w:rsid w:val="003D4A36"/>
    <w:rsid w:val="003D4B37"/>
    <w:rsid w:val="003D4BFE"/>
    <w:rsid w:val="003D4E38"/>
    <w:rsid w:val="003D500A"/>
    <w:rsid w:val="003D53BF"/>
    <w:rsid w:val="003D55DA"/>
    <w:rsid w:val="003D58E5"/>
    <w:rsid w:val="003D5930"/>
    <w:rsid w:val="003D5A21"/>
    <w:rsid w:val="003D5ABD"/>
    <w:rsid w:val="003D6264"/>
    <w:rsid w:val="003D66A6"/>
    <w:rsid w:val="003D67AF"/>
    <w:rsid w:val="003D7376"/>
    <w:rsid w:val="003D743D"/>
    <w:rsid w:val="003D7703"/>
    <w:rsid w:val="003D79B8"/>
    <w:rsid w:val="003D7A30"/>
    <w:rsid w:val="003D7C86"/>
    <w:rsid w:val="003D7DC0"/>
    <w:rsid w:val="003E01D7"/>
    <w:rsid w:val="003E0CAD"/>
    <w:rsid w:val="003E0CCC"/>
    <w:rsid w:val="003E109B"/>
    <w:rsid w:val="003E11E6"/>
    <w:rsid w:val="003E197D"/>
    <w:rsid w:val="003E1A8C"/>
    <w:rsid w:val="003E1AF8"/>
    <w:rsid w:val="003E1C9B"/>
    <w:rsid w:val="003E1CDC"/>
    <w:rsid w:val="003E2196"/>
    <w:rsid w:val="003E25F7"/>
    <w:rsid w:val="003E26B8"/>
    <w:rsid w:val="003E27E9"/>
    <w:rsid w:val="003E2B4F"/>
    <w:rsid w:val="003E2C5B"/>
    <w:rsid w:val="003E31AA"/>
    <w:rsid w:val="003E3412"/>
    <w:rsid w:val="003E361F"/>
    <w:rsid w:val="003E3686"/>
    <w:rsid w:val="003E3789"/>
    <w:rsid w:val="003E37F5"/>
    <w:rsid w:val="003E390E"/>
    <w:rsid w:val="003E3F54"/>
    <w:rsid w:val="003E4304"/>
    <w:rsid w:val="003E4586"/>
    <w:rsid w:val="003E48A6"/>
    <w:rsid w:val="003E4CAC"/>
    <w:rsid w:val="003E4E0A"/>
    <w:rsid w:val="003E4F60"/>
    <w:rsid w:val="003E5019"/>
    <w:rsid w:val="003E5095"/>
    <w:rsid w:val="003E5111"/>
    <w:rsid w:val="003E596E"/>
    <w:rsid w:val="003E5CFA"/>
    <w:rsid w:val="003E5DA2"/>
    <w:rsid w:val="003E5FA6"/>
    <w:rsid w:val="003E60DE"/>
    <w:rsid w:val="003E63D6"/>
    <w:rsid w:val="003E6454"/>
    <w:rsid w:val="003E6529"/>
    <w:rsid w:val="003E66B2"/>
    <w:rsid w:val="003E68A0"/>
    <w:rsid w:val="003E6BC9"/>
    <w:rsid w:val="003E6C1A"/>
    <w:rsid w:val="003E6D73"/>
    <w:rsid w:val="003E703D"/>
    <w:rsid w:val="003E704D"/>
    <w:rsid w:val="003E712A"/>
    <w:rsid w:val="003E72C8"/>
    <w:rsid w:val="003E743F"/>
    <w:rsid w:val="003E77E2"/>
    <w:rsid w:val="003F0480"/>
    <w:rsid w:val="003F04DA"/>
    <w:rsid w:val="003F0A22"/>
    <w:rsid w:val="003F0B85"/>
    <w:rsid w:val="003F0B9E"/>
    <w:rsid w:val="003F0C5F"/>
    <w:rsid w:val="003F0E2A"/>
    <w:rsid w:val="003F12D1"/>
    <w:rsid w:val="003F1338"/>
    <w:rsid w:val="003F17AC"/>
    <w:rsid w:val="003F1A5B"/>
    <w:rsid w:val="003F1C6C"/>
    <w:rsid w:val="003F1D87"/>
    <w:rsid w:val="003F224D"/>
    <w:rsid w:val="003F27DF"/>
    <w:rsid w:val="003F2A84"/>
    <w:rsid w:val="003F2F34"/>
    <w:rsid w:val="003F3398"/>
    <w:rsid w:val="003F349C"/>
    <w:rsid w:val="003F34A8"/>
    <w:rsid w:val="003F3637"/>
    <w:rsid w:val="003F3773"/>
    <w:rsid w:val="003F3B44"/>
    <w:rsid w:val="003F418D"/>
    <w:rsid w:val="003F434B"/>
    <w:rsid w:val="003F4734"/>
    <w:rsid w:val="003F4C61"/>
    <w:rsid w:val="003F522B"/>
    <w:rsid w:val="003F52F5"/>
    <w:rsid w:val="003F57C5"/>
    <w:rsid w:val="003F5966"/>
    <w:rsid w:val="003F59B0"/>
    <w:rsid w:val="003F5BAB"/>
    <w:rsid w:val="003F5F29"/>
    <w:rsid w:val="003F6172"/>
    <w:rsid w:val="003F6297"/>
    <w:rsid w:val="003F6418"/>
    <w:rsid w:val="003F656B"/>
    <w:rsid w:val="003F65AA"/>
    <w:rsid w:val="003F69DD"/>
    <w:rsid w:val="003F6D9F"/>
    <w:rsid w:val="003F71F1"/>
    <w:rsid w:val="003F7410"/>
    <w:rsid w:val="003F74EE"/>
    <w:rsid w:val="003F7842"/>
    <w:rsid w:val="003F7A15"/>
    <w:rsid w:val="00400424"/>
    <w:rsid w:val="00400499"/>
    <w:rsid w:val="0040053E"/>
    <w:rsid w:val="00400821"/>
    <w:rsid w:val="00400CF0"/>
    <w:rsid w:val="00400D2C"/>
    <w:rsid w:val="00400EA2"/>
    <w:rsid w:val="00400EFD"/>
    <w:rsid w:val="0040139C"/>
    <w:rsid w:val="004018E9"/>
    <w:rsid w:val="004019FA"/>
    <w:rsid w:val="00401B7A"/>
    <w:rsid w:val="00401EDB"/>
    <w:rsid w:val="00401F0C"/>
    <w:rsid w:val="00401FEB"/>
    <w:rsid w:val="00402079"/>
    <w:rsid w:val="00402190"/>
    <w:rsid w:val="004025B5"/>
    <w:rsid w:val="00402B21"/>
    <w:rsid w:val="004031BB"/>
    <w:rsid w:val="0040358E"/>
    <w:rsid w:val="00403959"/>
    <w:rsid w:val="00403D9D"/>
    <w:rsid w:val="00403E31"/>
    <w:rsid w:val="004040F8"/>
    <w:rsid w:val="0040446E"/>
    <w:rsid w:val="004045B9"/>
    <w:rsid w:val="0040470B"/>
    <w:rsid w:val="0040493D"/>
    <w:rsid w:val="004049C7"/>
    <w:rsid w:val="00404B8F"/>
    <w:rsid w:val="0040558F"/>
    <w:rsid w:val="00405800"/>
    <w:rsid w:val="0040595D"/>
    <w:rsid w:val="004059BC"/>
    <w:rsid w:val="00405BBB"/>
    <w:rsid w:val="00405CFA"/>
    <w:rsid w:val="004063FD"/>
    <w:rsid w:val="00406407"/>
    <w:rsid w:val="00406A01"/>
    <w:rsid w:val="00406B11"/>
    <w:rsid w:val="00406C11"/>
    <w:rsid w:val="00406CB7"/>
    <w:rsid w:val="00406D5E"/>
    <w:rsid w:val="00406F2E"/>
    <w:rsid w:val="00406F34"/>
    <w:rsid w:val="004070D2"/>
    <w:rsid w:val="0040721C"/>
    <w:rsid w:val="00407709"/>
    <w:rsid w:val="0040797C"/>
    <w:rsid w:val="004079C3"/>
    <w:rsid w:val="00407B1F"/>
    <w:rsid w:val="00407E0D"/>
    <w:rsid w:val="00407E73"/>
    <w:rsid w:val="00407F40"/>
    <w:rsid w:val="0041031B"/>
    <w:rsid w:val="0041058D"/>
    <w:rsid w:val="00410BF6"/>
    <w:rsid w:val="004111E4"/>
    <w:rsid w:val="004112A7"/>
    <w:rsid w:val="004113EC"/>
    <w:rsid w:val="004115A2"/>
    <w:rsid w:val="004116CC"/>
    <w:rsid w:val="0041216F"/>
    <w:rsid w:val="004122A8"/>
    <w:rsid w:val="00412468"/>
    <w:rsid w:val="004125F1"/>
    <w:rsid w:val="004127DF"/>
    <w:rsid w:val="004128EF"/>
    <w:rsid w:val="00412BA9"/>
    <w:rsid w:val="00412C21"/>
    <w:rsid w:val="00412DCB"/>
    <w:rsid w:val="00412F6C"/>
    <w:rsid w:val="004130E8"/>
    <w:rsid w:val="0041324E"/>
    <w:rsid w:val="004134C3"/>
    <w:rsid w:val="004138A3"/>
    <w:rsid w:val="00413907"/>
    <w:rsid w:val="00413C7D"/>
    <w:rsid w:val="00413EAA"/>
    <w:rsid w:val="00414095"/>
    <w:rsid w:val="00414223"/>
    <w:rsid w:val="00414338"/>
    <w:rsid w:val="004148D1"/>
    <w:rsid w:val="00414AEA"/>
    <w:rsid w:val="00414B2C"/>
    <w:rsid w:val="00414EEB"/>
    <w:rsid w:val="00415588"/>
    <w:rsid w:val="00415781"/>
    <w:rsid w:val="00415968"/>
    <w:rsid w:val="00415CE5"/>
    <w:rsid w:val="00415E8F"/>
    <w:rsid w:val="004162ED"/>
    <w:rsid w:val="004162EF"/>
    <w:rsid w:val="004163CA"/>
    <w:rsid w:val="00416668"/>
    <w:rsid w:val="00416930"/>
    <w:rsid w:val="00416B13"/>
    <w:rsid w:val="00416B8E"/>
    <w:rsid w:val="00416CF9"/>
    <w:rsid w:val="00416DCA"/>
    <w:rsid w:val="00417102"/>
    <w:rsid w:val="00417423"/>
    <w:rsid w:val="0042015A"/>
    <w:rsid w:val="0042017C"/>
    <w:rsid w:val="004202C4"/>
    <w:rsid w:val="004204DA"/>
    <w:rsid w:val="0042051A"/>
    <w:rsid w:val="00420663"/>
    <w:rsid w:val="00420C10"/>
    <w:rsid w:val="00420D56"/>
    <w:rsid w:val="00420FCE"/>
    <w:rsid w:val="0042192A"/>
    <w:rsid w:val="00421BFB"/>
    <w:rsid w:val="00422018"/>
    <w:rsid w:val="004224A1"/>
    <w:rsid w:val="0042285B"/>
    <w:rsid w:val="00422B70"/>
    <w:rsid w:val="00422BB1"/>
    <w:rsid w:val="00422C4C"/>
    <w:rsid w:val="004232ED"/>
    <w:rsid w:val="00423831"/>
    <w:rsid w:val="00423D04"/>
    <w:rsid w:val="00423E0D"/>
    <w:rsid w:val="00424478"/>
    <w:rsid w:val="004247CB"/>
    <w:rsid w:val="00424CEA"/>
    <w:rsid w:val="00425102"/>
    <w:rsid w:val="004255CF"/>
    <w:rsid w:val="00425656"/>
    <w:rsid w:val="0042573E"/>
    <w:rsid w:val="00425CD3"/>
    <w:rsid w:val="00425F6A"/>
    <w:rsid w:val="004266F6"/>
    <w:rsid w:val="004268E7"/>
    <w:rsid w:val="00427032"/>
    <w:rsid w:val="004270A5"/>
    <w:rsid w:val="00427127"/>
    <w:rsid w:val="0042715A"/>
    <w:rsid w:val="00427A8F"/>
    <w:rsid w:val="00427E99"/>
    <w:rsid w:val="0043039B"/>
    <w:rsid w:val="004303AA"/>
    <w:rsid w:val="00430666"/>
    <w:rsid w:val="00430E5D"/>
    <w:rsid w:val="004310E4"/>
    <w:rsid w:val="004311E1"/>
    <w:rsid w:val="00431225"/>
    <w:rsid w:val="00431856"/>
    <w:rsid w:val="00431A8A"/>
    <w:rsid w:val="00431AA0"/>
    <w:rsid w:val="00431AEE"/>
    <w:rsid w:val="00431D9A"/>
    <w:rsid w:val="00432789"/>
    <w:rsid w:val="004327BF"/>
    <w:rsid w:val="00432939"/>
    <w:rsid w:val="00432F8A"/>
    <w:rsid w:val="0043343D"/>
    <w:rsid w:val="00433467"/>
    <w:rsid w:val="0043350B"/>
    <w:rsid w:val="0043363A"/>
    <w:rsid w:val="00433C59"/>
    <w:rsid w:val="00433DA9"/>
    <w:rsid w:val="00433FB2"/>
    <w:rsid w:val="00434064"/>
    <w:rsid w:val="00434084"/>
    <w:rsid w:val="0043429D"/>
    <w:rsid w:val="0043451B"/>
    <w:rsid w:val="004345DC"/>
    <w:rsid w:val="004346E5"/>
    <w:rsid w:val="004347EE"/>
    <w:rsid w:val="00434CA1"/>
    <w:rsid w:val="00434CA9"/>
    <w:rsid w:val="00434E24"/>
    <w:rsid w:val="004352C5"/>
    <w:rsid w:val="00435326"/>
    <w:rsid w:val="004355BB"/>
    <w:rsid w:val="00435818"/>
    <w:rsid w:val="004358B4"/>
    <w:rsid w:val="004358BC"/>
    <w:rsid w:val="0043598C"/>
    <w:rsid w:val="00435C72"/>
    <w:rsid w:val="00436702"/>
    <w:rsid w:val="00436CD9"/>
    <w:rsid w:val="00436DB2"/>
    <w:rsid w:val="0044025B"/>
    <w:rsid w:val="00440696"/>
    <w:rsid w:val="0044094B"/>
    <w:rsid w:val="00440A80"/>
    <w:rsid w:val="00440F4C"/>
    <w:rsid w:val="0044163C"/>
    <w:rsid w:val="00441A39"/>
    <w:rsid w:val="00441A76"/>
    <w:rsid w:val="00441C12"/>
    <w:rsid w:val="00441E78"/>
    <w:rsid w:val="00442133"/>
    <w:rsid w:val="004423D6"/>
    <w:rsid w:val="004426A4"/>
    <w:rsid w:val="00442BFC"/>
    <w:rsid w:val="00442D8C"/>
    <w:rsid w:val="00442E85"/>
    <w:rsid w:val="004430AF"/>
    <w:rsid w:val="0044323A"/>
    <w:rsid w:val="004433C7"/>
    <w:rsid w:val="004434D2"/>
    <w:rsid w:val="00443504"/>
    <w:rsid w:val="00443E46"/>
    <w:rsid w:val="00444160"/>
    <w:rsid w:val="0044428A"/>
    <w:rsid w:val="0044483E"/>
    <w:rsid w:val="00444864"/>
    <w:rsid w:val="00444A45"/>
    <w:rsid w:val="00444D38"/>
    <w:rsid w:val="00444DDB"/>
    <w:rsid w:val="00444FE0"/>
    <w:rsid w:val="0044551A"/>
    <w:rsid w:val="00445933"/>
    <w:rsid w:val="00445A62"/>
    <w:rsid w:val="00445F66"/>
    <w:rsid w:val="00446248"/>
    <w:rsid w:val="0044687D"/>
    <w:rsid w:val="00446B99"/>
    <w:rsid w:val="00446CE8"/>
    <w:rsid w:val="00446D0F"/>
    <w:rsid w:val="00446E9E"/>
    <w:rsid w:val="00446EB8"/>
    <w:rsid w:val="00446F90"/>
    <w:rsid w:val="00447245"/>
    <w:rsid w:val="00447524"/>
    <w:rsid w:val="0044762B"/>
    <w:rsid w:val="00447670"/>
    <w:rsid w:val="00447CF1"/>
    <w:rsid w:val="00450483"/>
    <w:rsid w:val="004505BA"/>
    <w:rsid w:val="004507BE"/>
    <w:rsid w:val="00450A05"/>
    <w:rsid w:val="00451B33"/>
    <w:rsid w:val="00451E1B"/>
    <w:rsid w:val="00452357"/>
    <w:rsid w:val="00452427"/>
    <w:rsid w:val="00452644"/>
    <w:rsid w:val="00452DF5"/>
    <w:rsid w:val="0045318E"/>
    <w:rsid w:val="004532A0"/>
    <w:rsid w:val="00453356"/>
    <w:rsid w:val="004534F4"/>
    <w:rsid w:val="00453543"/>
    <w:rsid w:val="00453664"/>
    <w:rsid w:val="00453DC9"/>
    <w:rsid w:val="00454E37"/>
    <w:rsid w:val="00454F08"/>
    <w:rsid w:val="00454FE2"/>
    <w:rsid w:val="00455116"/>
    <w:rsid w:val="0045525F"/>
    <w:rsid w:val="004555FB"/>
    <w:rsid w:val="00455674"/>
    <w:rsid w:val="004557A7"/>
    <w:rsid w:val="00455825"/>
    <w:rsid w:val="00455B59"/>
    <w:rsid w:val="00455EE9"/>
    <w:rsid w:val="00455F94"/>
    <w:rsid w:val="004562D7"/>
    <w:rsid w:val="004567FF"/>
    <w:rsid w:val="00456876"/>
    <w:rsid w:val="0045688C"/>
    <w:rsid w:val="004569E7"/>
    <w:rsid w:val="00456A6D"/>
    <w:rsid w:val="00456B47"/>
    <w:rsid w:val="00456BE7"/>
    <w:rsid w:val="00456EBF"/>
    <w:rsid w:val="0045735C"/>
    <w:rsid w:val="0045739F"/>
    <w:rsid w:val="00457647"/>
    <w:rsid w:val="004579DE"/>
    <w:rsid w:val="00457A5C"/>
    <w:rsid w:val="00457C95"/>
    <w:rsid w:val="00457D40"/>
    <w:rsid w:val="00457DDC"/>
    <w:rsid w:val="00457E32"/>
    <w:rsid w:val="004608A3"/>
    <w:rsid w:val="00460B9A"/>
    <w:rsid w:val="00460CCE"/>
    <w:rsid w:val="00460D29"/>
    <w:rsid w:val="0046144B"/>
    <w:rsid w:val="00461B92"/>
    <w:rsid w:val="00462023"/>
    <w:rsid w:val="0046210E"/>
    <w:rsid w:val="004622B6"/>
    <w:rsid w:val="004622C9"/>
    <w:rsid w:val="0046232E"/>
    <w:rsid w:val="004624C7"/>
    <w:rsid w:val="0046278C"/>
    <w:rsid w:val="004627EB"/>
    <w:rsid w:val="00462A5C"/>
    <w:rsid w:val="00462CE1"/>
    <w:rsid w:val="00462F11"/>
    <w:rsid w:val="00462FC3"/>
    <w:rsid w:val="00463120"/>
    <w:rsid w:val="0046355C"/>
    <w:rsid w:val="004639CC"/>
    <w:rsid w:val="00463A1A"/>
    <w:rsid w:val="00463D86"/>
    <w:rsid w:val="00463E23"/>
    <w:rsid w:val="00463F19"/>
    <w:rsid w:val="00463FA2"/>
    <w:rsid w:val="004641D1"/>
    <w:rsid w:val="00464625"/>
    <w:rsid w:val="00464751"/>
    <w:rsid w:val="00464802"/>
    <w:rsid w:val="00464E13"/>
    <w:rsid w:val="0046503E"/>
    <w:rsid w:val="00465724"/>
    <w:rsid w:val="00465D2E"/>
    <w:rsid w:val="00465DA8"/>
    <w:rsid w:val="00465FB4"/>
    <w:rsid w:val="00466014"/>
    <w:rsid w:val="00466385"/>
    <w:rsid w:val="00466403"/>
    <w:rsid w:val="004666C5"/>
    <w:rsid w:val="00466A3F"/>
    <w:rsid w:val="00466B1C"/>
    <w:rsid w:val="0046716E"/>
    <w:rsid w:val="004674AC"/>
    <w:rsid w:val="004701BC"/>
    <w:rsid w:val="004708A0"/>
    <w:rsid w:val="00470A58"/>
    <w:rsid w:val="00470BEA"/>
    <w:rsid w:val="00470DF9"/>
    <w:rsid w:val="00471035"/>
    <w:rsid w:val="00471097"/>
    <w:rsid w:val="0047113B"/>
    <w:rsid w:val="004714A1"/>
    <w:rsid w:val="0047173F"/>
    <w:rsid w:val="00471BA5"/>
    <w:rsid w:val="00471C18"/>
    <w:rsid w:val="00471DAE"/>
    <w:rsid w:val="0047200A"/>
    <w:rsid w:val="004721A6"/>
    <w:rsid w:val="00472351"/>
    <w:rsid w:val="004724C3"/>
    <w:rsid w:val="00472674"/>
    <w:rsid w:val="0047285B"/>
    <w:rsid w:val="00472B63"/>
    <w:rsid w:val="00472BC8"/>
    <w:rsid w:val="00472D24"/>
    <w:rsid w:val="00472EBC"/>
    <w:rsid w:val="00472FAA"/>
    <w:rsid w:val="004730DF"/>
    <w:rsid w:val="00473194"/>
    <w:rsid w:val="00473BD6"/>
    <w:rsid w:val="00473C22"/>
    <w:rsid w:val="00473CF1"/>
    <w:rsid w:val="00473DC1"/>
    <w:rsid w:val="0047405A"/>
    <w:rsid w:val="0047417A"/>
    <w:rsid w:val="00474315"/>
    <w:rsid w:val="00474808"/>
    <w:rsid w:val="00474821"/>
    <w:rsid w:val="004748B4"/>
    <w:rsid w:val="00474B4A"/>
    <w:rsid w:val="00474B7F"/>
    <w:rsid w:val="00474F00"/>
    <w:rsid w:val="00475349"/>
    <w:rsid w:val="004754C3"/>
    <w:rsid w:val="00475504"/>
    <w:rsid w:val="00475622"/>
    <w:rsid w:val="004756D0"/>
    <w:rsid w:val="00475958"/>
    <w:rsid w:val="00475C26"/>
    <w:rsid w:val="00475ED3"/>
    <w:rsid w:val="0047621E"/>
    <w:rsid w:val="00476812"/>
    <w:rsid w:val="0047685F"/>
    <w:rsid w:val="00476A58"/>
    <w:rsid w:val="00476ACC"/>
    <w:rsid w:val="00476E67"/>
    <w:rsid w:val="00477194"/>
    <w:rsid w:val="004775AD"/>
    <w:rsid w:val="00477719"/>
    <w:rsid w:val="00477E85"/>
    <w:rsid w:val="00477EB3"/>
    <w:rsid w:val="0048006D"/>
    <w:rsid w:val="004804E2"/>
    <w:rsid w:val="00480669"/>
    <w:rsid w:val="00480A52"/>
    <w:rsid w:val="00480BE3"/>
    <w:rsid w:val="00480F3E"/>
    <w:rsid w:val="00481129"/>
    <w:rsid w:val="00481229"/>
    <w:rsid w:val="004814FF"/>
    <w:rsid w:val="004819B6"/>
    <w:rsid w:val="00481EDD"/>
    <w:rsid w:val="00481F4B"/>
    <w:rsid w:val="004820A9"/>
    <w:rsid w:val="004823D8"/>
    <w:rsid w:val="004827A3"/>
    <w:rsid w:val="00482868"/>
    <w:rsid w:val="00482953"/>
    <w:rsid w:val="00483490"/>
    <w:rsid w:val="00483788"/>
    <w:rsid w:val="0048397F"/>
    <w:rsid w:val="00483B42"/>
    <w:rsid w:val="00483DBF"/>
    <w:rsid w:val="00484008"/>
    <w:rsid w:val="00484404"/>
    <w:rsid w:val="00484538"/>
    <w:rsid w:val="004846B0"/>
    <w:rsid w:val="004847B7"/>
    <w:rsid w:val="00484BE6"/>
    <w:rsid w:val="00484BF4"/>
    <w:rsid w:val="00484FB9"/>
    <w:rsid w:val="00485004"/>
    <w:rsid w:val="00485009"/>
    <w:rsid w:val="0048520C"/>
    <w:rsid w:val="004855D6"/>
    <w:rsid w:val="00485777"/>
    <w:rsid w:val="00485CE5"/>
    <w:rsid w:val="00486ACF"/>
    <w:rsid w:val="00486C4A"/>
    <w:rsid w:val="00486D4C"/>
    <w:rsid w:val="00486FF8"/>
    <w:rsid w:val="004871E6"/>
    <w:rsid w:val="00487443"/>
    <w:rsid w:val="0048758E"/>
    <w:rsid w:val="00487D5F"/>
    <w:rsid w:val="00487D99"/>
    <w:rsid w:val="00487F2D"/>
    <w:rsid w:val="00487FF1"/>
    <w:rsid w:val="00490088"/>
    <w:rsid w:val="00490167"/>
    <w:rsid w:val="0049035E"/>
    <w:rsid w:val="004905D1"/>
    <w:rsid w:val="004908A9"/>
    <w:rsid w:val="00490AD5"/>
    <w:rsid w:val="00490D31"/>
    <w:rsid w:val="00492095"/>
    <w:rsid w:val="0049232D"/>
    <w:rsid w:val="00492B7A"/>
    <w:rsid w:val="00492C03"/>
    <w:rsid w:val="00492D6E"/>
    <w:rsid w:val="004930A3"/>
    <w:rsid w:val="0049330A"/>
    <w:rsid w:val="004934B0"/>
    <w:rsid w:val="004934EE"/>
    <w:rsid w:val="0049367B"/>
    <w:rsid w:val="00493B01"/>
    <w:rsid w:val="00493B3B"/>
    <w:rsid w:val="0049411F"/>
    <w:rsid w:val="00494391"/>
    <w:rsid w:val="004943CF"/>
    <w:rsid w:val="00494605"/>
    <w:rsid w:val="00494931"/>
    <w:rsid w:val="0049497D"/>
    <w:rsid w:val="00494B50"/>
    <w:rsid w:val="0049525A"/>
    <w:rsid w:val="00495775"/>
    <w:rsid w:val="00495C76"/>
    <w:rsid w:val="00495F72"/>
    <w:rsid w:val="0049615B"/>
    <w:rsid w:val="004961BE"/>
    <w:rsid w:val="00496348"/>
    <w:rsid w:val="0049690B"/>
    <w:rsid w:val="0049699D"/>
    <w:rsid w:val="00497292"/>
    <w:rsid w:val="0049754A"/>
    <w:rsid w:val="00497703"/>
    <w:rsid w:val="00497ADC"/>
    <w:rsid w:val="00497C71"/>
    <w:rsid w:val="004A0093"/>
    <w:rsid w:val="004A00BD"/>
    <w:rsid w:val="004A0938"/>
    <w:rsid w:val="004A0E13"/>
    <w:rsid w:val="004A11E7"/>
    <w:rsid w:val="004A13A1"/>
    <w:rsid w:val="004A13F8"/>
    <w:rsid w:val="004A190C"/>
    <w:rsid w:val="004A19B1"/>
    <w:rsid w:val="004A1ACD"/>
    <w:rsid w:val="004A1D11"/>
    <w:rsid w:val="004A1F57"/>
    <w:rsid w:val="004A21F1"/>
    <w:rsid w:val="004A220A"/>
    <w:rsid w:val="004A230E"/>
    <w:rsid w:val="004A2459"/>
    <w:rsid w:val="004A24D7"/>
    <w:rsid w:val="004A29D2"/>
    <w:rsid w:val="004A318F"/>
    <w:rsid w:val="004A321E"/>
    <w:rsid w:val="004A378F"/>
    <w:rsid w:val="004A3B1D"/>
    <w:rsid w:val="004A4093"/>
    <w:rsid w:val="004A40B5"/>
    <w:rsid w:val="004A4286"/>
    <w:rsid w:val="004A42B4"/>
    <w:rsid w:val="004A4582"/>
    <w:rsid w:val="004A479F"/>
    <w:rsid w:val="004A4AD1"/>
    <w:rsid w:val="004A4B61"/>
    <w:rsid w:val="004A4D9B"/>
    <w:rsid w:val="004A4E0C"/>
    <w:rsid w:val="004A52A3"/>
    <w:rsid w:val="004A5445"/>
    <w:rsid w:val="004A5B46"/>
    <w:rsid w:val="004A6373"/>
    <w:rsid w:val="004A6631"/>
    <w:rsid w:val="004A678D"/>
    <w:rsid w:val="004A6856"/>
    <w:rsid w:val="004A6982"/>
    <w:rsid w:val="004A6B67"/>
    <w:rsid w:val="004A6FCB"/>
    <w:rsid w:val="004A71AA"/>
    <w:rsid w:val="004A72CA"/>
    <w:rsid w:val="004A7349"/>
    <w:rsid w:val="004A76AB"/>
    <w:rsid w:val="004A76EB"/>
    <w:rsid w:val="004A78E8"/>
    <w:rsid w:val="004A791D"/>
    <w:rsid w:val="004A79E8"/>
    <w:rsid w:val="004A7BC4"/>
    <w:rsid w:val="004A7D13"/>
    <w:rsid w:val="004A7EC1"/>
    <w:rsid w:val="004A7F7C"/>
    <w:rsid w:val="004B013B"/>
    <w:rsid w:val="004B01CB"/>
    <w:rsid w:val="004B047B"/>
    <w:rsid w:val="004B08B9"/>
    <w:rsid w:val="004B0A69"/>
    <w:rsid w:val="004B0A70"/>
    <w:rsid w:val="004B0B1D"/>
    <w:rsid w:val="004B0C52"/>
    <w:rsid w:val="004B1183"/>
    <w:rsid w:val="004B1309"/>
    <w:rsid w:val="004B1315"/>
    <w:rsid w:val="004B1430"/>
    <w:rsid w:val="004B145E"/>
    <w:rsid w:val="004B1612"/>
    <w:rsid w:val="004B1634"/>
    <w:rsid w:val="004B176C"/>
    <w:rsid w:val="004B19B4"/>
    <w:rsid w:val="004B1A86"/>
    <w:rsid w:val="004B1AA2"/>
    <w:rsid w:val="004B1FB4"/>
    <w:rsid w:val="004B23EF"/>
    <w:rsid w:val="004B2551"/>
    <w:rsid w:val="004B28B0"/>
    <w:rsid w:val="004B2938"/>
    <w:rsid w:val="004B2A30"/>
    <w:rsid w:val="004B2A54"/>
    <w:rsid w:val="004B2C33"/>
    <w:rsid w:val="004B3050"/>
    <w:rsid w:val="004B3B30"/>
    <w:rsid w:val="004B3BDC"/>
    <w:rsid w:val="004B3EB0"/>
    <w:rsid w:val="004B3FE6"/>
    <w:rsid w:val="004B4222"/>
    <w:rsid w:val="004B47D7"/>
    <w:rsid w:val="004B4B7C"/>
    <w:rsid w:val="004B510B"/>
    <w:rsid w:val="004B5190"/>
    <w:rsid w:val="004B5337"/>
    <w:rsid w:val="004B580C"/>
    <w:rsid w:val="004B598F"/>
    <w:rsid w:val="004B5A57"/>
    <w:rsid w:val="004B61E4"/>
    <w:rsid w:val="004B6226"/>
    <w:rsid w:val="004B6C6E"/>
    <w:rsid w:val="004B6E80"/>
    <w:rsid w:val="004B6F50"/>
    <w:rsid w:val="004B7431"/>
    <w:rsid w:val="004B7652"/>
    <w:rsid w:val="004B7BC0"/>
    <w:rsid w:val="004B7BE6"/>
    <w:rsid w:val="004B7E66"/>
    <w:rsid w:val="004B7F8A"/>
    <w:rsid w:val="004C007D"/>
    <w:rsid w:val="004C01A6"/>
    <w:rsid w:val="004C0376"/>
    <w:rsid w:val="004C04C8"/>
    <w:rsid w:val="004C0616"/>
    <w:rsid w:val="004C062B"/>
    <w:rsid w:val="004C072B"/>
    <w:rsid w:val="004C07C6"/>
    <w:rsid w:val="004C0F12"/>
    <w:rsid w:val="004C1319"/>
    <w:rsid w:val="004C151D"/>
    <w:rsid w:val="004C17B9"/>
    <w:rsid w:val="004C211C"/>
    <w:rsid w:val="004C28F0"/>
    <w:rsid w:val="004C29A0"/>
    <w:rsid w:val="004C2AEB"/>
    <w:rsid w:val="004C2E4E"/>
    <w:rsid w:val="004C2E59"/>
    <w:rsid w:val="004C34D3"/>
    <w:rsid w:val="004C353F"/>
    <w:rsid w:val="004C35FA"/>
    <w:rsid w:val="004C386A"/>
    <w:rsid w:val="004C3B23"/>
    <w:rsid w:val="004C3DC9"/>
    <w:rsid w:val="004C3F8A"/>
    <w:rsid w:val="004C413F"/>
    <w:rsid w:val="004C41ED"/>
    <w:rsid w:val="004C493A"/>
    <w:rsid w:val="004C4A67"/>
    <w:rsid w:val="004C4BB6"/>
    <w:rsid w:val="004C4C23"/>
    <w:rsid w:val="004C4F84"/>
    <w:rsid w:val="004C5482"/>
    <w:rsid w:val="004C5519"/>
    <w:rsid w:val="004C5E36"/>
    <w:rsid w:val="004C60A6"/>
    <w:rsid w:val="004C623A"/>
    <w:rsid w:val="004C62F6"/>
    <w:rsid w:val="004C639D"/>
    <w:rsid w:val="004C647D"/>
    <w:rsid w:val="004C672A"/>
    <w:rsid w:val="004C6792"/>
    <w:rsid w:val="004C69D1"/>
    <w:rsid w:val="004C6B4D"/>
    <w:rsid w:val="004C6DA4"/>
    <w:rsid w:val="004C6F44"/>
    <w:rsid w:val="004C728B"/>
    <w:rsid w:val="004C73D7"/>
    <w:rsid w:val="004C75C2"/>
    <w:rsid w:val="004C7CBC"/>
    <w:rsid w:val="004C7CDD"/>
    <w:rsid w:val="004C7E0B"/>
    <w:rsid w:val="004D0B8E"/>
    <w:rsid w:val="004D0F1E"/>
    <w:rsid w:val="004D0F63"/>
    <w:rsid w:val="004D0F75"/>
    <w:rsid w:val="004D1199"/>
    <w:rsid w:val="004D1401"/>
    <w:rsid w:val="004D1406"/>
    <w:rsid w:val="004D15B3"/>
    <w:rsid w:val="004D1750"/>
    <w:rsid w:val="004D17F9"/>
    <w:rsid w:val="004D18F5"/>
    <w:rsid w:val="004D1E37"/>
    <w:rsid w:val="004D1F9E"/>
    <w:rsid w:val="004D1FA2"/>
    <w:rsid w:val="004D1FAE"/>
    <w:rsid w:val="004D201C"/>
    <w:rsid w:val="004D279B"/>
    <w:rsid w:val="004D2A71"/>
    <w:rsid w:val="004D3006"/>
    <w:rsid w:val="004D36C6"/>
    <w:rsid w:val="004D3B42"/>
    <w:rsid w:val="004D3CC4"/>
    <w:rsid w:val="004D3EAF"/>
    <w:rsid w:val="004D3F53"/>
    <w:rsid w:val="004D416F"/>
    <w:rsid w:val="004D424B"/>
    <w:rsid w:val="004D433E"/>
    <w:rsid w:val="004D43CD"/>
    <w:rsid w:val="004D4481"/>
    <w:rsid w:val="004D4B8A"/>
    <w:rsid w:val="004D4BFD"/>
    <w:rsid w:val="004D4C55"/>
    <w:rsid w:val="004D4EC2"/>
    <w:rsid w:val="004D5037"/>
    <w:rsid w:val="004D505B"/>
    <w:rsid w:val="004D52A6"/>
    <w:rsid w:val="004D5659"/>
    <w:rsid w:val="004D5802"/>
    <w:rsid w:val="004D6001"/>
    <w:rsid w:val="004D606E"/>
    <w:rsid w:val="004D6184"/>
    <w:rsid w:val="004D61A3"/>
    <w:rsid w:val="004D623B"/>
    <w:rsid w:val="004D6492"/>
    <w:rsid w:val="004D653A"/>
    <w:rsid w:val="004D66F0"/>
    <w:rsid w:val="004D6AA7"/>
    <w:rsid w:val="004D6B23"/>
    <w:rsid w:val="004D72BA"/>
    <w:rsid w:val="004D730D"/>
    <w:rsid w:val="004E0350"/>
    <w:rsid w:val="004E080C"/>
    <w:rsid w:val="004E0B04"/>
    <w:rsid w:val="004E0E1F"/>
    <w:rsid w:val="004E0F1E"/>
    <w:rsid w:val="004E0F43"/>
    <w:rsid w:val="004E1390"/>
    <w:rsid w:val="004E175E"/>
    <w:rsid w:val="004E17E0"/>
    <w:rsid w:val="004E1D14"/>
    <w:rsid w:val="004E1F27"/>
    <w:rsid w:val="004E1FCD"/>
    <w:rsid w:val="004E2454"/>
    <w:rsid w:val="004E24B9"/>
    <w:rsid w:val="004E25AA"/>
    <w:rsid w:val="004E27EC"/>
    <w:rsid w:val="004E284B"/>
    <w:rsid w:val="004E29A0"/>
    <w:rsid w:val="004E29BE"/>
    <w:rsid w:val="004E29E6"/>
    <w:rsid w:val="004E2B84"/>
    <w:rsid w:val="004E2CB0"/>
    <w:rsid w:val="004E39FB"/>
    <w:rsid w:val="004E3C2E"/>
    <w:rsid w:val="004E3D3F"/>
    <w:rsid w:val="004E3FAB"/>
    <w:rsid w:val="004E4250"/>
    <w:rsid w:val="004E4357"/>
    <w:rsid w:val="004E4CCD"/>
    <w:rsid w:val="004E4DA2"/>
    <w:rsid w:val="004E5309"/>
    <w:rsid w:val="004E5818"/>
    <w:rsid w:val="004E5BF2"/>
    <w:rsid w:val="004E6904"/>
    <w:rsid w:val="004E6A30"/>
    <w:rsid w:val="004E6D1D"/>
    <w:rsid w:val="004E72E3"/>
    <w:rsid w:val="004E74A2"/>
    <w:rsid w:val="004E7693"/>
    <w:rsid w:val="004E76F1"/>
    <w:rsid w:val="004E7918"/>
    <w:rsid w:val="004E7AF2"/>
    <w:rsid w:val="004E7CA5"/>
    <w:rsid w:val="004E7FD3"/>
    <w:rsid w:val="004F03C7"/>
    <w:rsid w:val="004F041F"/>
    <w:rsid w:val="004F0973"/>
    <w:rsid w:val="004F0AFB"/>
    <w:rsid w:val="004F0DD5"/>
    <w:rsid w:val="004F107E"/>
    <w:rsid w:val="004F1331"/>
    <w:rsid w:val="004F152A"/>
    <w:rsid w:val="004F158D"/>
    <w:rsid w:val="004F178A"/>
    <w:rsid w:val="004F1AD5"/>
    <w:rsid w:val="004F1DD9"/>
    <w:rsid w:val="004F23B6"/>
    <w:rsid w:val="004F23C8"/>
    <w:rsid w:val="004F241B"/>
    <w:rsid w:val="004F242C"/>
    <w:rsid w:val="004F2CB9"/>
    <w:rsid w:val="004F2CDE"/>
    <w:rsid w:val="004F2CEF"/>
    <w:rsid w:val="004F2FC2"/>
    <w:rsid w:val="004F3151"/>
    <w:rsid w:val="004F31BB"/>
    <w:rsid w:val="004F3305"/>
    <w:rsid w:val="004F37AB"/>
    <w:rsid w:val="004F3941"/>
    <w:rsid w:val="004F3A77"/>
    <w:rsid w:val="004F3F16"/>
    <w:rsid w:val="004F4919"/>
    <w:rsid w:val="004F4991"/>
    <w:rsid w:val="004F4D11"/>
    <w:rsid w:val="004F4D92"/>
    <w:rsid w:val="004F5403"/>
    <w:rsid w:val="004F5674"/>
    <w:rsid w:val="004F5700"/>
    <w:rsid w:val="004F5A3C"/>
    <w:rsid w:val="004F5B85"/>
    <w:rsid w:val="004F5DC9"/>
    <w:rsid w:val="004F62F9"/>
    <w:rsid w:val="004F6483"/>
    <w:rsid w:val="004F6586"/>
    <w:rsid w:val="004F6714"/>
    <w:rsid w:val="004F67B7"/>
    <w:rsid w:val="004F695E"/>
    <w:rsid w:val="004F6A04"/>
    <w:rsid w:val="004F6CCC"/>
    <w:rsid w:val="004F6D6B"/>
    <w:rsid w:val="004F705B"/>
    <w:rsid w:val="004F797D"/>
    <w:rsid w:val="004F7BEF"/>
    <w:rsid w:val="004F7C71"/>
    <w:rsid w:val="004F7D3C"/>
    <w:rsid w:val="004F7D6F"/>
    <w:rsid w:val="005008EB"/>
    <w:rsid w:val="00500FF0"/>
    <w:rsid w:val="00501017"/>
    <w:rsid w:val="005015F9"/>
    <w:rsid w:val="0050165B"/>
    <w:rsid w:val="0050177A"/>
    <w:rsid w:val="00501DED"/>
    <w:rsid w:val="00502AB4"/>
    <w:rsid w:val="00502AEF"/>
    <w:rsid w:val="0050385D"/>
    <w:rsid w:val="0050389F"/>
    <w:rsid w:val="00503915"/>
    <w:rsid w:val="00503A58"/>
    <w:rsid w:val="00503AE1"/>
    <w:rsid w:val="00504277"/>
    <w:rsid w:val="005042F0"/>
    <w:rsid w:val="00504310"/>
    <w:rsid w:val="005045DD"/>
    <w:rsid w:val="005046B8"/>
    <w:rsid w:val="0050476A"/>
    <w:rsid w:val="00504914"/>
    <w:rsid w:val="00504A3B"/>
    <w:rsid w:val="00505226"/>
    <w:rsid w:val="00505402"/>
    <w:rsid w:val="0050572D"/>
    <w:rsid w:val="00505B19"/>
    <w:rsid w:val="0050640D"/>
    <w:rsid w:val="005065BD"/>
    <w:rsid w:val="00506628"/>
    <w:rsid w:val="00506671"/>
    <w:rsid w:val="00506829"/>
    <w:rsid w:val="0050686F"/>
    <w:rsid w:val="005068C1"/>
    <w:rsid w:val="00506BF6"/>
    <w:rsid w:val="00506D1F"/>
    <w:rsid w:val="00506DD4"/>
    <w:rsid w:val="00506EA9"/>
    <w:rsid w:val="00506F2F"/>
    <w:rsid w:val="005070B2"/>
    <w:rsid w:val="005075A8"/>
    <w:rsid w:val="005077DE"/>
    <w:rsid w:val="0050781C"/>
    <w:rsid w:val="005078FB"/>
    <w:rsid w:val="00507B21"/>
    <w:rsid w:val="00507B66"/>
    <w:rsid w:val="00510A67"/>
    <w:rsid w:val="00510BD4"/>
    <w:rsid w:val="0051108F"/>
    <w:rsid w:val="0051110F"/>
    <w:rsid w:val="00511289"/>
    <w:rsid w:val="005112AC"/>
    <w:rsid w:val="005116A9"/>
    <w:rsid w:val="00511729"/>
    <w:rsid w:val="00511927"/>
    <w:rsid w:val="005120C2"/>
    <w:rsid w:val="005122B8"/>
    <w:rsid w:val="00512324"/>
    <w:rsid w:val="005129C7"/>
    <w:rsid w:val="00512A1E"/>
    <w:rsid w:val="00512ABF"/>
    <w:rsid w:val="00512B7F"/>
    <w:rsid w:val="00512F30"/>
    <w:rsid w:val="005130F1"/>
    <w:rsid w:val="00513B97"/>
    <w:rsid w:val="00513DD3"/>
    <w:rsid w:val="00514297"/>
    <w:rsid w:val="005142C6"/>
    <w:rsid w:val="00514B44"/>
    <w:rsid w:val="00514C04"/>
    <w:rsid w:val="00514E7A"/>
    <w:rsid w:val="00514E8E"/>
    <w:rsid w:val="0051524C"/>
    <w:rsid w:val="005153A7"/>
    <w:rsid w:val="00515460"/>
    <w:rsid w:val="00515C9A"/>
    <w:rsid w:val="00515D1E"/>
    <w:rsid w:val="00515DD1"/>
    <w:rsid w:val="00515E7D"/>
    <w:rsid w:val="0051604D"/>
    <w:rsid w:val="00516438"/>
    <w:rsid w:val="00516725"/>
    <w:rsid w:val="00516751"/>
    <w:rsid w:val="00516B59"/>
    <w:rsid w:val="00516B62"/>
    <w:rsid w:val="00516E0B"/>
    <w:rsid w:val="00516FA4"/>
    <w:rsid w:val="00517156"/>
    <w:rsid w:val="00517468"/>
    <w:rsid w:val="005178B9"/>
    <w:rsid w:val="00517AC3"/>
    <w:rsid w:val="00517CCD"/>
    <w:rsid w:val="00520326"/>
    <w:rsid w:val="0052086D"/>
    <w:rsid w:val="00520D90"/>
    <w:rsid w:val="00520E39"/>
    <w:rsid w:val="005217F0"/>
    <w:rsid w:val="00521BF3"/>
    <w:rsid w:val="00521D36"/>
    <w:rsid w:val="00521D58"/>
    <w:rsid w:val="005221FC"/>
    <w:rsid w:val="0052232A"/>
    <w:rsid w:val="00522403"/>
    <w:rsid w:val="00522839"/>
    <w:rsid w:val="00523331"/>
    <w:rsid w:val="005234E9"/>
    <w:rsid w:val="00523529"/>
    <w:rsid w:val="005238A2"/>
    <w:rsid w:val="00523F64"/>
    <w:rsid w:val="005241FE"/>
    <w:rsid w:val="005244F7"/>
    <w:rsid w:val="005245B2"/>
    <w:rsid w:val="00524637"/>
    <w:rsid w:val="00524868"/>
    <w:rsid w:val="00524BBA"/>
    <w:rsid w:val="00524C58"/>
    <w:rsid w:val="00524FAF"/>
    <w:rsid w:val="00525224"/>
    <w:rsid w:val="0052572C"/>
    <w:rsid w:val="00525816"/>
    <w:rsid w:val="00525AF1"/>
    <w:rsid w:val="00525B2A"/>
    <w:rsid w:val="00525B6C"/>
    <w:rsid w:val="00525F86"/>
    <w:rsid w:val="00526035"/>
    <w:rsid w:val="005262F6"/>
    <w:rsid w:val="00526526"/>
    <w:rsid w:val="005269ED"/>
    <w:rsid w:val="00526EC5"/>
    <w:rsid w:val="00527102"/>
    <w:rsid w:val="00527111"/>
    <w:rsid w:val="005271EE"/>
    <w:rsid w:val="005273CA"/>
    <w:rsid w:val="0052751A"/>
    <w:rsid w:val="00527740"/>
    <w:rsid w:val="005301CE"/>
    <w:rsid w:val="005304A3"/>
    <w:rsid w:val="005304FE"/>
    <w:rsid w:val="00530A4B"/>
    <w:rsid w:val="00530E6C"/>
    <w:rsid w:val="005316D4"/>
    <w:rsid w:val="005317FD"/>
    <w:rsid w:val="00531956"/>
    <w:rsid w:val="00532816"/>
    <w:rsid w:val="0053292C"/>
    <w:rsid w:val="00532ADF"/>
    <w:rsid w:val="00532F77"/>
    <w:rsid w:val="0053324E"/>
    <w:rsid w:val="0053328D"/>
    <w:rsid w:val="00533763"/>
    <w:rsid w:val="0053394A"/>
    <w:rsid w:val="00533BE4"/>
    <w:rsid w:val="00533E04"/>
    <w:rsid w:val="005341E3"/>
    <w:rsid w:val="005344E7"/>
    <w:rsid w:val="0053459E"/>
    <w:rsid w:val="005345AE"/>
    <w:rsid w:val="005345C8"/>
    <w:rsid w:val="00534E22"/>
    <w:rsid w:val="00534E76"/>
    <w:rsid w:val="0053503D"/>
    <w:rsid w:val="005351B7"/>
    <w:rsid w:val="005351BF"/>
    <w:rsid w:val="005352C0"/>
    <w:rsid w:val="00535377"/>
    <w:rsid w:val="00535A60"/>
    <w:rsid w:val="00535AAF"/>
    <w:rsid w:val="00535E61"/>
    <w:rsid w:val="005363D5"/>
    <w:rsid w:val="0053654C"/>
    <w:rsid w:val="0053654F"/>
    <w:rsid w:val="005365D6"/>
    <w:rsid w:val="00536720"/>
    <w:rsid w:val="00536987"/>
    <w:rsid w:val="00536CE6"/>
    <w:rsid w:val="00536EC6"/>
    <w:rsid w:val="005370D4"/>
    <w:rsid w:val="00537223"/>
    <w:rsid w:val="005375FC"/>
    <w:rsid w:val="0053761E"/>
    <w:rsid w:val="005378E7"/>
    <w:rsid w:val="005400E8"/>
    <w:rsid w:val="0054033C"/>
    <w:rsid w:val="00540380"/>
    <w:rsid w:val="00540827"/>
    <w:rsid w:val="00540B33"/>
    <w:rsid w:val="00540D22"/>
    <w:rsid w:val="00540E7C"/>
    <w:rsid w:val="00541188"/>
    <w:rsid w:val="00541B15"/>
    <w:rsid w:val="00541C8F"/>
    <w:rsid w:val="00541F24"/>
    <w:rsid w:val="00541F56"/>
    <w:rsid w:val="005422AF"/>
    <w:rsid w:val="00542379"/>
    <w:rsid w:val="00542407"/>
    <w:rsid w:val="005426A5"/>
    <w:rsid w:val="005426C1"/>
    <w:rsid w:val="00542BF8"/>
    <w:rsid w:val="0054316A"/>
    <w:rsid w:val="005436C4"/>
    <w:rsid w:val="00543778"/>
    <w:rsid w:val="005437BE"/>
    <w:rsid w:val="00543959"/>
    <w:rsid w:val="00543CFE"/>
    <w:rsid w:val="00544875"/>
    <w:rsid w:val="00544B27"/>
    <w:rsid w:val="00544F05"/>
    <w:rsid w:val="005450D8"/>
    <w:rsid w:val="00545192"/>
    <w:rsid w:val="00545B74"/>
    <w:rsid w:val="00545F0A"/>
    <w:rsid w:val="0054603A"/>
    <w:rsid w:val="005460A7"/>
    <w:rsid w:val="0054634A"/>
    <w:rsid w:val="005463D9"/>
    <w:rsid w:val="00546485"/>
    <w:rsid w:val="00546590"/>
    <w:rsid w:val="00546B5F"/>
    <w:rsid w:val="00546CF7"/>
    <w:rsid w:val="00546E02"/>
    <w:rsid w:val="00546F9B"/>
    <w:rsid w:val="005473A8"/>
    <w:rsid w:val="00547A60"/>
    <w:rsid w:val="00550208"/>
    <w:rsid w:val="0055070F"/>
    <w:rsid w:val="005507E1"/>
    <w:rsid w:val="00550CEB"/>
    <w:rsid w:val="00550DC5"/>
    <w:rsid w:val="005512D6"/>
    <w:rsid w:val="00551861"/>
    <w:rsid w:val="00551AA9"/>
    <w:rsid w:val="005520A6"/>
    <w:rsid w:val="005521D2"/>
    <w:rsid w:val="00552808"/>
    <w:rsid w:val="00552B18"/>
    <w:rsid w:val="00552BB1"/>
    <w:rsid w:val="00552D56"/>
    <w:rsid w:val="00552EBD"/>
    <w:rsid w:val="00552F1E"/>
    <w:rsid w:val="005530FE"/>
    <w:rsid w:val="00553451"/>
    <w:rsid w:val="005535D9"/>
    <w:rsid w:val="005537E5"/>
    <w:rsid w:val="005538A7"/>
    <w:rsid w:val="005540F0"/>
    <w:rsid w:val="0055411B"/>
    <w:rsid w:val="0055421D"/>
    <w:rsid w:val="005543FE"/>
    <w:rsid w:val="00554417"/>
    <w:rsid w:val="005547D6"/>
    <w:rsid w:val="00554969"/>
    <w:rsid w:val="00554C86"/>
    <w:rsid w:val="00554F80"/>
    <w:rsid w:val="00555383"/>
    <w:rsid w:val="0055555B"/>
    <w:rsid w:val="0055576D"/>
    <w:rsid w:val="0055593D"/>
    <w:rsid w:val="005559DC"/>
    <w:rsid w:val="0055606B"/>
    <w:rsid w:val="00556516"/>
    <w:rsid w:val="00556544"/>
    <w:rsid w:val="00556563"/>
    <w:rsid w:val="00556772"/>
    <w:rsid w:val="0055683B"/>
    <w:rsid w:val="00556A81"/>
    <w:rsid w:val="00556AD2"/>
    <w:rsid w:val="00556B6E"/>
    <w:rsid w:val="00556C2F"/>
    <w:rsid w:val="00556CAC"/>
    <w:rsid w:val="00557355"/>
    <w:rsid w:val="005573E8"/>
    <w:rsid w:val="005576B8"/>
    <w:rsid w:val="00557EEA"/>
    <w:rsid w:val="00557F9F"/>
    <w:rsid w:val="0056027E"/>
    <w:rsid w:val="005605DD"/>
    <w:rsid w:val="00560FB7"/>
    <w:rsid w:val="005611FC"/>
    <w:rsid w:val="0056139C"/>
    <w:rsid w:val="00561574"/>
    <w:rsid w:val="00561680"/>
    <w:rsid w:val="00561687"/>
    <w:rsid w:val="00561735"/>
    <w:rsid w:val="005617CE"/>
    <w:rsid w:val="005620AD"/>
    <w:rsid w:val="005620F4"/>
    <w:rsid w:val="005621EA"/>
    <w:rsid w:val="005622F7"/>
    <w:rsid w:val="005624D3"/>
    <w:rsid w:val="00562506"/>
    <w:rsid w:val="005628CB"/>
    <w:rsid w:val="00562A19"/>
    <w:rsid w:val="00562A75"/>
    <w:rsid w:val="00562C5C"/>
    <w:rsid w:val="00562D7F"/>
    <w:rsid w:val="0056307B"/>
    <w:rsid w:val="005630F1"/>
    <w:rsid w:val="005631E6"/>
    <w:rsid w:val="00563641"/>
    <w:rsid w:val="005637EA"/>
    <w:rsid w:val="00563CF9"/>
    <w:rsid w:val="0056415D"/>
    <w:rsid w:val="005643C8"/>
    <w:rsid w:val="005645DE"/>
    <w:rsid w:val="00564BBF"/>
    <w:rsid w:val="00564D1D"/>
    <w:rsid w:val="0056526E"/>
    <w:rsid w:val="005654B1"/>
    <w:rsid w:val="00565A94"/>
    <w:rsid w:val="00565DD1"/>
    <w:rsid w:val="005665A2"/>
    <w:rsid w:val="005665AF"/>
    <w:rsid w:val="005669DA"/>
    <w:rsid w:val="00566AB7"/>
    <w:rsid w:val="00566CC5"/>
    <w:rsid w:val="00566D78"/>
    <w:rsid w:val="005673D9"/>
    <w:rsid w:val="005676FA"/>
    <w:rsid w:val="00567721"/>
    <w:rsid w:val="00567943"/>
    <w:rsid w:val="005679C3"/>
    <w:rsid w:val="00567B65"/>
    <w:rsid w:val="00567C24"/>
    <w:rsid w:val="00567C30"/>
    <w:rsid w:val="00567CD0"/>
    <w:rsid w:val="00567EF4"/>
    <w:rsid w:val="00567FC7"/>
    <w:rsid w:val="00570121"/>
    <w:rsid w:val="005703FD"/>
    <w:rsid w:val="005707CD"/>
    <w:rsid w:val="005707CE"/>
    <w:rsid w:val="005707D0"/>
    <w:rsid w:val="005710E5"/>
    <w:rsid w:val="00571127"/>
    <w:rsid w:val="00571485"/>
    <w:rsid w:val="0057153B"/>
    <w:rsid w:val="00571AB0"/>
    <w:rsid w:val="00571B7C"/>
    <w:rsid w:val="00571DE2"/>
    <w:rsid w:val="005720AA"/>
    <w:rsid w:val="005722ED"/>
    <w:rsid w:val="005723B8"/>
    <w:rsid w:val="00572724"/>
    <w:rsid w:val="00572B3C"/>
    <w:rsid w:val="00572C64"/>
    <w:rsid w:val="00572D08"/>
    <w:rsid w:val="005730E2"/>
    <w:rsid w:val="00573308"/>
    <w:rsid w:val="00573354"/>
    <w:rsid w:val="005738A5"/>
    <w:rsid w:val="00573963"/>
    <w:rsid w:val="00573A4F"/>
    <w:rsid w:val="00573A6A"/>
    <w:rsid w:val="00573A6E"/>
    <w:rsid w:val="00573E17"/>
    <w:rsid w:val="00574507"/>
    <w:rsid w:val="0057462C"/>
    <w:rsid w:val="0057493E"/>
    <w:rsid w:val="00574942"/>
    <w:rsid w:val="00574AC7"/>
    <w:rsid w:val="00574B57"/>
    <w:rsid w:val="00574D13"/>
    <w:rsid w:val="00574E36"/>
    <w:rsid w:val="00575B78"/>
    <w:rsid w:val="00575B9A"/>
    <w:rsid w:val="00575DB5"/>
    <w:rsid w:val="005762C9"/>
    <w:rsid w:val="005768AE"/>
    <w:rsid w:val="00576AEF"/>
    <w:rsid w:val="00577274"/>
    <w:rsid w:val="0057741F"/>
    <w:rsid w:val="005774BB"/>
    <w:rsid w:val="00577B2A"/>
    <w:rsid w:val="00577D3A"/>
    <w:rsid w:val="00577FBC"/>
    <w:rsid w:val="00577FD9"/>
    <w:rsid w:val="00580119"/>
    <w:rsid w:val="005801C1"/>
    <w:rsid w:val="0058052E"/>
    <w:rsid w:val="00580894"/>
    <w:rsid w:val="00580B62"/>
    <w:rsid w:val="00580CEC"/>
    <w:rsid w:val="00580EA8"/>
    <w:rsid w:val="00580F81"/>
    <w:rsid w:val="00581174"/>
    <w:rsid w:val="0058142B"/>
    <w:rsid w:val="005816C1"/>
    <w:rsid w:val="00581C5E"/>
    <w:rsid w:val="00581D9D"/>
    <w:rsid w:val="00581FD6"/>
    <w:rsid w:val="0058202F"/>
    <w:rsid w:val="005820B8"/>
    <w:rsid w:val="0058229F"/>
    <w:rsid w:val="0058285F"/>
    <w:rsid w:val="00582A8F"/>
    <w:rsid w:val="00582F68"/>
    <w:rsid w:val="005830CF"/>
    <w:rsid w:val="00583104"/>
    <w:rsid w:val="005832E5"/>
    <w:rsid w:val="005832FF"/>
    <w:rsid w:val="00583491"/>
    <w:rsid w:val="0058394A"/>
    <w:rsid w:val="00583D05"/>
    <w:rsid w:val="00583D7F"/>
    <w:rsid w:val="00583FEE"/>
    <w:rsid w:val="005842B1"/>
    <w:rsid w:val="00584731"/>
    <w:rsid w:val="00584805"/>
    <w:rsid w:val="00584AF6"/>
    <w:rsid w:val="00585115"/>
    <w:rsid w:val="0058528B"/>
    <w:rsid w:val="005853E8"/>
    <w:rsid w:val="00585488"/>
    <w:rsid w:val="00585526"/>
    <w:rsid w:val="00585567"/>
    <w:rsid w:val="00585660"/>
    <w:rsid w:val="005856E6"/>
    <w:rsid w:val="005856FC"/>
    <w:rsid w:val="0058575C"/>
    <w:rsid w:val="00585FBD"/>
    <w:rsid w:val="005864BF"/>
    <w:rsid w:val="005864D1"/>
    <w:rsid w:val="005864F8"/>
    <w:rsid w:val="005866FA"/>
    <w:rsid w:val="00586BD6"/>
    <w:rsid w:val="00587006"/>
    <w:rsid w:val="00587064"/>
    <w:rsid w:val="00587101"/>
    <w:rsid w:val="0058711E"/>
    <w:rsid w:val="00587506"/>
    <w:rsid w:val="00587559"/>
    <w:rsid w:val="00587583"/>
    <w:rsid w:val="00587761"/>
    <w:rsid w:val="0058792A"/>
    <w:rsid w:val="00587E77"/>
    <w:rsid w:val="005900FC"/>
    <w:rsid w:val="005901CD"/>
    <w:rsid w:val="00590211"/>
    <w:rsid w:val="00590791"/>
    <w:rsid w:val="005907A1"/>
    <w:rsid w:val="005907CE"/>
    <w:rsid w:val="0059093C"/>
    <w:rsid w:val="0059094C"/>
    <w:rsid w:val="00590B77"/>
    <w:rsid w:val="00591015"/>
    <w:rsid w:val="00591130"/>
    <w:rsid w:val="00591639"/>
    <w:rsid w:val="005919D8"/>
    <w:rsid w:val="00591A35"/>
    <w:rsid w:val="00591B7D"/>
    <w:rsid w:val="00591CEE"/>
    <w:rsid w:val="00591D2A"/>
    <w:rsid w:val="00591FB5"/>
    <w:rsid w:val="0059212F"/>
    <w:rsid w:val="005925BB"/>
    <w:rsid w:val="00592764"/>
    <w:rsid w:val="005927A4"/>
    <w:rsid w:val="00592CC1"/>
    <w:rsid w:val="00592D52"/>
    <w:rsid w:val="00592E12"/>
    <w:rsid w:val="00593264"/>
    <w:rsid w:val="00593494"/>
    <w:rsid w:val="00593505"/>
    <w:rsid w:val="00593598"/>
    <w:rsid w:val="00593FAE"/>
    <w:rsid w:val="00594288"/>
    <w:rsid w:val="00594417"/>
    <w:rsid w:val="00594447"/>
    <w:rsid w:val="00594562"/>
    <w:rsid w:val="00594734"/>
    <w:rsid w:val="00594796"/>
    <w:rsid w:val="00594799"/>
    <w:rsid w:val="005947C3"/>
    <w:rsid w:val="00594AEA"/>
    <w:rsid w:val="0059543F"/>
    <w:rsid w:val="00595454"/>
    <w:rsid w:val="005955F1"/>
    <w:rsid w:val="0059578C"/>
    <w:rsid w:val="00595EDB"/>
    <w:rsid w:val="00595F98"/>
    <w:rsid w:val="005966E5"/>
    <w:rsid w:val="00596A1A"/>
    <w:rsid w:val="00596CB7"/>
    <w:rsid w:val="00597559"/>
    <w:rsid w:val="005975C4"/>
    <w:rsid w:val="0059770A"/>
    <w:rsid w:val="00597975"/>
    <w:rsid w:val="005979FF"/>
    <w:rsid w:val="00597B71"/>
    <w:rsid w:val="005A01CF"/>
    <w:rsid w:val="005A0546"/>
    <w:rsid w:val="005A06E6"/>
    <w:rsid w:val="005A0763"/>
    <w:rsid w:val="005A0B1E"/>
    <w:rsid w:val="005A0B88"/>
    <w:rsid w:val="005A0DCA"/>
    <w:rsid w:val="005A0E83"/>
    <w:rsid w:val="005A0EEE"/>
    <w:rsid w:val="005A0F67"/>
    <w:rsid w:val="005A1A0C"/>
    <w:rsid w:val="005A1E47"/>
    <w:rsid w:val="005A1FE3"/>
    <w:rsid w:val="005A22A3"/>
    <w:rsid w:val="005A241E"/>
    <w:rsid w:val="005A26F8"/>
    <w:rsid w:val="005A2CE8"/>
    <w:rsid w:val="005A2DFC"/>
    <w:rsid w:val="005A2E5B"/>
    <w:rsid w:val="005A314A"/>
    <w:rsid w:val="005A33B4"/>
    <w:rsid w:val="005A346F"/>
    <w:rsid w:val="005A34B6"/>
    <w:rsid w:val="005A36A6"/>
    <w:rsid w:val="005A3845"/>
    <w:rsid w:val="005A3EB0"/>
    <w:rsid w:val="005A3F27"/>
    <w:rsid w:val="005A45A1"/>
    <w:rsid w:val="005A528F"/>
    <w:rsid w:val="005A54CD"/>
    <w:rsid w:val="005A5863"/>
    <w:rsid w:val="005A596A"/>
    <w:rsid w:val="005A5A90"/>
    <w:rsid w:val="005A5E73"/>
    <w:rsid w:val="005A5F50"/>
    <w:rsid w:val="005A64FD"/>
    <w:rsid w:val="005A6828"/>
    <w:rsid w:val="005A6C8D"/>
    <w:rsid w:val="005A6F3C"/>
    <w:rsid w:val="005A6F7F"/>
    <w:rsid w:val="005A7539"/>
    <w:rsid w:val="005A77A5"/>
    <w:rsid w:val="005A77AC"/>
    <w:rsid w:val="005A7946"/>
    <w:rsid w:val="005A7AE8"/>
    <w:rsid w:val="005A7BFC"/>
    <w:rsid w:val="005A7F24"/>
    <w:rsid w:val="005B031B"/>
    <w:rsid w:val="005B03C3"/>
    <w:rsid w:val="005B03CE"/>
    <w:rsid w:val="005B05DE"/>
    <w:rsid w:val="005B07D0"/>
    <w:rsid w:val="005B0EC8"/>
    <w:rsid w:val="005B17B0"/>
    <w:rsid w:val="005B1832"/>
    <w:rsid w:val="005B216C"/>
    <w:rsid w:val="005B2408"/>
    <w:rsid w:val="005B2891"/>
    <w:rsid w:val="005B2DCF"/>
    <w:rsid w:val="005B2F3B"/>
    <w:rsid w:val="005B3631"/>
    <w:rsid w:val="005B365E"/>
    <w:rsid w:val="005B366B"/>
    <w:rsid w:val="005B37E3"/>
    <w:rsid w:val="005B3DB2"/>
    <w:rsid w:val="005B4092"/>
    <w:rsid w:val="005B40B3"/>
    <w:rsid w:val="005B4196"/>
    <w:rsid w:val="005B424A"/>
    <w:rsid w:val="005B4471"/>
    <w:rsid w:val="005B49F0"/>
    <w:rsid w:val="005B4E82"/>
    <w:rsid w:val="005B4FD4"/>
    <w:rsid w:val="005B5412"/>
    <w:rsid w:val="005B55BE"/>
    <w:rsid w:val="005B583D"/>
    <w:rsid w:val="005B5BE3"/>
    <w:rsid w:val="005B6083"/>
    <w:rsid w:val="005B6394"/>
    <w:rsid w:val="005B697F"/>
    <w:rsid w:val="005B6B18"/>
    <w:rsid w:val="005B6DF2"/>
    <w:rsid w:val="005B734E"/>
    <w:rsid w:val="005B76C6"/>
    <w:rsid w:val="005B79F0"/>
    <w:rsid w:val="005B7B8C"/>
    <w:rsid w:val="005B7C1A"/>
    <w:rsid w:val="005B7CEB"/>
    <w:rsid w:val="005C00FF"/>
    <w:rsid w:val="005C04AE"/>
    <w:rsid w:val="005C095B"/>
    <w:rsid w:val="005C09B5"/>
    <w:rsid w:val="005C0DC4"/>
    <w:rsid w:val="005C106A"/>
    <w:rsid w:val="005C1A04"/>
    <w:rsid w:val="005C1A9B"/>
    <w:rsid w:val="005C1B1F"/>
    <w:rsid w:val="005C1C77"/>
    <w:rsid w:val="005C1E25"/>
    <w:rsid w:val="005C1EED"/>
    <w:rsid w:val="005C2044"/>
    <w:rsid w:val="005C2155"/>
    <w:rsid w:val="005C2437"/>
    <w:rsid w:val="005C2644"/>
    <w:rsid w:val="005C2B78"/>
    <w:rsid w:val="005C2C8E"/>
    <w:rsid w:val="005C3630"/>
    <w:rsid w:val="005C44D7"/>
    <w:rsid w:val="005C44F0"/>
    <w:rsid w:val="005C4534"/>
    <w:rsid w:val="005C4737"/>
    <w:rsid w:val="005C4C6C"/>
    <w:rsid w:val="005C4C99"/>
    <w:rsid w:val="005C4E93"/>
    <w:rsid w:val="005C4F69"/>
    <w:rsid w:val="005C5077"/>
    <w:rsid w:val="005C5133"/>
    <w:rsid w:val="005C528A"/>
    <w:rsid w:val="005C52B5"/>
    <w:rsid w:val="005C5383"/>
    <w:rsid w:val="005C5475"/>
    <w:rsid w:val="005C5A3A"/>
    <w:rsid w:val="005C5B65"/>
    <w:rsid w:val="005C5F07"/>
    <w:rsid w:val="005C5F7A"/>
    <w:rsid w:val="005C6593"/>
    <w:rsid w:val="005C675D"/>
    <w:rsid w:val="005C68FC"/>
    <w:rsid w:val="005C70BB"/>
    <w:rsid w:val="005C732E"/>
    <w:rsid w:val="005C73C0"/>
    <w:rsid w:val="005C7580"/>
    <w:rsid w:val="005C7902"/>
    <w:rsid w:val="005C7A11"/>
    <w:rsid w:val="005C7D2B"/>
    <w:rsid w:val="005C7FCB"/>
    <w:rsid w:val="005D00E0"/>
    <w:rsid w:val="005D00EB"/>
    <w:rsid w:val="005D04E3"/>
    <w:rsid w:val="005D0544"/>
    <w:rsid w:val="005D09CC"/>
    <w:rsid w:val="005D0D2D"/>
    <w:rsid w:val="005D0DB7"/>
    <w:rsid w:val="005D0F4C"/>
    <w:rsid w:val="005D1076"/>
    <w:rsid w:val="005D10C5"/>
    <w:rsid w:val="005D11B2"/>
    <w:rsid w:val="005D1759"/>
    <w:rsid w:val="005D1A45"/>
    <w:rsid w:val="005D1E67"/>
    <w:rsid w:val="005D1ECA"/>
    <w:rsid w:val="005D21D6"/>
    <w:rsid w:val="005D21EA"/>
    <w:rsid w:val="005D22C4"/>
    <w:rsid w:val="005D23BB"/>
    <w:rsid w:val="005D24F3"/>
    <w:rsid w:val="005D27F0"/>
    <w:rsid w:val="005D298B"/>
    <w:rsid w:val="005D2CE0"/>
    <w:rsid w:val="005D2DD2"/>
    <w:rsid w:val="005D2E5B"/>
    <w:rsid w:val="005D31E8"/>
    <w:rsid w:val="005D3294"/>
    <w:rsid w:val="005D32CA"/>
    <w:rsid w:val="005D355C"/>
    <w:rsid w:val="005D383D"/>
    <w:rsid w:val="005D3BA4"/>
    <w:rsid w:val="005D3EB2"/>
    <w:rsid w:val="005D410A"/>
    <w:rsid w:val="005D448D"/>
    <w:rsid w:val="005D4CF2"/>
    <w:rsid w:val="005D4D9D"/>
    <w:rsid w:val="005D4E6A"/>
    <w:rsid w:val="005D50E5"/>
    <w:rsid w:val="005D534F"/>
    <w:rsid w:val="005D5822"/>
    <w:rsid w:val="005D5C80"/>
    <w:rsid w:val="005D5D7A"/>
    <w:rsid w:val="005D663D"/>
    <w:rsid w:val="005D6E62"/>
    <w:rsid w:val="005D6FEB"/>
    <w:rsid w:val="005D7079"/>
    <w:rsid w:val="005D70E6"/>
    <w:rsid w:val="005D73FA"/>
    <w:rsid w:val="005D796C"/>
    <w:rsid w:val="005D7DFF"/>
    <w:rsid w:val="005D7E95"/>
    <w:rsid w:val="005E001C"/>
    <w:rsid w:val="005E018C"/>
    <w:rsid w:val="005E03B8"/>
    <w:rsid w:val="005E0728"/>
    <w:rsid w:val="005E0802"/>
    <w:rsid w:val="005E0C0C"/>
    <w:rsid w:val="005E0FB9"/>
    <w:rsid w:val="005E1139"/>
    <w:rsid w:val="005E11B3"/>
    <w:rsid w:val="005E1363"/>
    <w:rsid w:val="005E166D"/>
    <w:rsid w:val="005E169E"/>
    <w:rsid w:val="005E1DEA"/>
    <w:rsid w:val="005E2125"/>
    <w:rsid w:val="005E219F"/>
    <w:rsid w:val="005E22D1"/>
    <w:rsid w:val="005E235D"/>
    <w:rsid w:val="005E28A6"/>
    <w:rsid w:val="005E2D41"/>
    <w:rsid w:val="005E34AF"/>
    <w:rsid w:val="005E3645"/>
    <w:rsid w:val="005E371B"/>
    <w:rsid w:val="005E371E"/>
    <w:rsid w:val="005E377B"/>
    <w:rsid w:val="005E379D"/>
    <w:rsid w:val="005E3BF1"/>
    <w:rsid w:val="005E3C87"/>
    <w:rsid w:val="005E3E53"/>
    <w:rsid w:val="005E46AD"/>
    <w:rsid w:val="005E4829"/>
    <w:rsid w:val="005E4BEC"/>
    <w:rsid w:val="005E4EE8"/>
    <w:rsid w:val="005E5602"/>
    <w:rsid w:val="005E5BD7"/>
    <w:rsid w:val="005E5DCA"/>
    <w:rsid w:val="005E6300"/>
    <w:rsid w:val="005E742E"/>
    <w:rsid w:val="005E763A"/>
    <w:rsid w:val="005E76FE"/>
    <w:rsid w:val="005E7A4D"/>
    <w:rsid w:val="005E7BF9"/>
    <w:rsid w:val="005E7DD4"/>
    <w:rsid w:val="005E7ECE"/>
    <w:rsid w:val="005F0035"/>
    <w:rsid w:val="005F0999"/>
    <w:rsid w:val="005F0C76"/>
    <w:rsid w:val="005F0CC6"/>
    <w:rsid w:val="005F102E"/>
    <w:rsid w:val="005F12F4"/>
    <w:rsid w:val="005F14AD"/>
    <w:rsid w:val="005F1AF2"/>
    <w:rsid w:val="005F1B6F"/>
    <w:rsid w:val="005F1C09"/>
    <w:rsid w:val="005F2294"/>
    <w:rsid w:val="005F24BD"/>
    <w:rsid w:val="005F276E"/>
    <w:rsid w:val="005F2941"/>
    <w:rsid w:val="005F2A25"/>
    <w:rsid w:val="005F2D0D"/>
    <w:rsid w:val="005F326E"/>
    <w:rsid w:val="005F32AF"/>
    <w:rsid w:val="005F34F6"/>
    <w:rsid w:val="005F35EE"/>
    <w:rsid w:val="005F38CB"/>
    <w:rsid w:val="005F3AFD"/>
    <w:rsid w:val="005F3D66"/>
    <w:rsid w:val="005F3DAB"/>
    <w:rsid w:val="005F4411"/>
    <w:rsid w:val="005F4706"/>
    <w:rsid w:val="005F4710"/>
    <w:rsid w:val="005F4A29"/>
    <w:rsid w:val="005F4CC6"/>
    <w:rsid w:val="005F52F5"/>
    <w:rsid w:val="005F5532"/>
    <w:rsid w:val="005F5A6D"/>
    <w:rsid w:val="005F5F4E"/>
    <w:rsid w:val="005F5FF9"/>
    <w:rsid w:val="005F653B"/>
    <w:rsid w:val="005F666F"/>
    <w:rsid w:val="005F685D"/>
    <w:rsid w:val="005F6A77"/>
    <w:rsid w:val="005F7642"/>
    <w:rsid w:val="005F7B5E"/>
    <w:rsid w:val="005F7CC0"/>
    <w:rsid w:val="005F7E0A"/>
    <w:rsid w:val="00600201"/>
    <w:rsid w:val="00600C2F"/>
    <w:rsid w:val="0060121A"/>
    <w:rsid w:val="006013A8"/>
    <w:rsid w:val="00601771"/>
    <w:rsid w:val="006019B4"/>
    <w:rsid w:val="00601EF5"/>
    <w:rsid w:val="00601FB3"/>
    <w:rsid w:val="00601FF9"/>
    <w:rsid w:val="00602015"/>
    <w:rsid w:val="0060204C"/>
    <w:rsid w:val="006020D8"/>
    <w:rsid w:val="006021B4"/>
    <w:rsid w:val="00602275"/>
    <w:rsid w:val="006024A6"/>
    <w:rsid w:val="006025E3"/>
    <w:rsid w:val="00602688"/>
    <w:rsid w:val="00602945"/>
    <w:rsid w:val="00602BCC"/>
    <w:rsid w:val="00603023"/>
    <w:rsid w:val="00603569"/>
    <w:rsid w:val="006036BE"/>
    <w:rsid w:val="00603875"/>
    <w:rsid w:val="00603F64"/>
    <w:rsid w:val="00603FC2"/>
    <w:rsid w:val="00604144"/>
    <w:rsid w:val="006044F3"/>
    <w:rsid w:val="00604610"/>
    <w:rsid w:val="006047F1"/>
    <w:rsid w:val="00604DDD"/>
    <w:rsid w:val="0060511A"/>
    <w:rsid w:val="00605198"/>
    <w:rsid w:val="006053A7"/>
    <w:rsid w:val="00605400"/>
    <w:rsid w:val="00605BD7"/>
    <w:rsid w:val="00606531"/>
    <w:rsid w:val="00606760"/>
    <w:rsid w:val="00606C29"/>
    <w:rsid w:val="00606E74"/>
    <w:rsid w:val="00606EDE"/>
    <w:rsid w:val="006071E8"/>
    <w:rsid w:val="00607608"/>
    <w:rsid w:val="006076B2"/>
    <w:rsid w:val="0060773B"/>
    <w:rsid w:val="006077BB"/>
    <w:rsid w:val="00607A2B"/>
    <w:rsid w:val="00607C39"/>
    <w:rsid w:val="00607F3E"/>
    <w:rsid w:val="00610016"/>
    <w:rsid w:val="006102C5"/>
    <w:rsid w:val="006102C9"/>
    <w:rsid w:val="00610334"/>
    <w:rsid w:val="0061046B"/>
    <w:rsid w:val="00610678"/>
    <w:rsid w:val="00610AEE"/>
    <w:rsid w:val="00610B7A"/>
    <w:rsid w:val="00610BA5"/>
    <w:rsid w:val="00610DFA"/>
    <w:rsid w:val="00610FFE"/>
    <w:rsid w:val="0061158B"/>
    <w:rsid w:val="006116E4"/>
    <w:rsid w:val="00611C7A"/>
    <w:rsid w:val="006121BE"/>
    <w:rsid w:val="0061225A"/>
    <w:rsid w:val="006126D9"/>
    <w:rsid w:val="00612A97"/>
    <w:rsid w:val="00612B38"/>
    <w:rsid w:val="00613740"/>
    <w:rsid w:val="006137B4"/>
    <w:rsid w:val="006138A4"/>
    <w:rsid w:val="00613AC2"/>
    <w:rsid w:val="00613B7F"/>
    <w:rsid w:val="00613E38"/>
    <w:rsid w:val="00614475"/>
    <w:rsid w:val="006147F6"/>
    <w:rsid w:val="0061558D"/>
    <w:rsid w:val="00615C0A"/>
    <w:rsid w:val="00615C21"/>
    <w:rsid w:val="00616864"/>
    <w:rsid w:val="00616959"/>
    <w:rsid w:val="00616E65"/>
    <w:rsid w:val="00616F6E"/>
    <w:rsid w:val="00617087"/>
    <w:rsid w:val="006171AA"/>
    <w:rsid w:val="00617312"/>
    <w:rsid w:val="00617375"/>
    <w:rsid w:val="006174E0"/>
    <w:rsid w:val="006176B1"/>
    <w:rsid w:val="00620369"/>
    <w:rsid w:val="00621185"/>
    <w:rsid w:val="006211C5"/>
    <w:rsid w:val="00621577"/>
    <w:rsid w:val="006215D6"/>
    <w:rsid w:val="00621C5A"/>
    <w:rsid w:val="00621DCC"/>
    <w:rsid w:val="00621E2F"/>
    <w:rsid w:val="00621F7C"/>
    <w:rsid w:val="0062293E"/>
    <w:rsid w:val="006229DF"/>
    <w:rsid w:val="00622ADC"/>
    <w:rsid w:val="00622BEA"/>
    <w:rsid w:val="00622BF9"/>
    <w:rsid w:val="006230B8"/>
    <w:rsid w:val="006235BB"/>
    <w:rsid w:val="0062369F"/>
    <w:rsid w:val="00623709"/>
    <w:rsid w:val="006243EF"/>
    <w:rsid w:val="00624642"/>
    <w:rsid w:val="00624898"/>
    <w:rsid w:val="00624ADC"/>
    <w:rsid w:val="00624DAB"/>
    <w:rsid w:val="0062520F"/>
    <w:rsid w:val="006252F8"/>
    <w:rsid w:val="0062565E"/>
    <w:rsid w:val="0062566D"/>
    <w:rsid w:val="00625748"/>
    <w:rsid w:val="00625D71"/>
    <w:rsid w:val="006264D1"/>
    <w:rsid w:val="006267EB"/>
    <w:rsid w:val="00626B32"/>
    <w:rsid w:val="00626D56"/>
    <w:rsid w:val="0062703B"/>
    <w:rsid w:val="0062731B"/>
    <w:rsid w:val="00627416"/>
    <w:rsid w:val="00627AFD"/>
    <w:rsid w:val="00627CB0"/>
    <w:rsid w:val="00627E0A"/>
    <w:rsid w:val="006301EC"/>
    <w:rsid w:val="00630322"/>
    <w:rsid w:val="0063091C"/>
    <w:rsid w:val="00630A29"/>
    <w:rsid w:val="00630C89"/>
    <w:rsid w:val="00630F3B"/>
    <w:rsid w:val="00631184"/>
    <w:rsid w:val="006312B8"/>
    <w:rsid w:val="00631EF0"/>
    <w:rsid w:val="006321C7"/>
    <w:rsid w:val="00632229"/>
    <w:rsid w:val="00632562"/>
    <w:rsid w:val="00632B4A"/>
    <w:rsid w:val="00632B61"/>
    <w:rsid w:val="00632C65"/>
    <w:rsid w:val="00632FB5"/>
    <w:rsid w:val="0063302E"/>
    <w:rsid w:val="006332C3"/>
    <w:rsid w:val="0063351B"/>
    <w:rsid w:val="0063357E"/>
    <w:rsid w:val="00633720"/>
    <w:rsid w:val="00633838"/>
    <w:rsid w:val="006339B2"/>
    <w:rsid w:val="00633BD2"/>
    <w:rsid w:val="00634026"/>
    <w:rsid w:val="00634231"/>
    <w:rsid w:val="00634B44"/>
    <w:rsid w:val="00634BA5"/>
    <w:rsid w:val="00635820"/>
    <w:rsid w:val="00635995"/>
    <w:rsid w:val="00635C1B"/>
    <w:rsid w:val="006361AC"/>
    <w:rsid w:val="00636DF5"/>
    <w:rsid w:val="00636F45"/>
    <w:rsid w:val="006378A0"/>
    <w:rsid w:val="00637AA8"/>
    <w:rsid w:val="00637DBA"/>
    <w:rsid w:val="00637F68"/>
    <w:rsid w:val="00637FCD"/>
    <w:rsid w:val="00640216"/>
    <w:rsid w:val="00640465"/>
    <w:rsid w:val="00640759"/>
    <w:rsid w:val="00640ACC"/>
    <w:rsid w:val="00640D5F"/>
    <w:rsid w:val="00640E22"/>
    <w:rsid w:val="00640E91"/>
    <w:rsid w:val="00641161"/>
    <w:rsid w:val="00641265"/>
    <w:rsid w:val="00641708"/>
    <w:rsid w:val="00641AC1"/>
    <w:rsid w:val="00641C24"/>
    <w:rsid w:val="00641D59"/>
    <w:rsid w:val="0064252F"/>
    <w:rsid w:val="00642809"/>
    <w:rsid w:val="006429FA"/>
    <w:rsid w:val="00642BB8"/>
    <w:rsid w:val="00642CE4"/>
    <w:rsid w:val="006435C7"/>
    <w:rsid w:val="0064366B"/>
    <w:rsid w:val="00643954"/>
    <w:rsid w:val="00643A9E"/>
    <w:rsid w:val="00643CC0"/>
    <w:rsid w:val="00643E2B"/>
    <w:rsid w:val="00644459"/>
    <w:rsid w:val="00644618"/>
    <w:rsid w:val="0064489F"/>
    <w:rsid w:val="00644948"/>
    <w:rsid w:val="00645846"/>
    <w:rsid w:val="00645B51"/>
    <w:rsid w:val="00645D2C"/>
    <w:rsid w:val="006466C1"/>
    <w:rsid w:val="006466E2"/>
    <w:rsid w:val="00646991"/>
    <w:rsid w:val="006469DA"/>
    <w:rsid w:val="00646AB6"/>
    <w:rsid w:val="00646B6D"/>
    <w:rsid w:val="00646FA6"/>
    <w:rsid w:val="0064723D"/>
    <w:rsid w:val="0064761A"/>
    <w:rsid w:val="00647948"/>
    <w:rsid w:val="0064794E"/>
    <w:rsid w:val="00647C43"/>
    <w:rsid w:val="00647C4F"/>
    <w:rsid w:val="00647F98"/>
    <w:rsid w:val="006509DE"/>
    <w:rsid w:val="00650DD7"/>
    <w:rsid w:val="00650DD9"/>
    <w:rsid w:val="00650FCE"/>
    <w:rsid w:val="0065115E"/>
    <w:rsid w:val="00651444"/>
    <w:rsid w:val="00651671"/>
    <w:rsid w:val="00651B57"/>
    <w:rsid w:val="00651D08"/>
    <w:rsid w:val="00652401"/>
    <w:rsid w:val="0065259C"/>
    <w:rsid w:val="0065261F"/>
    <w:rsid w:val="006528AD"/>
    <w:rsid w:val="006528F1"/>
    <w:rsid w:val="00652988"/>
    <w:rsid w:val="00652AAF"/>
    <w:rsid w:val="00652F1F"/>
    <w:rsid w:val="00652F45"/>
    <w:rsid w:val="006530CB"/>
    <w:rsid w:val="00653B65"/>
    <w:rsid w:val="00653CD4"/>
    <w:rsid w:val="00653CD8"/>
    <w:rsid w:val="00654071"/>
    <w:rsid w:val="00654274"/>
    <w:rsid w:val="006543FC"/>
    <w:rsid w:val="00654429"/>
    <w:rsid w:val="00654535"/>
    <w:rsid w:val="00655266"/>
    <w:rsid w:val="0065549D"/>
    <w:rsid w:val="006554C2"/>
    <w:rsid w:val="0065589E"/>
    <w:rsid w:val="00655AAB"/>
    <w:rsid w:val="00655B4B"/>
    <w:rsid w:val="00655F71"/>
    <w:rsid w:val="00656403"/>
    <w:rsid w:val="00656DE1"/>
    <w:rsid w:val="00656E7C"/>
    <w:rsid w:val="006578E1"/>
    <w:rsid w:val="00657D99"/>
    <w:rsid w:val="006602B5"/>
    <w:rsid w:val="00660947"/>
    <w:rsid w:val="00660971"/>
    <w:rsid w:val="00660972"/>
    <w:rsid w:val="00660B3C"/>
    <w:rsid w:val="00660CD6"/>
    <w:rsid w:val="0066100C"/>
    <w:rsid w:val="00661435"/>
    <w:rsid w:val="006618F7"/>
    <w:rsid w:val="00661A20"/>
    <w:rsid w:val="00662CFA"/>
    <w:rsid w:val="00662DE8"/>
    <w:rsid w:val="006635E0"/>
    <w:rsid w:val="006639A0"/>
    <w:rsid w:val="00663AAC"/>
    <w:rsid w:val="00664109"/>
    <w:rsid w:val="00664467"/>
    <w:rsid w:val="00664667"/>
    <w:rsid w:val="00664872"/>
    <w:rsid w:val="00664BFC"/>
    <w:rsid w:val="00664E20"/>
    <w:rsid w:val="00665195"/>
    <w:rsid w:val="006651E8"/>
    <w:rsid w:val="00665262"/>
    <w:rsid w:val="006653B3"/>
    <w:rsid w:val="006657ED"/>
    <w:rsid w:val="00665BC1"/>
    <w:rsid w:val="0066641F"/>
    <w:rsid w:val="006665AB"/>
    <w:rsid w:val="00666A4F"/>
    <w:rsid w:val="00666D75"/>
    <w:rsid w:val="00666E08"/>
    <w:rsid w:val="006674DD"/>
    <w:rsid w:val="0066759C"/>
    <w:rsid w:val="006679DE"/>
    <w:rsid w:val="00667C50"/>
    <w:rsid w:val="00667E14"/>
    <w:rsid w:val="00667EBD"/>
    <w:rsid w:val="00670847"/>
    <w:rsid w:val="00670AB9"/>
    <w:rsid w:val="006711F8"/>
    <w:rsid w:val="00671270"/>
    <w:rsid w:val="006714D1"/>
    <w:rsid w:val="006715DC"/>
    <w:rsid w:val="0067171A"/>
    <w:rsid w:val="00671855"/>
    <w:rsid w:val="006719CD"/>
    <w:rsid w:val="006729C4"/>
    <w:rsid w:val="00672BDB"/>
    <w:rsid w:val="00672FCD"/>
    <w:rsid w:val="006730D2"/>
    <w:rsid w:val="006736F5"/>
    <w:rsid w:val="00673733"/>
    <w:rsid w:val="00673C3E"/>
    <w:rsid w:val="00674283"/>
    <w:rsid w:val="00674667"/>
    <w:rsid w:val="00674FE1"/>
    <w:rsid w:val="006750AC"/>
    <w:rsid w:val="006750FB"/>
    <w:rsid w:val="006753FB"/>
    <w:rsid w:val="00675468"/>
    <w:rsid w:val="00675B58"/>
    <w:rsid w:val="00675BBC"/>
    <w:rsid w:val="00675C8D"/>
    <w:rsid w:val="00675CE3"/>
    <w:rsid w:val="00675E9F"/>
    <w:rsid w:val="00675EE5"/>
    <w:rsid w:val="0067691B"/>
    <w:rsid w:val="00676CC7"/>
    <w:rsid w:val="00676D46"/>
    <w:rsid w:val="00676D8F"/>
    <w:rsid w:val="00676F56"/>
    <w:rsid w:val="00677620"/>
    <w:rsid w:val="006800B9"/>
    <w:rsid w:val="00680BBE"/>
    <w:rsid w:val="00680D54"/>
    <w:rsid w:val="00680ED3"/>
    <w:rsid w:val="0068121B"/>
    <w:rsid w:val="00681CC6"/>
    <w:rsid w:val="0068245E"/>
    <w:rsid w:val="006825F1"/>
    <w:rsid w:val="006827CB"/>
    <w:rsid w:val="00682991"/>
    <w:rsid w:val="00682BA6"/>
    <w:rsid w:val="006833ED"/>
    <w:rsid w:val="00683438"/>
    <w:rsid w:val="0068347D"/>
    <w:rsid w:val="0068393E"/>
    <w:rsid w:val="00683990"/>
    <w:rsid w:val="00683C85"/>
    <w:rsid w:val="00684059"/>
    <w:rsid w:val="006842B3"/>
    <w:rsid w:val="00684939"/>
    <w:rsid w:val="00684A06"/>
    <w:rsid w:val="00684B2A"/>
    <w:rsid w:val="00684D1E"/>
    <w:rsid w:val="00684DC2"/>
    <w:rsid w:val="00684EDB"/>
    <w:rsid w:val="0068541D"/>
    <w:rsid w:val="00685A3E"/>
    <w:rsid w:val="00685BDE"/>
    <w:rsid w:val="00685DA1"/>
    <w:rsid w:val="00685E06"/>
    <w:rsid w:val="00685EE7"/>
    <w:rsid w:val="006865BB"/>
    <w:rsid w:val="006865C9"/>
    <w:rsid w:val="006865EA"/>
    <w:rsid w:val="006867A1"/>
    <w:rsid w:val="0068680C"/>
    <w:rsid w:val="00686A16"/>
    <w:rsid w:val="00686F48"/>
    <w:rsid w:val="00687062"/>
    <w:rsid w:val="00690728"/>
    <w:rsid w:val="0069076A"/>
    <w:rsid w:val="00690A3A"/>
    <w:rsid w:val="00690B49"/>
    <w:rsid w:val="00690E57"/>
    <w:rsid w:val="00691389"/>
    <w:rsid w:val="006913C6"/>
    <w:rsid w:val="00691675"/>
    <w:rsid w:val="00691D1A"/>
    <w:rsid w:val="00692425"/>
    <w:rsid w:val="00692522"/>
    <w:rsid w:val="006926EB"/>
    <w:rsid w:val="00692E9C"/>
    <w:rsid w:val="006930F2"/>
    <w:rsid w:val="00693278"/>
    <w:rsid w:val="006933A7"/>
    <w:rsid w:val="00693762"/>
    <w:rsid w:val="006937FD"/>
    <w:rsid w:val="00693B3A"/>
    <w:rsid w:val="00693E10"/>
    <w:rsid w:val="00693F53"/>
    <w:rsid w:val="00694373"/>
    <w:rsid w:val="0069461A"/>
    <w:rsid w:val="00694C4C"/>
    <w:rsid w:val="00694F00"/>
    <w:rsid w:val="00695683"/>
    <w:rsid w:val="00695709"/>
    <w:rsid w:val="00695A36"/>
    <w:rsid w:val="006961E7"/>
    <w:rsid w:val="00696758"/>
    <w:rsid w:val="0069698D"/>
    <w:rsid w:val="006969BA"/>
    <w:rsid w:val="00697324"/>
    <w:rsid w:val="0069747D"/>
    <w:rsid w:val="006976F2"/>
    <w:rsid w:val="00697B6F"/>
    <w:rsid w:val="00697DAE"/>
    <w:rsid w:val="00697DF6"/>
    <w:rsid w:val="006A00F0"/>
    <w:rsid w:val="006A0904"/>
    <w:rsid w:val="006A09BF"/>
    <w:rsid w:val="006A0C84"/>
    <w:rsid w:val="006A0F54"/>
    <w:rsid w:val="006A0FBB"/>
    <w:rsid w:val="006A117F"/>
    <w:rsid w:val="006A1308"/>
    <w:rsid w:val="006A134A"/>
    <w:rsid w:val="006A1363"/>
    <w:rsid w:val="006A1412"/>
    <w:rsid w:val="006A14C8"/>
    <w:rsid w:val="006A16A9"/>
    <w:rsid w:val="006A1CC3"/>
    <w:rsid w:val="006A1D2F"/>
    <w:rsid w:val="006A2054"/>
    <w:rsid w:val="006A243E"/>
    <w:rsid w:val="006A2873"/>
    <w:rsid w:val="006A2AD9"/>
    <w:rsid w:val="006A2AF9"/>
    <w:rsid w:val="006A2CA2"/>
    <w:rsid w:val="006A3393"/>
    <w:rsid w:val="006A34BC"/>
    <w:rsid w:val="006A3630"/>
    <w:rsid w:val="006A37BB"/>
    <w:rsid w:val="006A37CD"/>
    <w:rsid w:val="006A3CC6"/>
    <w:rsid w:val="006A3E31"/>
    <w:rsid w:val="006A3FF6"/>
    <w:rsid w:val="006A4185"/>
    <w:rsid w:val="006A430E"/>
    <w:rsid w:val="006A456C"/>
    <w:rsid w:val="006A46B9"/>
    <w:rsid w:val="006A4A9A"/>
    <w:rsid w:val="006A4BF4"/>
    <w:rsid w:val="006A5421"/>
    <w:rsid w:val="006A542F"/>
    <w:rsid w:val="006A561D"/>
    <w:rsid w:val="006A5750"/>
    <w:rsid w:val="006A5794"/>
    <w:rsid w:val="006A5B38"/>
    <w:rsid w:val="006A5C3F"/>
    <w:rsid w:val="006A5E1E"/>
    <w:rsid w:val="006A6107"/>
    <w:rsid w:val="006A6372"/>
    <w:rsid w:val="006A6457"/>
    <w:rsid w:val="006A65DA"/>
    <w:rsid w:val="006A6715"/>
    <w:rsid w:val="006A70E1"/>
    <w:rsid w:val="006A7235"/>
    <w:rsid w:val="006A78D6"/>
    <w:rsid w:val="006A796F"/>
    <w:rsid w:val="006B01A9"/>
    <w:rsid w:val="006B023D"/>
    <w:rsid w:val="006B0535"/>
    <w:rsid w:val="006B0639"/>
    <w:rsid w:val="006B0BBF"/>
    <w:rsid w:val="006B12F8"/>
    <w:rsid w:val="006B137E"/>
    <w:rsid w:val="006B1512"/>
    <w:rsid w:val="006B1AD3"/>
    <w:rsid w:val="006B1D50"/>
    <w:rsid w:val="006B1EE0"/>
    <w:rsid w:val="006B2135"/>
    <w:rsid w:val="006B2536"/>
    <w:rsid w:val="006B27C9"/>
    <w:rsid w:val="006B2907"/>
    <w:rsid w:val="006B2BBD"/>
    <w:rsid w:val="006B2C6D"/>
    <w:rsid w:val="006B2C9B"/>
    <w:rsid w:val="006B2E9D"/>
    <w:rsid w:val="006B31F7"/>
    <w:rsid w:val="006B3221"/>
    <w:rsid w:val="006B35CD"/>
    <w:rsid w:val="006B3665"/>
    <w:rsid w:val="006B3B2B"/>
    <w:rsid w:val="006B3D3C"/>
    <w:rsid w:val="006B3FC2"/>
    <w:rsid w:val="006B4076"/>
    <w:rsid w:val="006B40B5"/>
    <w:rsid w:val="006B439F"/>
    <w:rsid w:val="006B44DC"/>
    <w:rsid w:val="006B46FA"/>
    <w:rsid w:val="006B4A06"/>
    <w:rsid w:val="006B4B3D"/>
    <w:rsid w:val="006B4C36"/>
    <w:rsid w:val="006B4C3F"/>
    <w:rsid w:val="006B4C86"/>
    <w:rsid w:val="006B4CEE"/>
    <w:rsid w:val="006B512B"/>
    <w:rsid w:val="006B52D0"/>
    <w:rsid w:val="006B5B85"/>
    <w:rsid w:val="006B5D54"/>
    <w:rsid w:val="006B5F6D"/>
    <w:rsid w:val="006B62D6"/>
    <w:rsid w:val="006B64C1"/>
    <w:rsid w:val="006B6522"/>
    <w:rsid w:val="006B6790"/>
    <w:rsid w:val="006B679A"/>
    <w:rsid w:val="006B68F9"/>
    <w:rsid w:val="006B6A24"/>
    <w:rsid w:val="006B73F0"/>
    <w:rsid w:val="006B7714"/>
    <w:rsid w:val="006B77FC"/>
    <w:rsid w:val="006B78AA"/>
    <w:rsid w:val="006B7A00"/>
    <w:rsid w:val="006B7A37"/>
    <w:rsid w:val="006B7AFA"/>
    <w:rsid w:val="006B7F2D"/>
    <w:rsid w:val="006B7F98"/>
    <w:rsid w:val="006C03F3"/>
    <w:rsid w:val="006C060A"/>
    <w:rsid w:val="006C0664"/>
    <w:rsid w:val="006C079B"/>
    <w:rsid w:val="006C0986"/>
    <w:rsid w:val="006C15C4"/>
    <w:rsid w:val="006C15D5"/>
    <w:rsid w:val="006C19A3"/>
    <w:rsid w:val="006C1F0C"/>
    <w:rsid w:val="006C1F2B"/>
    <w:rsid w:val="006C1F30"/>
    <w:rsid w:val="006C1FAC"/>
    <w:rsid w:val="006C1FBE"/>
    <w:rsid w:val="006C2152"/>
    <w:rsid w:val="006C2210"/>
    <w:rsid w:val="006C226D"/>
    <w:rsid w:val="006C2329"/>
    <w:rsid w:val="006C2651"/>
    <w:rsid w:val="006C2CCE"/>
    <w:rsid w:val="006C2DF9"/>
    <w:rsid w:val="006C30E9"/>
    <w:rsid w:val="006C31FE"/>
    <w:rsid w:val="006C3750"/>
    <w:rsid w:val="006C398C"/>
    <w:rsid w:val="006C3D0E"/>
    <w:rsid w:val="006C4581"/>
    <w:rsid w:val="006C48F4"/>
    <w:rsid w:val="006C4959"/>
    <w:rsid w:val="006C4DB2"/>
    <w:rsid w:val="006C5490"/>
    <w:rsid w:val="006C5521"/>
    <w:rsid w:val="006C597E"/>
    <w:rsid w:val="006C5A23"/>
    <w:rsid w:val="006C5F6F"/>
    <w:rsid w:val="006C613E"/>
    <w:rsid w:val="006C64DA"/>
    <w:rsid w:val="006C67E9"/>
    <w:rsid w:val="006C68DC"/>
    <w:rsid w:val="006C72A6"/>
    <w:rsid w:val="006C74C2"/>
    <w:rsid w:val="006C7501"/>
    <w:rsid w:val="006C75FA"/>
    <w:rsid w:val="006C77D1"/>
    <w:rsid w:val="006C791B"/>
    <w:rsid w:val="006C79A4"/>
    <w:rsid w:val="006C7A1A"/>
    <w:rsid w:val="006D02A2"/>
    <w:rsid w:val="006D02C9"/>
    <w:rsid w:val="006D0734"/>
    <w:rsid w:val="006D08F8"/>
    <w:rsid w:val="006D09CB"/>
    <w:rsid w:val="006D0AA5"/>
    <w:rsid w:val="006D0B60"/>
    <w:rsid w:val="006D0C4A"/>
    <w:rsid w:val="006D0EC6"/>
    <w:rsid w:val="006D0F7E"/>
    <w:rsid w:val="006D1454"/>
    <w:rsid w:val="006D1A39"/>
    <w:rsid w:val="006D1CBB"/>
    <w:rsid w:val="006D1D94"/>
    <w:rsid w:val="006D228A"/>
    <w:rsid w:val="006D2514"/>
    <w:rsid w:val="006D2635"/>
    <w:rsid w:val="006D2C3F"/>
    <w:rsid w:val="006D2F5C"/>
    <w:rsid w:val="006D37AB"/>
    <w:rsid w:val="006D3AE7"/>
    <w:rsid w:val="006D3DA5"/>
    <w:rsid w:val="006D3EEE"/>
    <w:rsid w:val="006D3F6D"/>
    <w:rsid w:val="006D42E6"/>
    <w:rsid w:val="006D478E"/>
    <w:rsid w:val="006D47D8"/>
    <w:rsid w:val="006D4C3D"/>
    <w:rsid w:val="006D4F45"/>
    <w:rsid w:val="006D52FB"/>
    <w:rsid w:val="006D5690"/>
    <w:rsid w:val="006D5772"/>
    <w:rsid w:val="006D5848"/>
    <w:rsid w:val="006D5C71"/>
    <w:rsid w:val="006D5FFC"/>
    <w:rsid w:val="006D6030"/>
    <w:rsid w:val="006D6136"/>
    <w:rsid w:val="006D6444"/>
    <w:rsid w:val="006D6803"/>
    <w:rsid w:val="006D6F19"/>
    <w:rsid w:val="006D7058"/>
    <w:rsid w:val="006D74FA"/>
    <w:rsid w:val="006D7AB8"/>
    <w:rsid w:val="006D7ABE"/>
    <w:rsid w:val="006D7AE1"/>
    <w:rsid w:val="006D7DE2"/>
    <w:rsid w:val="006D7E0C"/>
    <w:rsid w:val="006E046B"/>
    <w:rsid w:val="006E080D"/>
    <w:rsid w:val="006E0DBC"/>
    <w:rsid w:val="006E11AA"/>
    <w:rsid w:val="006E15D3"/>
    <w:rsid w:val="006E1904"/>
    <w:rsid w:val="006E19DE"/>
    <w:rsid w:val="006E2518"/>
    <w:rsid w:val="006E25AA"/>
    <w:rsid w:val="006E26AE"/>
    <w:rsid w:val="006E27D4"/>
    <w:rsid w:val="006E2A24"/>
    <w:rsid w:val="006E2A51"/>
    <w:rsid w:val="006E2E6D"/>
    <w:rsid w:val="006E3194"/>
    <w:rsid w:val="006E37F4"/>
    <w:rsid w:val="006E3DB0"/>
    <w:rsid w:val="006E3FC5"/>
    <w:rsid w:val="006E43EA"/>
    <w:rsid w:val="006E4459"/>
    <w:rsid w:val="006E4561"/>
    <w:rsid w:val="006E4992"/>
    <w:rsid w:val="006E49E7"/>
    <w:rsid w:val="006E516A"/>
    <w:rsid w:val="006E558F"/>
    <w:rsid w:val="006E5812"/>
    <w:rsid w:val="006E5A48"/>
    <w:rsid w:val="006E5A86"/>
    <w:rsid w:val="006E5A8A"/>
    <w:rsid w:val="006E5B1A"/>
    <w:rsid w:val="006E5B27"/>
    <w:rsid w:val="006E620D"/>
    <w:rsid w:val="006E6412"/>
    <w:rsid w:val="006E65E2"/>
    <w:rsid w:val="006E6953"/>
    <w:rsid w:val="006E6A72"/>
    <w:rsid w:val="006E6AFD"/>
    <w:rsid w:val="006E6BB4"/>
    <w:rsid w:val="006E6BB6"/>
    <w:rsid w:val="006E6C1A"/>
    <w:rsid w:val="006E6F32"/>
    <w:rsid w:val="006E7108"/>
    <w:rsid w:val="006E743F"/>
    <w:rsid w:val="006E773E"/>
    <w:rsid w:val="006E776D"/>
    <w:rsid w:val="006E795F"/>
    <w:rsid w:val="006F0000"/>
    <w:rsid w:val="006F0071"/>
    <w:rsid w:val="006F02FA"/>
    <w:rsid w:val="006F0467"/>
    <w:rsid w:val="006F0636"/>
    <w:rsid w:val="006F0650"/>
    <w:rsid w:val="006F066B"/>
    <w:rsid w:val="006F06EB"/>
    <w:rsid w:val="006F0891"/>
    <w:rsid w:val="006F09E4"/>
    <w:rsid w:val="006F0DB3"/>
    <w:rsid w:val="006F0F3C"/>
    <w:rsid w:val="006F1A5E"/>
    <w:rsid w:val="006F1D10"/>
    <w:rsid w:val="006F1F46"/>
    <w:rsid w:val="006F23B4"/>
    <w:rsid w:val="006F271A"/>
    <w:rsid w:val="006F2973"/>
    <w:rsid w:val="006F348A"/>
    <w:rsid w:val="006F37D2"/>
    <w:rsid w:val="006F3B45"/>
    <w:rsid w:val="006F3E48"/>
    <w:rsid w:val="006F3F51"/>
    <w:rsid w:val="006F3F71"/>
    <w:rsid w:val="006F412D"/>
    <w:rsid w:val="006F43AE"/>
    <w:rsid w:val="006F4562"/>
    <w:rsid w:val="006F4682"/>
    <w:rsid w:val="006F4A2D"/>
    <w:rsid w:val="006F4B30"/>
    <w:rsid w:val="006F4CD7"/>
    <w:rsid w:val="006F50FC"/>
    <w:rsid w:val="006F54FC"/>
    <w:rsid w:val="006F5620"/>
    <w:rsid w:val="006F566E"/>
    <w:rsid w:val="006F57E4"/>
    <w:rsid w:val="006F584A"/>
    <w:rsid w:val="006F5E02"/>
    <w:rsid w:val="006F5EDB"/>
    <w:rsid w:val="006F620A"/>
    <w:rsid w:val="006F6464"/>
    <w:rsid w:val="006F656B"/>
    <w:rsid w:val="006F6793"/>
    <w:rsid w:val="006F6A2A"/>
    <w:rsid w:val="006F71A4"/>
    <w:rsid w:val="006F7827"/>
    <w:rsid w:val="006F7910"/>
    <w:rsid w:val="006F7FAC"/>
    <w:rsid w:val="006F7FD4"/>
    <w:rsid w:val="00700162"/>
    <w:rsid w:val="0070020F"/>
    <w:rsid w:val="0070054C"/>
    <w:rsid w:val="00700B87"/>
    <w:rsid w:val="00700C52"/>
    <w:rsid w:val="00700ED1"/>
    <w:rsid w:val="00701162"/>
    <w:rsid w:val="0070152A"/>
    <w:rsid w:val="007017A7"/>
    <w:rsid w:val="00701F6F"/>
    <w:rsid w:val="00702798"/>
    <w:rsid w:val="00702961"/>
    <w:rsid w:val="00702998"/>
    <w:rsid w:val="007029A8"/>
    <w:rsid w:val="00702B0B"/>
    <w:rsid w:val="00702BF7"/>
    <w:rsid w:val="00702C38"/>
    <w:rsid w:val="00703224"/>
    <w:rsid w:val="007038C1"/>
    <w:rsid w:val="00703915"/>
    <w:rsid w:val="00703946"/>
    <w:rsid w:val="00703C5B"/>
    <w:rsid w:val="00703D7B"/>
    <w:rsid w:val="00703FD1"/>
    <w:rsid w:val="007042F1"/>
    <w:rsid w:val="0070448A"/>
    <w:rsid w:val="007044C1"/>
    <w:rsid w:val="007045A3"/>
    <w:rsid w:val="00704B71"/>
    <w:rsid w:val="00704BCE"/>
    <w:rsid w:val="00704E8A"/>
    <w:rsid w:val="0070579E"/>
    <w:rsid w:val="0070580C"/>
    <w:rsid w:val="0070580E"/>
    <w:rsid w:val="00705967"/>
    <w:rsid w:val="00705A59"/>
    <w:rsid w:val="00705B19"/>
    <w:rsid w:val="007060C9"/>
    <w:rsid w:val="00706A56"/>
    <w:rsid w:val="00706C3E"/>
    <w:rsid w:val="00706F42"/>
    <w:rsid w:val="00707225"/>
    <w:rsid w:val="00707373"/>
    <w:rsid w:val="0070737F"/>
    <w:rsid w:val="00707B26"/>
    <w:rsid w:val="00707FCF"/>
    <w:rsid w:val="0071018D"/>
    <w:rsid w:val="007102D9"/>
    <w:rsid w:val="007108FA"/>
    <w:rsid w:val="00710DE9"/>
    <w:rsid w:val="00710E71"/>
    <w:rsid w:val="007110B5"/>
    <w:rsid w:val="007111BE"/>
    <w:rsid w:val="00711258"/>
    <w:rsid w:val="00711350"/>
    <w:rsid w:val="00711472"/>
    <w:rsid w:val="007114DF"/>
    <w:rsid w:val="00711C22"/>
    <w:rsid w:val="00711CB6"/>
    <w:rsid w:val="00712002"/>
    <w:rsid w:val="007120BA"/>
    <w:rsid w:val="00712155"/>
    <w:rsid w:val="007123AA"/>
    <w:rsid w:val="00712835"/>
    <w:rsid w:val="00712A03"/>
    <w:rsid w:val="00712F26"/>
    <w:rsid w:val="007132CA"/>
    <w:rsid w:val="00713744"/>
    <w:rsid w:val="00714072"/>
    <w:rsid w:val="0071462E"/>
    <w:rsid w:val="00714849"/>
    <w:rsid w:val="00714932"/>
    <w:rsid w:val="00714938"/>
    <w:rsid w:val="00714D47"/>
    <w:rsid w:val="00714D5A"/>
    <w:rsid w:val="00715041"/>
    <w:rsid w:val="0071546F"/>
    <w:rsid w:val="0071554F"/>
    <w:rsid w:val="00715692"/>
    <w:rsid w:val="007156D1"/>
    <w:rsid w:val="0071627C"/>
    <w:rsid w:val="007167CC"/>
    <w:rsid w:val="007168CB"/>
    <w:rsid w:val="007169EB"/>
    <w:rsid w:val="007175B4"/>
    <w:rsid w:val="0071781B"/>
    <w:rsid w:val="00717A9E"/>
    <w:rsid w:val="00717DF3"/>
    <w:rsid w:val="00720072"/>
    <w:rsid w:val="007201CF"/>
    <w:rsid w:val="00720523"/>
    <w:rsid w:val="007205D8"/>
    <w:rsid w:val="00720719"/>
    <w:rsid w:val="007207C5"/>
    <w:rsid w:val="00720862"/>
    <w:rsid w:val="007209B9"/>
    <w:rsid w:val="007209CB"/>
    <w:rsid w:val="00720A07"/>
    <w:rsid w:val="00720C53"/>
    <w:rsid w:val="00720F0F"/>
    <w:rsid w:val="00721096"/>
    <w:rsid w:val="0072121A"/>
    <w:rsid w:val="00721516"/>
    <w:rsid w:val="00721A80"/>
    <w:rsid w:val="00721B7F"/>
    <w:rsid w:val="00721ED4"/>
    <w:rsid w:val="00722211"/>
    <w:rsid w:val="00722326"/>
    <w:rsid w:val="007224E1"/>
    <w:rsid w:val="0072252A"/>
    <w:rsid w:val="007228AC"/>
    <w:rsid w:val="007228BA"/>
    <w:rsid w:val="00722B65"/>
    <w:rsid w:val="00722D67"/>
    <w:rsid w:val="007232E2"/>
    <w:rsid w:val="0072330A"/>
    <w:rsid w:val="00723578"/>
    <w:rsid w:val="0072361B"/>
    <w:rsid w:val="0072375B"/>
    <w:rsid w:val="007237FB"/>
    <w:rsid w:val="00723BAC"/>
    <w:rsid w:val="00723E28"/>
    <w:rsid w:val="00723E97"/>
    <w:rsid w:val="00724270"/>
    <w:rsid w:val="007242B2"/>
    <w:rsid w:val="007243C7"/>
    <w:rsid w:val="007244B0"/>
    <w:rsid w:val="00724D56"/>
    <w:rsid w:val="00724F99"/>
    <w:rsid w:val="00725009"/>
    <w:rsid w:val="007252CE"/>
    <w:rsid w:val="00725477"/>
    <w:rsid w:val="00725523"/>
    <w:rsid w:val="00725D44"/>
    <w:rsid w:val="00725F98"/>
    <w:rsid w:val="00725FE3"/>
    <w:rsid w:val="0072611D"/>
    <w:rsid w:val="007264B2"/>
    <w:rsid w:val="00726775"/>
    <w:rsid w:val="00727133"/>
    <w:rsid w:val="0072730D"/>
    <w:rsid w:val="00727AB5"/>
    <w:rsid w:val="00727F8C"/>
    <w:rsid w:val="00730040"/>
    <w:rsid w:val="007304CC"/>
    <w:rsid w:val="00730519"/>
    <w:rsid w:val="007307E7"/>
    <w:rsid w:val="00730992"/>
    <w:rsid w:val="00730E5D"/>
    <w:rsid w:val="0073121E"/>
    <w:rsid w:val="007312A0"/>
    <w:rsid w:val="00731392"/>
    <w:rsid w:val="0073139F"/>
    <w:rsid w:val="00731727"/>
    <w:rsid w:val="00731774"/>
    <w:rsid w:val="0073195A"/>
    <w:rsid w:val="00731F18"/>
    <w:rsid w:val="00732083"/>
    <w:rsid w:val="007320B2"/>
    <w:rsid w:val="007323A0"/>
    <w:rsid w:val="0073246E"/>
    <w:rsid w:val="0073246F"/>
    <w:rsid w:val="00732820"/>
    <w:rsid w:val="00732BDB"/>
    <w:rsid w:val="00732F50"/>
    <w:rsid w:val="0073334C"/>
    <w:rsid w:val="007338C6"/>
    <w:rsid w:val="00733A42"/>
    <w:rsid w:val="00733E90"/>
    <w:rsid w:val="00733FDF"/>
    <w:rsid w:val="00734335"/>
    <w:rsid w:val="007344B3"/>
    <w:rsid w:val="007344BE"/>
    <w:rsid w:val="00734665"/>
    <w:rsid w:val="0073473A"/>
    <w:rsid w:val="00734D7D"/>
    <w:rsid w:val="00734ED3"/>
    <w:rsid w:val="00735314"/>
    <w:rsid w:val="00735344"/>
    <w:rsid w:val="00735554"/>
    <w:rsid w:val="00735AD9"/>
    <w:rsid w:val="00735C8E"/>
    <w:rsid w:val="00736052"/>
    <w:rsid w:val="00736063"/>
    <w:rsid w:val="0073609A"/>
    <w:rsid w:val="00736152"/>
    <w:rsid w:val="007367E9"/>
    <w:rsid w:val="00736DB4"/>
    <w:rsid w:val="00736ED0"/>
    <w:rsid w:val="007372C7"/>
    <w:rsid w:val="007373A9"/>
    <w:rsid w:val="007373F7"/>
    <w:rsid w:val="00737733"/>
    <w:rsid w:val="00737830"/>
    <w:rsid w:val="00737F71"/>
    <w:rsid w:val="00740090"/>
    <w:rsid w:val="007400E6"/>
    <w:rsid w:val="0074092F"/>
    <w:rsid w:val="00740DDC"/>
    <w:rsid w:val="00740FE7"/>
    <w:rsid w:val="00741296"/>
    <w:rsid w:val="007418B8"/>
    <w:rsid w:val="007422FD"/>
    <w:rsid w:val="007424D5"/>
    <w:rsid w:val="00742737"/>
    <w:rsid w:val="00742962"/>
    <w:rsid w:val="00742FBF"/>
    <w:rsid w:val="0074336C"/>
    <w:rsid w:val="007437C7"/>
    <w:rsid w:val="0074387F"/>
    <w:rsid w:val="00743891"/>
    <w:rsid w:val="00743AF2"/>
    <w:rsid w:val="00743D7C"/>
    <w:rsid w:val="00744368"/>
    <w:rsid w:val="00744EE1"/>
    <w:rsid w:val="00745637"/>
    <w:rsid w:val="007457C3"/>
    <w:rsid w:val="00745A2E"/>
    <w:rsid w:val="00745AF7"/>
    <w:rsid w:val="00746358"/>
    <w:rsid w:val="007464B0"/>
    <w:rsid w:val="0074652A"/>
    <w:rsid w:val="0074691E"/>
    <w:rsid w:val="00746AE3"/>
    <w:rsid w:val="00746C82"/>
    <w:rsid w:val="00746D58"/>
    <w:rsid w:val="00746F48"/>
    <w:rsid w:val="0074701E"/>
    <w:rsid w:val="0074712E"/>
    <w:rsid w:val="00747354"/>
    <w:rsid w:val="00747A46"/>
    <w:rsid w:val="00747B99"/>
    <w:rsid w:val="00747C89"/>
    <w:rsid w:val="007502F9"/>
    <w:rsid w:val="0075040B"/>
    <w:rsid w:val="0075059C"/>
    <w:rsid w:val="00750869"/>
    <w:rsid w:val="00750D6E"/>
    <w:rsid w:val="00750EA8"/>
    <w:rsid w:val="00750F73"/>
    <w:rsid w:val="00751022"/>
    <w:rsid w:val="00751081"/>
    <w:rsid w:val="0075137C"/>
    <w:rsid w:val="0075174A"/>
    <w:rsid w:val="0075178E"/>
    <w:rsid w:val="00751991"/>
    <w:rsid w:val="00751BB9"/>
    <w:rsid w:val="00751F8D"/>
    <w:rsid w:val="0075240D"/>
    <w:rsid w:val="0075271C"/>
    <w:rsid w:val="00752B5C"/>
    <w:rsid w:val="00752F63"/>
    <w:rsid w:val="00753217"/>
    <w:rsid w:val="007532D0"/>
    <w:rsid w:val="0075388F"/>
    <w:rsid w:val="007539E8"/>
    <w:rsid w:val="00753C2E"/>
    <w:rsid w:val="00753EAC"/>
    <w:rsid w:val="00753EB9"/>
    <w:rsid w:val="00753FC9"/>
    <w:rsid w:val="00753FE9"/>
    <w:rsid w:val="007545C5"/>
    <w:rsid w:val="007546DE"/>
    <w:rsid w:val="007556EA"/>
    <w:rsid w:val="0075570F"/>
    <w:rsid w:val="00755917"/>
    <w:rsid w:val="00755C8B"/>
    <w:rsid w:val="00756110"/>
    <w:rsid w:val="007562E6"/>
    <w:rsid w:val="007566CD"/>
    <w:rsid w:val="007566F9"/>
    <w:rsid w:val="00756B46"/>
    <w:rsid w:val="00756BD4"/>
    <w:rsid w:val="00756D76"/>
    <w:rsid w:val="00756E5D"/>
    <w:rsid w:val="00757030"/>
    <w:rsid w:val="00757666"/>
    <w:rsid w:val="0075767F"/>
    <w:rsid w:val="007577DA"/>
    <w:rsid w:val="00757E26"/>
    <w:rsid w:val="007609B0"/>
    <w:rsid w:val="00760A10"/>
    <w:rsid w:val="00760FCD"/>
    <w:rsid w:val="00761226"/>
    <w:rsid w:val="0076128E"/>
    <w:rsid w:val="007612B5"/>
    <w:rsid w:val="0076132F"/>
    <w:rsid w:val="00761499"/>
    <w:rsid w:val="0076155A"/>
    <w:rsid w:val="0076169A"/>
    <w:rsid w:val="0076187F"/>
    <w:rsid w:val="00761C9A"/>
    <w:rsid w:val="00761F6E"/>
    <w:rsid w:val="00762047"/>
    <w:rsid w:val="00762306"/>
    <w:rsid w:val="007626F7"/>
    <w:rsid w:val="007629DA"/>
    <w:rsid w:val="00762A2B"/>
    <w:rsid w:val="00762ADC"/>
    <w:rsid w:val="00762CC2"/>
    <w:rsid w:val="00762DCD"/>
    <w:rsid w:val="0076335E"/>
    <w:rsid w:val="007637EA"/>
    <w:rsid w:val="00763834"/>
    <w:rsid w:val="00763AFB"/>
    <w:rsid w:val="00763E03"/>
    <w:rsid w:val="00763F5E"/>
    <w:rsid w:val="00763FA6"/>
    <w:rsid w:val="0076458F"/>
    <w:rsid w:val="00764774"/>
    <w:rsid w:val="00765353"/>
    <w:rsid w:val="00765425"/>
    <w:rsid w:val="007657CD"/>
    <w:rsid w:val="00765ADB"/>
    <w:rsid w:val="00765B35"/>
    <w:rsid w:val="00765DF4"/>
    <w:rsid w:val="0076602D"/>
    <w:rsid w:val="007666AD"/>
    <w:rsid w:val="00766A07"/>
    <w:rsid w:val="00766AEE"/>
    <w:rsid w:val="00766D3A"/>
    <w:rsid w:val="00766E9E"/>
    <w:rsid w:val="00767088"/>
    <w:rsid w:val="007672B3"/>
    <w:rsid w:val="007672F9"/>
    <w:rsid w:val="007673D1"/>
    <w:rsid w:val="007674E3"/>
    <w:rsid w:val="0076768F"/>
    <w:rsid w:val="00767864"/>
    <w:rsid w:val="00767B8A"/>
    <w:rsid w:val="00767D32"/>
    <w:rsid w:val="00770013"/>
    <w:rsid w:val="00770220"/>
    <w:rsid w:val="007702A4"/>
    <w:rsid w:val="0077049A"/>
    <w:rsid w:val="00770929"/>
    <w:rsid w:val="00770ADA"/>
    <w:rsid w:val="00770CE2"/>
    <w:rsid w:val="00770D64"/>
    <w:rsid w:val="00770DA9"/>
    <w:rsid w:val="00770FE6"/>
    <w:rsid w:val="00770FF3"/>
    <w:rsid w:val="0077103C"/>
    <w:rsid w:val="007714AC"/>
    <w:rsid w:val="0077157B"/>
    <w:rsid w:val="00771F86"/>
    <w:rsid w:val="00772731"/>
    <w:rsid w:val="00772F99"/>
    <w:rsid w:val="007730A0"/>
    <w:rsid w:val="0077346B"/>
    <w:rsid w:val="007734BD"/>
    <w:rsid w:val="007738F4"/>
    <w:rsid w:val="0077399B"/>
    <w:rsid w:val="00773BD8"/>
    <w:rsid w:val="00773C84"/>
    <w:rsid w:val="00773EAC"/>
    <w:rsid w:val="00774223"/>
    <w:rsid w:val="00774387"/>
    <w:rsid w:val="007747F2"/>
    <w:rsid w:val="00774AE7"/>
    <w:rsid w:val="00774D5C"/>
    <w:rsid w:val="00774E79"/>
    <w:rsid w:val="00775143"/>
    <w:rsid w:val="00775737"/>
    <w:rsid w:val="00775835"/>
    <w:rsid w:val="007759A6"/>
    <w:rsid w:val="00775AB5"/>
    <w:rsid w:val="00775C71"/>
    <w:rsid w:val="00775D08"/>
    <w:rsid w:val="00775DA3"/>
    <w:rsid w:val="00775E7A"/>
    <w:rsid w:val="00776626"/>
    <w:rsid w:val="00776633"/>
    <w:rsid w:val="00776EED"/>
    <w:rsid w:val="00777228"/>
    <w:rsid w:val="00777463"/>
    <w:rsid w:val="007774CF"/>
    <w:rsid w:val="007777CD"/>
    <w:rsid w:val="00777C7C"/>
    <w:rsid w:val="00777C7E"/>
    <w:rsid w:val="00777CC0"/>
    <w:rsid w:val="0078052E"/>
    <w:rsid w:val="0078069C"/>
    <w:rsid w:val="0078072B"/>
    <w:rsid w:val="007807DC"/>
    <w:rsid w:val="00780D1B"/>
    <w:rsid w:val="00780EEA"/>
    <w:rsid w:val="00780F9A"/>
    <w:rsid w:val="007811FA"/>
    <w:rsid w:val="0078136F"/>
    <w:rsid w:val="007814C8"/>
    <w:rsid w:val="0078160A"/>
    <w:rsid w:val="007816DB"/>
    <w:rsid w:val="00781A4A"/>
    <w:rsid w:val="00781D73"/>
    <w:rsid w:val="00781DA0"/>
    <w:rsid w:val="00782321"/>
    <w:rsid w:val="00782591"/>
    <w:rsid w:val="00782805"/>
    <w:rsid w:val="00782A0E"/>
    <w:rsid w:val="00782AAC"/>
    <w:rsid w:val="00782E9A"/>
    <w:rsid w:val="00783037"/>
    <w:rsid w:val="00783670"/>
    <w:rsid w:val="00783760"/>
    <w:rsid w:val="007837A8"/>
    <w:rsid w:val="0078395B"/>
    <w:rsid w:val="00783D0D"/>
    <w:rsid w:val="00784084"/>
    <w:rsid w:val="00784155"/>
    <w:rsid w:val="007841C5"/>
    <w:rsid w:val="00784242"/>
    <w:rsid w:val="00784B5F"/>
    <w:rsid w:val="00785569"/>
    <w:rsid w:val="007855DC"/>
    <w:rsid w:val="00785602"/>
    <w:rsid w:val="00785677"/>
    <w:rsid w:val="007856B6"/>
    <w:rsid w:val="007857FF"/>
    <w:rsid w:val="0078584B"/>
    <w:rsid w:val="00785E78"/>
    <w:rsid w:val="00785EE8"/>
    <w:rsid w:val="00785F3B"/>
    <w:rsid w:val="0078615F"/>
    <w:rsid w:val="00786C05"/>
    <w:rsid w:val="00786DEE"/>
    <w:rsid w:val="00786E21"/>
    <w:rsid w:val="00787242"/>
    <w:rsid w:val="007872B8"/>
    <w:rsid w:val="00787709"/>
    <w:rsid w:val="007877E7"/>
    <w:rsid w:val="00787820"/>
    <w:rsid w:val="00787A5A"/>
    <w:rsid w:val="00790316"/>
    <w:rsid w:val="0079090F"/>
    <w:rsid w:val="00790931"/>
    <w:rsid w:val="00790A0F"/>
    <w:rsid w:val="00790A98"/>
    <w:rsid w:val="00790C88"/>
    <w:rsid w:val="00790DBB"/>
    <w:rsid w:val="0079101F"/>
    <w:rsid w:val="007910DE"/>
    <w:rsid w:val="007911B4"/>
    <w:rsid w:val="00791C96"/>
    <w:rsid w:val="00791CD7"/>
    <w:rsid w:val="00791DD8"/>
    <w:rsid w:val="00791F93"/>
    <w:rsid w:val="0079217F"/>
    <w:rsid w:val="007921ED"/>
    <w:rsid w:val="007924F7"/>
    <w:rsid w:val="00793041"/>
    <w:rsid w:val="0079323E"/>
    <w:rsid w:val="007936F6"/>
    <w:rsid w:val="00793806"/>
    <w:rsid w:val="0079392D"/>
    <w:rsid w:val="0079415D"/>
    <w:rsid w:val="00794262"/>
    <w:rsid w:val="00795046"/>
    <w:rsid w:val="007951FF"/>
    <w:rsid w:val="00795534"/>
    <w:rsid w:val="0079564E"/>
    <w:rsid w:val="00795919"/>
    <w:rsid w:val="00795BCE"/>
    <w:rsid w:val="00795ED9"/>
    <w:rsid w:val="007961A9"/>
    <w:rsid w:val="00796326"/>
    <w:rsid w:val="0079669B"/>
    <w:rsid w:val="00796E5C"/>
    <w:rsid w:val="00796F44"/>
    <w:rsid w:val="0079713A"/>
    <w:rsid w:val="00797314"/>
    <w:rsid w:val="00797373"/>
    <w:rsid w:val="00797B09"/>
    <w:rsid w:val="007A01EA"/>
    <w:rsid w:val="007A024F"/>
    <w:rsid w:val="007A05AD"/>
    <w:rsid w:val="007A0608"/>
    <w:rsid w:val="007A061B"/>
    <w:rsid w:val="007A06A9"/>
    <w:rsid w:val="007A07A2"/>
    <w:rsid w:val="007A0815"/>
    <w:rsid w:val="007A0A03"/>
    <w:rsid w:val="007A0D80"/>
    <w:rsid w:val="007A1074"/>
    <w:rsid w:val="007A10BE"/>
    <w:rsid w:val="007A11D8"/>
    <w:rsid w:val="007A1420"/>
    <w:rsid w:val="007A1445"/>
    <w:rsid w:val="007A15C5"/>
    <w:rsid w:val="007A162E"/>
    <w:rsid w:val="007A1AD0"/>
    <w:rsid w:val="007A1E33"/>
    <w:rsid w:val="007A201C"/>
    <w:rsid w:val="007A2163"/>
    <w:rsid w:val="007A2310"/>
    <w:rsid w:val="007A2B70"/>
    <w:rsid w:val="007A2EA5"/>
    <w:rsid w:val="007A2EFC"/>
    <w:rsid w:val="007A3076"/>
    <w:rsid w:val="007A33B0"/>
    <w:rsid w:val="007A35C3"/>
    <w:rsid w:val="007A39C6"/>
    <w:rsid w:val="007A3A37"/>
    <w:rsid w:val="007A3C94"/>
    <w:rsid w:val="007A47A5"/>
    <w:rsid w:val="007A4CF1"/>
    <w:rsid w:val="007A5312"/>
    <w:rsid w:val="007A54AB"/>
    <w:rsid w:val="007A5AA1"/>
    <w:rsid w:val="007A5B4F"/>
    <w:rsid w:val="007A5F6C"/>
    <w:rsid w:val="007A5FE3"/>
    <w:rsid w:val="007A5FE5"/>
    <w:rsid w:val="007A6117"/>
    <w:rsid w:val="007A62C3"/>
    <w:rsid w:val="007A6324"/>
    <w:rsid w:val="007A6330"/>
    <w:rsid w:val="007A6514"/>
    <w:rsid w:val="007A69E3"/>
    <w:rsid w:val="007A6A61"/>
    <w:rsid w:val="007A6B96"/>
    <w:rsid w:val="007A76CA"/>
    <w:rsid w:val="007A77C9"/>
    <w:rsid w:val="007A794C"/>
    <w:rsid w:val="007A7E68"/>
    <w:rsid w:val="007B0476"/>
    <w:rsid w:val="007B05E8"/>
    <w:rsid w:val="007B0640"/>
    <w:rsid w:val="007B0902"/>
    <w:rsid w:val="007B0A2C"/>
    <w:rsid w:val="007B0ACF"/>
    <w:rsid w:val="007B10B6"/>
    <w:rsid w:val="007B1A62"/>
    <w:rsid w:val="007B20B7"/>
    <w:rsid w:val="007B22CB"/>
    <w:rsid w:val="007B23D2"/>
    <w:rsid w:val="007B262A"/>
    <w:rsid w:val="007B26A9"/>
    <w:rsid w:val="007B2737"/>
    <w:rsid w:val="007B2A54"/>
    <w:rsid w:val="007B2EAF"/>
    <w:rsid w:val="007B33ED"/>
    <w:rsid w:val="007B353F"/>
    <w:rsid w:val="007B372C"/>
    <w:rsid w:val="007B3A92"/>
    <w:rsid w:val="007B3AC3"/>
    <w:rsid w:val="007B3C4D"/>
    <w:rsid w:val="007B405B"/>
    <w:rsid w:val="007B46EB"/>
    <w:rsid w:val="007B46EF"/>
    <w:rsid w:val="007B48C8"/>
    <w:rsid w:val="007B4A95"/>
    <w:rsid w:val="007B4AD7"/>
    <w:rsid w:val="007B4B73"/>
    <w:rsid w:val="007B4F1A"/>
    <w:rsid w:val="007B59B7"/>
    <w:rsid w:val="007B5A82"/>
    <w:rsid w:val="007B64AF"/>
    <w:rsid w:val="007B71A4"/>
    <w:rsid w:val="007B74A9"/>
    <w:rsid w:val="007B7628"/>
    <w:rsid w:val="007B7B40"/>
    <w:rsid w:val="007B7B60"/>
    <w:rsid w:val="007B7C73"/>
    <w:rsid w:val="007B7ECE"/>
    <w:rsid w:val="007B7F27"/>
    <w:rsid w:val="007C0203"/>
    <w:rsid w:val="007C06CB"/>
    <w:rsid w:val="007C0705"/>
    <w:rsid w:val="007C0707"/>
    <w:rsid w:val="007C0BD6"/>
    <w:rsid w:val="007C1028"/>
    <w:rsid w:val="007C106F"/>
    <w:rsid w:val="007C1091"/>
    <w:rsid w:val="007C1148"/>
    <w:rsid w:val="007C1353"/>
    <w:rsid w:val="007C1D6A"/>
    <w:rsid w:val="007C204F"/>
    <w:rsid w:val="007C2060"/>
    <w:rsid w:val="007C22BE"/>
    <w:rsid w:val="007C2724"/>
    <w:rsid w:val="007C340C"/>
    <w:rsid w:val="007C35C4"/>
    <w:rsid w:val="007C3818"/>
    <w:rsid w:val="007C383B"/>
    <w:rsid w:val="007C41A8"/>
    <w:rsid w:val="007C433A"/>
    <w:rsid w:val="007C441A"/>
    <w:rsid w:val="007C44A6"/>
    <w:rsid w:val="007C4555"/>
    <w:rsid w:val="007C45B0"/>
    <w:rsid w:val="007C4CE0"/>
    <w:rsid w:val="007C5405"/>
    <w:rsid w:val="007C5476"/>
    <w:rsid w:val="007C573F"/>
    <w:rsid w:val="007C5F0B"/>
    <w:rsid w:val="007C67D4"/>
    <w:rsid w:val="007C69A6"/>
    <w:rsid w:val="007C6ACD"/>
    <w:rsid w:val="007C6B33"/>
    <w:rsid w:val="007C6BB5"/>
    <w:rsid w:val="007C6CA6"/>
    <w:rsid w:val="007C6FD5"/>
    <w:rsid w:val="007C7016"/>
    <w:rsid w:val="007C7268"/>
    <w:rsid w:val="007C78B6"/>
    <w:rsid w:val="007C7D2F"/>
    <w:rsid w:val="007C7F8D"/>
    <w:rsid w:val="007D041D"/>
    <w:rsid w:val="007D0EB2"/>
    <w:rsid w:val="007D112F"/>
    <w:rsid w:val="007D122E"/>
    <w:rsid w:val="007D1680"/>
    <w:rsid w:val="007D19F6"/>
    <w:rsid w:val="007D1D5A"/>
    <w:rsid w:val="007D1E72"/>
    <w:rsid w:val="007D2582"/>
    <w:rsid w:val="007D266A"/>
    <w:rsid w:val="007D2836"/>
    <w:rsid w:val="007D29B4"/>
    <w:rsid w:val="007D2B17"/>
    <w:rsid w:val="007D3102"/>
    <w:rsid w:val="007D32B2"/>
    <w:rsid w:val="007D3520"/>
    <w:rsid w:val="007D3737"/>
    <w:rsid w:val="007D38D7"/>
    <w:rsid w:val="007D3B9B"/>
    <w:rsid w:val="007D3C60"/>
    <w:rsid w:val="007D3CC8"/>
    <w:rsid w:val="007D4144"/>
    <w:rsid w:val="007D4B80"/>
    <w:rsid w:val="007D4EC1"/>
    <w:rsid w:val="007D5155"/>
    <w:rsid w:val="007D51A3"/>
    <w:rsid w:val="007D52EE"/>
    <w:rsid w:val="007D541B"/>
    <w:rsid w:val="007D5475"/>
    <w:rsid w:val="007D5804"/>
    <w:rsid w:val="007D5842"/>
    <w:rsid w:val="007D6DEB"/>
    <w:rsid w:val="007D6FFC"/>
    <w:rsid w:val="007D75C0"/>
    <w:rsid w:val="007D7C45"/>
    <w:rsid w:val="007D7C90"/>
    <w:rsid w:val="007E0007"/>
    <w:rsid w:val="007E000D"/>
    <w:rsid w:val="007E023B"/>
    <w:rsid w:val="007E0618"/>
    <w:rsid w:val="007E0698"/>
    <w:rsid w:val="007E071A"/>
    <w:rsid w:val="007E0A00"/>
    <w:rsid w:val="007E0A25"/>
    <w:rsid w:val="007E0E05"/>
    <w:rsid w:val="007E1567"/>
    <w:rsid w:val="007E1591"/>
    <w:rsid w:val="007E159B"/>
    <w:rsid w:val="007E15B4"/>
    <w:rsid w:val="007E16BB"/>
    <w:rsid w:val="007E178B"/>
    <w:rsid w:val="007E18D4"/>
    <w:rsid w:val="007E19C0"/>
    <w:rsid w:val="007E1C22"/>
    <w:rsid w:val="007E2374"/>
    <w:rsid w:val="007E24FE"/>
    <w:rsid w:val="007E2BD4"/>
    <w:rsid w:val="007E2F6B"/>
    <w:rsid w:val="007E3486"/>
    <w:rsid w:val="007E3651"/>
    <w:rsid w:val="007E37C4"/>
    <w:rsid w:val="007E4146"/>
    <w:rsid w:val="007E4323"/>
    <w:rsid w:val="007E4344"/>
    <w:rsid w:val="007E447C"/>
    <w:rsid w:val="007E4782"/>
    <w:rsid w:val="007E4832"/>
    <w:rsid w:val="007E4DDB"/>
    <w:rsid w:val="007E4EF6"/>
    <w:rsid w:val="007E4F72"/>
    <w:rsid w:val="007E5762"/>
    <w:rsid w:val="007E5C41"/>
    <w:rsid w:val="007E5C6D"/>
    <w:rsid w:val="007E6095"/>
    <w:rsid w:val="007E63E1"/>
    <w:rsid w:val="007E682C"/>
    <w:rsid w:val="007E697E"/>
    <w:rsid w:val="007E6A58"/>
    <w:rsid w:val="007E6D17"/>
    <w:rsid w:val="007E6D5C"/>
    <w:rsid w:val="007E7045"/>
    <w:rsid w:val="007E72F9"/>
    <w:rsid w:val="007E7451"/>
    <w:rsid w:val="007E754D"/>
    <w:rsid w:val="007E77D0"/>
    <w:rsid w:val="007E7C9D"/>
    <w:rsid w:val="007E7E9F"/>
    <w:rsid w:val="007E7F71"/>
    <w:rsid w:val="007F004A"/>
    <w:rsid w:val="007F00B9"/>
    <w:rsid w:val="007F031F"/>
    <w:rsid w:val="007F04EA"/>
    <w:rsid w:val="007F0548"/>
    <w:rsid w:val="007F0608"/>
    <w:rsid w:val="007F0621"/>
    <w:rsid w:val="007F096C"/>
    <w:rsid w:val="007F0BA1"/>
    <w:rsid w:val="007F0E3B"/>
    <w:rsid w:val="007F0FC0"/>
    <w:rsid w:val="007F1129"/>
    <w:rsid w:val="007F12DD"/>
    <w:rsid w:val="007F15D7"/>
    <w:rsid w:val="007F18FB"/>
    <w:rsid w:val="007F1C44"/>
    <w:rsid w:val="007F1F52"/>
    <w:rsid w:val="007F25F0"/>
    <w:rsid w:val="007F2729"/>
    <w:rsid w:val="007F291E"/>
    <w:rsid w:val="007F29F5"/>
    <w:rsid w:val="007F35D1"/>
    <w:rsid w:val="007F36AB"/>
    <w:rsid w:val="007F39D5"/>
    <w:rsid w:val="007F3A1E"/>
    <w:rsid w:val="007F3B28"/>
    <w:rsid w:val="007F4726"/>
    <w:rsid w:val="007F47B5"/>
    <w:rsid w:val="007F499A"/>
    <w:rsid w:val="007F49A8"/>
    <w:rsid w:val="007F5120"/>
    <w:rsid w:val="007F55AE"/>
    <w:rsid w:val="007F57AA"/>
    <w:rsid w:val="007F5C32"/>
    <w:rsid w:val="007F5D18"/>
    <w:rsid w:val="007F5FF9"/>
    <w:rsid w:val="007F65B2"/>
    <w:rsid w:val="007F6D40"/>
    <w:rsid w:val="007F6E7D"/>
    <w:rsid w:val="007F7660"/>
    <w:rsid w:val="007F7701"/>
    <w:rsid w:val="007F77EB"/>
    <w:rsid w:val="007F787D"/>
    <w:rsid w:val="007F7966"/>
    <w:rsid w:val="007F7B24"/>
    <w:rsid w:val="007F7B69"/>
    <w:rsid w:val="007F7D96"/>
    <w:rsid w:val="007F7F0D"/>
    <w:rsid w:val="008003C1"/>
    <w:rsid w:val="00800501"/>
    <w:rsid w:val="00800DF5"/>
    <w:rsid w:val="00801250"/>
    <w:rsid w:val="00801730"/>
    <w:rsid w:val="0080183A"/>
    <w:rsid w:val="00801D41"/>
    <w:rsid w:val="00801F3E"/>
    <w:rsid w:val="00802419"/>
    <w:rsid w:val="008024EB"/>
    <w:rsid w:val="008025AF"/>
    <w:rsid w:val="00802918"/>
    <w:rsid w:val="00802B60"/>
    <w:rsid w:val="00802BD6"/>
    <w:rsid w:val="008033C3"/>
    <w:rsid w:val="00803516"/>
    <w:rsid w:val="008037B3"/>
    <w:rsid w:val="00803DD3"/>
    <w:rsid w:val="00803F5B"/>
    <w:rsid w:val="00804008"/>
    <w:rsid w:val="00804458"/>
    <w:rsid w:val="008052B9"/>
    <w:rsid w:val="0080585F"/>
    <w:rsid w:val="008059D9"/>
    <w:rsid w:val="00806001"/>
    <w:rsid w:val="008067EE"/>
    <w:rsid w:val="00806A62"/>
    <w:rsid w:val="00806D4F"/>
    <w:rsid w:val="00806D9E"/>
    <w:rsid w:val="008070BE"/>
    <w:rsid w:val="008070DA"/>
    <w:rsid w:val="008070F8"/>
    <w:rsid w:val="00807749"/>
    <w:rsid w:val="00807CBB"/>
    <w:rsid w:val="00807D10"/>
    <w:rsid w:val="00807E8A"/>
    <w:rsid w:val="00810077"/>
    <w:rsid w:val="008106A2"/>
    <w:rsid w:val="00810A67"/>
    <w:rsid w:val="00810DFF"/>
    <w:rsid w:val="00811148"/>
    <w:rsid w:val="008111A2"/>
    <w:rsid w:val="00811510"/>
    <w:rsid w:val="008116CA"/>
    <w:rsid w:val="00811AAC"/>
    <w:rsid w:val="00811C04"/>
    <w:rsid w:val="0081270C"/>
    <w:rsid w:val="008127CA"/>
    <w:rsid w:val="00812C1A"/>
    <w:rsid w:val="00812C2C"/>
    <w:rsid w:val="00812ED5"/>
    <w:rsid w:val="008133B0"/>
    <w:rsid w:val="0081398A"/>
    <w:rsid w:val="00813AE4"/>
    <w:rsid w:val="00813D12"/>
    <w:rsid w:val="00813E13"/>
    <w:rsid w:val="00814167"/>
    <w:rsid w:val="0081440D"/>
    <w:rsid w:val="00814685"/>
    <w:rsid w:val="008146C1"/>
    <w:rsid w:val="00814E11"/>
    <w:rsid w:val="008151AE"/>
    <w:rsid w:val="008155F2"/>
    <w:rsid w:val="00815795"/>
    <w:rsid w:val="00815A3B"/>
    <w:rsid w:val="00815D47"/>
    <w:rsid w:val="00815F74"/>
    <w:rsid w:val="0081608F"/>
    <w:rsid w:val="00816094"/>
    <w:rsid w:val="008164B3"/>
    <w:rsid w:val="00816638"/>
    <w:rsid w:val="00816B39"/>
    <w:rsid w:val="00816CEB"/>
    <w:rsid w:val="00817686"/>
    <w:rsid w:val="008177A6"/>
    <w:rsid w:val="00817CAD"/>
    <w:rsid w:val="00817D6A"/>
    <w:rsid w:val="00817D89"/>
    <w:rsid w:val="008202DF"/>
    <w:rsid w:val="008203EB"/>
    <w:rsid w:val="0082070B"/>
    <w:rsid w:val="008207BC"/>
    <w:rsid w:val="008207EC"/>
    <w:rsid w:val="008208CC"/>
    <w:rsid w:val="00820B9D"/>
    <w:rsid w:val="00820E9F"/>
    <w:rsid w:val="00820ED1"/>
    <w:rsid w:val="00820F26"/>
    <w:rsid w:val="008210BB"/>
    <w:rsid w:val="00821145"/>
    <w:rsid w:val="0082122D"/>
    <w:rsid w:val="008215B2"/>
    <w:rsid w:val="008217D4"/>
    <w:rsid w:val="00821C4E"/>
    <w:rsid w:val="00822A67"/>
    <w:rsid w:val="00822D22"/>
    <w:rsid w:val="00823222"/>
    <w:rsid w:val="0082323F"/>
    <w:rsid w:val="008232F2"/>
    <w:rsid w:val="0082362C"/>
    <w:rsid w:val="00823787"/>
    <w:rsid w:val="00823795"/>
    <w:rsid w:val="00823837"/>
    <w:rsid w:val="00823981"/>
    <w:rsid w:val="00823BF4"/>
    <w:rsid w:val="00823DFE"/>
    <w:rsid w:val="0082405D"/>
    <w:rsid w:val="0082417B"/>
    <w:rsid w:val="008250A9"/>
    <w:rsid w:val="00825304"/>
    <w:rsid w:val="008255C8"/>
    <w:rsid w:val="00825958"/>
    <w:rsid w:val="008259B3"/>
    <w:rsid w:val="00825E5F"/>
    <w:rsid w:val="00826199"/>
    <w:rsid w:val="00826622"/>
    <w:rsid w:val="0082685C"/>
    <w:rsid w:val="008268BD"/>
    <w:rsid w:val="0082692E"/>
    <w:rsid w:val="00826968"/>
    <w:rsid w:val="00826C1A"/>
    <w:rsid w:val="00827087"/>
    <w:rsid w:val="0082738B"/>
    <w:rsid w:val="0082740D"/>
    <w:rsid w:val="00827583"/>
    <w:rsid w:val="00830163"/>
    <w:rsid w:val="0083029A"/>
    <w:rsid w:val="008305C5"/>
    <w:rsid w:val="00830889"/>
    <w:rsid w:val="00830A4D"/>
    <w:rsid w:val="00830D94"/>
    <w:rsid w:val="00831055"/>
    <w:rsid w:val="0083124F"/>
    <w:rsid w:val="00831350"/>
    <w:rsid w:val="008315D7"/>
    <w:rsid w:val="00831644"/>
    <w:rsid w:val="008316BB"/>
    <w:rsid w:val="00831705"/>
    <w:rsid w:val="008318D5"/>
    <w:rsid w:val="00831A72"/>
    <w:rsid w:val="00831C46"/>
    <w:rsid w:val="00831D0D"/>
    <w:rsid w:val="00831D23"/>
    <w:rsid w:val="00831D3B"/>
    <w:rsid w:val="00831D4B"/>
    <w:rsid w:val="00831E5F"/>
    <w:rsid w:val="00832031"/>
    <w:rsid w:val="008320DA"/>
    <w:rsid w:val="0083248F"/>
    <w:rsid w:val="00832588"/>
    <w:rsid w:val="00832789"/>
    <w:rsid w:val="00832A07"/>
    <w:rsid w:val="00832D6C"/>
    <w:rsid w:val="00832E7D"/>
    <w:rsid w:val="00832EAE"/>
    <w:rsid w:val="0083317A"/>
    <w:rsid w:val="008332C2"/>
    <w:rsid w:val="00833507"/>
    <w:rsid w:val="00833971"/>
    <w:rsid w:val="00833CB7"/>
    <w:rsid w:val="00833F4C"/>
    <w:rsid w:val="00833F5E"/>
    <w:rsid w:val="0083402A"/>
    <w:rsid w:val="0083446C"/>
    <w:rsid w:val="0083449C"/>
    <w:rsid w:val="008345D6"/>
    <w:rsid w:val="00834619"/>
    <w:rsid w:val="00834A6C"/>
    <w:rsid w:val="00834CF2"/>
    <w:rsid w:val="00834D4E"/>
    <w:rsid w:val="00834EBA"/>
    <w:rsid w:val="00834FC1"/>
    <w:rsid w:val="008351C9"/>
    <w:rsid w:val="008355BE"/>
    <w:rsid w:val="008355CA"/>
    <w:rsid w:val="00835675"/>
    <w:rsid w:val="008356A7"/>
    <w:rsid w:val="00835724"/>
    <w:rsid w:val="0083577D"/>
    <w:rsid w:val="0083649F"/>
    <w:rsid w:val="00836A46"/>
    <w:rsid w:val="00836A93"/>
    <w:rsid w:val="0083747B"/>
    <w:rsid w:val="00837697"/>
    <w:rsid w:val="0083775F"/>
    <w:rsid w:val="00837823"/>
    <w:rsid w:val="00837C77"/>
    <w:rsid w:val="00837E7A"/>
    <w:rsid w:val="00840055"/>
    <w:rsid w:val="00840278"/>
    <w:rsid w:val="0084043A"/>
    <w:rsid w:val="00840617"/>
    <w:rsid w:val="00841330"/>
    <w:rsid w:val="00841E12"/>
    <w:rsid w:val="00842276"/>
    <w:rsid w:val="008425B0"/>
    <w:rsid w:val="00842C1A"/>
    <w:rsid w:val="00842CF8"/>
    <w:rsid w:val="00842FC8"/>
    <w:rsid w:val="0084312E"/>
    <w:rsid w:val="00843435"/>
    <w:rsid w:val="00843558"/>
    <w:rsid w:val="00843A9B"/>
    <w:rsid w:val="00843CD6"/>
    <w:rsid w:val="00843CE4"/>
    <w:rsid w:val="00844396"/>
    <w:rsid w:val="0084440C"/>
    <w:rsid w:val="00844460"/>
    <w:rsid w:val="00844C1C"/>
    <w:rsid w:val="00844EAB"/>
    <w:rsid w:val="00844F33"/>
    <w:rsid w:val="00845F18"/>
    <w:rsid w:val="00845F35"/>
    <w:rsid w:val="00846165"/>
    <w:rsid w:val="00846510"/>
    <w:rsid w:val="00846BD8"/>
    <w:rsid w:val="00846CA3"/>
    <w:rsid w:val="00846E1F"/>
    <w:rsid w:val="00846EF5"/>
    <w:rsid w:val="00847051"/>
    <w:rsid w:val="00847218"/>
    <w:rsid w:val="00847251"/>
    <w:rsid w:val="008472F0"/>
    <w:rsid w:val="0084735B"/>
    <w:rsid w:val="0084739C"/>
    <w:rsid w:val="008476C8"/>
    <w:rsid w:val="00847A78"/>
    <w:rsid w:val="00847DC2"/>
    <w:rsid w:val="008500E1"/>
    <w:rsid w:val="00850137"/>
    <w:rsid w:val="00850600"/>
    <w:rsid w:val="00850B46"/>
    <w:rsid w:val="00850E4E"/>
    <w:rsid w:val="00850F70"/>
    <w:rsid w:val="008511CE"/>
    <w:rsid w:val="00851294"/>
    <w:rsid w:val="008515C0"/>
    <w:rsid w:val="0085183A"/>
    <w:rsid w:val="0085187B"/>
    <w:rsid w:val="00851C4E"/>
    <w:rsid w:val="008523E7"/>
    <w:rsid w:val="00852DE5"/>
    <w:rsid w:val="00852ED4"/>
    <w:rsid w:val="00852FFD"/>
    <w:rsid w:val="0085341A"/>
    <w:rsid w:val="00853518"/>
    <w:rsid w:val="00853BDE"/>
    <w:rsid w:val="00854186"/>
    <w:rsid w:val="0085418D"/>
    <w:rsid w:val="008543C5"/>
    <w:rsid w:val="008547DE"/>
    <w:rsid w:val="0085493D"/>
    <w:rsid w:val="00854B5F"/>
    <w:rsid w:val="00854CD7"/>
    <w:rsid w:val="008551B2"/>
    <w:rsid w:val="00855307"/>
    <w:rsid w:val="00855652"/>
    <w:rsid w:val="00855664"/>
    <w:rsid w:val="008558EC"/>
    <w:rsid w:val="00855A73"/>
    <w:rsid w:val="00855ACA"/>
    <w:rsid w:val="00855BBA"/>
    <w:rsid w:val="00855DE0"/>
    <w:rsid w:val="008565B5"/>
    <w:rsid w:val="00856887"/>
    <w:rsid w:val="00856EA3"/>
    <w:rsid w:val="00856FE3"/>
    <w:rsid w:val="008573E2"/>
    <w:rsid w:val="008579AB"/>
    <w:rsid w:val="00857BC8"/>
    <w:rsid w:val="00857EE1"/>
    <w:rsid w:val="00857F63"/>
    <w:rsid w:val="00860035"/>
    <w:rsid w:val="008600A6"/>
    <w:rsid w:val="0086036A"/>
    <w:rsid w:val="008603B8"/>
    <w:rsid w:val="008606FD"/>
    <w:rsid w:val="008609AE"/>
    <w:rsid w:val="00860E88"/>
    <w:rsid w:val="00860F91"/>
    <w:rsid w:val="00861275"/>
    <w:rsid w:val="008612E6"/>
    <w:rsid w:val="008613F9"/>
    <w:rsid w:val="00861A4F"/>
    <w:rsid w:val="00861E82"/>
    <w:rsid w:val="00861EE9"/>
    <w:rsid w:val="008620FE"/>
    <w:rsid w:val="0086258C"/>
    <w:rsid w:val="008628C0"/>
    <w:rsid w:val="00862DB1"/>
    <w:rsid w:val="00862EA6"/>
    <w:rsid w:val="00863013"/>
    <w:rsid w:val="0086343D"/>
    <w:rsid w:val="008638BF"/>
    <w:rsid w:val="00863BEF"/>
    <w:rsid w:val="00863F00"/>
    <w:rsid w:val="00864384"/>
    <w:rsid w:val="008644CF"/>
    <w:rsid w:val="00864980"/>
    <w:rsid w:val="00864AD5"/>
    <w:rsid w:val="00864DBE"/>
    <w:rsid w:val="00864E09"/>
    <w:rsid w:val="00865216"/>
    <w:rsid w:val="00865419"/>
    <w:rsid w:val="008658AD"/>
    <w:rsid w:val="00865BA7"/>
    <w:rsid w:val="00865C01"/>
    <w:rsid w:val="00865EE5"/>
    <w:rsid w:val="0086635D"/>
    <w:rsid w:val="008665A7"/>
    <w:rsid w:val="0086759C"/>
    <w:rsid w:val="00867697"/>
    <w:rsid w:val="00867825"/>
    <w:rsid w:val="00867AAF"/>
    <w:rsid w:val="00867D17"/>
    <w:rsid w:val="00867E5B"/>
    <w:rsid w:val="008700C7"/>
    <w:rsid w:val="008709B9"/>
    <w:rsid w:val="00870F23"/>
    <w:rsid w:val="00870F44"/>
    <w:rsid w:val="008714C9"/>
    <w:rsid w:val="0087151F"/>
    <w:rsid w:val="00871609"/>
    <w:rsid w:val="008716A0"/>
    <w:rsid w:val="00871AB5"/>
    <w:rsid w:val="00871CAF"/>
    <w:rsid w:val="00871DA1"/>
    <w:rsid w:val="00871DB0"/>
    <w:rsid w:val="00871E87"/>
    <w:rsid w:val="00871F44"/>
    <w:rsid w:val="00872202"/>
    <w:rsid w:val="0087259D"/>
    <w:rsid w:val="00872D8F"/>
    <w:rsid w:val="0087331A"/>
    <w:rsid w:val="0087335C"/>
    <w:rsid w:val="00873461"/>
    <w:rsid w:val="0087374F"/>
    <w:rsid w:val="008737CA"/>
    <w:rsid w:val="00873A21"/>
    <w:rsid w:val="00874424"/>
    <w:rsid w:val="008744E9"/>
    <w:rsid w:val="00874AA7"/>
    <w:rsid w:val="00874C04"/>
    <w:rsid w:val="00874CD0"/>
    <w:rsid w:val="00875010"/>
    <w:rsid w:val="00875265"/>
    <w:rsid w:val="008756AE"/>
    <w:rsid w:val="008757F4"/>
    <w:rsid w:val="00875A47"/>
    <w:rsid w:val="00876799"/>
    <w:rsid w:val="00876A75"/>
    <w:rsid w:val="00876D47"/>
    <w:rsid w:val="00877072"/>
    <w:rsid w:val="00877123"/>
    <w:rsid w:val="008773E8"/>
    <w:rsid w:val="00877944"/>
    <w:rsid w:val="008779B9"/>
    <w:rsid w:val="00877BFF"/>
    <w:rsid w:val="00877C9C"/>
    <w:rsid w:val="00877CC8"/>
    <w:rsid w:val="00877FCA"/>
    <w:rsid w:val="0088013C"/>
    <w:rsid w:val="00880157"/>
    <w:rsid w:val="00880490"/>
    <w:rsid w:val="00880742"/>
    <w:rsid w:val="00880E32"/>
    <w:rsid w:val="00880F99"/>
    <w:rsid w:val="0088109C"/>
    <w:rsid w:val="00881249"/>
    <w:rsid w:val="00881285"/>
    <w:rsid w:val="0088166A"/>
    <w:rsid w:val="00881B30"/>
    <w:rsid w:val="00881E82"/>
    <w:rsid w:val="0088222D"/>
    <w:rsid w:val="00882391"/>
    <w:rsid w:val="0088261E"/>
    <w:rsid w:val="00882F66"/>
    <w:rsid w:val="00883001"/>
    <w:rsid w:val="008830A0"/>
    <w:rsid w:val="00883153"/>
    <w:rsid w:val="008837B2"/>
    <w:rsid w:val="0088388A"/>
    <w:rsid w:val="00883B10"/>
    <w:rsid w:val="00883B3C"/>
    <w:rsid w:val="00883CDB"/>
    <w:rsid w:val="00883F25"/>
    <w:rsid w:val="00884088"/>
    <w:rsid w:val="008853B3"/>
    <w:rsid w:val="00885BF5"/>
    <w:rsid w:val="00886138"/>
    <w:rsid w:val="0088629D"/>
    <w:rsid w:val="008868DE"/>
    <w:rsid w:val="00886C30"/>
    <w:rsid w:val="00886C82"/>
    <w:rsid w:val="00886F8D"/>
    <w:rsid w:val="00887715"/>
    <w:rsid w:val="00887742"/>
    <w:rsid w:val="00887819"/>
    <w:rsid w:val="00887839"/>
    <w:rsid w:val="008878FD"/>
    <w:rsid w:val="008879E9"/>
    <w:rsid w:val="00887B09"/>
    <w:rsid w:val="00887E07"/>
    <w:rsid w:val="00887FAA"/>
    <w:rsid w:val="00887FEB"/>
    <w:rsid w:val="00890034"/>
    <w:rsid w:val="008901C1"/>
    <w:rsid w:val="008901F0"/>
    <w:rsid w:val="00890264"/>
    <w:rsid w:val="0089054B"/>
    <w:rsid w:val="008908AC"/>
    <w:rsid w:val="00890D9A"/>
    <w:rsid w:val="00890F87"/>
    <w:rsid w:val="00891088"/>
    <w:rsid w:val="008915B2"/>
    <w:rsid w:val="00891A05"/>
    <w:rsid w:val="00891C27"/>
    <w:rsid w:val="00891CFF"/>
    <w:rsid w:val="00891D75"/>
    <w:rsid w:val="008921BB"/>
    <w:rsid w:val="00892459"/>
    <w:rsid w:val="00892791"/>
    <w:rsid w:val="008927B0"/>
    <w:rsid w:val="00892BAC"/>
    <w:rsid w:val="00892C96"/>
    <w:rsid w:val="00892E0A"/>
    <w:rsid w:val="0089349A"/>
    <w:rsid w:val="008943C1"/>
    <w:rsid w:val="0089476D"/>
    <w:rsid w:val="008948E4"/>
    <w:rsid w:val="00894969"/>
    <w:rsid w:val="00894BAB"/>
    <w:rsid w:val="00894BD6"/>
    <w:rsid w:val="00894DF0"/>
    <w:rsid w:val="0089504E"/>
    <w:rsid w:val="00895116"/>
    <w:rsid w:val="00895446"/>
    <w:rsid w:val="00895456"/>
    <w:rsid w:val="008954D2"/>
    <w:rsid w:val="00895790"/>
    <w:rsid w:val="00895900"/>
    <w:rsid w:val="00895CE4"/>
    <w:rsid w:val="00896051"/>
    <w:rsid w:val="0089623C"/>
    <w:rsid w:val="00896363"/>
    <w:rsid w:val="0089683A"/>
    <w:rsid w:val="00896907"/>
    <w:rsid w:val="00896BD2"/>
    <w:rsid w:val="00896C9F"/>
    <w:rsid w:val="0089726A"/>
    <w:rsid w:val="00897799"/>
    <w:rsid w:val="00897965"/>
    <w:rsid w:val="00897E00"/>
    <w:rsid w:val="00897EBC"/>
    <w:rsid w:val="00897FBB"/>
    <w:rsid w:val="00897FF5"/>
    <w:rsid w:val="008A05F2"/>
    <w:rsid w:val="008A097B"/>
    <w:rsid w:val="008A0B64"/>
    <w:rsid w:val="008A0FE7"/>
    <w:rsid w:val="008A15D7"/>
    <w:rsid w:val="008A2A7D"/>
    <w:rsid w:val="008A2F2D"/>
    <w:rsid w:val="008A3BE8"/>
    <w:rsid w:val="008A3D95"/>
    <w:rsid w:val="008A42AC"/>
    <w:rsid w:val="008A4500"/>
    <w:rsid w:val="008A4562"/>
    <w:rsid w:val="008A45DF"/>
    <w:rsid w:val="008A4AB6"/>
    <w:rsid w:val="008A4BE7"/>
    <w:rsid w:val="008A4C74"/>
    <w:rsid w:val="008A4F11"/>
    <w:rsid w:val="008A4FCA"/>
    <w:rsid w:val="008A502A"/>
    <w:rsid w:val="008A5331"/>
    <w:rsid w:val="008A559B"/>
    <w:rsid w:val="008A58F2"/>
    <w:rsid w:val="008A5CA9"/>
    <w:rsid w:val="008A5D8C"/>
    <w:rsid w:val="008A5EB2"/>
    <w:rsid w:val="008A602A"/>
    <w:rsid w:val="008A62AF"/>
    <w:rsid w:val="008A62EB"/>
    <w:rsid w:val="008A653A"/>
    <w:rsid w:val="008A6B73"/>
    <w:rsid w:val="008A6BF5"/>
    <w:rsid w:val="008A70EB"/>
    <w:rsid w:val="008A720F"/>
    <w:rsid w:val="008A740B"/>
    <w:rsid w:val="008A7A2F"/>
    <w:rsid w:val="008A7BB6"/>
    <w:rsid w:val="008A7C4B"/>
    <w:rsid w:val="008B00DE"/>
    <w:rsid w:val="008B0438"/>
    <w:rsid w:val="008B059B"/>
    <w:rsid w:val="008B07CD"/>
    <w:rsid w:val="008B07D5"/>
    <w:rsid w:val="008B0AED"/>
    <w:rsid w:val="008B0DB7"/>
    <w:rsid w:val="008B0F33"/>
    <w:rsid w:val="008B11C8"/>
    <w:rsid w:val="008B1460"/>
    <w:rsid w:val="008B16AD"/>
    <w:rsid w:val="008B1984"/>
    <w:rsid w:val="008B1B70"/>
    <w:rsid w:val="008B1E25"/>
    <w:rsid w:val="008B1F29"/>
    <w:rsid w:val="008B23FF"/>
    <w:rsid w:val="008B2955"/>
    <w:rsid w:val="008B34A2"/>
    <w:rsid w:val="008B35FB"/>
    <w:rsid w:val="008B38BC"/>
    <w:rsid w:val="008B3AE6"/>
    <w:rsid w:val="008B3BE7"/>
    <w:rsid w:val="008B3C09"/>
    <w:rsid w:val="008B3F12"/>
    <w:rsid w:val="008B3F51"/>
    <w:rsid w:val="008B404A"/>
    <w:rsid w:val="008B4469"/>
    <w:rsid w:val="008B46AD"/>
    <w:rsid w:val="008B46B4"/>
    <w:rsid w:val="008B4A45"/>
    <w:rsid w:val="008B4BB4"/>
    <w:rsid w:val="008B4FAA"/>
    <w:rsid w:val="008B50FB"/>
    <w:rsid w:val="008B5191"/>
    <w:rsid w:val="008B59E6"/>
    <w:rsid w:val="008B5CA7"/>
    <w:rsid w:val="008B5D60"/>
    <w:rsid w:val="008B5DD1"/>
    <w:rsid w:val="008B5E24"/>
    <w:rsid w:val="008B650D"/>
    <w:rsid w:val="008B66C0"/>
    <w:rsid w:val="008B6A14"/>
    <w:rsid w:val="008B6B99"/>
    <w:rsid w:val="008B6CE5"/>
    <w:rsid w:val="008B71A0"/>
    <w:rsid w:val="008B71BE"/>
    <w:rsid w:val="008B760B"/>
    <w:rsid w:val="008B76BB"/>
    <w:rsid w:val="008B77F6"/>
    <w:rsid w:val="008B798D"/>
    <w:rsid w:val="008B7AB0"/>
    <w:rsid w:val="008B7B05"/>
    <w:rsid w:val="008C045B"/>
    <w:rsid w:val="008C0904"/>
    <w:rsid w:val="008C09B7"/>
    <w:rsid w:val="008C0A9F"/>
    <w:rsid w:val="008C0BC0"/>
    <w:rsid w:val="008C0CB7"/>
    <w:rsid w:val="008C0DD0"/>
    <w:rsid w:val="008C1311"/>
    <w:rsid w:val="008C137B"/>
    <w:rsid w:val="008C152C"/>
    <w:rsid w:val="008C172D"/>
    <w:rsid w:val="008C1A1C"/>
    <w:rsid w:val="008C1A4B"/>
    <w:rsid w:val="008C22EB"/>
    <w:rsid w:val="008C2324"/>
    <w:rsid w:val="008C2407"/>
    <w:rsid w:val="008C25C3"/>
    <w:rsid w:val="008C2738"/>
    <w:rsid w:val="008C2822"/>
    <w:rsid w:val="008C2A3B"/>
    <w:rsid w:val="008C2A52"/>
    <w:rsid w:val="008C2EBD"/>
    <w:rsid w:val="008C3595"/>
    <w:rsid w:val="008C366E"/>
    <w:rsid w:val="008C3C0E"/>
    <w:rsid w:val="008C46D8"/>
    <w:rsid w:val="008C47F6"/>
    <w:rsid w:val="008C48E8"/>
    <w:rsid w:val="008C4EFB"/>
    <w:rsid w:val="008C4FA6"/>
    <w:rsid w:val="008C4FD0"/>
    <w:rsid w:val="008C537E"/>
    <w:rsid w:val="008C54F3"/>
    <w:rsid w:val="008C57A9"/>
    <w:rsid w:val="008C59B4"/>
    <w:rsid w:val="008C5B0B"/>
    <w:rsid w:val="008C61C4"/>
    <w:rsid w:val="008C636A"/>
    <w:rsid w:val="008C67AA"/>
    <w:rsid w:val="008C6858"/>
    <w:rsid w:val="008C6CBD"/>
    <w:rsid w:val="008C6D2C"/>
    <w:rsid w:val="008C72D0"/>
    <w:rsid w:val="008C7359"/>
    <w:rsid w:val="008C7369"/>
    <w:rsid w:val="008C753C"/>
    <w:rsid w:val="008C78D3"/>
    <w:rsid w:val="008D01A7"/>
    <w:rsid w:val="008D04ED"/>
    <w:rsid w:val="008D0894"/>
    <w:rsid w:val="008D0987"/>
    <w:rsid w:val="008D0C56"/>
    <w:rsid w:val="008D0F67"/>
    <w:rsid w:val="008D1184"/>
    <w:rsid w:val="008D14CB"/>
    <w:rsid w:val="008D15C4"/>
    <w:rsid w:val="008D1CA1"/>
    <w:rsid w:val="008D237B"/>
    <w:rsid w:val="008D2392"/>
    <w:rsid w:val="008D2419"/>
    <w:rsid w:val="008D2D43"/>
    <w:rsid w:val="008D3508"/>
    <w:rsid w:val="008D3606"/>
    <w:rsid w:val="008D3780"/>
    <w:rsid w:val="008D39AF"/>
    <w:rsid w:val="008D3DAD"/>
    <w:rsid w:val="008D3F90"/>
    <w:rsid w:val="008D40BA"/>
    <w:rsid w:val="008D43B3"/>
    <w:rsid w:val="008D4483"/>
    <w:rsid w:val="008D4EB9"/>
    <w:rsid w:val="008D5238"/>
    <w:rsid w:val="008D5281"/>
    <w:rsid w:val="008D5450"/>
    <w:rsid w:val="008D54CD"/>
    <w:rsid w:val="008D572C"/>
    <w:rsid w:val="008D5B2B"/>
    <w:rsid w:val="008D5C6E"/>
    <w:rsid w:val="008D5DFC"/>
    <w:rsid w:val="008D5E48"/>
    <w:rsid w:val="008D60C9"/>
    <w:rsid w:val="008D61B9"/>
    <w:rsid w:val="008D62FE"/>
    <w:rsid w:val="008D66B1"/>
    <w:rsid w:val="008D6983"/>
    <w:rsid w:val="008D6AB6"/>
    <w:rsid w:val="008D6FDF"/>
    <w:rsid w:val="008D754F"/>
    <w:rsid w:val="008D77B7"/>
    <w:rsid w:val="008D7865"/>
    <w:rsid w:val="008D78CF"/>
    <w:rsid w:val="008D7B63"/>
    <w:rsid w:val="008D7BD5"/>
    <w:rsid w:val="008D7E12"/>
    <w:rsid w:val="008E0273"/>
    <w:rsid w:val="008E032A"/>
    <w:rsid w:val="008E0797"/>
    <w:rsid w:val="008E0C18"/>
    <w:rsid w:val="008E0D8F"/>
    <w:rsid w:val="008E11D8"/>
    <w:rsid w:val="008E1431"/>
    <w:rsid w:val="008E1785"/>
    <w:rsid w:val="008E1872"/>
    <w:rsid w:val="008E192E"/>
    <w:rsid w:val="008E1A8C"/>
    <w:rsid w:val="008E1B09"/>
    <w:rsid w:val="008E1DAC"/>
    <w:rsid w:val="008E1E76"/>
    <w:rsid w:val="008E2C96"/>
    <w:rsid w:val="008E2D9E"/>
    <w:rsid w:val="008E2E11"/>
    <w:rsid w:val="008E2E8C"/>
    <w:rsid w:val="008E2ED8"/>
    <w:rsid w:val="008E3239"/>
    <w:rsid w:val="008E34CA"/>
    <w:rsid w:val="008E3690"/>
    <w:rsid w:val="008E3838"/>
    <w:rsid w:val="008E3B88"/>
    <w:rsid w:val="008E3B9D"/>
    <w:rsid w:val="008E3C8C"/>
    <w:rsid w:val="008E4032"/>
    <w:rsid w:val="008E40C0"/>
    <w:rsid w:val="008E4218"/>
    <w:rsid w:val="008E4380"/>
    <w:rsid w:val="008E4A0C"/>
    <w:rsid w:val="008E4A93"/>
    <w:rsid w:val="008E4F45"/>
    <w:rsid w:val="008E55CE"/>
    <w:rsid w:val="008E5715"/>
    <w:rsid w:val="008E5898"/>
    <w:rsid w:val="008E5A13"/>
    <w:rsid w:val="008E5AA3"/>
    <w:rsid w:val="008E5AA4"/>
    <w:rsid w:val="008E5AC1"/>
    <w:rsid w:val="008E5D73"/>
    <w:rsid w:val="008E5EDE"/>
    <w:rsid w:val="008E5F36"/>
    <w:rsid w:val="008E6270"/>
    <w:rsid w:val="008E63C5"/>
    <w:rsid w:val="008E657A"/>
    <w:rsid w:val="008E65A5"/>
    <w:rsid w:val="008E6CAC"/>
    <w:rsid w:val="008E6DDC"/>
    <w:rsid w:val="008E71B0"/>
    <w:rsid w:val="008E73DE"/>
    <w:rsid w:val="008E7C4C"/>
    <w:rsid w:val="008F03B5"/>
    <w:rsid w:val="008F07FB"/>
    <w:rsid w:val="008F08D4"/>
    <w:rsid w:val="008F0A19"/>
    <w:rsid w:val="008F0E4D"/>
    <w:rsid w:val="008F1075"/>
    <w:rsid w:val="008F10C5"/>
    <w:rsid w:val="008F14FD"/>
    <w:rsid w:val="008F1536"/>
    <w:rsid w:val="008F1764"/>
    <w:rsid w:val="008F17EF"/>
    <w:rsid w:val="008F1AA4"/>
    <w:rsid w:val="008F1E2B"/>
    <w:rsid w:val="008F2009"/>
    <w:rsid w:val="008F2154"/>
    <w:rsid w:val="008F23A8"/>
    <w:rsid w:val="008F26BD"/>
    <w:rsid w:val="008F2B90"/>
    <w:rsid w:val="008F2BD3"/>
    <w:rsid w:val="008F2D52"/>
    <w:rsid w:val="008F2F21"/>
    <w:rsid w:val="008F2FA4"/>
    <w:rsid w:val="008F2FD1"/>
    <w:rsid w:val="008F308A"/>
    <w:rsid w:val="008F3208"/>
    <w:rsid w:val="008F3374"/>
    <w:rsid w:val="008F39BD"/>
    <w:rsid w:val="008F3D5D"/>
    <w:rsid w:val="008F466C"/>
    <w:rsid w:val="008F4D33"/>
    <w:rsid w:val="008F4F09"/>
    <w:rsid w:val="008F500D"/>
    <w:rsid w:val="008F508A"/>
    <w:rsid w:val="008F50DC"/>
    <w:rsid w:val="008F5707"/>
    <w:rsid w:val="008F5925"/>
    <w:rsid w:val="008F5BE0"/>
    <w:rsid w:val="008F63E5"/>
    <w:rsid w:val="008F6483"/>
    <w:rsid w:val="008F6AE0"/>
    <w:rsid w:val="008F6B50"/>
    <w:rsid w:val="008F6F72"/>
    <w:rsid w:val="008F7524"/>
    <w:rsid w:val="008F78CB"/>
    <w:rsid w:val="008F794A"/>
    <w:rsid w:val="008F7A96"/>
    <w:rsid w:val="008F7AF6"/>
    <w:rsid w:val="008F7C2D"/>
    <w:rsid w:val="009003C2"/>
    <w:rsid w:val="009004F5"/>
    <w:rsid w:val="00900534"/>
    <w:rsid w:val="009006AD"/>
    <w:rsid w:val="009006F6"/>
    <w:rsid w:val="009007B3"/>
    <w:rsid w:val="00900AF9"/>
    <w:rsid w:val="00900C7A"/>
    <w:rsid w:val="00900E64"/>
    <w:rsid w:val="00901066"/>
    <w:rsid w:val="00901126"/>
    <w:rsid w:val="009011A8"/>
    <w:rsid w:val="00901309"/>
    <w:rsid w:val="00901311"/>
    <w:rsid w:val="009014F0"/>
    <w:rsid w:val="00901D8C"/>
    <w:rsid w:val="00901DF6"/>
    <w:rsid w:val="00901F07"/>
    <w:rsid w:val="0090200F"/>
    <w:rsid w:val="00902246"/>
    <w:rsid w:val="00902506"/>
    <w:rsid w:val="00902962"/>
    <w:rsid w:val="009029BA"/>
    <w:rsid w:val="00902AFF"/>
    <w:rsid w:val="0090309B"/>
    <w:rsid w:val="00903145"/>
    <w:rsid w:val="009032B4"/>
    <w:rsid w:val="009032B9"/>
    <w:rsid w:val="0090332D"/>
    <w:rsid w:val="00903730"/>
    <w:rsid w:val="0090379D"/>
    <w:rsid w:val="009038FA"/>
    <w:rsid w:val="00903963"/>
    <w:rsid w:val="00903AE8"/>
    <w:rsid w:val="00903E81"/>
    <w:rsid w:val="00904360"/>
    <w:rsid w:val="00904596"/>
    <w:rsid w:val="00904784"/>
    <w:rsid w:val="009047B2"/>
    <w:rsid w:val="00904AF0"/>
    <w:rsid w:val="00904C2F"/>
    <w:rsid w:val="00904D39"/>
    <w:rsid w:val="00905166"/>
    <w:rsid w:val="00905328"/>
    <w:rsid w:val="00905AB3"/>
    <w:rsid w:val="00905B2A"/>
    <w:rsid w:val="00905D3C"/>
    <w:rsid w:val="00905D8C"/>
    <w:rsid w:val="00906246"/>
    <w:rsid w:val="00906575"/>
    <w:rsid w:val="00906AE0"/>
    <w:rsid w:val="00906E4D"/>
    <w:rsid w:val="009070FB"/>
    <w:rsid w:val="0090736D"/>
    <w:rsid w:val="009076FE"/>
    <w:rsid w:val="00907A04"/>
    <w:rsid w:val="00907E2C"/>
    <w:rsid w:val="0091030F"/>
    <w:rsid w:val="00910CBA"/>
    <w:rsid w:val="00910F12"/>
    <w:rsid w:val="0091109A"/>
    <w:rsid w:val="00911161"/>
    <w:rsid w:val="009111D4"/>
    <w:rsid w:val="00911225"/>
    <w:rsid w:val="009114AF"/>
    <w:rsid w:val="0091152F"/>
    <w:rsid w:val="009115CE"/>
    <w:rsid w:val="00912117"/>
    <w:rsid w:val="00912167"/>
    <w:rsid w:val="00912600"/>
    <w:rsid w:val="0091268D"/>
    <w:rsid w:val="00912BEA"/>
    <w:rsid w:val="00912F61"/>
    <w:rsid w:val="00913214"/>
    <w:rsid w:val="00913246"/>
    <w:rsid w:val="00913561"/>
    <w:rsid w:val="00913776"/>
    <w:rsid w:val="0091378E"/>
    <w:rsid w:val="009139CD"/>
    <w:rsid w:val="00913A23"/>
    <w:rsid w:val="00913CD1"/>
    <w:rsid w:val="00913D51"/>
    <w:rsid w:val="009140A2"/>
    <w:rsid w:val="0091420E"/>
    <w:rsid w:val="0091447A"/>
    <w:rsid w:val="009144B7"/>
    <w:rsid w:val="00914DB3"/>
    <w:rsid w:val="0091500B"/>
    <w:rsid w:val="00915083"/>
    <w:rsid w:val="0091515C"/>
    <w:rsid w:val="009152DC"/>
    <w:rsid w:val="00915605"/>
    <w:rsid w:val="00915730"/>
    <w:rsid w:val="0091575C"/>
    <w:rsid w:val="0091588A"/>
    <w:rsid w:val="00915A5B"/>
    <w:rsid w:val="00915C4C"/>
    <w:rsid w:val="00915DAD"/>
    <w:rsid w:val="00915F2A"/>
    <w:rsid w:val="00916161"/>
    <w:rsid w:val="00916203"/>
    <w:rsid w:val="0091627D"/>
    <w:rsid w:val="0091669C"/>
    <w:rsid w:val="009166E9"/>
    <w:rsid w:val="00916A28"/>
    <w:rsid w:val="00916D38"/>
    <w:rsid w:val="00916F69"/>
    <w:rsid w:val="00917426"/>
    <w:rsid w:val="00917851"/>
    <w:rsid w:val="0091791E"/>
    <w:rsid w:val="009179BB"/>
    <w:rsid w:val="00917A29"/>
    <w:rsid w:val="00917D11"/>
    <w:rsid w:val="00917D3D"/>
    <w:rsid w:val="00917E59"/>
    <w:rsid w:val="00917E9C"/>
    <w:rsid w:val="00920241"/>
    <w:rsid w:val="00920E05"/>
    <w:rsid w:val="00920EDA"/>
    <w:rsid w:val="00921157"/>
    <w:rsid w:val="0092145C"/>
    <w:rsid w:val="009217A6"/>
    <w:rsid w:val="009219C0"/>
    <w:rsid w:val="00922693"/>
    <w:rsid w:val="009226A4"/>
    <w:rsid w:val="00922795"/>
    <w:rsid w:val="00922BD7"/>
    <w:rsid w:val="00922DDB"/>
    <w:rsid w:val="0092373A"/>
    <w:rsid w:val="009237E7"/>
    <w:rsid w:val="009238BE"/>
    <w:rsid w:val="00923C78"/>
    <w:rsid w:val="0092491B"/>
    <w:rsid w:val="00924922"/>
    <w:rsid w:val="00924ADC"/>
    <w:rsid w:val="00924AE6"/>
    <w:rsid w:val="00924CD6"/>
    <w:rsid w:val="0092517A"/>
    <w:rsid w:val="009253A4"/>
    <w:rsid w:val="009257EF"/>
    <w:rsid w:val="0092585C"/>
    <w:rsid w:val="009259DA"/>
    <w:rsid w:val="00925AD1"/>
    <w:rsid w:val="00925B41"/>
    <w:rsid w:val="00925FE0"/>
    <w:rsid w:val="009260DC"/>
    <w:rsid w:val="009261CA"/>
    <w:rsid w:val="00926598"/>
    <w:rsid w:val="00926E21"/>
    <w:rsid w:val="0092707E"/>
    <w:rsid w:val="009270D7"/>
    <w:rsid w:val="009270EF"/>
    <w:rsid w:val="00927106"/>
    <w:rsid w:val="0092735F"/>
    <w:rsid w:val="00927559"/>
    <w:rsid w:val="00927562"/>
    <w:rsid w:val="0092778E"/>
    <w:rsid w:val="00927D1E"/>
    <w:rsid w:val="00927ECA"/>
    <w:rsid w:val="00927FA9"/>
    <w:rsid w:val="009300CD"/>
    <w:rsid w:val="00930296"/>
    <w:rsid w:val="0093035E"/>
    <w:rsid w:val="009303BE"/>
    <w:rsid w:val="00930625"/>
    <w:rsid w:val="00930A43"/>
    <w:rsid w:val="00930DA0"/>
    <w:rsid w:val="00930DFA"/>
    <w:rsid w:val="00930E3D"/>
    <w:rsid w:val="00931135"/>
    <w:rsid w:val="00931488"/>
    <w:rsid w:val="00931A5F"/>
    <w:rsid w:val="00931B3C"/>
    <w:rsid w:val="00931B54"/>
    <w:rsid w:val="00931C14"/>
    <w:rsid w:val="00931D24"/>
    <w:rsid w:val="00931ED5"/>
    <w:rsid w:val="00932589"/>
    <w:rsid w:val="009325CF"/>
    <w:rsid w:val="00932695"/>
    <w:rsid w:val="00932D56"/>
    <w:rsid w:val="00933190"/>
    <w:rsid w:val="00933216"/>
    <w:rsid w:val="0093348C"/>
    <w:rsid w:val="009334B6"/>
    <w:rsid w:val="009337AC"/>
    <w:rsid w:val="00933888"/>
    <w:rsid w:val="00933943"/>
    <w:rsid w:val="00933B3E"/>
    <w:rsid w:val="00933C32"/>
    <w:rsid w:val="00933CAA"/>
    <w:rsid w:val="00934183"/>
    <w:rsid w:val="00934319"/>
    <w:rsid w:val="0093466E"/>
    <w:rsid w:val="00934882"/>
    <w:rsid w:val="00934D31"/>
    <w:rsid w:val="009352EA"/>
    <w:rsid w:val="0093556D"/>
    <w:rsid w:val="0093560A"/>
    <w:rsid w:val="0093571B"/>
    <w:rsid w:val="00936091"/>
    <w:rsid w:val="00936164"/>
    <w:rsid w:val="00936205"/>
    <w:rsid w:val="00936393"/>
    <w:rsid w:val="009364A0"/>
    <w:rsid w:val="009367BE"/>
    <w:rsid w:val="00936AE0"/>
    <w:rsid w:val="00936E5A"/>
    <w:rsid w:val="00936F5D"/>
    <w:rsid w:val="00936F60"/>
    <w:rsid w:val="009375DB"/>
    <w:rsid w:val="0093799B"/>
    <w:rsid w:val="00937A4F"/>
    <w:rsid w:val="00937C0F"/>
    <w:rsid w:val="00937CEE"/>
    <w:rsid w:val="009402B5"/>
    <w:rsid w:val="009407D8"/>
    <w:rsid w:val="0094090F"/>
    <w:rsid w:val="00940A23"/>
    <w:rsid w:val="00940D84"/>
    <w:rsid w:val="009410C9"/>
    <w:rsid w:val="00941106"/>
    <w:rsid w:val="009414C4"/>
    <w:rsid w:val="00941688"/>
    <w:rsid w:val="00941756"/>
    <w:rsid w:val="0094180A"/>
    <w:rsid w:val="00941AA8"/>
    <w:rsid w:val="00941F98"/>
    <w:rsid w:val="009420D9"/>
    <w:rsid w:val="009423EA"/>
    <w:rsid w:val="009424BD"/>
    <w:rsid w:val="009427FB"/>
    <w:rsid w:val="009428AB"/>
    <w:rsid w:val="0094294D"/>
    <w:rsid w:val="00942B55"/>
    <w:rsid w:val="00942BDD"/>
    <w:rsid w:val="009433B3"/>
    <w:rsid w:val="00943580"/>
    <w:rsid w:val="00943724"/>
    <w:rsid w:val="009439AA"/>
    <w:rsid w:val="00943EDB"/>
    <w:rsid w:val="00944142"/>
    <w:rsid w:val="00944240"/>
    <w:rsid w:val="00944616"/>
    <w:rsid w:val="009449AE"/>
    <w:rsid w:val="009449EC"/>
    <w:rsid w:val="00944BED"/>
    <w:rsid w:val="00944F03"/>
    <w:rsid w:val="00944F27"/>
    <w:rsid w:val="00945220"/>
    <w:rsid w:val="00945373"/>
    <w:rsid w:val="00945394"/>
    <w:rsid w:val="0094563F"/>
    <w:rsid w:val="00945834"/>
    <w:rsid w:val="009461F2"/>
    <w:rsid w:val="009462C9"/>
    <w:rsid w:val="00946773"/>
    <w:rsid w:val="0094685F"/>
    <w:rsid w:val="00946AD0"/>
    <w:rsid w:val="00947102"/>
    <w:rsid w:val="0094734A"/>
    <w:rsid w:val="009473AA"/>
    <w:rsid w:val="0094764D"/>
    <w:rsid w:val="00947975"/>
    <w:rsid w:val="00947B29"/>
    <w:rsid w:val="00947B6E"/>
    <w:rsid w:val="00947D2E"/>
    <w:rsid w:val="00947DF1"/>
    <w:rsid w:val="00947ED9"/>
    <w:rsid w:val="00947F04"/>
    <w:rsid w:val="0095012E"/>
    <w:rsid w:val="009504F9"/>
    <w:rsid w:val="0095078C"/>
    <w:rsid w:val="00950855"/>
    <w:rsid w:val="009509B9"/>
    <w:rsid w:val="00950E9E"/>
    <w:rsid w:val="00951227"/>
    <w:rsid w:val="00951254"/>
    <w:rsid w:val="009515E6"/>
    <w:rsid w:val="00951FAB"/>
    <w:rsid w:val="0095215E"/>
    <w:rsid w:val="00952523"/>
    <w:rsid w:val="00952592"/>
    <w:rsid w:val="009526DE"/>
    <w:rsid w:val="009527BB"/>
    <w:rsid w:val="0095281E"/>
    <w:rsid w:val="00952BE2"/>
    <w:rsid w:val="00952C30"/>
    <w:rsid w:val="00952D9B"/>
    <w:rsid w:val="00952E57"/>
    <w:rsid w:val="00952F47"/>
    <w:rsid w:val="009530B4"/>
    <w:rsid w:val="00953146"/>
    <w:rsid w:val="0095318C"/>
    <w:rsid w:val="00953995"/>
    <w:rsid w:val="00953C38"/>
    <w:rsid w:val="00953D5E"/>
    <w:rsid w:val="00953DD4"/>
    <w:rsid w:val="00954224"/>
    <w:rsid w:val="00954757"/>
    <w:rsid w:val="009547A9"/>
    <w:rsid w:val="00954A69"/>
    <w:rsid w:val="00954C78"/>
    <w:rsid w:val="00955114"/>
    <w:rsid w:val="0095520D"/>
    <w:rsid w:val="00955D2F"/>
    <w:rsid w:val="00955D3D"/>
    <w:rsid w:val="00955ED5"/>
    <w:rsid w:val="00956072"/>
    <w:rsid w:val="009564A3"/>
    <w:rsid w:val="0095658B"/>
    <w:rsid w:val="009568FC"/>
    <w:rsid w:val="00956A16"/>
    <w:rsid w:val="00956C52"/>
    <w:rsid w:val="00956DAC"/>
    <w:rsid w:val="00957114"/>
    <w:rsid w:val="00957797"/>
    <w:rsid w:val="009577F6"/>
    <w:rsid w:val="00957A27"/>
    <w:rsid w:val="00957AB2"/>
    <w:rsid w:val="00957FDE"/>
    <w:rsid w:val="00960164"/>
    <w:rsid w:val="0096026E"/>
    <w:rsid w:val="00960592"/>
    <w:rsid w:val="00960697"/>
    <w:rsid w:val="009608BC"/>
    <w:rsid w:val="00960CC6"/>
    <w:rsid w:val="00960DD2"/>
    <w:rsid w:val="00960F6A"/>
    <w:rsid w:val="009610E3"/>
    <w:rsid w:val="00961160"/>
    <w:rsid w:val="0096169E"/>
    <w:rsid w:val="009618A3"/>
    <w:rsid w:val="00961F91"/>
    <w:rsid w:val="00962844"/>
    <w:rsid w:val="00962C9A"/>
    <w:rsid w:val="00963008"/>
    <w:rsid w:val="009631EA"/>
    <w:rsid w:val="0096325C"/>
    <w:rsid w:val="009633D6"/>
    <w:rsid w:val="00963411"/>
    <w:rsid w:val="009634B1"/>
    <w:rsid w:val="00963532"/>
    <w:rsid w:val="0096396E"/>
    <w:rsid w:val="00963E6D"/>
    <w:rsid w:val="00963FF3"/>
    <w:rsid w:val="0096428E"/>
    <w:rsid w:val="0096431C"/>
    <w:rsid w:val="00964AC2"/>
    <w:rsid w:val="00964B4C"/>
    <w:rsid w:val="00964E76"/>
    <w:rsid w:val="00964E77"/>
    <w:rsid w:val="00965094"/>
    <w:rsid w:val="00965916"/>
    <w:rsid w:val="00965B98"/>
    <w:rsid w:val="00965D9C"/>
    <w:rsid w:val="00965FFB"/>
    <w:rsid w:val="009660AE"/>
    <w:rsid w:val="009661AC"/>
    <w:rsid w:val="00966502"/>
    <w:rsid w:val="00966A1F"/>
    <w:rsid w:val="00966AB9"/>
    <w:rsid w:val="00966C0A"/>
    <w:rsid w:val="00966D87"/>
    <w:rsid w:val="0096754D"/>
    <w:rsid w:val="00967729"/>
    <w:rsid w:val="00967789"/>
    <w:rsid w:val="00967844"/>
    <w:rsid w:val="009678C3"/>
    <w:rsid w:val="00967A2E"/>
    <w:rsid w:val="00967B07"/>
    <w:rsid w:val="00967C2E"/>
    <w:rsid w:val="00967C31"/>
    <w:rsid w:val="00967D57"/>
    <w:rsid w:val="009701F4"/>
    <w:rsid w:val="00970211"/>
    <w:rsid w:val="00970311"/>
    <w:rsid w:val="009704A4"/>
    <w:rsid w:val="00970721"/>
    <w:rsid w:val="00970760"/>
    <w:rsid w:val="00970B90"/>
    <w:rsid w:val="00971890"/>
    <w:rsid w:val="00971B3E"/>
    <w:rsid w:val="00971D6B"/>
    <w:rsid w:val="00971D7E"/>
    <w:rsid w:val="0097203B"/>
    <w:rsid w:val="009720F8"/>
    <w:rsid w:val="009727FF"/>
    <w:rsid w:val="009732B5"/>
    <w:rsid w:val="009732EC"/>
    <w:rsid w:val="00973A26"/>
    <w:rsid w:val="00973C6B"/>
    <w:rsid w:val="00974416"/>
    <w:rsid w:val="00974A78"/>
    <w:rsid w:val="00974B33"/>
    <w:rsid w:val="00974DF3"/>
    <w:rsid w:val="0097515B"/>
    <w:rsid w:val="009758B1"/>
    <w:rsid w:val="009758BF"/>
    <w:rsid w:val="00975961"/>
    <w:rsid w:val="00975B7D"/>
    <w:rsid w:val="00975BAB"/>
    <w:rsid w:val="00975BDC"/>
    <w:rsid w:val="009762DC"/>
    <w:rsid w:val="009764C5"/>
    <w:rsid w:val="0097681D"/>
    <w:rsid w:val="00976991"/>
    <w:rsid w:val="009769C6"/>
    <w:rsid w:val="00977286"/>
    <w:rsid w:val="009774F4"/>
    <w:rsid w:val="0097757C"/>
    <w:rsid w:val="00977978"/>
    <w:rsid w:val="00977C02"/>
    <w:rsid w:val="00977C23"/>
    <w:rsid w:val="00977DBC"/>
    <w:rsid w:val="00977FC7"/>
    <w:rsid w:val="00980152"/>
    <w:rsid w:val="0098015E"/>
    <w:rsid w:val="0098056E"/>
    <w:rsid w:val="00980943"/>
    <w:rsid w:val="00980944"/>
    <w:rsid w:val="00980C9D"/>
    <w:rsid w:val="00980CD7"/>
    <w:rsid w:val="00981002"/>
    <w:rsid w:val="009811F5"/>
    <w:rsid w:val="00981F99"/>
    <w:rsid w:val="0098247B"/>
    <w:rsid w:val="0098256D"/>
    <w:rsid w:val="00982622"/>
    <w:rsid w:val="0098270A"/>
    <w:rsid w:val="00982737"/>
    <w:rsid w:val="00982763"/>
    <w:rsid w:val="0098278C"/>
    <w:rsid w:val="00983295"/>
    <w:rsid w:val="009833AB"/>
    <w:rsid w:val="009833FD"/>
    <w:rsid w:val="00983923"/>
    <w:rsid w:val="00983F13"/>
    <w:rsid w:val="009840A1"/>
    <w:rsid w:val="00984141"/>
    <w:rsid w:val="0098421C"/>
    <w:rsid w:val="0098462A"/>
    <w:rsid w:val="00984AF0"/>
    <w:rsid w:val="0098528B"/>
    <w:rsid w:val="00985334"/>
    <w:rsid w:val="0098544C"/>
    <w:rsid w:val="00985751"/>
    <w:rsid w:val="00985D98"/>
    <w:rsid w:val="00985E7A"/>
    <w:rsid w:val="00985F02"/>
    <w:rsid w:val="00985F84"/>
    <w:rsid w:val="00986571"/>
    <w:rsid w:val="00986897"/>
    <w:rsid w:val="00986C74"/>
    <w:rsid w:val="00986C7F"/>
    <w:rsid w:val="00986E22"/>
    <w:rsid w:val="00986E86"/>
    <w:rsid w:val="00986ED9"/>
    <w:rsid w:val="00986FB6"/>
    <w:rsid w:val="00987411"/>
    <w:rsid w:val="009879CA"/>
    <w:rsid w:val="00987AC8"/>
    <w:rsid w:val="009900E7"/>
    <w:rsid w:val="009906AC"/>
    <w:rsid w:val="00990838"/>
    <w:rsid w:val="00990849"/>
    <w:rsid w:val="00990BB5"/>
    <w:rsid w:val="0099135D"/>
    <w:rsid w:val="00991A18"/>
    <w:rsid w:val="00991A9D"/>
    <w:rsid w:val="00991BC9"/>
    <w:rsid w:val="00991BFB"/>
    <w:rsid w:val="00991FE3"/>
    <w:rsid w:val="0099212A"/>
    <w:rsid w:val="0099231F"/>
    <w:rsid w:val="00992A4D"/>
    <w:rsid w:val="00992AA5"/>
    <w:rsid w:val="00992E71"/>
    <w:rsid w:val="009930A8"/>
    <w:rsid w:val="009930C9"/>
    <w:rsid w:val="0099314E"/>
    <w:rsid w:val="00993507"/>
    <w:rsid w:val="00993539"/>
    <w:rsid w:val="009937AC"/>
    <w:rsid w:val="00993D51"/>
    <w:rsid w:val="00993EC6"/>
    <w:rsid w:val="0099442A"/>
    <w:rsid w:val="0099459B"/>
    <w:rsid w:val="009947F9"/>
    <w:rsid w:val="009949D6"/>
    <w:rsid w:val="00995258"/>
    <w:rsid w:val="00995742"/>
    <w:rsid w:val="009958FA"/>
    <w:rsid w:val="00996063"/>
    <w:rsid w:val="009962B0"/>
    <w:rsid w:val="009963A2"/>
    <w:rsid w:val="0099645D"/>
    <w:rsid w:val="00996896"/>
    <w:rsid w:val="00996A04"/>
    <w:rsid w:val="00996B1F"/>
    <w:rsid w:val="00996E0E"/>
    <w:rsid w:val="009970EE"/>
    <w:rsid w:val="009971FE"/>
    <w:rsid w:val="009973AA"/>
    <w:rsid w:val="00997418"/>
    <w:rsid w:val="00997434"/>
    <w:rsid w:val="0099748C"/>
    <w:rsid w:val="009977C9"/>
    <w:rsid w:val="00997C72"/>
    <w:rsid w:val="00997CEC"/>
    <w:rsid w:val="00997DB7"/>
    <w:rsid w:val="00997E4D"/>
    <w:rsid w:val="00997F2C"/>
    <w:rsid w:val="009A0002"/>
    <w:rsid w:val="009A0027"/>
    <w:rsid w:val="009A0265"/>
    <w:rsid w:val="009A06CE"/>
    <w:rsid w:val="009A0935"/>
    <w:rsid w:val="009A0AD3"/>
    <w:rsid w:val="009A0E77"/>
    <w:rsid w:val="009A1034"/>
    <w:rsid w:val="009A1316"/>
    <w:rsid w:val="009A186D"/>
    <w:rsid w:val="009A1CE8"/>
    <w:rsid w:val="009A1EA7"/>
    <w:rsid w:val="009A1F6C"/>
    <w:rsid w:val="009A2040"/>
    <w:rsid w:val="009A25E5"/>
    <w:rsid w:val="009A299A"/>
    <w:rsid w:val="009A2C49"/>
    <w:rsid w:val="009A2C4B"/>
    <w:rsid w:val="009A311C"/>
    <w:rsid w:val="009A3248"/>
    <w:rsid w:val="009A3630"/>
    <w:rsid w:val="009A39A0"/>
    <w:rsid w:val="009A3B57"/>
    <w:rsid w:val="009A3DCD"/>
    <w:rsid w:val="009A3F33"/>
    <w:rsid w:val="009A45A6"/>
    <w:rsid w:val="009A45A7"/>
    <w:rsid w:val="009A471E"/>
    <w:rsid w:val="009A4898"/>
    <w:rsid w:val="009A497A"/>
    <w:rsid w:val="009A4A8F"/>
    <w:rsid w:val="009A4D35"/>
    <w:rsid w:val="009A5256"/>
    <w:rsid w:val="009A581D"/>
    <w:rsid w:val="009A592C"/>
    <w:rsid w:val="009A5C0B"/>
    <w:rsid w:val="009A5C36"/>
    <w:rsid w:val="009A5D83"/>
    <w:rsid w:val="009A61D1"/>
    <w:rsid w:val="009A61E5"/>
    <w:rsid w:val="009A630E"/>
    <w:rsid w:val="009A65A0"/>
    <w:rsid w:val="009A6A0B"/>
    <w:rsid w:val="009A6A7F"/>
    <w:rsid w:val="009A6A8E"/>
    <w:rsid w:val="009A6C66"/>
    <w:rsid w:val="009A6FEA"/>
    <w:rsid w:val="009A717B"/>
    <w:rsid w:val="009A770E"/>
    <w:rsid w:val="009A77CE"/>
    <w:rsid w:val="009A7E00"/>
    <w:rsid w:val="009A7FE6"/>
    <w:rsid w:val="009B005C"/>
    <w:rsid w:val="009B0575"/>
    <w:rsid w:val="009B08FD"/>
    <w:rsid w:val="009B104A"/>
    <w:rsid w:val="009B107D"/>
    <w:rsid w:val="009B1230"/>
    <w:rsid w:val="009B12B9"/>
    <w:rsid w:val="009B137C"/>
    <w:rsid w:val="009B1AB1"/>
    <w:rsid w:val="009B20BA"/>
    <w:rsid w:val="009B22A2"/>
    <w:rsid w:val="009B23C3"/>
    <w:rsid w:val="009B242C"/>
    <w:rsid w:val="009B2506"/>
    <w:rsid w:val="009B257E"/>
    <w:rsid w:val="009B27A7"/>
    <w:rsid w:val="009B2A1E"/>
    <w:rsid w:val="009B2B95"/>
    <w:rsid w:val="009B2C7A"/>
    <w:rsid w:val="009B2CD3"/>
    <w:rsid w:val="009B2DA8"/>
    <w:rsid w:val="009B3210"/>
    <w:rsid w:val="009B3520"/>
    <w:rsid w:val="009B366F"/>
    <w:rsid w:val="009B418F"/>
    <w:rsid w:val="009B4507"/>
    <w:rsid w:val="009B45AF"/>
    <w:rsid w:val="009B4757"/>
    <w:rsid w:val="009B4D25"/>
    <w:rsid w:val="009B4E4F"/>
    <w:rsid w:val="009B4E93"/>
    <w:rsid w:val="009B4F59"/>
    <w:rsid w:val="009B53C0"/>
    <w:rsid w:val="009B57D7"/>
    <w:rsid w:val="009B581F"/>
    <w:rsid w:val="009B5905"/>
    <w:rsid w:val="009B5A48"/>
    <w:rsid w:val="009B5D49"/>
    <w:rsid w:val="009B5D56"/>
    <w:rsid w:val="009B5E17"/>
    <w:rsid w:val="009B5FC0"/>
    <w:rsid w:val="009B6529"/>
    <w:rsid w:val="009B656A"/>
    <w:rsid w:val="009B670D"/>
    <w:rsid w:val="009B68E5"/>
    <w:rsid w:val="009B6BA7"/>
    <w:rsid w:val="009B6FE0"/>
    <w:rsid w:val="009B7038"/>
    <w:rsid w:val="009B7295"/>
    <w:rsid w:val="009B7482"/>
    <w:rsid w:val="009B7586"/>
    <w:rsid w:val="009B7613"/>
    <w:rsid w:val="009C046B"/>
    <w:rsid w:val="009C0756"/>
    <w:rsid w:val="009C0A02"/>
    <w:rsid w:val="009C0EA7"/>
    <w:rsid w:val="009C10DE"/>
    <w:rsid w:val="009C1247"/>
    <w:rsid w:val="009C12F2"/>
    <w:rsid w:val="009C1340"/>
    <w:rsid w:val="009C1482"/>
    <w:rsid w:val="009C19EC"/>
    <w:rsid w:val="009C1C3C"/>
    <w:rsid w:val="009C1D1D"/>
    <w:rsid w:val="009C1D44"/>
    <w:rsid w:val="009C1E39"/>
    <w:rsid w:val="009C207E"/>
    <w:rsid w:val="009C218F"/>
    <w:rsid w:val="009C2442"/>
    <w:rsid w:val="009C24E1"/>
    <w:rsid w:val="009C2568"/>
    <w:rsid w:val="009C25AE"/>
    <w:rsid w:val="009C2C8C"/>
    <w:rsid w:val="009C2D8F"/>
    <w:rsid w:val="009C2E58"/>
    <w:rsid w:val="009C30E5"/>
    <w:rsid w:val="009C3310"/>
    <w:rsid w:val="009C3319"/>
    <w:rsid w:val="009C359D"/>
    <w:rsid w:val="009C3692"/>
    <w:rsid w:val="009C3996"/>
    <w:rsid w:val="009C3B59"/>
    <w:rsid w:val="009C4123"/>
    <w:rsid w:val="009C45E8"/>
    <w:rsid w:val="009C4911"/>
    <w:rsid w:val="009C4976"/>
    <w:rsid w:val="009C4BA7"/>
    <w:rsid w:val="009C50BC"/>
    <w:rsid w:val="009C58D9"/>
    <w:rsid w:val="009C59C8"/>
    <w:rsid w:val="009C5C1C"/>
    <w:rsid w:val="009C61B6"/>
    <w:rsid w:val="009C6608"/>
    <w:rsid w:val="009C6904"/>
    <w:rsid w:val="009C6EA8"/>
    <w:rsid w:val="009C7038"/>
    <w:rsid w:val="009C7295"/>
    <w:rsid w:val="009C7308"/>
    <w:rsid w:val="009C764F"/>
    <w:rsid w:val="009C7681"/>
    <w:rsid w:val="009C7865"/>
    <w:rsid w:val="009C7B36"/>
    <w:rsid w:val="009C7FB3"/>
    <w:rsid w:val="009D033B"/>
    <w:rsid w:val="009D0A58"/>
    <w:rsid w:val="009D0AAF"/>
    <w:rsid w:val="009D0D64"/>
    <w:rsid w:val="009D0DA3"/>
    <w:rsid w:val="009D104A"/>
    <w:rsid w:val="009D1075"/>
    <w:rsid w:val="009D10F5"/>
    <w:rsid w:val="009D120C"/>
    <w:rsid w:val="009D18FA"/>
    <w:rsid w:val="009D1A62"/>
    <w:rsid w:val="009D1E03"/>
    <w:rsid w:val="009D2046"/>
    <w:rsid w:val="009D23C5"/>
    <w:rsid w:val="009D259A"/>
    <w:rsid w:val="009D25B8"/>
    <w:rsid w:val="009D28FF"/>
    <w:rsid w:val="009D2B4A"/>
    <w:rsid w:val="009D30FB"/>
    <w:rsid w:val="009D34F7"/>
    <w:rsid w:val="009D37F2"/>
    <w:rsid w:val="009D3AD4"/>
    <w:rsid w:val="009D3B1D"/>
    <w:rsid w:val="009D4244"/>
    <w:rsid w:val="009D43C5"/>
    <w:rsid w:val="009D49F9"/>
    <w:rsid w:val="009D4A09"/>
    <w:rsid w:val="009D4AE3"/>
    <w:rsid w:val="009D4D75"/>
    <w:rsid w:val="009D4DE8"/>
    <w:rsid w:val="009D4E47"/>
    <w:rsid w:val="009D5000"/>
    <w:rsid w:val="009D5514"/>
    <w:rsid w:val="009D56D2"/>
    <w:rsid w:val="009D575F"/>
    <w:rsid w:val="009D57CA"/>
    <w:rsid w:val="009D5970"/>
    <w:rsid w:val="009D6880"/>
    <w:rsid w:val="009D6C61"/>
    <w:rsid w:val="009D6DFC"/>
    <w:rsid w:val="009D71CE"/>
    <w:rsid w:val="009D73F2"/>
    <w:rsid w:val="009D7AF4"/>
    <w:rsid w:val="009D7DD1"/>
    <w:rsid w:val="009D7E46"/>
    <w:rsid w:val="009E013A"/>
    <w:rsid w:val="009E02A5"/>
    <w:rsid w:val="009E04B9"/>
    <w:rsid w:val="009E0933"/>
    <w:rsid w:val="009E0954"/>
    <w:rsid w:val="009E0DAF"/>
    <w:rsid w:val="009E101F"/>
    <w:rsid w:val="009E1083"/>
    <w:rsid w:val="009E127E"/>
    <w:rsid w:val="009E1450"/>
    <w:rsid w:val="009E1491"/>
    <w:rsid w:val="009E1520"/>
    <w:rsid w:val="009E19DF"/>
    <w:rsid w:val="009E1D02"/>
    <w:rsid w:val="009E1D65"/>
    <w:rsid w:val="009E1E59"/>
    <w:rsid w:val="009E1E95"/>
    <w:rsid w:val="009E1F16"/>
    <w:rsid w:val="009E20A3"/>
    <w:rsid w:val="009E21A2"/>
    <w:rsid w:val="009E2475"/>
    <w:rsid w:val="009E2538"/>
    <w:rsid w:val="009E274E"/>
    <w:rsid w:val="009E2CE6"/>
    <w:rsid w:val="009E30DC"/>
    <w:rsid w:val="009E3511"/>
    <w:rsid w:val="009E3CF7"/>
    <w:rsid w:val="009E485F"/>
    <w:rsid w:val="009E4F78"/>
    <w:rsid w:val="009E50FE"/>
    <w:rsid w:val="009E524B"/>
    <w:rsid w:val="009E5492"/>
    <w:rsid w:val="009E55F4"/>
    <w:rsid w:val="009E578A"/>
    <w:rsid w:val="009E58F3"/>
    <w:rsid w:val="009E5CA9"/>
    <w:rsid w:val="009E61DF"/>
    <w:rsid w:val="009E6AC3"/>
    <w:rsid w:val="009E6CDC"/>
    <w:rsid w:val="009E6D1B"/>
    <w:rsid w:val="009E6EAC"/>
    <w:rsid w:val="009E6F5F"/>
    <w:rsid w:val="009E6F6C"/>
    <w:rsid w:val="009E702A"/>
    <w:rsid w:val="009E7C33"/>
    <w:rsid w:val="009E7E08"/>
    <w:rsid w:val="009F0129"/>
    <w:rsid w:val="009F01CC"/>
    <w:rsid w:val="009F030A"/>
    <w:rsid w:val="009F057A"/>
    <w:rsid w:val="009F093C"/>
    <w:rsid w:val="009F0A47"/>
    <w:rsid w:val="009F0A53"/>
    <w:rsid w:val="009F0F0C"/>
    <w:rsid w:val="009F1120"/>
    <w:rsid w:val="009F1550"/>
    <w:rsid w:val="009F1F21"/>
    <w:rsid w:val="009F225A"/>
    <w:rsid w:val="009F2465"/>
    <w:rsid w:val="009F278A"/>
    <w:rsid w:val="009F2E5B"/>
    <w:rsid w:val="009F2F94"/>
    <w:rsid w:val="009F330D"/>
    <w:rsid w:val="009F33B5"/>
    <w:rsid w:val="009F360D"/>
    <w:rsid w:val="009F3D0A"/>
    <w:rsid w:val="009F3D59"/>
    <w:rsid w:val="009F3ED7"/>
    <w:rsid w:val="009F438A"/>
    <w:rsid w:val="009F4B6D"/>
    <w:rsid w:val="009F51ED"/>
    <w:rsid w:val="009F56DC"/>
    <w:rsid w:val="009F5E3A"/>
    <w:rsid w:val="009F62F7"/>
    <w:rsid w:val="009F65A7"/>
    <w:rsid w:val="009F68D2"/>
    <w:rsid w:val="009F6D71"/>
    <w:rsid w:val="009F6E7A"/>
    <w:rsid w:val="009F70DA"/>
    <w:rsid w:val="009F71F6"/>
    <w:rsid w:val="009F73BF"/>
    <w:rsid w:val="009F74B6"/>
    <w:rsid w:val="009F75AE"/>
    <w:rsid w:val="009F774A"/>
    <w:rsid w:val="009F79CD"/>
    <w:rsid w:val="009F7E0B"/>
    <w:rsid w:val="009F7E8A"/>
    <w:rsid w:val="009F7F37"/>
    <w:rsid w:val="00A00263"/>
    <w:rsid w:val="00A00521"/>
    <w:rsid w:val="00A00714"/>
    <w:rsid w:val="00A00C0D"/>
    <w:rsid w:val="00A00D91"/>
    <w:rsid w:val="00A01027"/>
    <w:rsid w:val="00A0103C"/>
    <w:rsid w:val="00A016D1"/>
    <w:rsid w:val="00A01BC3"/>
    <w:rsid w:val="00A01D6D"/>
    <w:rsid w:val="00A01E92"/>
    <w:rsid w:val="00A01EA5"/>
    <w:rsid w:val="00A02368"/>
    <w:rsid w:val="00A02AA2"/>
    <w:rsid w:val="00A02E1A"/>
    <w:rsid w:val="00A0316E"/>
    <w:rsid w:val="00A0363E"/>
    <w:rsid w:val="00A038A9"/>
    <w:rsid w:val="00A0398E"/>
    <w:rsid w:val="00A039C0"/>
    <w:rsid w:val="00A039D8"/>
    <w:rsid w:val="00A03D40"/>
    <w:rsid w:val="00A040E5"/>
    <w:rsid w:val="00A042DF"/>
    <w:rsid w:val="00A04517"/>
    <w:rsid w:val="00A04733"/>
    <w:rsid w:val="00A04883"/>
    <w:rsid w:val="00A04A68"/>
    <w:rsid w:val="00A04CC1"/>
    <w:rsid w:val="00A059BE"/>
    <w:rsid w:val="00A05A12"/>
    <w:rsid w:val="00A05C76"/>
    <w:rsid w:val="00A05F9C"/>
    <w:rsid w:val="00A064BF"/>
    <w:rsid w:val="00A069BF"/>
    <w:rsid w:val="00A06D9F"/>
    <w:rsid w:val="00A06FA1"/>
    <w:rsid w:val="00A07035"/>
    <w:rsid w:val="00A07264"/>
    <w:rsid w:val="00A0732A"/>
    <w:rsid w:val="00A0735B"/>
    <w:rsid w:val="00A07588"/>
    <w:rsid w:val="00A079A1"/>
    <w:rsid w:val="00A100D7"/>
    <w:rsid w:val="00A1025B"/>
    <w:rsid w:val="00A108B8"/>
    <w:rsid w:val="00A10910"/>
    <w:rsid w:val="00A10955"/>
    <w:rsid w:val="00A109C0"/>
    <w:rsid w:val="00A10A28"/>
    <w:rsid w:val="00A10B06"/>
    <w:rsid w:val="00A10C4E"/>
    <w:rsid w:val="00A10FF7"/>
    <w:rsid w:val="00A11582"/>
    <w:rsid w:val="00A116B4"/>
    <w:rsid w:val="00A11D62"/>
    <w:rsid w:val="00A11E41"/>
    <w:rsid w:val="00A12265"/>
    <w:rsid w:val="00A1228F"/>
    <w:rsid w:val="00A125C0"/>
    <w:rsid w:val="00A12B6D"/>
    <w:rsid w:val="00A13221"/>
    <w:rsid w:val="00A136AD"/>
    <w:rsid w:val="00A1436F"/>
    <w:rsid w:val="00A149F5"/>
    <w:rsid w:val="00A14AA2"/>
    <w:rsid w:val="00A14ACC"/>
    <w:rsid w:val="00A14C3A"/>
    <w:rsid w:val="00A14C6B"/>
    <w:rsid w:val="00A14D1A"/>
    <w:rsid w:val="00A14EAD"/>
    <w:rsid w:val="00A14ED2"/>
    <w:rsid w:val="00A15067"/>
    <w:rsid w:val="00A15F1A"/>
    <w:rsid w:val="00A1600B"/>
    <w:rsid w:val="00A1699E"/>
    <w:rsid w:val="00A16A17"/>
    <w:rsid w:val="00A16BDC"/>
    <w:rsid w:val="00A16E13"/>
    <w:rsid w:val="00A1741F"/>
    <w:rsid w:val="00A1743C"/>
    <w:rsid w:val="00A177EB"/>
    <w:rsid w:val="00A17BBE"/>
    <w:rsid w:val="00A17CAE"/>
    <w:rsid w:val="00A2033A"/>
    <w:rsid w:val="00A205BB"/>
    <w:rsid w:val="00A207E5"/>
    <w:rsid w:val="00A207F9"/>
    <w:rsid w:val="00A20DB1"/>
    <w:rsid w:val="00A2115C"/>
    <w:rsid w:val="00A214B7"/>
    <w:rsid w:val="00A21ABD"/>
    <w:rsid w:val="00A21EB3"/>
    <w:rsid w:val="00A22351"/>
    <w:rsid w:val="00A22A1E"/>
    <w:rsid w:val="00A22BA5"/>
    <w:rsid w:val="00A22FA4"/>
    <w:rsid w:val="00A23055"/>
    <w:rsid w:val="00A2315B"/>
    <w:rsid w:val="00A23250"/>
    <w:rsid w:val="00A23314"/>
    <w:rsid w:val="00A23655"/>
    <w:rsid w:val="00A23745"/>
    <w:rsid w:val="00A238B9"/>
    <w:rsid w:val="00A23C2A"/>
    <w:rsid w:val="00A2403A"/>
    <w:rsid w:val="00A24045"/>
    <w:rsid w:val="00A24084"/>
    <w:rsid w:val="00A24136"/>
    <w:rsid w:val="00A24224"/>
    <w:rsid w:val="00A247A9"/>
    <w:rsid w:val="00A24882"/>
    <w:rsid w:val="00A249C3"/>
    <w:rsid w:val="00A24D44"/>
    <w:rsid w:val="00A250CC"/>
    <w:rsid w:val="00A25383"/>
    <w:rsid w:val="00A25457"/>
    <w:rsid w:val="00A255B4"/>
    <w:rsid w:val="00A25821"/>
    <w:rsid w:val="00A259C5"/>
    <w:rsid w:val="00A25DC5"/>
    <w:rsid w:val="00A25FFF"/>
    <w:rsid w:val="00A26197"/>
    <w:rsid w:val="00A26374"/>
    <w:rsid w:val="00A265C8"/>
    <w:rsid w:val="00A26656"/>
    <w:rsid w:val="00A2665E"/>
    <w:rsid w:val="00A2693B"/>
    <w:rsid w:val="00A26AF9"/>
    <w:rsid w:val="00A26CC0"/>
    <w:rsid w:val="00A26D45"/>
    <w:rsid w:val="00A26DAA"/>
    <w:rsid w:val="00A2703C"/>
    <w:rsid w:val="00A274B8"/>
    <w:rsid w:val="00A27616"/>
    <w:rsid w:val="00A27646"/>
    <w:rsid w:val="00A278D3"/>
    <w:rsid w:val="00A27BF3"/>
    <w:rsid w:val="00A27C5C"/>
    <w:rsid w:val="00A27E3D"/>
    <w:rsid w:val="00A300AF"/>
    <w:rsid w:val="00A300D4"/>
    <w:rsid w:val="00A302DF"/>
    <w:rsid w:val="00A30354"/>
    <w:rsid w:val="00A30380"/>
    <w:rsid w:val="00A308BC"/>
    <w:rsid w:val="00A30CCF"/>
    <w:rsid w:val="00A30F29"/>
    <w:rsid w:val="00A31152"/>
    <w:rsid w:val="00A316E1"/>
    <w:rsid w:val="00A31753"/>
    <w:rsid w:val="00A31B6E"/>
    <w:rsid w:val="00A31BC1"/>
    <w:rsid w:val="00A31CCC"/>
    <w:rsid w:val="00A31F94"/>
    <w:rsid w:val="00A320C7"/>
    <w:rsid w:val="00A3254F"/>
    <w:rsid w:val="00A328EB"/>
    <w:rsid w:val="00A32E22"/>
    <w:rsid w:val="00A3308A"/>
    <w:rsid w:val="00A334BA"/>
    <w:rsid w:val="00A33586"/>
    <w:rsid w:val="00A33801"/>
    <w:rsid w:val="00A33C2A"/>
    <w:rsid w:val="00A33D32"/>
    <w:rsid w:val="00A33F5D"/>
    <w:rsid w:val="00A34158"/>
    <w:rsid w:val="00A34174"/>
    <w:rsid w:val="00A343AC"/>
    <w:rsid w:val="00A344F5"/>
    <w:rsid w:val="00A3453C"/>
    <w:rsid w:val="00A345C1"/>
    <w:rsid w:val="00A3472E"/>
    <w:rsid w:val="00A34967"/>
    <w:rsid w:val="00A34D3E"/>
    <w:rsid w:val="00A3587A"/>
    <w:rsid w:val="00A35D71"/>
    <w:rsid w:val="00A36A14"/>
    <w:rsid w:val="00A37428"/>
    <w:rsid w:val="00A375F0"/>
    <w:rsid w:val="00A376EE"/>
    <w:rsid w:val="00A37DF4"/>
    <w:rsid w:val="00A37E26"/>
    <w:rsid w:val="00A40258"/>
    <w:rsid w:val="00A405BE"/>
    <w:rsid w:val="00A4074A"/>
    <w:rsid w:val="00A40BB5"/>
    <w:rsid w:val="00A40D1A"/>
    <w:rsid w:val="00A4119F"/>
    <w:rsid w:val="00A41482"/>
    <w:rsid w:val="00A41485"/>
    <w:rsid w:val="00A4163E"/>
    <w:rsid w:val="00A41A02"/>
    <w:rsid w:val="00A41B7C"/>
    <w:rsid w:val="00A420EB"/>
    <w:rsid w:val="00A42722"/>
    <w:rsid w:val="00A42A7F"/>
    <w:rsid w:val="00A42B4D"/>
    <w:rsid w:val="00A42C99"/>
    <w:rsid w:val="00A42DB3"/>
    <w:rsid w:val="00A42EF1"/>
    <w:rsid w:val="00A43284"/>
    <w:rsid w:val="00A434BF"/>
    <w:rsid w:val="00A43878"/>
    <w:rsid w:val="00A4398F"/>
    <w:rsid w:val="00A43B6A"/>
    <w:rsid w:val="00A44156"/>
    <w:rsid w:val="00A44296"/>
    <w:rsid w:val="00A445B4"/>
    <w:rsid w:val="00A44E6A"/>
    <w:rsid w:val="00A44E6F"/>
    <w:rsid w:val="00A44FE0"/>
    <w:rsid w:val="00A451F5"/>
    <w:rsid w:val="00A45245"/>
    <w:rsid w:val="00A4558E"/>
    <w:rsid w:val="00A45BE4"/>
    <w:rsid w:val="00A45DF1"/>
    <w:rsid w:val="00A45E7D"/>
    <w:rsid w:val="00A460D8"/>
    <w:rsid w:val="00A46367"/>
    <w:rsid w:val="00A463E0"/>
    <w:rsid w:val="00A46548"/>
    <w:rsid w:val="00A46694"/>
    <w:rsid w:val="00A466E9"/>
    <w:rsid w:val="00A47103"/>
    <w:rsid w:val="00A473A7"/>
    <w:rsid w:val="00A473CB"/>
    <w:rsid w:val="00A47456"/>
    <w:rsid w:val="00A47572"/>
    <w:rsid w:val="00A478EA"/>
    <w:rsid w:val="00A47D1D"/>
    <w:rsid w:val="00A505BA"/>
    <w:rsid w:val="00A50920"/>
    <w:rsid w:val="00A50D05"/>
    <w:rsid w:val="00A5132B"/>
    <w:rsid w:val="00A51A83"/>
    <w:rsid w:val="00A51CC9"/>
    <w:rsid w:val="00A51DC4"/>
    <w:rsid w:val="00A52216"/>
    <w:rsid w:val="00A5246A"/>
    <w:rsid w:val="00A52891"/>
    <w:rsid w:val="00A52A33"/>
    <w:rsid w:val="00A52D1B"/>
    <w:rsid w:val="00A536E0"/>
    <w:rsid w:val="00A53717"/>
    <w:rsid w:val="00A5388C"/>
    <w:rsid w:val="00A538A7"/>
    <w:rsid w:val="00A53A5B"/>
    <w:rsid w:val="00A53F3D"/>
    <w:rsid w:val="00A54060"/>
    <w:rsid w:val="00A540CA"/>
    <w:rsid w:val="00A541DF"/>
    <w:rsid w:val="00A544CD"/>
    <w:rsid w:val="00A5478F"/>
    <w:rsid w:val="00A54B1B"/>
    <w:rsid w:val="00A555A4"/>
    <w:rsid w:val="00A561A2"/>
    <w:rsid w:val="00A56311"/>
    <w:rsid w:val="00A5664E"/>
    <w:rsid w:val="00A56B62"/>
    <w:rsid w:val="00A56CD3"/>
    <w:rsid w:val="00A56E9A"/>
    <w:rsid w:val="00A56F6C"/>
    <w:rsid w:val="00A57079"/>
    <w:rsid w:val="00A57180"/>
    <w:rsid w:val="00A57243"/>
    <w:rsid w:val="00A5787E"/>
    <w:rsid w:val="00A579D9"/>
    <w:rsid w:val="00A604B5"/>
    <w:rsid w:val="00A60509"/>
    <w:rsid w:val="00A605FD"/>
    <w:rsid w:val="00A60679"/>
    <w:rsid w:val="00A6081F"/>
    <w:rsid w:val="00A60C93"/>
    <w:rsid w:val="00A60CFE"/>
    <w:rsid w:val="00A60DE0"/>
    <w:rsid w:val="00A60E36"/>
    <w:rsid w:val="00A61286"/>
    <w:rsid w:val="00A6171C"/>
    <w:rsid w:val="00A6190E"/>
    <w:rsid w:val="00A61BC1"/>
    <w:rsid w:val="00A61D73"/>
    <w:rsid w:val="00A61E82"/>
    <w:rsid w:val="00A62221"/>
    <w:rsid w:val="00A624D2"/>
    <w:rsid w:val="00A6275A"/>
    <w:rsid w:val="00A6282D"/>
    <w:rsid w:val="00A62893"/>
    <w:rsid w:val="00A62922"/>
    <w:rsid w:val="00A62974"/>
    <w:rsid w:val="00A63BBC"/>
    <w:rsid w:val="00A6449A"/>
    <w:rsid w:val="00A646AC"/>
    <w:rsid w:val="00A648A5"/>
    <w:rsid w:val="00A64C37"/>
    <w:rsid w:val="00A64DFA"/>
    <w:rsid w:val="00A64FD7"/>
    <w:rsid w:val="00A65199"/>
    <w:rsid w:val="00A654A8"/>
    <w:rsid w:val="00A657C0"/>
    <w:rsid w:val="00A65DF1"/>
    <w:rsid w:val="00A65E0D"/>
    <w:rsid w:val="00A65EFE"/>
    <w:rsid w:val="00A660C7"/>
    <w:rsid w:val="00A66664"/>
    <w:rsid w:val="00A66845"/>
    <w:rsid w:val="00A66D70"/>
    <w:rsid w:val="00A66DD3"/>
    <w:rsid w:val="00A66F27"/>
    <w:rsid w:val="00A672C6"/>
    <w:rsid w:val="00A6749F"/>
    <w:rsid w:val="00A67665"/>
    <w:rsid w:val="00A67BAD"/>
    <w:rsid w:val="00A702D6"/>
    <w:rsid w:val="00A70478"/>
    <w:rsid w:val="00A70483"/>
    <w:rsid w:val="00A70638"/>
    <w:rsid w:val="00A70688"/>
    <w:rsid w:val="00A70707"/>
    <w:rsid w:val="00A709F9"/>
    <w:rsid w:val="00A70D4F"/>
    <w:rsid w:val="00A70FD4"/>
    <w:rsid w:val="00A71160"/>
    <w:rsid w:val="00A7127C"/>
    <w:rsid w:val="00A713CE"/>
    <w:rsid w:val="00A71446"/>
    <w:rsid w:val="00A7164D"/>
    <w:rsid w:val="00A716C5"/>
    <w:rsid w:val="00A71B6C"/>
    <w:rsid w:val="00A71B79"/>
    <w:rsid w:val="00A71C73"/>
    <w:rsid w:val="00A72134"/>
    <w:rsid w:val="00A72195"/>
    <w:rsid w:val="00A7222C"/>
    <w:rsid w:val="00A72353"/>
    <w:rsid w:val="00A72417"/>
    <w:rsid w:val="00A7242B"/>
    <w:rsid w:val="00A72442"/>
    <w:rsid w:val="00A72444"/>
    <w:rsid w:val="00A727F2"/>
    <w:rsid w:val="00A72913"/>
    <w:rsid w:val="00A72AA3"/>
    <w:rsid w:val="00A733BC"/>
    <w:rsid w:val="00A73579"/>
    <w:rsid w:val="00A73929"/>
    <w:rsid w:val="00A7396E"/>
    <w:rsid w:val="00A739B8"/>
    <w:rsid w:val="00A73AB0"/>
    <w:rsid w:val="00A73BB4"/>
    <w:rsid w:val="00A743E0"/>
    <w:rsid w:val="00A74473"/>
    <w:rsid w:val="00A746EF"/>
    <w:rsid w:val="00A74733"/>
    <w:rsid w:val="00A748CB"/>
    <w:rsid w:val="00A74A6D"/>
    <w:rsid w:val="00A74F96"/>
    <w:rsid w:val="00A75C9D"/>
    <w:rsid w:val="00A75EBD"/>
    <w:rsid w:val="00A760E4"/>
    <w:rsid w:val="00A7616E"/>
    <w:rsid w:val="00A76357"/>
    <w:rsid w:val="00A76655"/>
    <w:rsid w:val="00A766EB"/>
    <w:rsid w:val="00A76715"/>
    <w:rsid w:val="00A76930"/>
    <w:rsid w:val="00A771AC"/>
    <w:rsid w:val="00A771CD"/>
    <w:rsid w:val="00A77420"/>
    <w:rsid w:val="00A77EE3"/>
    <w:rsid w:val="00A80009"/>
    <w:rsid w:val="00A800C3"/>
    <w:rsid w:val="00A80D93"/>
    <w:rsid w:val="00A80F91"/>
    <w:rsid w:val="00A8116A"/>
    <w:rsid w:val="00A811FD"/>
    <w:rsid w:val="00A81227"/>
    <w:rsid w:val="00A81721"/>
    <w:rsid w:val="00A81AF1"/>
    <w:rsid w:val="00A81B2F"/>
    <w:rsid w:val="00A81C81"/>
    <w:rsid w:val="00A81DB3"/>
    <w:rsid w:val="00A8262F"/>
    <w:rsid w:val="00A827BE"/>
    <w:rsid w:val="00A828BE"/>
    <w:rsid w:val="00A828FF"/>
    <w:rsid w:val="00A82931"/>
    <w:rsid w:val="00A82B7F"/>
    <w:rsid w:val="00A82B8C"/>
    <w:rsid w:val="00A82F4B"/>
    <w:rsid w:val="00A831A1"/>
    <w:rsid w:val="00A836CE"/>
    <w:rsid w:val="00A837D6"/>
    <w:rsid w:val="00A839DB"/>
    <w:rsid w:val="00A83A63"/>
    <w:rsid w:val="00A83B5C"/>
    <w:rsid w:val="00A83CFB"/>
    <w:rsid w:val="00A83E18"/>
    <w:rsid w:val="00A8415D"/>
    <w:rsid w:val="00A84495"/>
    <w:rsid w:val="00A84A3C"/>
    <w:rsid w:val="00A84B4F"/>
    <w:rsid w:val="00A84DB2"/>
    <w:rsid w:val="00A84E38"/>
    <w:rsid w:val="00A84F5C"/>
    <w:rsid w:val="00A85710"/>
    <w:rsid w:val="00A85923"/>
    <w:rsid w:val="00A85EBC"/>
    <w:rsid w:val="00A86AF0"/>
    <w:rsid w:val="00A86D62"/>
    <w:rsid w:val="00A86F29"/>
    <w:rsid w:val="00A86FA1"/>
    <w:rsid w:val="00A8706F"/>
    <w:rsid w:val="00A87262"/>
    <w:rsid w:val="00A87430"/>
    <w:rsid w:val="00A87F52"/>
    <w:rsid w:val="00A907EB"/>
    <w:rsid w:val="00A90875"/>
    <w:rsid w:val="00A908D3"/>
    <w:rsid w:val="00A90A65"/>
    <w:rsid w:val="00A90AE2"/>
    <w:rsid w:val="00A90C8E"/>
    <w:rsid w:val="00A90D08"/>
    <w:rsid w:val="00A9146B"/>
    <w:rsid w:val="00A91BFE"/>
    <w:rsid w:val="00A92087"/>
    <w:rsid w:val="00A92159"/>
    <w:rsid w:val="00A921EF"/>
    <w:rsid w:val="00A927F4"/>
    <w:rsid w:val="00A92F32"/>
    <w:rsid w:val="00A93393"/>
    <w:rsid w:val="00A933F1"/>
    <w:rsid w:val="00A935E1"/>
    <w:rsid w:val="00A938C2"/>
    <w:rsid w:val="00A9391E"/>
    <w:rsid w:val="00A939A4"/>
    <w:rsid w:val="00A93D55"/>
    <w:rsid w:val="00A93DC2"/>
    <w:rsid w:val="00A9401A"/>
    <w:rsid w:val="00A9409B"/>
    <w:rsid w:val="00A943E3"/>
    <w:rsid w:val="00A94596"/>
    <w:rsid w:val="00A946F0"/>
    <w:rsid w:val="00A949A5"/>
    <w:rsid w:val="00A94BDA"/>
    <w:rsid w:val="00A94D6E"/>
    <w:rsid w:val="00A94D95"/>
    <w:rsid w:val="00A94E45"/>
    <w:rsid w:val="00A9515D"/>
    <w:rsid w:val="00A951E5"/>
    <w:rsid w:val="00A956E0"/>
    <w:rsid w:val="00A961EC"/>
    <w:rsid w:val="00A96752"/>
    <w:rsid w:val="00A96A21"/>
    <w:rsid w:val="00A96E4A"/>
    <w:rsid w:val="00A970DC"/>
    <w:rsid w:val="00A971B1"/>
    <w:rsid w:val="00A9745B"/>
    <w:rsid w:val="00A978DA"/>
    <w:rsid w:val="00A97D1E"/>
    <w:rsid w:val="00AA039B"/>
    <w:rsid w:val="00AA11E1"/>
    <w:rsid w:val="00AA1264"/>
    <w:rsid w:val="00AA14BA"/>
    <w:rsid w:val="00AA166E"/>
    <w:rsid w:val="00AA1954"/>
    <w:rsid w:val="00AA1D90"/>
    <w:rsid w:val="00AA1FD8"/>
    <w:rsid w:val="00AA2179"/>
    <w:rsid w:val="00AA286B"/>
    <w:rsid w:val="00AA29DD"/>
    <w:rsid w:val="00AA2D85"/>
    <w:rsid w:val="00AA302B"/>
    <w:rsid w:val="00AA37F2"/>
    <w:rsid w:val="00AA3BCB"/>
    <w:rsid w:val="00AA3DC2"/>
    <w:rsid w:val="00AA422D"/>
    <w:rsid w:val="00AA4449"/>
    <w:rsid w:val="00AA4607"/>
    <w:rsid w:val="00AA491E"/>
    <w:rsid w:val="00AA49C4"/>
    <w:rsid w:val="00AA4B52"/>
    <w:rsid w:val="00AA4F20"/>
    <w:rsid w:val="00AA5581"/>
    <w:rsid w:val="00AA566B"/>
    <w:rsid w:val="00AA57C5"/>
    <w:rsid w:val="00AA5A29"/>
    <w:rsid w:val="00AA5AF2"/>
    <w:rsid w:val="00AA5BB2"/>
    <w:rsid w:val="00AA5C32"/>
    <w:rsid w:val="00AA5C8F"/>
    <w:rsid w:val="00AA5E6B"/>
    <w:rsid w:val="00AA62E2"/>
    <w:rsid w:val="00AA655A"/>
    <w:rsid w:val="00AA685A"/>
    <w:rsid w:val="00AA6E7F"/>
    <w:rsid w:val="00AA72E8"/>
    <w:rsid w:val="00AA7497"/>
    <w:rsid w:val="00AA77ED"/>
    <w:rsid w:val="00AA78CB"/>
    <w:rsid w:val="00AA7AA2"/>
    <w:rsid w:val="00AA7B24"/>
    <w:rsid w:val="00AA7C2F"/>
    <w:rsid w:val="00AA7C81"/>
    <w:rsid w:val="00AB032A"/>
    <w:rsid w:val="00AB0333"/>
    <w:rsid w:val="00AB034E"/>
    <w:rsid w:val="00AB0583"/>
    <w:rsid w:val="00AB073F"/>
    <w:rsid w:val="00AB0DAA"/>
    <w:rsid w:val="00AB1282"/>
    <w:rsid w:val="00AB1368"/>
    <w:rsid w:val="00AB1386"/>
    <w:rsid w:val="00AB1577"/>
    <w:rsid w:val="00AB15D6"/>
    <w:rsid w:val="00AB19A8"/>
    <w:rsid w:val="00AB1AF3"/>
    <w:rsid w:val="00AB1C15"/>
    <w:rsid w:val="00AB2000"/>
    <w:rsid w:val="00AB2397"/>
    <w:rsid w:val="00AB2693"/>
    <w:rsid w:val="00AB28E0"/>
    <w:rsid w:val="00AB29EF"/>
    <w:rsid w:val="00AB29F9"/>
    <w:rsid w:val="00AB2BA4"/>
    <w:rsid w:val="00AB2D98"/>
    <w:rsid w:val="00AB2E0A"/>
    <w:rsid w:val="00AB339A"/>
    <w:rsid w:val="00AB350C"/>
    <w:rsid w:val="00AB3ECE"/>
    <w:rsid w:val="00AB43D3"/>
    <w:rsid w:val="00AB45CC"/>
    <w:rsid w:val="00AB4780"/>
    <w:rsid w:val="00AB49F8"/>
    <w:rsid w:val="00AB4AE9"/>
    <w:rsid w:val="00AB4C7B"/>
    <w:rsid w:val="00AB4F13"/>
    <w:rsid w:val="00AB5076"/>
    <w:rsid w:val="00AB56DB"/>
    <w:rsid w:val="00AB57E6"/>
    <w:rsid w:val="00AB59A9"/>
    <w:rsid w:val="00AB6058"/>
    <w:rsid w:val="00AB60A9"/>
    <w:rsid w:val="00AB6242"/>
    <w:rsid w:val="00AB66BE"/>
    <w:rsid w:val="00AB66D4"/>
    <w:rsid w:val="00AB6CE1"/>
    <w:rsid w:val="00AB6F75"/>
    <w:rsid w:val="00AB72B7"/>
    <w:rsid w:val="00AB7703"/>
    <w:rsid w:val="00AB7735"/>
    <w:rsid w:val="00AB7751"/>
    <w:rsid w:val="00AB77A9"/>
    <w:rsid w:val="00AB7976"/>
    <w:rsid w:val="00AB7C45"/>
    <w:rsid w:val="00AB7D97"/>
    <w:rsid w:val="00AC0061"/>
    <w:rsid w:val="00AC02B6"/>
    <w:rsid w:val="00AC08B6"/>
    <w:rsid w:val="00AC08FA"/>
    <w:rsid w:val="00AC0B0D"/>
    <w:rsid w:val="00AC0C3E"/>
    <w:rsid w:val="00AC0EB5"/>
    <w:rsid w:val="00AC16C4"/>
    <w:rsid w:val="00AC18F8"/>
    <w:rsid w:val="00AC19F9"/>
    <w:rsid w:val="00AC1CAF"/>
    <w:rsid w:val="00AC1D14"/>
    <w:rsid w:val="00AC1F01"/>
    <w:rsid w:val="00AC27E5"/>
    <w:rsid w:val="00AC2A95"/>
    <w:rsid w:val="00AC2B45"/>
    <w:rsid w:val="00AC2BF2"/>
    <w:rsid w:val="00AC3524"/>
    <w:rsid w:val="00AC3687"/>
    <w:rsid w:val="00AC3CAE"/>
    <w:rsid w:val="00AC3D6F"/>
    <w:rsid w:val="00AC3DC2"/>
    <w:rsid w:val="00AC439E"/>
    <w:rsid w:val="00AC4549"/>
    <w:rsid w:val="00AC459F"/>
    <w:rsid w:val="00AC492A"/>
    <w:rsid w:val="00AC4A07"/>
    <w:rsid w:val="00AC4D68"/>
    <w:rsid w:val="00AC4E8F"/>
    <w:rsid w:val="00AC4F4D"/>
    <w:rsid w:val="00AC506B"/>
    <w:rsid w:val="00AC5312"/>
    <w:rsid w:val="00AC5711"/>
    <w:rsid w:val="00AC577F"/>
    <w:rsid w:val="00AC5B37"/>
    <w:rsid w:val="00AC5D80"/>
    <w:rsid w:val="00AC5E1E"/>
    <w:rsid w:val="00AC63EA"/>
    <w:rsid w:val="00AC63FB"/>
    <w:rsid w:val="00AC64A2"/>
    <w:rsid w:val="00AC6751"/>
    <w:rsid w:val="00AC67A9"/>
    <w:rsid w:val="00AC698B"/>
    <w:rsid w:val="00AC6DC4"/>
    <w:rsid w:val="00AC6E03"/>
    <w:rsid w:val="00AC6E04"/>
    <w:rsid w:val="00AC7503"/>
    <w:rsid w:val="00AC760C"/>
    <w:rsid w:val="00AC76AE"/>
    <w:rsid w:val="00AD0039"/>
    <w:rsid w:val="00AD07A6"/>
    <w:rsid w:val="00AD0883"/>
    <w:rsid w:val="00AD0AC1"/>
    <w:rsid w:val="00AD11AF"/>
    <w:rsid w:val="00AD12FD"/>
    <w:rsid w:val="00AD1548"/>
    <w:rsid w:val="00AD1EF4"/>
    <w:rsid w:val="00AD2396"/>
    <w:rsid w:val="00AD28B2"/>
    <w:rsid w:val="00AD291A"/>
    <w:rsid w:val="00AD2A5D"/>
    <w:rsid w:val="00AD2BF4"/>
    <w:rsid w:val="00AD2D71"/>
    <w:rsid w:val="00AD2ECE"/>
    <w:rsid w:val="00AD3097"/>
    <w:rsid w:val="00AD3356"/>
    <w:rsid w:val="00AD33A2"/>
    <w:rsid w:val="00AD3475"/>
    <w:rsid w:val="00AD37D8"/>
    <w:rsid w:val="00AD3AA9"/>
    <w:rsid w:val="00AD3D1B"/>
    <w:rsid w:val="00AD3DA7"/>
    <w:rsid w:val="00AD4001"/>
    <w:rsid w:val="00AD41DF"/>
    <w:rsid w:val="00AD44DE"/>
    <w:rsid w:val="00AD456F"/>
    <w:rsid w:val="00AD46F5"/>
    <w:rsid w:val="00AD5735"/>
    <w:rsid w:val="00AD5784"/>
    <w:rsid w:val="00AD57A1"/>
    <w:rsid w:val="00AD5A03"/>
    <w:rsid w:val="00AD5A94"/>
    <w:rsid w:val="00AD5B2C"/>
    <w:rsid w:val="00AD5DA7"/>
    <w:rsid w:val="00AD5F5A"/>
    <w:rsid w:val="00AD6275"/>
    <w:rsid w:val="00AD669F"/>
    <w:rsid w:val="00AD670B"/>
    <w:rsid w:val="00AD6A7D"/>
    <w:rsid w:val="00AD6AB8"/>
    <w:rsid w:val="00AD754D"/>
    <w:rsid w:val="00AD768B"/>
    <w:rsid w:val="00AD7917"/>
    <w:rsid w:val="00AD7C12"/>
    <w:rsid w:val="00AD7C72"/>
    <w:rsid w:val="00AE0099"/>
    <w:rsid w:val="00AE03AE"/>
    <w:rsid w:val="00AE051B"/>
    <w:rsid w:val="00AE0AFE"/>
    <w:rsid w:val="00AE0CC4"/>
    <w:rsid w:val="00AE10FE"/>
    <w:rsid w:val="00AE1951"/>
    <w:rsid w:val="00AE1BF6"/>
    <w:rsid w:val="00AE20D8"/>
    <w:rsid w:val="00AE2347"/>
    <w:rsid w:val="00AE2376"/>
    <w:rsid w:val="00AE24D3"/>
    <w:rsid w:val="00AE2908"/>
    <w:rsid w:val="00AE2CDB"/>
    <w:rsid w:val="00AE2EC6"/>
    <w:rsid w:val="00AE2FCB"/>
    <w:rsid w:val="00AE315C"/>
    <w:rsid w:val="00AE317A"/>
    <w:rsid w:val="00AE3746"/>
    <w:rsid w:val="00AE3780"/>
    <w:rsid w:val="00AE3799"/>
    <w:rsid w:val="00AE403B"/>
    <w:rsid w:val="00AE4126"/>
    <w:rsid w:val="00AE439D"/>
    <w:rsid w:val="00AE4647"/>
    <w:rsid w:val="00AE4B78"/>
    <w:rsid w:val="00AE4C62"/>
    <w:rsid w:val="00AE4CC2"/>
    <w:rsid w:val="00AE4CE9"/>
    <w:rsid w:val="00AE4E9A"/>
    <w:rsid w:val="00AE4F9D"/>
    <w:rsid w:val="00AE5001"/>
    <w:rsid w:val="00AE546A"/>
    <w:rsid w:val="00AE56C3"/>
    <w:rsid w:val="00AE5AE8"/>
    <w:rsid w:val="00AE5BF2"/>
    <w:rsid w:val="00AE5C39"/>
    <w:rsid w:val="00AE5E97"/>
    <w:rsid w:val="00AE626D"/>
    <w:rsid w:val="00AE6331"/>
    <w:rsid w:val="00AE63C5"/>
    <w:rsid w:val="00AE63CF"/>
    <w:rsid w:val="00AE683E"/>
    <w:rsid w:val="00AE692F"/>
    <w:rsid w:val="00AE6A5D"/>
    <w:rsid w:val="00AE6E99"/>
    <w:rsid w:val="00AE6ED5"/>
    <w:rsid w:val="00AE6F0F"/>
    <w:rsid w:val="00AE7BD0"/>
    <w:rsid w:val="00AE7C38"/>
    <w:rsid w:val="00AF0026"/>
    <w:rsid w:val="00AF03A3"/>
    <w:rsid w:val="00AF03B9"/>
    <w:rsid w:val="00AF0DB8"/>
    <w:rsid w:val="00AF0E9C"/>
    <w:rsid w:val="00AF10B5"/>
    <w:rsid w:val="00AF1256"/>
    <w:rsid w:val="00AF12A4"/>
    <w:rsid w:val="00AF12DD"/>
    <w:rsid w:val="00AF13A4"/>
    <w:rsid w:val="00AF1514"/>
    <w:rsid w:val="00AF1976"/>
    <w:rsid w:val="00AF1A43"/>
    <w:rsid w:val="00AF1C9F"/>
    <w:rsid w:val="00AF1DD1"/>
    <w:rsid w:val="00AF1E69"/>
    <w:rsid w:val="00AF22A4"/>
    <w:rsid w:val="00AF2B51"/>
    <w:rsid w:val="00AF2B89"/>
    <w:rsid w:val="00AF2F92"/>
    <w:rsid w:val="00AF343D"/>
    <w:rsid w:val="00AF3BEA"/>
    <w:rsid w:val="00AF3C16"/>
    <w:rsid w:val="00AF3CBE"/>
    <w:rsid w:val="00AF3EC4"/>
    <w:rsid w:val="00AF3F69"/>
    <w:rsid w:val="00AF401F"/>
    <w:rsid w:val="00AF4073"/>
    <w:rsid w:val="00AF4545"/>
    <w:rsid w:val="00AF4597"/>
    <w:rsid w:val="00AF47EB"/>
    <w:rsid w:val="00AF47F8"/>
    <w:rsid w:val="00AF4896"/>
    <w:rsid w:val="00AF4952"/>
    <w:rsid w:val="00AF4B24"/>
    <w:rsid w:val="00AF4B3C"/>
    <w:rsid w:val="00AF4E47"/>
    <w:rsid w:val="00AF5349"/>
    <w:rsid w:val="00AF53F0"/>
    <w:rsid w:val="00AF553D"/>
    <w:rsid w:val="00AF55A6"/>
    <w:rsid w:val="00AF55ED"/>
    <w:rsid w:val="00AF656D"/>
    <w:rsid w:val="00AF65E1"/>
    <w:rsid w:val="00AF661F"/>
    <w:rsid w:val="00AF66D0"/>
    <w:rsid w:val="00AF6929"/>
    <w:rsid w:val="00AF6953"/>
    <w:rsid w:val="00AF6EC9"/>
    <w:rsid w:val="00AF72BC"/>
    <w:rsid w:val="00AF77EF"/>
    <w:rsid w:val="00B000DB"/>
    <w:rsid w:val="00B00232"/>
    <w:rsid w:val="00B00437"/>
    <w:rsid w:val="00B005CD"/>
    <w:rsid w:val="00B00A02"/>
    <w:rsid w:val="00B00AE6"/>
    <w:rsid w:val="00B00F28"/>
    <w:rsid w:val="00B0101C"/>
    <w:rsid w:val="00B013E7"/>
    <w:rsid w:val="00B01432"/>
    <w:rsid w:val="00B014A4"/>
    <w:rsid w:val="00B01A5A"/>
    <w:rsid w:val="00B01B95"/>
    <w:rsid w:val="00B01C94"/>
    <w:rsid w:val="00B01D48"/>
    <w:rsid w:val="00B01F96"/>
    <w:rsid w:val="00B0239B"/>
    <w:rsid w:val="00B026D5"/>
    <w:rsid w:val="00B02B9F"/>
    <w:rsid w:val="00B02DFD"/>
    <w:rsid w:val="00B02F6A"/>
    <w:rsid w:val="00B03095"/>
    <w:rsid w:val="00B038F9"/>
    <w:rsid w:val="00B03D82"/>
    <w:rsid w:val="00B03F2D"/>
    <w:rsid w:val="00B04272"/>
    <w:rsid w:val="00B04419"/>
    <w:rsid w:val="00B04434"/>
    <w:rsid w:val="00B04545"/>
    <w:rsid w:val="00B04B79"/>
    <w:rsid w:val="00B04E30"/>
    <w:rsid w:val="00B04E38"/>
    <w:rsid w:val="00B04F5E"/>
    <w:rsid w:val="00B0507A"/>
    <w:rsid w:val="00B052A9"/>
    <w:rsid w:val="00B0558F"/>
    <w:rsid w:val="00B0585A"/>
    <w:rsid w:val="00B0586B"/>
    <w:rsid w:val="00B06178"/>
    <w:rsid w:val="00B06510"/>
    <w:rsid w:val="00B065B0"/>
    <w:rsid w:val="00B06AA2"/>
    <w:rsid w:val="00B06BDF"/>
    <w:rsid w:val="00B06CEF"/>
    <w:rsid w:val="00B071DB"/>
    <w:rsid w:val="00B07369"/>
    <w:rsid w:val="00B07462"/>
    <w:rsid w:val="00B07467"/>
    <w:rsid w:val="00B07746"/>
    <w:rsid w:val="00B07ACB"/>
    <w:rsid w:val="00B07D64"/>
    <w:rsid w:val="00B07DB8"/>
    <w:rsid w:val="00B07DC3"/>
    <w:rsid w:val="00B07E35"/>
    <w:rsid w:val="00B10189"/>
    <w:rsid w:val="00B10419"/>
    <w:rsid w:val="00B1056D"/>
    <w:rsid w:val="00B10619"/>
    <w:rsid w:val="00B10BCF"/>
    <w:rsid w:val="00B10E28"/>
    <w:rsid w:val="00B1124F"/>
    <w:rsid w:val="00B112F8"/>
    <w:rsid w:val="00B118DF"/>
    <w:rsid w:val="00B11BE1"/>
    <w:rsid w:val="00B11D72"/>
    <w:rsid w:val="00B11E49"/>
    <w:rsid w:val="00B11ED6"/>
    <w:rsid w:val="00B121BD"/>
    <w:rsid w:val="00B1224F"/>
    <w:rsid w:val="00B1285F"/>
    <w:rsid w:val="00B12B09"/>
    <w:rsid w:val="00B132DC"/>
    <w:rsid w:val="00B1359E"/>
    <w:rsid w:val="00B136BD"/>
    <w:rsid w:val="00B1370F"/>
    <w:rsid w:val="00B137B1"/>
    <w:rsid w:val="00B1385F"/>
    <w:rsid w:val="00B13E31"/>
    <w:rsid w:val="00B1427A"/>
    <w:rsid w:val="00B1444A"/>
    <w:rsid w:val="00B14F2F"/>
    <w:rsid w:val="00B1534F"/>
    <w:rsid w:val="00B158F7"/>
    <w:rsid w:val="00B15A61"/>
    <w:rsid w:val="00B15C5E"/>
    <w:rsid w:val="00B16074"/>
    <w:rsid w:val="00B1616B"/>
    <w:rsid w:val="00B161DF"/>
    <w:rsid w:val="00B162DC"/>
    <w:rsid w:val="00B164EE"/>
    <w:rsid w:val="00B166EC"/>
    <w:rsid w:val="00B16ACE"/>
    <w:rsid w:val="00B16BDB"/>
    <w:rsid w:val="00B16C0E"/>
    <w:rsid w:val="00B16E47"/>
    <w:rsid w:val="00B17314"/>
    <w:rsid w:val="00B17473"/>
    <w:rsid w:val="00B17624"/>
    <w:rsid w:val="00B176AA"/>
    <w:rsid w:val="00B17801"/>
    <w:rsid w:val="00B17CF1"/>
    <w:rsid w:val="00B17E17"/>
    <w:rsid w:val="00B20141"/>
    <w:rsid w:val="00B20144"/>
    <w:rsid w:val="00B20B0B"/>
    <w:rsid w:val="00B20DD7"/>
    <w:rsid w:val="00B2117E"/>
    <w:rsid w:val="00B21318"/>
    <w:rsid w:val="00B213AC"/>
    <w:rsid w:val="00B2142D"/>
    <w:rsid w:val="00B215A6"/>
    <w:rsid w:val="00B21953"/>
    <w:rsid w:val="00B22164"/>
    <w:rsid w:val="00B22313"/>
    <w:rsid w:val="00B2241B"/>
    <w:rsid w:val="00B22AAC"/>
    <w:rsid w:val="00B22C39"/>
    <w:rsid w:val="00B22EB1"/>
    <w:rsid w:val="00B23343"/>
    <w:rsid w:val="00B233CC"/>
    <w:rsid w:val="00B23834"/>
    <w:rsid w:val="00B23A91"/>
    <w:rsid w:val="00B23BA8"/>
    <w:rsid w:val="00B2404A"/>
    <w:rsid w:val="00B241D4"/>
    <w:rsid w:val="00B24585"/>
    <w:rsid w:val="00B24D48"/>
    <w:rsid w:val="00B252DF"/>
    <w:rsid w:val="00B254A7"/>
    <w:rsid w:val="00B25753"/>
    <w:rsid w:val="00B25891"/>
    <w:rsid w:val="00B25A73"/>
    <w:rsid w:val="00B25AEC"/>
    <w:rsid w:val="00B25C9F"/>
    <w:rsid w:val="00B25EF0"/>
    <w:rsid w:val="00B26723"/>
    <w:rsid w:val="00B26B84"/>
    <w:rsid w:val="00B26CBD"/>
    <w:rsid w:val="00B26D92"/>
    <w:rsid w:val="00B26D98"/>
    <w:rsid w:val="00B26EF1"/>
    <w:rsid w:val="00B27514"/>
    <w:rsid w:val="00B276B4"/>
    <w:rsid w:val="00B2791A"/>
    <w:rsid w:val="00B279C7"/>
    <w:rsid w:val="00B27A47"/>
    <w:rsid w:val="00B301AE"/>
    <w:rsid w:val="00B302EA"/>
    <w:rsid w:val="00B30784"/>
    <w:rsid w:val="00B30A05"/>
    <w:rsid w:val="00B30ABC"/>
    <w:rsid w:val="00B312EC"/>
    <w:rsid w:val="00B31885"/>
    <w:rsid w:val="00B31FAC"/>
    <w:rsid w:val="00B32C49"/>
    <w:rsid w:val="00B32CD0"/>
    <w:rsid w:val="00B32D12"/>
    <w:rsid w:val="00B330C2"/>
    <w:rsid w:val="00B33204"/>
    <w:rsid w:val="00B337B3"/>
    <w:rsid w:val="00B33DA0"/>
    <w:rsid w:val="00B34079"/>
    <w:rsid w:val="00B34326"/>
    <w:rsid w:val="00B3436E"/>
    <w:rsid w:val="00B34704"/>
    <w:rsid w:val="00B34D1D"/>
    <w:rsid w:val="00B350CF"/>
    <w:rsid w:val="00B351DD"/>
    <w:rsid w:val="00B35365"/>
    <w:rsid w:val="00B35389"/>
    <w:rsid w:val="00B353F1"/>
    <w:rsid w:val="00B358A0"/>
    <w:rsid w:val="00B35B1C"/>
    <w:rsid w:val="00B35D88"/>
    <w:rsid w:val="00B35EFD"/>
    <w:rsid w:val="00B3611A"/>
    <w:rsid w:val="00B3637F"/>
    <w:rsid w:val="00B3668D"/>
    <w:rsid w:val="00B366B8"/>
    <w:rsid w:val="00B36FAB"/>
    <w:rsid w:val="00B3743E"/>
    <w:rsid w:val="00B377B0"/>
    <w:rsid w:val="00B37890"/>
    <w:rsid w:val="00B37B63"/>
    <w:rsid w:val="00B37BF4"/>
    <w:rsid w:val="00B37D61"/>
    <w:rsid w:val="00B40029"/>
    <w:rsid w:val="00B4041E"/>
    <w:rsid w:val="00B40599"/>
    <w:rsid w:val="00B40A39"/>
    <w:rsid w:val="00B40D1C"/>
    <w:rsid w:val="00B40F11"/>
    <w:rsid w:val="00B41935"/>
    <w:rsid w:val="00B41BF1"/>
    <w:rsid w:val="00B41D2A"/>
    <w:rsid w:val="00B41E8B"/>
    <w:rsid w:val="00B421ED"/>
    <w:rsid w:val="00B42DEA"/>
    <w:rsid w:val="00B42F23"/>
    <w:rsid w:val="00B43259"/>
    <w:rsid w:val="00B4367A"/>
    <w:rsid w:val="00B43B77"/>
    <w:rsid w:val="00B43BAC"/>
    <w:rsid w:val="00B43C07"/>
    <w:rsid w:val="00B43FC5"/>
    <w:rsid w:val="00B443F9"/>
    <w:rsid w:val="00B44897"/>
    <w:rsid w:val="00B448F5"/>
    <w:rsid w:val="00B449AC"/>
    <w:rsid w:val="00B44BEC"/>
    <w:rsid w:val="00B44C2A"/>
    <w:rsid w:val="00B44CB3"/>
    <w:rsid w:val="00B44D19"/>
    <w:rsid w:val="00B45396"/>
    <w:rsid w:val="00B45A24"/>
    <w:rsid w:val="00B45FAC"/>
    <w:rsid w:val="00B46201"/>
    <w:rsid w:val="00B463D2"/>
    <w:rsid w:val="00B4661B"/>
    <w:rsid w:val="00B46C06"/>
    <w:rsid w:val="00B46FC4"/>
    <w:rsid w:val="00B47076"/>
    <w:rsid w:val="00B47232"/>
    <w:rsid w:val="00B472B2"/>
    <w:rsid w:val="00B475E0"/>
    <w:rsid w:val="00B4777A"/>
    <w:rsid w:val="00B47C1D"/>
    <w:rsid w:val="00B47C95"/>
    <w:rsid w:val="00B47E39"/>
    <w:rsid w:val="00B47F15"/>
    <w:rsid w:val="00B47F58"/>
    <w:rsid w:val="00B5015B"/>
    <w:rsid w:val="00B5069A"/>
    <w:rsid w:val="00B508CF"/>
    <w:rsid w:val="00B50997"/>
    <w:rsid w:val="00B50D26"/>
    <w:rsid w:val="00B50E23"/>
    <w:rsid w:val="00B50E95"/>
    <w:rsid w:val="00B5100A"/>
    <w:rsid w:val="00B51304"/>
    <w:rsid w:val="00B51C5A"/>
    <w:rsid w:val="00B51DB2"/>
    <w:rsid w:val="00B51F96"/>
    <w:rsid w:val="00B52550"/>
    <w:rsid w:val="00B5261F"/>
    <w:rsid w:val="00B52C4F"/>
    <w:rsid w:val="00B52C82"/>
    <w:rsid w:val="00B52DB5"/>
    <w:rsid w:val="00B531C8"/>
    <w:rsid w:val="00B533F8"/>
    <w:rsid w:val="00B536E9"/>
    <w:rsid w:val="00B53748"/>
    <w:rsid w:val="00B53752"/>
    <w:rsid w:val="00B539D9"/>
    <w:rsid w:val="00B539F6"/>
    <w:rsid w:val="00B53E5B"/>
    <w:rsid w:val="00B54260"/>
    <w:rsid w:val="00B54530"/>
    <w:rsid w:val="00B54567"/>
    <w:rsid w:val="00B54AEC"/>
    <w:rsid w:val="00B55561"/>
    <w:rsid w:val="00B559D6"/>
    <w:rsid w:val="00B567DD"/>
    <w:rsid w:val="00B56859"/>
    <w:rsid w:val="00B56D3D"/>
    <w:rsid w:val="00B56E2C"/>
    <w:rsid w:val="00B570C1"/>
    <w:rsid w:val="00B5784C"/>
    <w:rsid w:val="00B57ADB"/>
    <w:rsid w:val="00B60144"/>
    <w:rsid w:val="00B601B4"/>
    <w:rsid w:val="00B60A66"/>
    <w:rsid w:val="00B60B68"/>
    <w:rsid w:val="00B60D3D"/>
    <w:rsid w:val="00B61C74"/>
    <w:rsid w:val="00B6228C"/>
    <w:rsid w:val="00B622EC"/>
    <w:rsid w:val="00B6259F"/>
    <w:rsid w:val="00B628A5"/>
    <w:rsid w:val="00B6313E"/>
    <w:rsid w:val="00B63204"/>
    <w:rsid w:val="00B633DB"/>
    <w:rsid w:val="00B635D1"/>
    <w:rsid w:val="00B63622"/>
    <w:rsid w:val="00B63746"/>
    <w:rsid w:val="00B63951"/>
    <w:rsid w:val="00B63A08"/>
    <w:rsid w:val="00B63E95"/>
    <w:rsid w:val="00B63F69"/>
    <w:rsid w:val="00B64324"/>
    <w:rsid w:val="00B64C75"/>
    <w:rsid w:val="00B64FE1"/>
    <w:rsid w:val="00B650C2"/>
    <w:rsid w:val="00B65B59"/>
    <w:rsid w:val="00B65EA3"/>
    <w:rsid w:val="00B66039"/>
    <w:rsid w:val="00B66084"/>
    <w:rsid w:val="00B66DC3"/>
    <w:rsid w:val="00B66F23"/>
    <w:rsid w:val="00B67018"/>
    <w:rsid w:val="00B67064"/>
    <w:rsid w:val="00B6710D"/>
    <w:rsid w:val="00B67131"/>
    <w:rsid w:val="00B677EF"/>
    <w:rsid w:val="00B67885"/>
    <w:rsid w:val="00B67919"/>
    <w:rsid w:val="00B679A5"/>
    <w:rsid w:val="00B67F63"/>
    <w:rsid w:val="00B70340"/>
    <w:rsid w:val="00B7037E"/>
    <w:rsid w:val="00B703D7"/>
    <w:rsid w:val="00B70563"/>
    <w:rsid w:val="00B70646"/>
    <w:rsid w:val="00B707AA"/>
    <w:rsid w:val="00B70AAD"/>
    <w:rsid w:val="00B70B1F"/>
    <w:rsid w:val="00B70DD5"/>
    <w:rsid w:val="00B712B6"/>
    <w:rsid w:val="00B712CF"/>
    <w:rsid w:val="00B71314"/>
    <w:rsid w:val="00B715C6"/>
    <w:rsid w:val="00B71BAD"/>
    <w:rsid w:val="00B71DE1"/>
    <w:rsid w:val="00B72026"/>
    <w:rsid w:val="00B7254B"/>
    <w:rsid w:val="00B7284E"/>
    <w:rsid w:val="00B728A2"/>
    <w:rsid w:val="00B728DF"/>
    <w:rsid w:val="00B72A71"/>
    <w:rsid w:val="00B72C15"/>
    <w:rsid w:val="00B72C7B"/>
    <w:rsid w:val="00B72D4F"/>
    <w:rsid w:val="00B72DA0"/>
    <w:rsid w:val="00B72DFF"/>
    <w:rsid w:val="00B72EAB"/>
    <w:rsid w:val="00B73230"/>
    <w:rsid w:val="00B7359D"/>
    <w:rsid w:val="00B73667"/>
    <w:rsid w:val="00B7392D"/>
    <w:rsid w:val="00B73B74"/>
    <w:rsid w:val="00B73D08"/>
    <w:rsid w:val="00B74248"/>
    <w:rsid w:val="00B742B7"/>
    <w:rsid w:val="00B743AD"/>
    <w:rsid w:val="00B745C6"/>
    <w:rsid w:val="00B747ED"/>
    <w:rsid w:val="00B74A28"/>
    <w:rsid w:val="00B74DC0"/>
    <w:rsid w:val="00B75723"/>
    <w:rsid w:val="00B75A8B"/>
    <w:rsid w:val="00B75FAD"/>
    <w:rsid w:val="00B767CA"/>
    <w:rsid w:val="00B769BB"/>
    <w:rsid w:val="00B76A85"/>
    <w:rsid w:val="00B76BCA"/>
    <w:rsid w:val="00B7703A"/>
    <w:rsid w:val="00B77550"/>
    <w:rsid w:val="00B77596"/>
    <w:rsid w:val="00B77848"/>
    <w:rsid w:val="00B77A3D"/>
    <w:rsid w:val="00B77EC3"/>
    <w:rsid w:val="00B77F04"/>
    <w:rsid w:val="00B77FBE"/>
    <w:rsid w:val="00B801DE"/>
    <w:rsid w:val="00B80507"/>
    <w:rsid w:val="00B80661"/>
    <w:rsid w:val="00B80D17"/>
    <w:rsid w:val="00B80F82"/>
    <w:rsid w:val="00B8112C"/>
    <w:rsid w:val="00B8112F"/>
    <w:rsid w:val="00B81204"/>
    <w:rsid w:val="00B815D0"/>
    <w:rsid w:val="00B81C39"/>
    <w:rsid w:val="00B81FD1"/>
    <w:rsid w:val="00B82086"/>
    <w:rsid w:val="00B82227"/>
    <w:rsid w:val="00B826CD"/>
    <w:rsid w:val="00B82CD6"/>
    <w:rsid w:val="00B831E3"/>
    <w:rsid w:val="00B83585"/>
    <w:rsid w:val="00B83725"/>
    <w:rsid w:val="00B83B25"/>
    <w:rsid w:val="00B83F62"/>
    <w:rsid w:val="00B843BA"/>
    <w:rsid w:val="00B846E3"/>
    <w:rsid w:val="00B8473E"/>
    <w:rsid w:val="00B84B37"/>
    <w:rsid w:val="00B853D1"/>
    <w:rsid w:val="00B85717"/>
    <w:rsid w:val="00B8577D"/>
    <w:rsid w:val="00B85816"/>
    <w:rsid w:val="00B85924"/>
    <w:rsid w:val="00B85A81"/>
    <w:rsid w:val="00B8642B"/>
    <w:rsid w:val="00B864AC"/>
    <w:rsid w:val="00B8673A"/>
    <w:rsid w:val="00B86827"/>
    <w:rsid w:val="00B86C77"/>
    <w:rsid w:val="00B86D6D"/>
    <w:rsid w:val="00B87855"/>
    <w:rsid w:val="00B87946"/>
    <w:rsid w:val="00B8796D"/>
    <w:rsid w:val="00B87A8F"/>
    <w:rsid w:val="00B905D9"/>
    <w:rsid w:val="00B907C5"/>
    <w:rsid w:val="00B90867"/>
    <w:rsid w:val="00B90ACA"/>
    <w:rsid w:val="00B90C19"/>
    <w:rsid w:val="00B91360"/>
    <w:rsid w:val="00B913F5"/>
    <w:rsid w:val="00B9144B"/>
    <w:rsid w:val="00B91912"/>
    <w:rsid w:val="00B919BB"/>
    <w:rsid w:val="00B91C34"/>
    <w:rsid w:val="00B91D20"/>
    <w:rsid w:val="00B91E41"/>
    <w:rsid w:val="00B924C4"/>
    <w:rsid w:val="00B925E0"/>
    <w:rsid w:val="00B9273E"/>
    <w:rsid w:val="00B92FB9"/>
    <w:rsid w:val="00B93016"/>
    <w:rsid w:val="00B930A4"/>
    <w:rsid w:val="00B93435"/>
    <w:rsid w:val="00B93DA6"/>
    <w:rsid w:val="00B93E0C"/>
    <w:rsid w:val="00B93EA4"/>
    <w:rsid w:val="00B941C2"/>
    <w:rsid w:val="00B946B6"/>
    <w:rsid w:val="00B94A69"/>
    <w:rsid w:val="00B94C75"/>
    <w:rsid w:val="00B95286"/>
    <w:rsid w:val="00B95406"/>
    <w:rsid w:val="00B95592"/>
    <w:rsid w:val="00B95969"/>
    <w:rsid w:val="00B95EE0"/>
    <w:rsid w:val="00B9620D"/>
    <w:rsid w:val="00B9644E"/>
    <w:rsid w:val="00B96EC4"/>
    <w:rsid w:val="00B97AC7"/>
    <w:rsid w:val="00BA0182"/>
    <w:rsid w:val="00BA0481"/>
    <w:rsid w:val="00BA0F94"/>
    <w:rsid w:val="00BA117F"/>
    <w:rsid w:val="00BA11ED"/>
    <w:rsid w:val="00BA158B"/>
    <w:rsid w:val="00BA1AAB"/>
    <w:rsid w:val="00BA20AB"/>
    <w:rsid w:val="00BA2915"/>
    <w:rsid w:val="00BA2BC0"/>
    <w:rsid w:val="00BA2DD0"/>
    <w:rsid w:val="00BA2E33"/>
    <w:rsid w:val="00BA329B"/>
    <w:rsid w:val="00BA3862"/>
    <w:rsid w:val="00BA3A2E"/>
    <w:rsid w:val="00BA3A96"/>
    <w:rsid w:val="00BA3D24"/>
    <w:rsid w:val="00BA42DA"/>
    <w:rsid w:val="00BA43C5"/>
    <w:rsid w:val="00BA452B"/>
    <w:rsid w:val="00BA4556"/>
    <w:rsid w:val="00BA462B"/>
    <w:rsid w:val="00BA46C6"/>
    <w:rsid w:val="00BA48F8"/>
    <w:rsid w:val="00BA4AF1"/>
    <w:rsid w:val="00BA4E66"/>
    <w:rsid w:val="00BA4F69"/>
    <w:rsid w:val="00BA4FC3"/>
    <w:rsid w:val="00BA5AC8"/>
    <w:rsid w:val="00BA617E"/>
    <w:rsid w:val="00BA6377"/>
    <w:rsid w:val="00BA64A9"/>
    <w:rsid w:val="00BA6832"/>
    <w:rsid w:val="00BA68C3"/>
    <w:rsid w:val="00BA6A78"/>
    <w:rsid w:val="00BA6F72"/>
    <w:rsid w:val="00BA73E9"/>
    <w:rsid w:val="00BA7540"/>
    <w:rsid w:val="00BA75EB"/>
    <w:rsid w:val="00BA77F2"/>
    <w:rsid w:val="00BA7F87"/>
    <w:rsid w:val="00BB019E"/>
    <w:rsid w:val="00BB0A58"/>
    <w:rsid w:val="00BB0CB5"/>
    <w:rsid w:val="00BB0D6E"/>
    <w:rsid w:val="00BB1302"/>
    <w:rsid w:val="00BB1789"/>
    <w:rsid w:val="00BB1B27"/>
    <w:rsid w:val="00BB21DD"/>
    <w:rsid w:val="00BB279A"/>
    <w:rsid w:val="00BB2B28"/>
    <w:rsid w:val="00BB2DE1"/>
    <w:rsid w:val="00BB307B"/>
    <w:rsid w:val="00BB334C"/>
    <w:rsid w:val="00BB336A"/>
    <w:rsid w:val="00BB3413"/>
    <w:rsid w:val="00BB353E"/>
    <w:rsid w:val="00BB395A"/>
    <w:rsid w:val="00BB416B"/>
    <w:rsid w:val="00BB473D"/>
    <w:rsid w:val="00BB51E2"/>
    <w:rsid w:val="00BB531C"/>
    <w:rsid w:val="00BB53E0"/>
    <w:rsid w:val="00BB573A"/>
    <w:rsid w:val="00BB59DA"/>
    <w:rsid w:val="00BB5A8C"/>
    <w:rsid w:val="00BB5DD7"/>
    <w:rsid w:val="00BB614D"/>
    <w:rsid w:val="00BB6503"/>
    <w:rsid w:val="00BB68A3"/>
    <w:rsid w:val="00BB715D"/>
    <w:rsid w:val="00BB71F7"/>
    <w:rsid w:val="00BB76B7"/>
    <w:rsid w:val="00BC0372"/>
    <w:rsid w:val="00BC0383"/>
    <w:rsid w:val="00BC0386"/>
    <w:rsid w:val="00BC07AF"/>
    <w:rsid w:val="00BC0B57"/>
    <w:rsid w:val="00BC0B63"/>
    <w:rsid w:val="00BC1214"/>
    <w:rsid w:val="00BC18BB"/>
    <w:rsid w:val="00BC1A6F"/>
    <w:rsid w:val="00BC1C68"/>
    <w:rsid w:val="00BC1C7F"/>
    <w:rsid w:val="00BC2090"/>
    <w:rsid w:val="00BC22D6"/>
    <w:rsid w:val="00BC2469"/>
    <w:rsid w:val="00BC269C"/>
    <w:rsid w:val="00BC2735"/>
    <w:rsid w:val="00BC2A4B"/>
    <w:rsid w:val="00BC352A"/>
    <w:rsid w:val="00BC38C9"/>
    <w:rsid w:val="00BC3B4F"/>
    <w:rsid w:val="00BC3BB1"/>
    <w:rsid w:val="00BC3C30"/>
    <w:rsid w:val="00BC3D54"/>
    <w:rsid w:val="00BC3E72"/>
    <w:rsid w:val="00BC4321"/>
    <w:rsid w:val="00BC46F9"/>
    <w:rsid w:val="00BC4847"/>
    <w:rsid w:val="00BC51BD"/>
    <w:rsid w:val="00BC547C"/>
    <w:rsid w:val="00BC564C"/>
    <w:rsid w:val="00BC5B8B"/>
    <w:rsid w:val="00BC5BC8"/>
    <w:rsid w:val="00BC5CCD"/>
    <w:rsid w:val="00BC5F7A"/>
    <w:rsid w:val="00BC655A"/>
    <w:rsid w:val="00BC66EB"/>
    <w:rsid w:val="00BC670D"/>
    <w:rsid w:val="00BC6A56"/>
    <w:rsid w:val="00BC6B75"/>
    <w:rsid w:val="00BC6DAD"/>
    <w:rsid w:val="00BC6DB4"/>
    <w:rsid w:val="00BC7223"/>
    <w:rsid w:val="00BC736E"/>
    <w:rsid w:val="00BC74D3"/>
    <w:rsid w:val="00BC77EA"/>
    <w:rsid w:val="00BC7A30"/>
    <w:rsid w:val="00BC7A3F"/>
    <w:rsid w:val="00BC7AE0"/>
    <w:rsid w:val="00BC7C80"/>
    <w:rsid w:val="00BC7EA2"/>
    <w:rsid w:val="00BD097E"/>
    <w:rsid w:val="00BD09EE"/>
    <w:rsid w:val="00BD0BAE"/>
    <w:rsid w:val="00BD0EF2"/>
    <w:rsid w:val="00BD12B7"/>
    <w:rsid w:val="00BD145D"/>
    <w:rsid w:val="00BD16FE"/>
    <w:rsid w:val="00BD1849"/>
    <w:rsid w:val="00BD1BAA"/>
    <w:rsid w:val="00BD1F73"/>
    <w:rsid w:val="00BD21AE"/>
    <w:rsid w:val="00BD2509"/>
    <w:rsid w:val="00BD2663"/>
    <w:rsid w:val="00BD26F3"/>
    <w:rsid w:val="00BD2A3A"/>
    <w:rsid w:val="00BD2B05"/>
    <w:rsid w:val="00BD2BC8"/>
    <w:rsid w:val="00BD2FF6"/>
    <w:rsid w:val="00BD341B"/>
    <w:rsid w:val="00BD39E0"/>
    <w:rsid w:val="00BD3E68"/>
    <w:rsid w:val="00BD4152"/>
    <w:rsid w:val="00BD4226"/>
    <w:rsid w:val="00BD4358"/>
    <w:rsid w:val="00BD4606"/>
    <w:rsid w:val="00BD4DE0"/>
    <w:rsid w:val="00BD525C"/>
    <w:rsid w:val="00BD547B"/>
    <w:rsid w:val="00BD5B77"/>
    <w:rsid w:val="00BD5DFB"/>
    <w:rsid w:val="00BD6608"/>
    <w:rsid w:val="00BD7172"/>
    <w:rsid w:val="00BD7831"/>
    <w:rsid w:val="00BD787E"/>
    <w:rsid w:val="00BD79F7"/>
    <w:rsid w:val="00BE021F"/>
    <w:rsid w:val="00BE02ED"/>
    <w:rsid w:val="00BE0426"/>
    <w:rsid w:val="00BE06C7"/>
    <w:rsid w:val="00BE0772"/>
    <w:rsid w:val="00BE0D9D"/>
    <w:rsid w:val="00BE0E5E"/>
    <w:rsid w:val="00BE0E87"/>
    <w:rsid w:val="00BE1423"/>
    <w:rsid w:val="00BE1853"/>
    <w:rsid w:val="00BE1868"/>
    <w:rsid w:val="00BE1C27"/>
    <w:rsid w:val="00BE1FF9"/>
    <w:rsid w:val="00BE219D"/>
    <w:rsid w:val="00BE21F9"/>
    <w:rsid w:val="00BE25EF"/>
    <w:rsid w:val="00BE2FFE"/>
    <w:rsid w:val="00BE303D"/>
    <w:rsid w:val="00BE33EE"/>
    <w:rsid w:val="00BE3428"/>
    <w:rsid w:val="00BE3794"/>
    <w:rsid w:val="00BE37DD"/>
    <w:rsid w:val="00BE3869"/>
    <w:rsid w:val="00BE3AC9"/>
    <w:rsid w:val="00BE3EA8"/>
    <w:rsid w:val="00BE3F27"/>
    <w:rsid w:val="00BE402F"/>
    <w:rsid w:val="00BE4384"/>
    <w:rsid w:val="00BE46E9"/>
    <w:rsid w:val="00BE4DEC"/>
    <w:rsid w:val="00BE4E43"/>
    <w:rsid w:val="00BE50F9"/>
    <w:rsid w:val="00BE528A"/>
    <w:rsid w:val="00BE5760"/>
    <w:rsid w:val="00BE5805"/>
    <w:rsid w:val="00BE5855"/>
    <w:rsid w:val="00BE5C11"/>
    <w:rsid w:val="00BE5E0B"/>
    <w:rsid w:val="00BE5E3A"/>
    <w:rsid w:val="00BE5F3F"/>
    <w:rsid w:val="00BE5FF9"/>
    <w:rsid w:val="00BE6566"/>
    <w:rsid w:val="00BE6D28"/>
    <w:rsid w:val="00BE6E76"/>
    <w:rsid w:val="00BE6EFC"/>
    <w:rsid w:val="00BE6F34"/>
    <w:rsid w:val="00BE7234"/>
    <w:rsid w:val="00BE7278"/>
    <w:rsid w:val="00BE7B6B"/>
    <w:rsid w:val="00BF01D9"/>
    <w:rsid w:val="00BF0397"/>
    <w:rsid w:val="00BF0A2A"/>
    <w:rsid w:val="00BF0B10"/>
    <w:rsid w:val="00BF0DCF"/>
    <w:rsid w:val="00BF0F85"/>
    <w:rsid w:val="00BF1292"/>
    <w:rsid w:val="00BF135C"/>
    <w:rsid w:val="00BF1375"/>
    <w:rsid w:val="00BF199B"/>
    <w:rsid w:val="00BF19B6"/>
    <w:rsid w:val="00BF1EF9"/>
    <w:rsid w:val="00BF1F98"/>
    <w:rsid w:val="00BF2317"/>
    <w:rsid w:val="00BF284D"/>
    <w:rsid w:val="00BF2A09"/>
    <w:rsid w:val="00BF2A59"/>
    <w:rsid w:val="00BF313D"/>
    <w:rsid w:val="00BF3150"/>
    <w:rsid w:val="00BF32E2"/>
    <w:rsid w:val="00BF3500"/>
    <w:rsid w:val="00BF37B1"/>
    <w:rsid w:val="00BF4AAA"/>
    <w:rsid w:val="00BF4BFD"/>
    <w:rsid w:val="00BF4C43"/>
    <w:rsid w:val="00BF4CC0"/>
    <w:rsid w:val="00BF4E1B"/>
    <w:rsid w:val="00BF5546"/>
    <w:rsid w:val="00BF56E7"/>
    <w:rsid w:val="00BF5915"/>
    <w:rsid w:val="00BF59CB"/>
    <w:rsid w:val="00BF5C9B"/>
    <w:rsid w:val="00BF601B"/>
    <w:rsid w:val="00BF6546"/>
    <w:rsid w:val="00BF6566"/>
    <w:rsid w:val="00BF6715"/>
    <w:rsid w:val="00BF6724"/>
    <w:rsid w:val="00BF6727"/>
    <w:rsid w:val="00BF6B0B"/>
    <w:rsid w:val="00BF6B98"/>
    <w:rsid w:val="00BF6ECA"/>
    <w:rsid w:val="00BF71A6"/>
    <w:rsid w:val="00BF745F"/>
    <w:rsid w:val="00BF74C3"/>
    <w:rsid w:val="00BF74EF"/>
    <w:rsid w:val="00BF753E"/>
    <w:rsid w:val="00BF76BC"/>
    <w:rsid w:val="00BF7902"/>
    <w:rsid w:val="00BF7A11"/>
    <w:rsid w:val="00BF7DE9"/>
    <w:rsid w:val="00BF7E9D"/>
    <w:rsid w:val="00BF7FD2"/>
    <w:rsid w:val="00C0051D"/>
    <w:rsid w:val="00C006C9"/>
    <w:rsid w:val="00C007D9"/>
    <w:rsid w:val="00C008A1"/>
    <w:rsid w:val="00C00B18"/>
    <w:rsid w:val="00C01230"/>
    <w:rsid w:val="00C013E0"/>
    <w:rsid w:val="00C013F6"/>
    <w:rsid w:val="00C014B1"/>
    <w:rsid w:val="00C0172B"/>
    <w:rsid w:val="00C01BAA"/>
    <w:rsid w:val="00C022E4"/>
    <w:rsid w:val="00C02928"/>
    <w:rsid w:val="00C02A07"/>
    <w:rsid w:val="00C02A78"/>
    <w:rsid w:val="00C02E2D"/>
    <w:rsid w:val="00C0316F"/>
    <w:rsid w:val="00C03352"/>
    <w:rsid w:val="00C035BA"/>
    <w:rsid w:val="00C0361E"/>
    <w:rsid w:val="00C037CD"/>
    <w:rsid w:val="00C03B97"/>
    <w:rsid w:val="00C03DE9"/>
    <w:rsid w:val="00C03EE5"/>
    <w:rsid w:val="00C04110"/>
    <w:rsid w:val="00C04345"/>
    <w:rsid w:val="00C043C5"/>
    <w:rsid w:val="00C04AD9"/>
    <w:rsid w:val="00C04B36"/>
    <w:rsid w:val="00C04E4B"/>
    <w:rsid w:val="00C0518B"/>
    <w:rsid w:val="00C05235"/>
    <w:rsid w:val="00C05381"/>
    <w:rsid w:val="00C057D6"/>
    <w:rsid w:val="00C0592D"/>
    <w:rsid w:val="00C05AB5"/>
    <w:rsid w:val="00C05CBF"/>
    <w:rsid w:val="00C05CF2"/>
    <w:rsid w:val="00C05D03"/>
    <w:rsid w:val="00C05D9B"/>
    <w:rsid w:val="00C05D9E"/>
    <w:rsid w:val="00C05E3E"/>
    <w:rsid w:val="00C0663B"/>
    <w:rsid w:val="00C06C1B"/>
    <w:rsid w:val="00C06E39"/>
    <w:rsid w:val="00C07021"/>
    <w:rsid w:val="00C07303"/>
    <w:rsid w:val="00C07399"/>
    <w:rsid w:val="00C07877"/>
    <w:rsid w:val="00C07908"/>
    <w:rsid w:val="00C103CA"/>
    <w:rsid w:val="00C1055E"/>
    <w:rsid w:val="00C10C07"/>
    <w:rsid w:val="00C10D26"/>
    <w:rsid w:val="00C1117A"/>
    <w:rsid w:val="00C113C0"/>
    <w:rsid w:val="00C1145F"/>
    <w:rsid w:val="00C1179B"/>
    <w:rsid w:val="00C119C6"/>
    <w:rsid w:val="00C11A25"/>
    <w:rsid w:val="00C11B00"/>
    <w:rsid w:val="00C11BE7"/>
    <w:rsid w:val="00C11D6F"/>
    <w:rsid w:val="00C11F9C"/>
    <w:rsid w:val="00C1204E"/>
    <w:rsid w:val="00C1216F"/>
    <w:rsid w:val="00C12214"/>
    <w:rsid w:val="00C1273A"/>
    <w:rsid w:val="00C1291F"/>
    <w:rsid w:val="00C12AEA"/>
    <w:rsid w:val="00C12B2A"/>
    <w:rsid w:val="00C13123"/>
    <w:rsid w:val="00C13356"/>
    <w:rsid w:val="00C1376A"/>
    <w:rsid w:val="00C139A3"/>
    <w:rsid w:val="00C13A33"/>
    <w:rsid w:val="00C13DE8"/>
    <w:rsid w:val="00C1410C"/>
    <w:rsid w:val="00C141EF"/>
    <w:rsid w:val="00C143BE"/>
    <w:rsid w:val="00C14455"/>
    <w:rsid w:val="00C144BF"/>
    <w:rsid w:val="00C146ED"/>
    <w:rsid w:val="00C1474A"/>
    <w:rsid w:val="00C14A98"/>
    <w:rsid w:val="00C14C74"/>
    <w:rsid w:val="00C14EAA"/>
    <w:rsid w:val="00C1506E"/>
    <w:rsid w:val="00C152D9"/>
    <w:rsid w:val="00C157E6"/>
    <w:rsid w:val="00C15A81"/>
    <w:rsid w:val="00C15E7A"/>
    <w:rsid w:val="00C16228"/>
    <w:rsid w:val="00C16651"/>
    <w:rsid w:val="00C16925"/>
    <w:rsid w:val="00C16DBB"/>
    <w:rsid w:val="00C16F7F"/>
    <w:rsid w:val="00C17499"/>
    <w:rsid w:val="00C17B26"/>
    <w:rsid w:val="00C17B39"/>
    <w:rsid w:val="00C17C08"/>
    <w:rsid w:val="00C17C8D"/>
    <w:rsid w:val="00C17D84"/>
    <w:rsid w:val="00C17F2E"/>
    <w:rsid w:val="00C20810"/>
    <w:rsid w:val="00C20A39"/>
    <w:rsid w:val="00C20BC2"/>
    <w:rsid w:val="00C21047"/>
    <w:rsid w:val="00C213F3"/>
    <w:rsid w:val="00C21426"/>
    <w:rsid w:val="00C21457"/>
    <w:rsid w:val="00C21CF1"/>
    <w:rsid w:val="00C21E3D"/>
    <w:rsid w:val="00C22095"/>
    <w:rsid w:val="00C22547"/>
    <w:rsid w:val="00C22663"/>
    <w:rsid w:val="00C22A63"/>
    <w:rsid w:val="00C22D48"/>
    <w:rsid w:val="00C22E08"/>
    <w:rsid w:val="00C2363B"/>
    <w:rsid w:val="00C2391D"/>
    <w:rsid w:val="00C23C7F"/>
    <w:rsid w:val="00C23E8C"/>
    <w:rsid w:val="00C23EEC"/>
    <w:rsid w:val="00C24110"/>
    <w:rsid w:val="00C247DD"/>
    <w:rsid w:val="00C2486E"/>
    <w:rsid w:val="00C25186"/>
    <w:rsid w:val="00C25229"/>
    <w:rsid w:val="00C252E9"/>
    <w:rsid w:val="00C2560E"/>
    <w:rsid w:val="00C267AE"/>
    <w:rsid w:val="00C26904"/>
    <w:rsid w:val="00C26B6E"/>
    <w:rsid w:val="00C26BC8"/>
    <w:rsid w:val="00C26DB7"/>
    <w:rsid w:val="00C26E0A"/>
    <w:rsid w:val="00C26FBA"/>
    <w:rsid w:val="00C2709C"/>
    <w:rsid w:val="00C2721E"/>
    <w:rsid w:val="00C27298"/>
    <w:rsid w:val="00C27D0C"/>
    <w:rsid w:val="00C30527"/>
    <w:rsid w:val="00C30BE3"/>
    <w:rsid w:val="00C310DD"/>
    <w:rsid w:val="00C311BD"/>
    <w:rsid w:val="00C312B1"/>
    <w:rsid w:val="00C3154F"/>
    <w:rsid w:val="00C318A3"/>
    <w:rsid w:val="00C31B58"/>
    <w:rsid w:val="00C31D09"/>
    <w:rsid w:val="00C3233F"/>
    <w:rsid w:val="00C32584"/>
    <w:rsid w:val="00C325E4"/>
    <w:rsid w:val="00C325F3"/>
    <w:rsid w:val="00C32B60"/>
    <w:rsid w:val="00C32BB6"/>
    <w:rsid w:val="00C330C8"/>
    <w:rsid w:val="00C33133"/>
    <w:rsid w:val="00C331E5"/>
    <w:rsid w:val="00C332E0"/>
    <w:rsid w:val="00C3337D"/>
    <w:rsid w:val="00C3340D"/>
    <w:rsid w:val="00C33A56"/>
    <w:rsid w:val="00C33E58"/>
    <w:rsid w:val="00C33EC5"/>
    <w:rsid w:val="00C344B7"/>
    <w:rsid w:val="00C346F8"/>
    <w:rsid w:val="00C3474E"/>
    <w:rsid w:val="00C34B5F"/>
    <w:rsid w:val="00C34D01"/>
    <w:rsid w:val="00C34D89"/>
    <w:rsid w:val="00C3528F"/>
    <w:rsid w:val="00C35C01"/>
    <w:rsid w:val="00C35D27"/>
    <w:rsid w:val="00C3609E"/>
    <w:rsid w:val="00C36678"/>
    <w:rsid w:val="00C3681D"/>
    <w:rsid w:val="00C36876"/>
    <w:rsid w:val="00C368DC"/>
    <w:rsid w:val="00C36EEB"/>
    <w:rsid w:val="00C36EF5"/>
    <w:rsid w:val="00C3713F"/>
    <w:rsid w:val="00C37512"/>
    <w:rsid w:val="00C37669"/>
    <w:rsid w:val="00C376A2"/>
    <w:rsid w:val="00C3781B"/>
    <w:rsid w:val="00C37E1A"/>
    <w:rsid w:val="00C37EA0"/>
    <w:rsid w:val="00C4006D"/>
    <w:rsid w:val="00C40313"/>
    <w:rsid w:val="00C40756"/>
    <w:rsid w:val="00C40823"/>
    <w:rsid w:val="00C408BC"/>
    <w:rsid w:val="00C40926"/>
    <w:rsid w:val="00C40F05"/>
    <w:rsid w:val="00C40FF8"/>
    <w:rsid w:val="00C41011"/>
    <w:rsid w:val="00C41039"/>
    <w:rsid w:val="00C411ED"/>
    <w:rsid w:val="00C414E4"/>
    <w:rsid w:val="00C41556"/>
    <w:rsid w:val="00C41623"/>
    <w:rsid w:val="00C418DA"/>
    <w:rsid w:val="00C41A79"/>
    <w:rsid w:val="00C41B82"/>
    <w:rsid w:val="00C41E31"/>
    <w:rsid w:val="00C42250"/>
    <w:rsid w:val="00C42490"/>
    <w:rsid w:val="00C425BA"/>
    <w:rsid w:val="00C4293C"/>
    <w:rsid w:val="00C42A0F"/>
    <w:rsid w:val="00C437A6"/>
    <w:rsid w:val="00C4382F"/>
    <w:rsid w:val="00C4399D"/>
    <w:rsid w:val="00C43A11"/>
    <w:rsid w:val="00C43FBE"/>
    <w:rsid w:val="00C43FE1"/>
    <w:rsid w:val="00C4455B"/>
    <w:rsid w:val="00C44B2E"/>
    <w:rsid w:val="00C452F3"/>
    <w:rsid w:val="00C45502"/>
    <w:rsid w:val="00C45D24"/>
    <w:rsid w:val="00C45E6A"/>
    <w:rsid w:val="00C464A8"/>
    <w:rsid w:val="00C465E2"/>
    <w:rsid w:val="00C46616"/>
    <w:rsid w:val="00C469AD"/>
    <w:rsid w:val="00C46AE7"/>
    <w:rsid w:val="00C46B01"/>
    <w:rsid w:val="00C4739A"/>
    <w:rsid w:val="00C475F4"/>
    <w:rsid w:val="00C47FB1"/>
    <w:rsid w:val="00C5093E"/>
    <w:rsid w:val="00C51295"/>
    <w:rsid w:val="00C515E0"/>
    <w:rsid w:val="00C51B42"/>
    <w:rsid w:val="00C52300"/>
    <w:rsid w:val="00C524AC"/>
    <w:rsid w:val="00C5277F"/>
    <w:rsid w:val="00C5278D"/>
    <w:rsid w:val="00C53392"/>
    <w:rsid w:val="00C5363A"/>
    <w:rsid w:val="00C538F4"/>
    <w:rsid w:val="00C53954"/>
    <w:rsid w:val="00C53977"/>
    <w:rsid w:val="00C540DB"/>
    <w:rsid w:val="00C54466"/>
    <w:rsid w:val="00C544E5"/>
    <w:rsid w:val="00C54772"/>
    <w:rsid w:val="00C54F6C"/>
    <w:rsid w:val="00C551DA"/>
    <w:rsid w:val="00C551E4"/>
    <w:rsid w:val="00C55796"/>
    <w:rsid w:val="00C5582F"/>
    <w:rsid w:val="00C558AA"/>
    <w:rsid w:val="00C558BC"/>
    <w:rsid w:val="00C55A91"/>
    <w:rsid w:val="00C55ECB"/>
    <w:rsid w:val="00C5664B"/>
    <w:rsid w:val="00C566E0"/>
    <w:rsid w:val="00C567D6"/>
    <w:rsid w:val="00C5685C"/>
    <w:rsid w:val="00C56863"/>
    <w:rsid w:val="00C569A3"/>
    <w:rsid w:val="00C569B2"/>
    <w:rsid w:val="00C56AF5"/>
    <w:rsid w:val="00C57414"/>
    <w:rsid w:val="00C576D9"/>
    <w:rsid w:val="00C576FF"/>
    <w:rsid w:val="00C57C7C"/>
    <w:rsid w:val="00C57DEE"/>
    <w:rsid w:val="00C57F7C"/>
    <w:rsid w:val="00C57FBE"/>
    <w:rsid w:val="00C6033F"/>
    <w:rsid w:val="00C60633"/>
    <w:rsid w:val="00C61110"/>
    <w:rsid w:val="00C6137C"/>
    <w:rsid w:val="00C614D2"/>
    <w:rsid w:val="00C61593"/>
    <w:rsid w:val="00C61A45"/>
    <w:rsid w:val="00C61C54"/>
    <w:rsid w:val="00C61DAD"/>
    <w:rsid w:val="00C61DB8"/>
    <w:rsid w:val="00C61E4C"/>
    <w:rsid w:val="00C62239"/>
    <w:rsid w:val="00C6241D"/>
    <w:rsid w:val="00C6249F"/>
    <w:rsid w:val="00C62798"/>
    <w:rsid w:val="00C629D5"/>
    <w:rsid w:val="00C62F0F"/>
    <w:rsid w:val="00C62F18"/>
    <w:rsid w:val="00C62FD7"/>
    <w:rsid w:val="00C63668"/>
    <w:rsid w:val="00C63961"/>
    <w:rsid w:val="00C639AF"/>
    <w:rsid w:val="00C639DC"/>
    <w:rsid w:val="00C63BE5"/>
    <w:rsid w:val="00C63E92"/>
    <w:rsid w:val="00C64071"/>
    <w:rsid w:val="00C640B1"/>
    <w:rsid w:val="00C64118"/>
    <w:rsid w:val="00C641DB"/>
    <w:rsid w:val="00C6429B"/>
    <w:rsid w:val="00C64410"/>
    <w:rsid w:val="00C644B5"/>
    <w:rsid w:val="00C64789"/>
    <w:rsid w:val="00C647EA"/>
    <w:rsid w:val="00C64E65"/>
    <w:rsid w:val="00C64FF0"/>
    <w:rsid w:val="00C65119"/>
    <w:rsid w:val="00C65123"/>
    <w:rsid w:val="00C65378"/>
    <w:rsid w:val="00C65445"/>
    <w:rsid w:val="00C6570D"/>
    <w:rsid w:val="00C65A1F"/>
    <w:rsid w:val="00C65C75"/>
    <w:rsid w:val="00C65E59"/>
    <w:rsid w:val="00C6618B"/>
    <w:rsid w:val="00C66460"/>
    <w:rsid w:val="00C664E3"/>
    <w:rsid w:val="00C6678F"/>
    <w:rsid w:val="00C67C24"/>
    <w:rsid w:val="00C701F0"/>
    <w:rsid w:val="00C70490"/>
    <w:rsid w:val="00C705BE"/>
    <w:rsid w:val="00C708DC"/>
    <w:rsid w:val="00C708F9"/>
    <w:rsid w:val="00C70AF3"/>
    <w:rsid w:val="00C714DA"/>
    <w:rsid w:val="00C714FE"/>
    <w:rsid w:val="00C7151A"/>
    <w:rsid w:val="00C71B3F"/>
    <w:rsid w:val="00C71D06"/>
    <w:rsid w:val="00C71D85"/>
    <w:rsid w:val="00C72135"/>
    <w:rsid w:val="00C7249E"/>
    <w:rsid w:val="00C72BF3"/>
    <w:rsid w:val="00C736AC"/>
    <w:rsid w:val="00C737E2"/>
    <w:rsid w:val="00C739EB"/>
    <w:rsid w:val="00C73E15"/>
    <w:rsid w:val="00C74111"/>
    <w:rsid w:val="00C74472"/>
    <w:rsid w:val="00C749F0"/>
    <w:rsid w:val="00C74E16"/>
    <w:rsid w:val="00C75051"/>
    <w:rsid w:val="00C757F5"/>
    <w:rsid w:val="00C75816"/>
    <w:rsid w:val="00C75833"/>
    <w:rsid w:val="00C75888"/>
    <w:rsid w:val="00C75B33"/>
    <w:rsid w:val="00C75C2B"/>
    <w:rsid w:val="00C761FD"/>
    <w:rsid w:val="00C7643C"/>
    <w:rsid w:val="00C76623"/>
    <w:rsid w:val="00C766CF"/>
    <w:rsid w:val="00C7694A"/>
    <w:rsid w:val="00C76BDA"/>
    <w:rsid w:val="00C770A3"/>
    <w:rsid w:val="00C77462"/>
    <w:rsid w:val="00C80029"/>
    <w:rsid w:val="00C801CB"/>
    <w:rsid w:val="00C801ED"/>
    <w:rsid w:val="00C80675"/>
    <w:rsid w:val="00C807CE"/>
    <w:rsid w:val="00C8092F"/>
    <w:rsid w:val="00C80B06"/>
    <w:rsid w:val="00C80B20"/>
    <w:rsid w:val="00C80C59"/>
    <w:rsid w:val="00C80CAE"/>
    <w:rsid w:val="00C80CFF"/>
    <w:rsid w:val="00C80E5F"/>
    <w:rsid w:val="00C80EE5"/>
    <w:rsid w:val="00C80F10"/>
    <w:rsid w:val="00C80FA3"/>
    <w:rsid w:val="00C8128F"/>
    <w:rsid w:val="00C817AE"/>
    <w:rsid w:val="00C81E4F"/>
    <w:rsid w:val="00C81FD3"/>
    <w:rsid w:val="00C820B5"/>
    <w:rsid w:val="00C821E7"/>
    <w:rsid w:val="00C82BE1"/>
    <w:rsid w:val="00C82D53"/>
    <w:rsid w:val="00C82DAE"/>
    <w:rsid w:val="00C83DC8"/>
    <w:rsid w:val="00C84056"/>
    <w:rsid w:val="00C844D1"/>
    <w:rsid w:val="00C844EC"/>
    <w:rsid w:val="00C84895"/>
    <w:rsid w:val="00C84994"/>
    <w:rsid w:val="00C84DF1"/>
    <w:rsid w:val="00C8536D"/>
    <w:rsid w:val="00C8542A"/>
    <w:rsid w:val="00C855F4"/>
    <w:rsid w:val="00C8591B"/>
    <w:rsid w:val="00C85E10"/>
    <w:rsid w:val="00C85F48"/>
    <w:rsid w:val="00C8607D"/>
    <w:rsid w:val="00C863DF"/>
    <w:rsid w:val="00C86487"/>
    <w:rsid w:val="00C864F0"/>
    <w:rsid w:val="00C866FA"/>
    <w:rsid w:val="00C86AA2"/>
    <w:rsid w:val="00C86AF2"/>
    <w:rsid w:val="00C86E73"/>
    <w:rsid w:val="00C870F4"/>
    <w:rsid w:val="00C87221"/>
    <w:rsid w:val="00C872E7"/>
    <w:rsid w:val="00C874A5"/>
    <w:rsid w:val="00C87508"/>
    <w:rsid w:val="00C8752D"/>
    <w:rsid w:val="00C87651"/>
    <w:rsid w:val="00C8766B"/>
    <w:rsid w:val="00C87749"/>
    <w:rsid w:val="00C87B3A"/>
    <w:rsid w:val="00C87E72"/>
    <w:rsid w:val="00C90490"/>
    <w:rsid w:val="00C909F7"/>
    <w:rsid w:val="00C9112D"/>
    <w:rsid w:val="00C91883"/>
    <w:rsid w:val="00C91A40"/>
    <w:rsid w:val="00C91B90"/>
    <w:rsid w:val="00C91D0C"/>
    <w:rsid w:val="00C91EA9"/>
    <w:rsid w:val="00C920DF"/>
    <w:rsid w:val="00C9231F"/>
    <w:rsid w:val="00C9239C"/>
    <w:rsid w:val="00C923FA"/>
    <w:rsid w:val="00C9250C"/>
    <w:rsid w:val="00C929B9"/>
    <w:rsid w:val="00C92A0C"/>
    <w:rsid w:val="00C92A50"/>
    <w:rsid w:val="00C92BFA"/>
    <w:rsid w:val="00C92EA8"/>
    <w:rsid w:val="00C92F4D"/>
    <w:rsid w:val="00C92FC7"/>
    <w:rsid w:val="00C93A24"/>
    <w:rsid w:val="00C94844"/>
    <w:rsid w:val="00C948DF"/>
    <w:rsid w:val="00C94AC5"/>
    <w:rsid w:val="00C94DFF"/>
    <w:rsid w:val="00C9515F"/>
    <w:rsid w:val="00C95313"/>
    <w:rsid w:val="00C955CD"/>
    <w:rsid w:val="00C95813"/>
    <w:rsid w:val="00C95859"/>
    <w:rsid w:val="00C95B7B"/>
    <w:rsid w:val="00C9641F"/>
    <w:rsid w:val="00C9674B"/>
    <w:rsid w:val="00C96E50"/>
    <w:rsid w:val="00C97097"/>
    <w:rsid w:val="00C972BB"/>
    <w:rsid w:val="00C973D1"/>
    <w:rsid w:val="00C9797A"/>
    <w:rsid w:val="00C97A6E"/>
    <w:rsid w:val="00C97B94"/>
    <w:rsid w:val="00C97C8E"/>
    <w:rsid w:val="00C97D60"/>
    <w:rsid w:val="00CA0202"/>
    <w:rsid w:val="00CA02EA"/>
    <w:rsid w:val="00CA0717"/>
    <w:rsid w:val="00CA08E0"/>
    <w:rsid w:val="00CA0A33"/>
    <w:rsid w:val="00CA0B44"/>
    <w:rsid w:val="00CA0B7F"/>
    <w:rsid w:val="00CA0F52"/>
    <w:rsid w:val="00CA1079"/>
    <w:rsid w:val="00CA11E9"/>
    <w:rsid w:val="00CA1608"/>
    <w:rsid w:val="00CA1615"/>
    <w:rsid w:val="00CA220C"/>
    <w:rsid w:val="00CA27B1"/>
    <w:rsid w:val="00CA27F6"/>
    <w:rsid w:val="00CA29DB"/>
    <w:rsid w:val="00CA2BF4"/>
    <w:rsid w:val="00CA2E52"/>
    <w:rsid w:val="00CA304C"/>
    <w:rsid w:val="00CA3498"/>
    <w:rsid w:val="00CA3576"/>
    <w:rsid w:val="00CA3A27"/>
    <w:rsid w:val="00CA3BC8"/>
    <w:rsid w:val="00CA3CD0"/>
    <w:rsid w:val="00CA3D8C"/>
    <w:rsid w:val="00CA3D93"/>
    <w:rsid w:val="00CA3E45"/>
    <w:rsid w:val="00CA40B5"/>
    <w:rsid w:val="00CA444F"/>
    <w:rsid w:val="00CA49DC"/>
    <w:rsid w:val="00CA4A4E"/>
    <w:rsid w:val="00CA5223"/>
    <w:rsid w:val="00CA5A80"/>
    <w:rsid w:val="00CA5BE6"/>
    <w:rsid w:val="00CA5C32"/>
    <w:rsid w:val="00CA5FE4"/>
    <w:rsid w:val="00CA66AB"/>
    <w:rsid w:val="00CA6BD4"/>
    <w:rsid w:val="00CA6BE8"/>
    <w:rsid w:val="00CA6DD1"/>
    <w:rsid w:val="00CA7580"/>
    <w:rsid w:val="00CA76FD"/>
    <w:rsid w:val="00CA78C8"/>
    <w:rsid w:val="00CB00F3"/>
    <w:rsid w:val="00CB0354"/>
    <w:rsid w:val="00CB0463"/>
    <w:rsid w:val="00CB088E"/>
    <w:rsid w:val="00CB0D42"/>
    <w:rsid w:val="00CB0E2D"/>
    <w:rsid w:val="00CB10E4"/>
    <w:rsid w:val="00CB14EE"/>
    <w:rsid w:val="00CB1609"/>
    <w:rsid w:val="00CB16DB"/>
    <w:rsid w:val="00CB1C0F"/>
    <w:rsid w:val="00CB1E3A"/>
    <w:rsid w:val="00CB1EB6"/>
    <w:rsid w:val="00CB2179"/>
    <w:rsid w:val="00CB278C"/>
    <w:rsid w:val="00CB28CF"/>
    <w:rsid w:val="00CB2AFD"/>
    <w:rsid w:val="00CB2D95"/>
    <w:rsid w:val="00CB30C7"/>
    <w:rsid w:val="00CB3498"/>
    <w:rsid w:val="00CB35E1"/>
    <w:rsid w:val="00CB3685"/>
    <w:rsid w:val="00CB3BC0"/>
    <w:rsid w:val="00CB3CF0"/>
    <w:rsid w:val="00CB3DD9"/>
    <w:rsid w:val="00CB3FA8"/>
    <w:rsid w:val="00CB416B"/>
    <w:rsid w:val="00CB416C"/>
    <w:rsid w:val="00CB42E8"/>
    <w:rsid w:val="00CB4325"/>
    <w:rsid w:val="00CB44DE"/>
    <w:rsid w:val="00CB4AE9"/>
    <w:rsid w:val="00CB4FFD"/>
    <w:rsid w:val="00CB5009"/>
    <w:rsid w:val="00CB54CA"/>
    <w:rsid w:val="00CB55DF"/>
    <w:rsid w:val="00CB5815"/>
    <w:rsid w:val="00CB5AE2"/>
    <w:rsid w:val="00CB5DDC"/>
    <w:rsid w:val="00CB6203"/>
    <w:rsid w:val="00CB637D"/>
    <w:rsid w:val="00CB68EC"/>
    <w:rsid w:val="00CB6DE5"/>
    <w:rsid w:val="00CB6FCA"/>
    <w:rsid w:val="00CB74C7"/>
    <w:rsid w:val="00CB7518"/>
    <w:rsid w:val="00CB7705"/>
    <w:rsid w:val="00CB777C"/>
    <w:rsid w:val="00CB77D4"/>
    <w:rsid w:val="00CB7A90"/>
    <w:rsid w:val="00CB7B24"/>
    <w:rsid w:val="00CB7CDE"/>
    <w:rsid w:val="00CC0BDA"/>
    <w:rsid w:val="00CC0DCB"/>
    <w:rsid w:val="00CC12F6"/>
    <w:rsid w:val="00CC14BF"/>
    <w:rsid w:val="00CC173B"/>
    <w:rsid w:val="00CC1908"/>
    <w:rsid w:val="00CC2210"/>
    <w:rsid w:val="00CC23E8"/>
    <w:rsid w:val="00CC246D"/>
    <w:rsid w:val="00CC2732"/>
    <w:rsid w:val="00CC2AA2"/>
    <w:rsid w:val="00CC2AAF"/>
    <w:rsid w:val="00CC2B19"/>
    <w:rsid w:val="00CC2C12"/>
    <w:rsid w:val="00CC2CE2"/>
    <w:rsid w:val="00CC346A"/>
    <w:rsid w:val="00CC372E"/>
    <w:rsid w:val="00CC380D"/>
    <w:rsid w:val="00CC3B6E"/>
    <w:rsid w:val="00CC3DDE"/>
    <w:rsid w:val="00CC41DE"/>
    <w:rsid w:val="00CC41E1"/>
    <w:rsid w:val="00CC4438"/>
    <w:rsid w:val="00CC44D5"/>
    <w:rsid w:val="00CC46BE"/>
    <w:rsid w:val="00CC47E1"/>
    <w:rsid w:val="00CC4A03"/>
    <w:rsid w:val="00CC4DBF"/>
    <w:rsid w:val="00CC4F05"/>
    <w:rsid w:val="00CC4F1E"/>
    <w:rsid w:val="00CC4FF5"/>
    <w:rsid w:val="00CC50E0"/>
    <w:rsid w:val="00CC541E"/>
    <w:rsid w:val="00CC5899"/>
    <w:rsid w:val="00CC5BB7"/>
    <w:rsid w:val="00CC5E7D"/>
    <w:rsid w:val="00CC625E"/>
    <w:rsid w:val="00CC644C"/>
    <w:rsid w:val="00CC6678"/>
    <w:rsid w:val="00CC6A0E"/>
    <w:rsid w:val="00CC6A95"/>
    <w:rsid w:val="00CC6AB7"/>
    <w:rsid w:val="00CC6ACB"/>
    <w:rsid w:val="00CC70B1"/>
    <w:rsid w:val="00CC7329"/>
    <w:rsid w:val="00CC7367"/>
    <w:rsid w:val="00CC738B"/>
    <w:rsid w:val="00CC7617"/>
    <w:rsid w:val="00CC7651"/>
    <w:rsid w:val="00CC7ADE"/>
    <w:rsid w:val="00CC7EBC"/>
    <w:rsid w:val="00CC7EFD"/>
    <w:rsid w:val="00CD04D4"/>
    <w:rsid w:val="00CD0576"/>
    <w:rsid w:val="00CD07DB"/>
    <w:rsid w:val="00CD08A6"/>
    <w:rsid w:val="00CD0967"/>
    <w:rsid w:val="00CD0E61"/>
    <w:rsid w:val="00CD143B"/>
    <w:rsid w:val="00CD160C"/>
    <w:rsid w:val="00CD17A2"/>
    <w:rsid w:val="00CD1EBB"/>
    <w:rsid w:val="00CD1FFC"/>
    <w:rsid w:val="00CD20FA"/>
    <w:rsid w:val="00CD23FD"/>
    <w:rsid w:val="00CD2681"/>
    <w:rsid w:val="00CD2B5E"/>
    <w:rsid w:val="00CD2E36"/>
    <w:rsid w:val="00CD2E80"/>
    <w:rsid w:val="00CD30D2"/>
    <w:rsid w:val="00CD3173"/>
    <w:rsid w:val="00CD3679"/>
    <w:rsid w:val="00CD3C1E"/>
    <w:rsid w:val="00CD3C63"/>
    <w:rsid w:val="00CD3D55"/>
    <w:rsid w:val="00CD3D74"/>
    <w:rsid w:val="00CD3F43"/>
    <w:rsid w:val="00CD40D9"/>
    <w:rsid w:val="00CD47B7"/>
    <w:rsid w:val="00CD47F9"/>
    <w:rsid w:val="00CD4891"/>
    <w:rsid w:val="00CD4B95"/>
    <w:rsid w:val="00CD4FFD"/>
    <w:rsid w:val="00CD50FD"/>
    <w:rsid w:val="00CD5866"/>
    <w:rsid w:val="00CD5B47"/>
    <w:rsid w:val="00CD5D5B"/>
    <w:rsid w:val="00CD60C3"/>
    <w:rsid w:val="00CD659A"/>
    <w:rsid w:val="00CD6BBB"/>
    <w:rsid w:val="00CD7442"/>
    <w:rsid w:val="00CD753E"/>
    <w:rsid w:val="00CD7910"/>
    <w:rsid w:val="00CD79A3"/>
    <w:rsid w:val="00CD7C0D"/>
    <w:rsid w:val="00CD7FA0"/>
    <w:rsid w:val="00CE00CA"/>
    <w:rsid w:val="00CE0D9D"/>
    <w:rsid w:val="00CE10DE"/>
    <w:rsid w:val="00CE138F"/>
    <w:rsid w:val="00CE1539"/>
    <w:rsid w:val="00CE1960"/>
    <w:rsid w:val="00CE196B"/>
    <w:rsid w:val="00CE1A03"/>
    <w:rsid w:val="00CE1B1A"/>
    <w:rsid w:val="00CE1D73"/>
    <w:rsid w:val="00CE1DC6"/>
    <w:rsid w:val="00CE1E48"/>
    <w:rsid w:val="00CE2640"/>
    <w:rsid w:val="00CE2BF5"/>
    <w:rsid w:val="00CE2C62"/>
    <w:rsid w:val="00CE3032"/>
    <w:rsid w:val="00CE334E"/>
    <w:rsid w:val="00CE37C8"/>
    <w:rsid w:val="00CE3DF8"/>
    <w:rsid w:val="00CE41CA"/>
    <w:rsid w:val="00CE4440"/>
    <w:rsid w:val="00CE4584"/>
    <w:rsid w:val="00CE45CE"/>
    <w:rsid w:val="00CE46E7"/>
    <w:rsid w:val="00CE4791"/>
    <w:rsid w:val="00CE4850"/>
    <w:rsid w:val="00CE4A4D"/>
    <w:rsid w:val="00CE4FFF"/>
    <w:rsid w:val="00CE502C"/>
    <w:rsid w:val="00CE5048"/>
    <w:rsid w:val="00CE54B2"/>
    <w:rsid w:val="00CE55FB"/>
    <w:rsid w:val="00CE5839"/>
    <w:rsid w:val="00CE5B27"/>
    <w:rsid w:val="00CE5C4C"/>
    <w:rsid w:val="00CE5DC7"/>
    <w:rsid w:val="00CE5E18"/>
    <w:rsid w:val="00CE62E1"/>
    <w:rsid w:val="00CE65B9"/>
    <w:rsid w:val="00CE661B"/>
    <w:rsid w:val="00CE6701"/>
    <w:rsid w:val="00CE6C5C"/>
    <w:rsid w:val="00CE6C69"/>
    <w:rsid w:val="00CE6CED"/>
    <w:rsid w:val="00CE6D25"/>
    <w:rsid w:val="00CE7046"/>
    <w:rsid w:val="00CE70A3"/>
    <w:rsid w:val="00CE71E2"/>
    <w:rsid w:val="00CE71E8"/>
    <w:rsid w:val="00CE7632"/>
    <w:rsid w:val="00CF0031"/>
    <w:rsid w:val="00CF00E2"/>
    <w:rsid w:val="00CF01A3"/>
    <w:rsid w:val="00CF044B"/>
    <w:rsid w:val="00CF04C1"/>
    <w:rsid w:val="00CF0926"/>
    <w:rsid w:val="00CF098B"/>
    <w:rsid w:val="00CF0AB2"/>
    <w:rsid w:val="00CF0B3A"/>
    <w:rsid w:val="00CF0B3B"/>
    <w:rsid w:val="00CF19A4"/>
    <w:rsid w:val="00CF1CB2"/>
    <w:rsid w:val="00CF226F"/>
    <w:rsid w:val="00CF2830"/>
    <w:rsid w:val="00CF2949"/>
    <w:rsid w:val="00CF2D65"/>
    <w:rsid w:val="00CF3130"/>
    <w:rsid w:val="00CF31D3"/>
    <w:rsid w:val="00CF33FA"/>
    <w:rsid w:val="00CF34E2"/>
    <w:rsid w:val="00CF37DA"/>
    <w:rsid w:val="00CF398E"/>
    <w:rsid w:val="00CF3A8C"/>
    <w:rsid w:val="00CF3CAA"/>
    <w:rsid w:val="00CF449A"/>
    <w:rsid w:val="00CF4649"/>
    <w:rsid w:val="00CF4D77"/>
    <w:rsid w:val="00CF4F81"/>
    <w:rsid w:val="00CF50FF"/>
    <w:rsid w:val="00CF5156"/>
    <w:rsid w:val="00CF5463"/>
    <w:rsid w:val="00CF5521"/>
    <w:rsid w:val="00CF55EE"/>
    <w:rsid w:val="00CF570E"/>
    <w:rsid w:val="00CF5991"/>
    <w:rsid w:val="00CF6C55"/>
    <w:rsid w:val="00CF754D"/>
    <w:rsid w:val="00CF7A2F"/>
    <w:rsid w:val="00CF7A72"/>
    <w:rsid w:val="00CF7D88"/>
    <w:rsid w:val="00CF7DA0"/>
    <w:rsid w:val="00CF7EAD"/>
    <w:rsid w:val="00D009D1"/>
    <w:rsid w:val="00D00B17"/>
    <w:rsid w:val="00D00D5B"/>
    <w:rsid w:val="00D00DE7"/>
    <w:rsid w:val="00D0123C"/>
    <w:rsid w:val="00D01253"/>
    <w:rsid w:val="00D01268"/>
    <w:rsid w:val="00D012FA"/>
    <w:rsid w:val="00D0170E"/>
    <w:rsid w:val="00D01B72"/>
    <w:rsid w:val="00D01C75"/>
    <w:rsid w:val="00D01ECD"/>
    <w:rsid w:val="00D0247A"/>
    <w:rsid w:val="00D02549"/>
    <w:rsid w:val="00D0284F"/>
    <w:rsid w:val="00D02B13"/>
    <w:rsid w:val="00D02BA8"/>
    <w:rsid w:val="00D030C3"/>
    <w:rsid w:val="00D03201"/>
    <w:rsid w:val="00D035B2"/>
    <w:rsid w:val="00D03823"/>
    <w:rsid w:val="00D03D79"/>
    <w:rsid w:val="00D03F8B"/>
    <w:rsid w:val="00D040DB"/>
    <w:rsid w:val="00D0411E"/>
    <w:rsid w:val="00D0461D"/>
    <w:rsid w:val="00D04641"/>
    <w:rsid w:val="00D04D31"/>
    <w:rsid w:val="00D04D41"/>
    <w:rsid w:val="00D04E0B"/>
    <w:rsid w:val="00D051B5"/>
    <w:rsid w:val="00D0575C"/>
    <w:rsid w:val="00D059C6"/>
    <w:rsid w:val="00D05BF4"/>
    <w:rsid w:val="00D05DF9"/>
    <w:rsid w:val="00D05F38"/>
    <w:rsid w:val="00D06227"/>
    <w:rsid w:val="00D062CA"/>
    <w:rsid w:val="00D062F9"/>
    <w:rsid w:val="00D06354"/>
    <w:rsid w:val="00D06BA4"/>
    <w:rsid w:val="00D06C23"/>
    <w:rsid w:val="00D06D02"/>
    <w:rsid w:val="00D06F05"/>
    <w:rsid w:val="00D0721D"/>
    <w:rsid w:val="00D07A22"/>
    <w:rsid w:val="00D07C1E"/>
    <w:rsid w:val="00D07F4E"/>
    <w:rsid w:val="00D07F5E"/>
    <w:rsid w:val="00D104A3"/>
    <w:rsid w:val="00D104C7"/>
    <w:rsid w:val="00D1056E"/>
    <w:rsid w:val="00D1076A"/>
    <w:rsid w:val="00D107F2"/>
    <w:rsid w:val="00D10A05"/>
    <w:rsid w:val="00D10A85"/>
    <w:rsid w:val="00D10D32"/>
    <w:rsid w:val="00D10F3C"/>
    <w:rsid w:val="00D10FD3"/>
    <w:rsid w:val="00D110A1"/>
    <w:rsid w:val="00D111EA"/>
    <w:rsid w:val="00D112FD"/>
    <w:rsid w:val="00D11767"/>
    <w:rsid w:val="00D11A7B"/>
    <w:rsid w:val="00D11B61"/>
    <w:rsid w:val="00D12184"/>
    <w:rsid w:val="00D12560"/>
    <w:rsid w:val="00D126D1"/>
    <w:rsid w:val="00D12C40"/>
    <w:rsid w:val="00D12CBB"/>
    <w:rsid w:val="00D12DBB"/>
    <w:rsid w:val="00D135A8"/>
    <w:rsid w:val="00D139B6"/>
    <w:rsid w:val="00D13CBF"/>
    <w:rsid w:val="00D140E2"/>
    <w:rsid w:val="00D1420B"/>
    <w:rsid w:val="00D149FF"/>
    <w:rsid w:val="00D14B05"/>
    <w:rsid w:val="00D14F70"/>
    <w:rsid w:val="00D154F2"/>
    <w:rsid w:val="00D15526"/>
    <w:rsid w:val="00D15B3F"/>
    <w:rsid w:val="00D163AF"/>
    <w:rsid w:val="00D165E4"/>
    <w:rsid w:val="00D165EF"/>
    <w:rsid w:val="00D16776"/>
    <w:rsid w:val="00D168CC"/>
    <w:rsid w:val="00D16991"/>
    <w:rsid w:val="00D172A5"/>
    <w:rsid w:val="00D173C3"/>
    <w:rsid w:val="00D173E3"/>
    <w:rsid w:val="00D174BF"/>
    <w:rsid w:val="00D17633"/>
    <w:rsid w:val="00D1789B"/>
    <w:rsid w:val="00D178F2"/>
    <w:rsid w:val="00D17A4A"/>
    <w:rsid w:val="00D17BEA"/>
    <w:rsid w:val="00D17E28"/>
    <w:rsid w:val="00D200E3"/>
    <w:rsid w:val="00D20108"/>
    <w:rsid w:val="00D20682"/>
    <w:rsid w:val="00D20937"/>
    <w:rsid w:val="00D20A5B"/>
    <w:rsid w:val="00D20C8E"/>
    <w:rsid w:val="00D20CC5"/>
    <w:rsid w:val="00D20E34"/>
    <w:rsid w:val="00D20E9F"/>
    <w:rsid w:val="00D216C4"/>
    <w:rsid w:val="00D2185D"/>
    <w:rsid w:val="00D21E1B"/>
    <w:rsid w:val="00D220F7"/>
    <w:rsid w:val="00D22181"/>
    <w:rsid w:val="00D2239C"/>
    <w:rsid w:val="00D223FC"/>
    <w:rsid w:val="00D231FC"/>
    <w:rsid w:val="00D2358A"/>
    <w:rsid w:val="00D235C7"/>
    <w:rsid w:val="00D23CB3"/>
    <w:rsid w:val="00D23E0D"/>
    <w:rsid w:val="00D240C9"/>
    <w:rsid w:val="00D24262"/>
    <w:rsid w:val="00D243C5"/>
    <w:rsid w:val="00D24A40"/>
    <w:rsid w:val="00D25118"/>
    <w:rsid w:val="00D251AC"/>
    <w:rsid w:val="00D252FD"/>
    <w:rsid w:val="00D2554E"/>
    <w:rsid w:val="00D255A6"/>
    <w:rsid w:val="00D256EB"/>
    <w:rsid w:val="00D26077"/>
    <w:rsid w:val="00D26BDD"/>
    <w:rsid w:val="00D27036"/>
    <w:rsid w:val="00D270B0"/>
    <w:rsid w:val="00D276F0"/>
    <w:rsid w:val="00D27EED"/>
    <w:rsid w:val="00D30143"/>
    <w:rsid w:val="00D304AA"/>
    <w:rsid w:val="00D30996"/>
    <w:rsid w:val="00D30AB6"/>
    <w:rsid w:val="00D30C75"/>
    <w:rsid w:val="00D30FB5"/>
    <w:rsid w:val="00D3114F"/>
    <w:rsid w:val="00D3148A"/>
    <w:rsid w:val="00D31AEE"/>
    <w:rsid w:val="00D32A51"/>
    <w:rsid w:val="00D32A8E"/>
    <w:rsid w:val="00D32ED7"/>
    <w:rsid w:val="00D33054"/>
    <w:rsid w:val="00D33499"/>
    <w:rsid w:val="00D3368E"/>
    <w:rsid w:val="00D33818"/>
    <w:rsid w:val="00D33C12"/>
    <w:rsid w:val="00D33CDF"/>
    <w:rsid w:val="00D3454C"/>
    <w:rsid w:val="00D347BF"/>
    <w:rsid w:val="00D351A8"/>
    <w:rsid w:val="00D354B1"/>
    <w:rsid w:val="00D3565D"/>
    <w:rsid w:val="00D359C6"/>
    <w:rsid w:val="00D3609A"/>
    <w:rsid w:val="00D36123"/>
    <w:rsid w:val="00D3656C"/>
    <w:rsid w:val="00D367F7"/>
    <w:rsid w:val="00D3683A"/>
    <w:rsid w:val="00D36B4E"/>
    <w:rsid w:val="00D36C46"/>
    <w:rsid w:val="00D36ED1"/>
    <w:rsid w:val="00D37463"/>
    <w:rsid w:val="00D3761D"/>
    <w:rsid w:val="00D37657"/>
    <w:rsid w:val="00D377BA"/>
    <w:rsid w:val="00D377DA"/>
    <w:rsid w:val="00D37B5E"/>
    <w:rsid w:val="00D37BEC"/>
    <w:rsid w:val="00D37D26"/>
    <w:rsid w:val="00D37E57"/>
    <w:rsid w:val="00D40069"/>
    <w:rsid w:val="00D40244"/>
    <w:rsid w:val="00D409E2"/>
    <w:rsid w:val="00D40A4A"/>
    <w:rsid w:val="00D40AE6"/>
    <w:rsid w:val="00D40D1F"/>
    <w:rsid w:val="00D40FFD"/>
    <w:rsid w:val="00D4148D"/>
    <w:rsid w:val="00D41497"/>
    <w:rsid w:val="00D414AB"/>
    <w:rsid w:val="00D4187E"/>
    <w:rsid w:val="00D41C9F"/>
    <w:rsid w:val="00D41CD3"/>
    <w:rsid w:val="00D41DD3"/>
    <w:rsid w:val="00D423ED"/>
    <w:rsid w:val="00D424AC"/>
    <w:rsid w:val="00D428E1"/>
    <w:rsid w:val="00D429FE"/>
    <w:rsid w:val="00D42AA5"/>
    <w:rsid w:val="00D42B11"/>
    <w:rsid w:val="00D42BE9"/>
    <w:rsid w:val="00D43092"/>
    <w:rsid w:val="00D432EE"/>
    <w:rsid w:val="00D4353F"/>
    <w:rsid w:val="00D4374C"/>
    <w:rsid w:val="00D43932"/>
    <w:rsid w:val="00D43C87"/>
    <w:rsid w:val="00D440B7"/>
    <w:rsid w:val="00D440CB"/>
    <w:rsid w:val="00D4445F"/>
    <w:rsid w:val="00D446AF"/>
    <w:rsid w:val="00D44953"/>
    <w:rsid w:val="00D44A7F"/>
    <w:rsid w:val="00D453BE"/>
    <w:rsid w:val="00D454EA"/>
    <w:rsid w:val="00D45901"/>
    <w:rsid w:val="00D45C61"/>
    <w:rsid w:val="00D46160"/>
    <w:rsid w:val="00D46184"/>
    <w:rsid w:val="00D466BE"/>
    <w:rsid w:val="00D469A5"/>
    <w:rsid w:val="00D46BDE"/>
    <w:rsid w:val="00D4797F"/>
    <w:rsid w:val="00D47A61"/>
    <w:rsid w:val="00D47B9E"/>
    <w:rsid w:val="00D47D4B"/>
    <w:rsid w:val="00D503DE"/>
    <w:rsid w:val="00D50490"/>
    <w:rsid w:val="00D5074A"/>
    <w:rsid w:val="00D507E4"/>
    <w:rsid w:val="00D50AFA"/>
    <w:rsid w:val="00D50DCB"/>
    <w:rsid w:val="00D51021"/>
    <w:rsid w:val="00D5109D"/>
    <w:rsid w:val="00D51414"/>
    <w:rsid w:val="00D514BE"/>
    <w:rsid w:val="00D519E8"/>
    <w:rsid w:val="00D51A82"/>
    <w:rsid w:val="00D51AAA"/>
    <w:rsid w:val="00D51EF6"/>
    <w:rsid w:val="00D5209B"/>
    <w:rsid w:val="00D5233F"/>
    <w:rsid w:val="00D523CC"/>
    <w:rsid w:val="00D5241D"/>
    <w:rsid w:val="00D528BC"/>
    <w:rsid w:val="00D52DA6"/>
    <w:rsid w:val="00D534DA"/>
    <w:rsid w:val="00D53722"/>
    <w:rsid w:val="00D5389E"/>
    <w:rsid w:val="00D539AE"/>
    <w:rsid w:val="00D53A04"/>
    <w:rsid w:val="00D53A1F"/>
    <w:rsid w:val="00D53B4C"/>
    <w:rsid w:val="00D53C87"/>
    <w:rsid w:val="00D53E33"/>
    <w:rsid w:val="00D5407F"/>
    <w:rsid w:val="00D54654"/>
    <w:rsid w:val="00D549CF"/>
    <w:rsid w:val="00D54C93"/>
    <w:rsid w:val="00D54F44"/>
    <w:rsid w:val="00D550D6"/>
    <w:rsid w:val="00D5515D"/>
    <w:rsid w:val="00D551D8"/>
    <w:rsid w:val="00D55335"/>
    <w:rsid w:val="00D55878"/>
    <w:rsid w:val="00D56129"/>
    <w:rsid w:val="00D5643E"/>
    <w:rsid w:val="00D565E2"/>
    <w:rsid w:val="00D56696"/>
    <w:rsid w:val="00D568DF"/>
    <w:rsid w:val="00D5695B"/>
    <w:rsid w:val="00D56AD4"/>
    <w:rsid w:val="00D56D99"/>
    <w:rsid w:val="00D56E50"/>
    <w:rsid w:val="00D56FBD"/>
    <w:rsid w:val="00D56FCB"/>
    <w:rsid w:val="00D571C9"/>
    <w:rsid w:val="00D57356"/>
    <w:rsid w:val="00D5745C"/>
    <w:rsid w:val="00D5747C"/>
    <w:rsid w:val="00D57507"/>
    <w:rsid w:val="00D57713"/>
    <w:rsid w:val="00D577D3"/>
    <w:rsid w:val="00D57B19"/>
    <w:rsid w:val="00D57F2E"/>
    <w:rsid w:val="00D604B0"/>
    <w:rsid w:val="00D60719"/>
    <w:rsid w:val="00D60917"/>
    <w:rsid w:val="00D60A4F"/>
    <w:rsid w:val="00D60B88"/>
    <w:rsid w:val="00D6106A"/>
    <w:rsid w:val="00D6127C"/>
    <w:rsid w:val="00D613AA"/>
    <w:rsid w:val="00D618C9"/>
    <w:rsid w:val="00D6193C"/>
    <w:rsid w:val="00D62240"/>
    <w:rsid w:val="00D62335"/>
    <w:rsid w:val="00D6256E"/>
    <w:rsid w:val="00D626DE"/>
    <w:rsid w:val="00D62B9F"/>
    <w:rsid w:val="00D62BCE"/>
    <w:rsid w:val="00D630B8"/>
    <w:rsid w:val="00D6322B"/>
    <w:rsid w:val="00D6327C"/>
    <w:rsid w:val="00D636D0"/>
    <w:rsid w:val="00D6393B"/>
    <w:rsid w:val="00D63DEC"/>
    <w:rsid w:val="00D63EE2"/>
    <w:rsid w:val="00D6406D"/>
    <w:rsid w:val="00D64075"/>
    <w:rsid w:val="00D643F8"/>
    <w:rsid w:val="00D6490F"/>
    <w:rsid w:val="00D6493E"/>
    <w:rsid w:val="00D64EA7"/>
    <w:rsid w:val="00D64EF6"/>
    <w:rsid w:val="00D64FEB"/>
    <w:rsid w:val="00D65090"/>
    <w:rsid w:val="00D651C1"/>
    <w:rsid w:val="00D65249"/>
    <w:rsid w:val="00D6561B"/>
    <w:rsid w:val="00D6588C"/>
    <w:rsid w:val="00D6597D"/>
    <w:rsid w:val="00D65A13"/>
    <w:rsid w:val="00D65BA9"/>
    <w:rsid w:val="00D65C7F"/>
    <w:rsid w:val="00D65E11"/>
    <w:rsid w:val="00D661AF"/>
    <w:rsid w:val="00D66514"/>
    <w:rsid w:val="00D66A64"/>
    <w:rsid w:val="00D66CD0"/>
    <w:rsid w:val="00D67381"/>
    <w:rsid w:val="00D705AD"/>
    <w:rsid w:val="00D7064B"/>
    <w:rsid w:val="00D70667"/>
    <w:rsid w:val="00D70EC9"/>
    <w:rsid w:val="00D70F26"/>
    <w:rsid w:val="00D714FA"/>
    <w:rsid w:val="00D7164E"/>
    <w:rsid w:val="00D71848"/>
    <w:rsid w:val="00D71B0C"/>
    <w:rsid w:val="00D72177"/>
    <w:rsid w:val="00D721DC"/>
    <w:rsid w:val="00D7230B"/>
    <w:rsid w:val="00D72348"/>
    <w:rsid w:val="00D72435"/>
    <w:rsid w:val="00D72861"/>
    <w:rsid w:val="00D72869"/>
    <w:rsid w:val="00D72883"/>
    <w:rsid w:val="00D72EA5"/>
    <w:rsid w:val="00D72ED0"/>
    <w:rsid w:val="00D72FB1"/>
    <w:rsid w:val="00D72FCF"/>
    <w:rsid w:val="00D73186"/>
    <w:rsid w:val="00D73794"/>
    <w:rsid w:val="00D73A27"/>
    <w:rsid w:val="00D73C0E"/>
    <w:rsid w:val="00D742A4"/>
    <w:rsid w:val="00D7437A"/>
    <w:rsid w:val="00D745A2"/>
    <w:rsid w:val="00D74668"/>
    <w:rsid w:val="00D747EB"/>
    <w:rsid w:val="00D74B05"/>
    <w:rsid w:val="00D74B32"/>
    <w:rsid w:val="00D74E20"/>
    <w:rsid w:val="00D74FD0"/>
    <w:rsid w:val="00D75CC0"/>
    <w:rsid w:val="00D75D43"/>
    <w:rsid w:val="00D75D89"/>
    <w:rsid w:val="00D75D8C"/>
    <w:rsid w:val="00D7613F"/>
    <w:rsid w:val="00D761E7"/>
    <w:rsid w:val="00D767D3"/>
    <w:rsid w:val="00D76870"/>
    <w:rsid w:val="00D76BA4"/>
    <w:rsid w:val="00D76D9F"/>
    <w:rsid w:val="00D76F33"/>
    <w:rsid w:val="00D770FE"/>
    <w:rsid w:val="00D771D0"/>
    <w:rsid w:val="00D779C2"/>
    <w:rsid w:val="00D77C13"/>
    <w:rsid w:val="00D77CE6"/>
    <w:rsid w:val="00D77F11"/>
    <w:rsid w:val="00D803DD"/>
    <w:rsid w:val="00D80408"/>
    <w:rsid w:val="00D80B80"/>
    <w:rsid w:val="00D80BF4"/>
    <w:rsid w:val="00D80E37"/>
    <w:rsid w:val="00D80E5B"/>
    <w:rsid w:val="00D80E65"/>
    <w:rsid w:val="00D80EFA"/>
    <w:rsid w:val="00D810F3"/>
    <w:rsid w:val="00D8190E"/>
    <w:rsid w:val="00D81C9B"/>
    <w:rsid w:val="00D82092"/>
    <w:rsid w:val="00D820B6"/>
    <w:rsid w:val="00D82250"/>
    <w:rsid w:val="00D827BC"/>
    <w:rsid w:val="00D82A13"/>
    <w:rsid w:val="00D82A2F"/>
    <w:rsid w:val="00D82F12"/>
    <w:rsid w:val="00D83697"/>
    <w:rsid w:val="00D8378D"/>
    <w:rsid w:val="00D83824"/>
    <w:rsid w:val="00D839D3"/>
    <w:rsid w:val="00D83B37"/>
    <w:rsid w:val="00D83B96"/>
    <w:rsid w:val="00D83E29"/>
    <w:rsid w:val="00D83EF0"/>
    <w:rsid w:val="00D8403A"/>
    <w:rsid w:val="00D844B9"/>
    <w:rsid w:val="00D844BB"/>
    <w:rsid w:val="00D849DE"/>
    <w:rsid w:val="00D852F2"/>
    <w:rsid w:val="00D857DB"/>
    <w:rsid w:val="00D85A24"/>
    <w:rsid w:val="00D865D5"/>
    <w:rsid w:val="00D86699"/>
    <w:rsid w:val="00D8679B"/>
    <w:rsid w:val="00D867B7"/>
    <w:rsid w:val="00D86F4D"/>
    <w:rsid w:val="00D871C5"/>
    <w:rsid w:val="00D87896"/>
    <w:rsid w:val="00D8789B"/>
    <w:rsid w:val="00D87B20"/>
    <w:rsid w:val="00D87D53"/>
    <w:rsid w:val="00D87E60"/>
    <w:rsid w:val="00D87F81"/>
    <w:rsid w:val="00D903BC"/>
    <w:rsid w:val="00D90513"/>
    <w:rsid w:val="00D90588"/>
    <w:rsid w:val="00D907EB"/>
    <w:rsid w:val="00D90A87"/>
    <w:rsid w:val="00D90D3B"/>
    <w:rsid w:val="00D90E7A"/>
    <w:rsid w:val="00D91585"/>
    <w:rsid w:val="00D91818"/>
    <w:rsid w:val="00D91826"/>
    <w:rsid w:val="00D91E49"/>
    <w:rsid w:val="00D92049"/>
    <w:rsid w:val="00D921C8"/>
    <w:rsid w:val="00D9245A"/>
    <w:rsid w:val="00D9247B"/>
    <w:rsid w:val="00D92603"/>
    <w:rsid w:val="00D9278A"/>
    <w:rsid w:val="00D92975"/>
    <w:rsid w:val="00D92D4C"/>
    <w:rsid w:val="00D92DB2"/>
    <w:rsid w:val="00D92DB3"/>
    <w:rsid w:val="00D92ED3"/>
    <w:rsid w:val="00D93492"/>
    <w:rsid w:val="00D93BA0"/>
    <w:rsid w:val="00D93CF8"/>
    <w:rsid w:val="00D94716"/>
    <w:rsid w:val="00D94A25"/>
    <w:rsid w:val="00D94FEA"/>
    <w:rsid w:val="00D95349"/>
    <w:rsid w:val="00D95363"/>
    <w:rsid w:val="00D95A17"/>
    <w:rsid w:val="00D95D43"/>
    <w:rsid w:val="00D95FBC"/>
    <w:rsid w:val="00D961B4"/>
    <w:rsid w:val="00D96773"/>
    <w:rsid w:val="00D9694E"/>
    <w:rsid w:val="00D96C07"/>
    <w:rsid w:val="00D96D2E"/>
    <w:rsid w:val="00D96D40"/>
    <w:rsid w:val="00D97039"/>
    <w:rsid w:val="00D972C5"/>
    <w:rsid w:val="00D972F8"/>
    <w:rsid w:val="00D97418"/>
    <w:rsid w:val="00D9770D"/>
    <w:rsid w:val="00D977F3"/>
    <w:rsid w:val="00DA0225"/>
    <w:rsid w:val="00DA02AE"/>
    <w:rsid w:val="00DA080F"/>
    <w:rsid w:val="00DA0A67"/>
    <w:rsid w:val="00DA0B82"/>
    <w:rsid w:val="00DA0C5B"/>
    <w:rsid w:val="00DA1366"/>
    <w:rsid w:val="00DA16BF"/>
    <w:rsid w:val="00DA1946"/>
    <w:rsid w:val="00DA1A81"/>
    <w:rsid w:val="00DA1B63"/>
    <w:rsid w:val="00DA1EE7"/>
    <w:rsid w:val="00DA28B7"/>
    <w:rsid w:val="00DA2995"/>
    <w:rsid w:val="00DA2A93"/>
    <w:rsid w:val="00DA2B6F"/>
    <w:rsid w:val="00DA30F5"/>
    <w:rsid w:val="00DA3574"/>
    <w:rsid w:val="00DA37A0"/>
    <w:rsid w:val="00DA3816"/>
    <w:rsid w:val="00DA38FF"/>
    <w:rsid w:val="00DA3A3C"/>
    <w:rsid w:val="00DA3E4D"/>
    <w:rsid w:val="00DA421A"/>
    <w:rsid w:val="00DA454D"/>
    <w:rsid w:val="00DA4A1D"/>
    <w:rsid w:val="00DA4A6D"/>
    <w:rsid w:val="00DA4DA4"/>
    <w:rsid w:val="00DA4EBD"/>
    <w:rsid w:val="00DA4F56"/>
    <w:rsid w:val="00DA4FC6"/>
    <w:rsid w:val="00DA5155"/>
    <w:rsid w:val="00DA538F"/>
    <w:rsid w:val="00DA54AE"/>
    <w:rsid w:val="00DA6116"/>
    <w:rsid w:val="00DA654D"/>
    <w:rsid w:val="00DA6874"/>
    <w:rsid w:val="00DA6C63"/>
    <w:rsid w:val="00DA6F20"/>
    <w:rsid w:val="00DA7122"/>
    <w:rsid w:val="00DA74DE"/>
    <w:rsid w:val="00DA750C"/>
    <w:rsid w:val="00DA759A"/>
    <w:rsid w:val="00DA7788"/>
    <w:rsid w:val="00DA7800"/>
    <w:rsid w:val="00DA7970"/>
    <w:rsid w:val="00DA7ACF"/>
    <w:rsid w:val="00DA7D38"/>
    <w:rsid w:val="00DA7EFF"/>
    <w:rsid w:val="00DB0238"/>
    <w:rsid w:val="00DB023F"/>
    <w:rsid w:val="00DB040B"/>
    <w:rsid w:val="00DB045B"/>
    <w:rsid w:val="00DB0482"/>
    <w:rsid w:val="00DB0582"/>
    <w:rsid w:val="00DB089C"/>
    <w:rsid w:val="00DB0BE1"/>
    <w:rsid w:val="00DB0F2B"/>
    <w:rsid w:val="00DB1137"/>
    <w:rsid w:val="00DB1313"/>
    <w:rsid w:val="00DB16FA"/>
    <w:rsid w:val="00DB1F22"/>
    <w:rsid w:val="00DB1FBB"/>
    <w:rsid w:val="00DB22A1"/>
    <w:rsid w:val="00DB22A7"/>
    <w:rsid w:val="00DB23C4"/>
    <w:rsid w:val="00DB2424"/>
    <w:rsid w:val="00DB2575"/>
    <w:rsid w:val="00DB2FBE"/>
    <w:rsid w:val="00DB3436"/>
    <w:rsid w:val="00DB3547"/>
    <w:rsid w:val="00DB36BB"/>
    <w:rsid w:val="00DB3B84"/>
    <w:rsid w:val="00DB4757"/>
    <w:rsid w:val="00DB4927"/>
    <w:rsid w:val="00DB4BFA"/>
    <w:rsid w:val="00DB5143"/>
    <w:rsid w:val="00DB54D7"/>
    <w:rsid w:val="00DB58F8"/>
    <w:rsid w:val="00DB58FB"/>
    <w:rsid w:val="00DB5F50"/>
    <w:rsid w:val="00DB5FBE"/>
    <w:rsid w:val="00DB60A6"/>
    <w:rsid w:val="00DB624C"/>
    <w:rsid w:val="00DB6391"/>
    <w:rsid w:val="00DB6AFA"/>
    <w:rsid w:val="00DB6C93"/>
    <w:rsid w:val="00DB6F6D"/>
    <w:rsid w:val="00DB709B"/>
    <w:rsid w:val="00DB7425"/>
    <w:rsid w:val="00DB75ED"/>
    <w:rsid w:val="00DB7744"/>
    <w:rsid w:val="00DB7A2A"/>
    <w:rsid w:val="00DB7C69"/>
    <w:rsid w:val="00DB7F2D"/>
    <w:rsid w:val="00DB7F59"/>
    <w:rsid w:val="00DC00AB"/>
    <w:rsid w:val="00DC011C"/>
    <w:rsid w:val="00DC01C0"/>
    <w:rsid w:val="00DC02F3"/>
    <w:rsid w:val="00DC043F"/>
    <w:rsid w:val="00DC080A"/>
    <w:rsid w:val="00DC0B67"/>
    <w:rsid w:val="00DC10F4"/>
    <w:rsid w:val="00DC175B"/>
    <w:rsid w:val="00DC1AD3"/>
    <w:rsid w:val="00DC1F45"/>
    <w:rsid w:val="00DC20AF"/>
    <w:rsid w:val="00DC221C"/>
    <w:rsid w:val="00DC249F"/>
    <w:rsid w:val="00DC25AA"/>
    <w:rsid w:val="00DC263B"/>
    <w:rsid w:val="00DC2939"/>
    <w:rsid w:val="00DC2961"/>
    <w:rsid w:val="00DC2A26"/>
    <w:rsid w:val="00DC3263"/>
    <w:rsid w:val="00DC380E"/>
    <w:rsid w:val="00DC3A0A"/>
    <w:rsid w:val="00DC3C71"/>
    <w:rsid w:val="00DC3E2A"/>
    <w:rsid w:val="00DC3E38"/>
    <w:rsid w:val="00DC44B9"/>
    <w:rsid w:val="00DC513F"/>
    <w:rsid w:val="00DC5144"/>
    <w:rsid w:val="00DC52BF"/>
    <w:rsid w:val="00DC54AF"/>
    <w:rsid w:val="00DC558E"/>
    <w:rsid w:val="00DC5616"/>
    <w:rsid w:val="00DC5942"/>
    <w:rsid w:val="00DC5BFF"/>
    <w:rsid w:val="00DC5D56"/>
    <w:rsid w:val="00DC6024"/>
    <w:rsid w:val="00DC63E9"/>
    <w:rsid w:val="00DC642B"/>
    <w:rsid w:val="00DC67C1"/>
    <w:rsid w:val="00DC67F4"/>
    <w:rsid w:val="00DC6B56"/>
    <w:rsid w:val="00DC6B6C"/>
    <w:rsid w:val="00DC6EAB"/>
    <w:rsid w:val="00DC7180"/>
    <w:rsid w:val="00DC724E"/>
    <w:rsid w:val="00DC72DE"/>
    <w:rsid w:val="00DC74FC"/>
    <w:rsid w:val="00DC7E36"/>
    <w:rsid w:val="00DD00A2"/>
    <w:rsid w:val="00DD02E6"/>
    <w:rsid w:val="00DD0616"/>
    <w:rsid w:val="00DD0CC1"/>
    <w:rsid w:val="00DD1599"/>
    <w:rsid w:val="00DD1925"/>
    <w:rsid w:val="00DD1A65"/>
    <w:rsid w:val="00DD1AA0"/>
    <w:rsid w:val="00DD1FBB"/>
    <w:rsid w:val="00DD22B4"/>
    <w:rsid w:val="00DD23D2"/>
    <w:rsid w:val="00DD295D"/>
    <w:rsid w:val="00DD2AE7"/>
    <w:rsid w:val="00DD2B99"/>
    <w:rsid w:val="00DD30F6"/>
    <w:rsid w:val="00DD32EB"/>
    <w:rsid w:val="00DD368F"/>
    <w:rsid w:val="00DD3B8E"/>
    <w:rsid w:val="00DD3C04"/>
    <w:rsid w:val="00DD3DA9"/>
    <w:rsid w:val="00DD3FCF"/>
    <w:rsid w:val="00DD4366"/>
    <w:rsid w:val="00DD4636"/>
    <w:rsid w:val="00DD473B"/>
    <w:rsid w:val="00DD4CE0"/>
    <w:rsid w:val="00DD4D68"/>
    <w:rsid w:val="00DD51ED"/>
    <w:rsid w:val="00DD539F"/>
    <w:rsid w:val="00DD560C"/>
    <w:rsid w:val="00DD5627"/>
    <w:rsid w:val="00DD5853"/>
    <w:rsid w:val="00DD586C"/>
    <w:rsid w:val="00DD5CC6"/>
    <w:rsid w:val="00DD5F41"/>
    <w:rsid w:val="00DD620F"/>
    <w:rsid w:val="00DD6238"/>
    <w:rsid w:val="00DD6333"/>
    <w:rsid w:val="00DD69FF"/>
    <w:rsid w:val="00DD72E9"/>
    <w:rsid w:val="00DD7326"/>
    <w:rsid w:val="00DD7553"/>
    <w:rsid w:val="00DD7993"/>
    <w:rsid w:val="00DE009B"/>
    <w:rsid w:val="00DE0178"/>
    <w:rsid w:val="00DE02DF"/>
    <w:rsid w:val="00DE035D"/>
    <w:rsid w:val="00DE07F6"/>
    <w:rsid w:val="00DE097F"/>
    <w:rsid w:val="00DE0D9A"/>
    <w:rsid w:val="00DE1640"/>
    <w:rsid w:val="00DE169D"/>
    <w:rsid w:val="00DE1BEE"/>
    <w:rsid w:val="00DE1C05"/>
    <w:rsid w:val="00DE1F77"/>
    <w:rsid w:val="00DE20F5"/>
    <w:rsid w:val="00DE211E"/>
    <w:rsid w:val="00DE222D"/>
    <w:rsid w:val="00DE266C"/>
    <w:rsid w:val="00DE2A4B"/>
    <w:rsid w:val="00DE3464"/>
    <w:rsid w:val="00DE39AA"/>
    <w:rsid w:val="00DE3AB2"/>
    <w:rsid w:val="00DE3DCF"/>
    <w:rsid w:val="00DE3DF1"/>
    <w:rsid w:val="00DE4007"/>
    <w:rsid w:val="00DE4790"/>
    <w:rsid w:val="00DE48F7"/>
    <w:rsid w:val="00DE4BFD"/>
    <w:rsid w:val="00DE4FE6"/>
    <w:rsid w:val="00DE5326"/>
    <w:rsid w:val="00DE5746"/>
    <w:rsid w:val="00DE5F4B"/>
    <w:rsid w:val="00DE5FDC"/>
    <w:rsid w:val="00DE60BE"/>
    <w:rsid w:val="00DE6851"/>
    <w:rsid w:val="00DE6E29"/>
    <w:rsid w:val="00DE6F90"/>
    <w:rsid w:val="00DE706F"/>
    <w:rsid w:val="00DE72FD"/>
    <w:rsid w:val="00DE738B"/>
    <w:rsid w:val="00DE73D7"/>
    <w:rsid w:val="00DE75AC"/>
    <w:rsid w:val="00DE765C"/>
    <w:rsid w:val="00DE76AA"/>
    <w:rsid w:val="00DE7774"/>
    <w:rsid w:val="00DE7E7C"/>
    <w:rsid w:val="00DF0029"/>
    <w:rsid w:val="00DF0258"/>
    <w:rsid w:val="00DF0386"/>
    <w:rsid w:val="00DF050A"/>
    <w:rsid w:val="00DF075F"/>
    <w:rsid w:val="00DF0856"/>
    <w:rsid w:val="00DF09FD"/>
    <w:rsid w:val="00DF0D59"/>
    <w:rsid w:val="00DF0EA8"/>
    <w:rsid w:val="00DF1041"/>
    <w:rsid w:val="00DF1419"/>
    <w:rsid w:val="00DF14BC"/>
    <w:rsid w:val="00DF1857"/>
    <w:rsid w:val="00DF1B34"/>
    <w:rsid w:val="00DF1D2C"/>
    <w:rsid w:val="00DF1DAD"/>
    <w:rsid w:val="00DF2475"/>
    <w:rsid w:val="00DF256E"/>
    <w:rsid w:val="00DF2B1C"/>
    <w:rsid w:val="00DF2BA8"/>
    <w:rsid w:val="00DF2D55"/>
    <w:rsid w:val="00DF37B9"/>
    <w:rsid w:val="00DF37BE"/>
    <w:rsid w:val="00DF3F0A"/>
    <w:rsid w:val="00DF3F10"/>
    <w:rsid w:val="00DF4266"/>
    <w:rsid w:val="00DF42A4"/>
    <w:rsid w:val="00DF4371"/>
    <w:rsid w:val="00DF4595"/>
    <w:rsid w:val="00DF4678"/>
    <w:rsid w:val="00DF4A1B"/>
    <w:rsid w:val="00DF4B45"/>
    <w:rsid w:val="00DF4D85"/>
    <w:rsid w:val="00DF4E1F"/>
    <w:rsid w:val="00DF4F3E"/>
    <w:rsid w:val="00DF507D"/>
    <w:rsid w:val="00DF58B3"/>
    <w:rsid w:val="00DF5D54"/>
    <w:rsid w:val="00DF5EEB"/>
    <w:rsid w:val="00DF62EE"/>
    <w:rsid w:val="00DF6BD9"/>
    <w:rsid w:val="00DF6C20"/>
    <w:rsid w:val="00DF6D9C"/>
    <w:rsid w:val="00DF6DD8"/>
    <w:rsid w:val="00DF6EDB"/>
    <w:rsid w:val="00DF7470"/>
    <w:rsid w:val="00DF7558"/>
    <w:rsid w:val="00DF7689"/>
    <w:rsid w:val="00DF7A90"/>
    <w:rsid w:val="00DF7C04"/>
    <w:rsid w:val="00E0004B"/>
    <w:rsid w:val="00E000F1"/>
    <w:rsid w:val="00E001B0"/>
    <w:rsid w:val="00E0024B"/>
    <w:rsid w:val="00E00BC6"/>
    <w:rsid w:val="00E01262"/>
    <w:rsid w:val="00E01698"/>
    <w:rsid w:val="00E01B17"/>
    <w:rsid w:val="00E01C17"/>
    <w:rsid w:val="00E01D15"/>
    <w:rsid w:val="00E01F94"/>
    <w:rsid w:val="00E022A4"/>
    <w:rsid w:val="00E02349"/>
    <w:rsid w:val="00E0237D"/>
    <w:rsid w:val="00E0252B"/>
    <w:rsid w:val="00E02801"/>
    <w:rsid w:val="00E02A4F"/>
    <w:rsid w:val="00E02C56"/>
    <w:rsid w:val="00E02CB6"/>
    <w:rsid w:val="00E0329F"/>
    <w:rsid w:val="00E0364E"/>
    <w:rsid w:val="00E038B8"/>
    <w:rsid w:val="00E03B4B"/>
    <w:rsid w:val="00E03B4C"/>
    <w:rsid w:val="00E03E96"/>
    <w:rsid w:val="00E03F6A"/>
    <w:rsid w:val="00E03FB4"/>
    <w:rsid w:val="00E04141"/>
    <w:rsid w:val="00E0467D"/>
    <w:rsid w:val="00E047C0"/>
    <w:rsid w:val="00E04E4E"/>
    <w:rsid w:val="00E04F41"/>
    <w:rsid w:val="00E051E3"/>
    <w:rsid w:val="00E05220"/>
    <w:rsid w:val="00E052B0"/>
    <w:rsid w:val="00E0544B"/>
    <w:rsid w:val="00E0554A"/>
    <w:rsid w:val="00E05CF3"/>
    <w:rsid w:val="00E05ECA"/>
    <w:rsid w:val="00E0621E"/>
    <w:rsid w:val="00E066A4"/>
    <w:rsid w:val="00E066D6"/>
    <w:rsid w:val="00E0676A"/>
    <w:rsid w:val="00E06BE9"/>
    <w:rsid w:val="00E06C2A"/>
    <w:rsid w:val="00E07988"/>
    <w:rsid w:val="00E07A53"/>
    <w:rsid w:val="00E07D17"/>
    <w:rsid w:val="00E07DF1"/>
    <w:rsid w:val="00E07E3D"/>
    <w:rsid w:val="00E1021B"/>
    <w:rsid w:val="00E1023E"/>
    <w:rsid w:val="00E102A4"/>
    <w:rsid w:val="00E10352"/>
    <w:rsid w:val="00E1057B"/>
    <w:rsid w:val="00E1068E"/>
    <w:rsid w:val="00E10752"/>
    <w:rsid w:val="00E10AEC"/>
    <w:rsid w:val="00E10B78"/>
    <w:rsid w:val="00E10DBB"/>
    <w:rsid w:val="00E10EAD"/>
    <w:rsid w:val="00E10EE9"/>
    <w:rsid w:val="00E10F05"/>
    <w:rsid w:val="00E1110A"/>
    <w:rsid w:val="00E113E1"/>
    <w:rsid w:val="00E11403"/>
    <w:rsid w:val="00E11453"/>
    <w:rsid w:val="00E1147A"/>
    <w:rsid w:val="00E11780"/>
    <w:rsid w:val="00E117A5"/>
    <w:rsid w:val="00E1191A"/>
    <w:rsid w:val="00E119C8"/>
    <w:rsid w:val="00E11A4A"/>
    <w:rsid w:val="00E11B1F"/>
    <w:rsid w:val="00E11DDE"/>
    <w:rsid w:val="00E11E88"/>
    <w:rsid w:val="00E121DF"/>
    <w:rsid w:val="00E12438"/>
    <w:rsid w:val="00E124A2"/>
    <w:rsid w:val="00E1263C"/>
    <w:rsid w:val="00E12C2C"/>
    <w:rsid w:val="00E12FD3"/>
    <w:rsid w:val="00E1302D"/>
    <w:rsid w:val="00E131CD"/>
    <w:rsid w:val="00E13374"/>
    <w:rsid w:val="00E133F0"/>
    <w:rsid w:val="00E13AA4"/>
    <w:rsid w:val="00E13FFB"/>
    <w:rsid w:val="00E1432F"/>
    <w:rsid w:val="00E14574"/>
    <w:rsid w:val="00E1468C"/>
    <w:rsid w:val="00E14BF9"/>
    <w:rsid w:val="00E14DBA"/>
    <w:rsid w:val="00E1570E"/>
    <w:rsid w:val="00E157B8"/>
    <w:rsid w:val="00E15863"/>
    <w:rsid w:val="00E1591F"/>
    <w:rsid w:val="00E15983"/>
    <w:rsid w:val="00E15C9E"/>
    <w:rsid w:val="00E1647E"/>
    <w:rsid w:val="00E16547"/>
    <w:rsid w:val="00E166EE"/>
    <w:rsid w:val="00E1692E"/>
    <w:rsid w:val="00E16F86"/>
    <w:rsid w:val="00E1749D"/>
    <w:rsid w:val="00E1759E"/>
    <w:rsid w:val="00E17C9A"/>
    <w:rsid w:val="00E17DE3"/>
    <w:rsid w:val="00E205D2"/>
    <w:rsid w:val="00E20A0F"/>
    <w:rsid w:val="00E20BBE"/>
    <w:rsid w:val="00E20DA4"/>
    <w:rsid w:val="00E2119B"/>
    <w:rsid w:val="00E21322"/>
    <w:rsid w:val="00E21DFF"/>
    <w:rsid w:val="00E2286F"/>
    <w:rsid w:val="00E22DB3"/>
    <w:rsid w:val="00E22FFD"/>
    <w:rsid w:val="00E23172"/>
    <w:rsid w:val="00E232FF"/>
    <w:rsid w:val="00E236DB"/>
    <w:rsid w:val="00E23DB9"/>
    <w:rsid w:val="00E23E29"/>
    <w:rsid w:val="00E240AC"/>
    <w:rsid w:val="00E24196"/>
    <w:rsid w:val="00E242AA"/>
    <w:rsid w:val="00E2457D"/>
    <w:rsid w:val="00E24679"/>
    <w:rsid w:val="00E255F3"/>
    <w:rsid w:val="00E257E9"/>
    <w:rsid w:val="00E2581D"/>
    <w:rsid w:val="00E25997"/>
    <w:rsid w:val="00E25C2D"/>
    <w:rsid w:val="00E25DD2"/>
    <w:rsid w:val="00E25F66"/>
    <w:rsid w:val="00E260A3"/>
    <w:rsid w:val="00E2637F"/>
    <w:rsid w:val="00E2644C"/>
    <w:rsid w:val="00E267CA"/>
    <w:rsid w:val="00E268ED"/>
    <w:rsid w:val="00E2694E"/>
    <w:rsid w:val="00E26A11"/>
    <w:rsid w:val="00E26CC3"/>
    <w:rsid w:val="00E26E84"/>
    <w:rsid w:val="00E26F3D"/>
    <w:rsid w:val="00E27155"/>
    <w:rsid w:val="00E27316"/>
    <w:rsid w:val="00E277DC"/>
    <w:rsid w:val="00E279D4"/>
    <w:rsid w:val="00E27DB5"/>
    <w:rsid w:val="00E27F6D"/>
    <w:rsid w:val="00E3090E"/>
    <w:rsid w:val="00E30B56"/>
    <w:rsid w:val="00E30C90"/>
    <w:rsid w:val="00E30E4C"/>
    <w:rsid w:val="00E30FFB"/>
    <w:rsid w:val="00E311DB"/>
    <w:rsid w:val="00E315CB"/>
    <w:rsid w:val="00E31F32"/>
    <w:rsid w:val="00E3217C"/>
    <w:rsid w:val="00E32204"/>
    <w:rsid w:val="00E32350"/>
    <w:rsid w:val="00E323BE"/>
    <w:rsid w:val="00E32687"/>
    <w:rsid w:val="00E32DB4"/>
    <w:rsid w:val="00E32ED3"/>
    <w:rsid w:val="00E32F25"/>
    <w:rsid w:val="00E32FE0"/>
    <w:rsid w:val="00E3318E"/>
    <w:rsid w:val="00E33538"/>
    <w:rsid w:val="00E3375D"/>
    <w:rsid w:val="00E33DC5"/>
    <w:rsid w:val="00E33E0A"/>
    <w:rsid w:val="00E33F2B"/>
    <w:rsid w:val="00E34433"/>
    <w:rsid w:val="00E345C8"/>
    <w:rsid w:val="00E34C96"/>
    <w:rsid w:val="00E34DD1"/>
    <w:rsid w:val="00E350AA"/>
    <w:rsid w:val="00E350F1"/>
    <w:rsid w:val="00E350FA"/>
    <w:rsid w:val="00E352BF"/>
    <w:rsid w:val="00E353E4"/>
    <w:rsid w:val="00E3541D"/>
    <w:rsid w:val="00E35547"/>
    <w:rsid w:val="00E3576A"/>
    <w:rsid w:val="00E35D99"/>
    <w:rsid w:val="00E35ECF"/>
    <w:rsid w:val="00E362CB"/>
    <w:rsid w:val="00E3641E"/>
    <w:rsid w:val="00E365FB"/>
    <w:rsid w:val="00E36973"/>
    <w:rsid w:val="00E36D5D"/>
    <w:rsid w:val="00E36FCC"/>
    <w:rsid w:val="00E37075"/>
    <w:rsid w:val="00E37314"/>
    <w:rsid w:val="00E37358"/>
    <w:rsid w:val="00E37412"/>
    <w:rsid w:val="00E37C6A"/>
    <w:rsid w:val="00E40450"/>
    <w:rsid w:val="00E404AB"/>
    <w:rsid w:val="00E40664"/>
    <w:rsid w:val="00E40694"/>
    <w:rsid w:val="00E406B7"/>
    <w:rsid w:val="00E40859"/>
    <w:rsid w:val="00E40B90"/>
    <w:rsid w:val="00E40BF3"/>
    <w:rsid w:val="00E40FDD"/>
    <w:rsid w:val="00E41030"/>
    <w:rsid w:val="00E41054"/>
    <w:rsid w:val="00E41136"/>
    <w:rsid w:val="00E411BA"/>
    <w:rsid w:val="00E41206"/>
    <w:rsid w:val="00E41B1A"/>
    <w:rsid w:val="00E41F43"/>
    <w:rsid w:val="00E41F86"/>
    <w:rsid w:val="00E42382"/>
    <w:rsid w:val="00E4263F"/>
    <w:rsid w:val="00E42A96"/>
    <w:rsid w:val="00E42EB3"/>
    <w:rsid w:val="00E43118"/>
    <w:rsid w:val="00E43490"/>
    <w:rsid w:val="00E43786"/>
    <w:rsid w:val="00E43975"/>
    <w:rsid w:val="00E43AEA"/>
    <w:rsid w:val="00E43E85"/>
    <w:rsid w:val="00E44671"/>
    <w:rsid w:val="00E44B06"/>
    <w:rsid w:val="00E44B7A"/>
    <w:rsid w:val="00E44BB3"/>
    <w:rsid w:val="00E44CBD"/>
    <w:rsid w:val="00E44D7A"/>
    <w:rsid w:val="00E44E55"/>
    <w:rsid w:val="00E44E7A"/>
    <w:rsid w:val="00E45196"/>
    <w:rsid w:val="00E45A42"/>
    <w:rsid w:val="00E45F42"/>
    <w:rsid w:val="00E46022"/>
    <w:rsid w:val="00E46132"/>
    <w:rsid w:val="00E4635B"/>
    <w:rsid w:val="00E464F4"/>
    <w:rsid w:val="00E46697"/>
    <w:rsid w:val="00E46C13"/>
    <w:rsid w:val="00E46D71"/>
    <w:rsid w:val="00E46EBD"/>
    <w:rsid w:val="00E46FFF"/>
    <w:rsid w:val="00E4719E"/>
    <w:rsid w:val="00E4780C"/>
    <w:rsid w:val="00E4789A"/>
    <w:rsid w:val="00E47C34"/>
    <w:rsid w:val="00E47CE7"/>
    <w:rsid w:val="00E50117"/>
    <w:rsid w:val="00E5014D"/>
    <w:rsid w:val="00E50452"/>
    <w:rsid w:val="00E5059B"/>
    <w:rsid w:val="00E50A1C"/>
    <w:rsid w:val="00E50AF1"/>
    <w:rsid w:val="00E50C1B"/>
    <w:rsid w:val="00E50EE2"/>
    <w:rsid w:val="00E51ACE"/>
    <w:rsid w:val="00E51B0B"/>
    <w:rsid w:val="00E51B69"/>
    <w:rsid w:val="00E51B9E"/>
    <w:rsid w:val="00E51BFA"/>
    <w:rsid w:val="00E51C56"/>
    <w:rsid w:val="00E5207D"/>
    <w:rsid w:val="00E52124"/>
    <w:rsid w:val="00E5244C"/>
    <w:rsid w:val="00E5250C"/>
    <w:rsid w:val="00E52629"/>
    <w:rsid w:val="00E526D2"/>
    <w:rsid w:val="00E5276D"/>
    <w:rsid w:val="00E5299F"/>
    <w:rsid w:val="00E52A2A"/>
    <w:rsid w:val="00E52D7A"/>
    <w:rsid w:val="00E52E90"/>
    <w:rsid w:val="00E5315F"/>
    <w:rsid w:val="00E53408"/>
    <w:rsid w:val="00E53939"/>
    <w:rsid w:val="00E53A05"/>
    <w:rsid w:val="00E53BDF"/>
    <w:rsid w:val="00E53DB8"/>
    <w:rsid w:val="00E53E97"/>
    <w:rsid w:val="00E5424B"/>
    <w:rsid w:val="00E54409"/>
    <w:rsid w:val="00E54435"/>
    <w:rsid w:val="00E54EDE"/>
    <w:rsid w:val="00E54F3D"/>
    <w:rsid w:val="00E555BD"/>
    <w:rsid w:val="00E559EA"/>
    <w:rsid w:val="00E56064"/>
    <w:rsid w:val="00E56D6E"/>
    <w:rsid w:val="00E56DA7"/>
    <w:rsid w:val="00E56F60"/>
    <w:rsid w:val="00E5743E"/>
    <w:rsid w:val="00E57563"/>
    <w:rsid w:val="00E5771B"/>
    <w:rsid w:val="00E57AA2"/>
    <w:rsid w:val="00E57E27"/>
    <w:rsid w:val="00E60408"/>
    <w:rsid w:val="00E6074B"/>
    <w:rsid w:val="00E609F4"/>
    <w:rsid w:val="00E60B79"/>
    <w:rsid w:val="00E60D4E"/>
    <w:rsid w:val="00E61027"/>
    <w:rsid w:val="00E6129F"/>
    <w:rsid w:val="00E6144F"/>
    <w:rsid w:val="00E6151B"/>
    <w:rsid w:val="00E61523"/>
    <w:rsid w:val="00E6179E"/>
    <w:rsid w:val="00E617AF"/>
    <w:rsid w:val="00E61805"/>
    <w:rsid w:val="00E61A4D"/>
    <w:rsid w:val="00E61A7E"/>
    <w:rsid w:val="00E62114"/>
    <w:rsid w:val="00E62210"/>
    <w:rsid w:val="00E623AC"/>
    <w:rsid w:val="00E62809"/>
    <w:rsid w:val="00E62C1B"/>
    <w:rsid w:val="00E62DB5"/>
    <w:rsid w:val="00E62F6F"/>
    <w:rsid w:val="00E631A1"/>
    <w:rsid w:val="00E636FC"/>
    <w:rsid w:val="00E63AAB"/>
    <w:rsid w:val="00E63C33"/>
    <w:rsid w:val="00E63C46"/>
    <w:rsid w:val="00E63D36"/>
    <w:rsid w:val="00E63D81"/>
    <w:rsid w:val="00E64237"/>
    <w:rsid w:val="00E64730"/>
    <w:rsid w:val="00E65014"/>
    <w:rsid w:val="00E65022"/>
    <w:rsid w:val="00E65157"/>
    <w:rsid w:val="00E652D1"/>
    <w:rsid w:val="00E65E20"/>
    <w:rsid w:val="00E661D8"/>
    <w:rsid w:val="00E66341"/>
    <w:rsid w:val="00E66508"/>
    <w:rsid w:val="00E66662"/>
    <w:rsid w:val="00E66745"/>
    <w:rsid w:val="00E66A3C"/>
    <w:rsid w:val="00E66A74"/>
    <w:rsid w:val="00E66BC4"/>
    <w:rsid w:val="00E66F4A"/>
    <w:rsid w:val="00E67559"/>
    <w:rsid w:val="00E676EF"/>
    <w:rsid w:val="00E67B9F"/>
    <w:rsid w:val="00E704E6"/>
    <w:rsid w:val="00E706F5"/>
    <w:rsid w:val="00E70A3C"/>
    <w:rsid w:val="00E70A43"/>
    <w:rsid w:val="00E70C37"/>
    <w:rsid w:val="00E70F7B"/>
    <w:rsid w:val="00E70F91"/>
    <w:rsid w:val="00E7111F"/>
    <w:rsid w:val="00E7150F"/>
    <w:rsid w:val="00E715C0"/>
    <w:rsid w:val="00E71B7E"/>
    <w:rsid w:val="00E72603"/>
    <w:rsid w:val="00E729BA"/>
    <w:rsid w:val="00E72C06"/>
    <w:rsid w:val="00E72FD2"/>
    <w:rsid w:val="00E734A7"/>
    <w:rsid w:val="00E73913"/>
    <w:rsid w:val="00E73A06"/>
    <w:rsid w:val="00E741BC"/>
    <w:rsid w:val="00E74332"/>
    <w:rsid w:val="00E74622"/>
    <w:rsid w:val="00E7463D"/>
    <w:rsid w:val="00E74A0F"/>
    <w:rsid w:val="00E74A23"/>
    <w:rsid w:val="00E750AA"/>
    <w:rsid w:val="00E75282"/>
    <w:rsid w:val="00E75715"/>
    <w:rsid w:val="00E75CED"/>
    <w:rsid w:val="00E75E98"/>
    <w:rsid w:val="00E75F9F"/>
    <w:rsid w:val="00E75FA0"/>
    <w:rsid w:val="00E75FB4"/>
    <w:rsid w:val="00E75FE6"/>
    <w:rsid w:val="00E76AFD"/>
    <w:rsid w:val="00E76CF7"/>
    <w:rsid w:val="00E76E73"/>
    <w:rsid w:val="00E773E7"/>
    <w:rsid w:val="00E775F2"/>
    <w:rsid w:val="00E7781F"/>
    <w:rsid w:val="00E7786E"/>
    <w:rsid w:val="00E77BE7"/>
    <w:rsid w:val="00E805AA"/>
    <w:rsid w:val="00E80B87"/>
    <w:rsid w:val="00E81120"/>
    <w:rsid w:val="00E811C3"/>
    <w:rsid w:val="00E813F8"/>
    <w:rsid w:val="00E81DB9"/>
    <w:rsid w:val="00E8258E"/>
    <w:rsid w:val="00E83476"/>
    <w:rsid w:val="00E839F7"/>
    <w:rsid w:val="00E83C13"/>
    <w:rsid w:val="00E83C6F"/>
    <w:rsid w:val="00E83E65"/>
    <w:rsid w:val="00E841B7"/>
    <w:rsid w:val="00E845AA"/>
    <w:rsid w:val="00E84628"/>
    <w:rsid w:val="00E84A2E"/>
    <w:rsid w:val="00E84B51"/>
    <w:rsid w:val="00E8504A"/>
    <w:rsid w:val="00E850ED"/>
    <w:rsid w:val="00E85263"/>
    <w:rsid w:val="00E853FB"/>
    <w:rsid w:val="00E85665"/>
    <w:rsid w:val="00E85883"/>
    <w:rsid w:val="00E85AF6"/>
    <w:rsid w:val="00E85BEA"/>
    <w:rsid w:val="00E85CAC"/>
    <w:rsid w:val="00E863F8"/>
    <w:rsid w:val="00E865B6"/>
    <w:rsid w:val="00E8664E"/>
    <w:rsid w:val="00E868D4"/>
    <w:rsid w:val="00E869A3"/>
    <w:rsid w:val="00E86A8C"/>
    <w:rsid w:val="00E870A3"/>
    <w:rsid w:val="00E8719C"/>
    <w:rsid w:val="00E87532"/>
    <w:rsid w:val="00E87995"/>
    <w:rsid w:val="00E87DAD"/>
    <w:rsid w:val="00E906FE"/>
    <w:rsid w:val="00E90719"/>
    <w:rsid w:val="00E908FC"/>
    <w:rsid w:val="00E90AAA"/>
    <w:rsid w:val="00E910F3"/>
    <w:rsid w:val="00E91C0D"/>
    <w:rsid w:val="00E91C4B"/>
    <w:rsid w:val="00E91D9E"/>
    <w:rsid w:val="00E91FB3"/>
    <w:rsid w:val="00E926F4"/>
    <w:rsid w:val="00E92C5D"/>
    <w:rsid w:val="00E92FCA"/>
    <w:rsid w:val="00E93666"/>
    <w:rsid w:val="00E94002"/>
    <w:rsid w:val="00E941CB"/>
    <w:rsid w:val="00E94614"/>
    <w:rsid w:val="00E94724"/>
    <w:rsid w:val="00E94890"/>
    <w:rsid w:val="00E94BD9"/>
    <w:rsid w:val="00E94CF3"/>
    <w:rsid w:val="00E94F30"/>
    <w:rsid w:val="00E95453"/>
    <w:rsid w:val="00E955E0"/>
    <w:rsid w:val="00E95626"/>
    <w:rsid w:val="00E959B3"/>
    <w:rsid w:val="00E95A5C"/>
    <w:rsid w:val="00E95C97"/>
    <w:rsid w:val="00E95CC6"/>
    <w:rsid w:val="00E95FB8"/>
    <w:rsid w:val="00E961A1"/>
    <w:rsid w:val="00E96326"/>
    <w:rsid w:val="00E964F3"/>
    <w:rsid w:val="00E96604"/>
    <w:rsid w:val="00E969B4"/>
    <w:rsid w:val="00E96BEB"/>
    <w:rsid w:val="00E97027"/>
    <w:rsid w:val="00E9712A"/>
    <w:rsid w:val="00E9724D"/>
    <w:rsid w:val="00E977E1"/>
    <w:rsid w:val="00E97A31"/>
    <w:rsid w:val="00E97BDF"/>
    <w:rsid w:val="00E97C87"/>
    <w:rsid w:val="00E97F98"/>
    <w:rsid w:val="00EA007A"/>
    <w:rsid w:val="00EA04CA"/>
    <w:rsid w:val="00EA0B14"/>
    <w:rsid w:val="00EA0CA0"/>
    <w:rsid w:val="00EA0E35"/>
    <w:rsid w:val="00EA1EC0"/>
    <w:rsid w:val="00EA2012"/>
    <w:rsid w:val="00EA2888"/>
    <w:rsid w:val="00EA28F2"/>
    <w:rsid w:val="00EA2B09"/>
    <w:rsid w:val="00EA2D60"/>
    <w:rsid w:val="00EA3194"/>
    <w:rsid w:val="00EA322A"/>
    <w:rsid w:val="00EA342A"/>
    <w:rsid w:val="00EA3AF0"/>
    <w:rsid w:val="00EA3B20"/>
    <w:rsid w:val="00EA4AC1"/>
    <w:rsid w:val="00EA504A"/>
    <w:rsid w:val="00EA5095"/>
    <w:rsid w:val="00EA5312"/>
    <w:rsid w:val="00EA5491"/>
    <w:rsid w:val="00EA56B7"/>
    <w:rsid w:val="00EA56C7"/>
    <w:rsid w:val="00EA595A"/>
    <w:rsid w:val="00EA598A"/>
    <w:rsid w:val="00EA5E68"/>
    <w:rsid w:val="00EA6147"/>
    <w:rsid w:val="00EA625E"/>
    <w:rsid w:val="00EA6342"/>
    <w:rsid w:val="00EA65D0"/>
    <w:rsid w:val="00EA681A"/>
    <w:rsid w:val="00EA6945"/>
    <w:rsid w:val="00EA76F6"/>
    <w:rsid w:val="00EA7814"/>
    <w:rsid w:val="00EA787A"/>
    <w:rsid w:val="00EA7A64"/>
    <w:rsid w:val="00EB0802"/>
    <w:rsid w:val="00EB0B37"/>
    <w:rsid w:val="00EB0C5D"/>
    <w:rsid w:val="00EB0E87"/>
    <w:rsid w:val="00EB0F74"/>
    <w:rsid w:val="00EB158E"/>
    <w:rsid w:val="00EB15A5"/>
    <w:rsid w:val="00EB15C3"/>
    <w:rsid w:val="00EB198B"/>
    <w:rsid w:val="00EB1AD6"/>
    <w:rsid w:val="00EB1BA4"/>
    <w:rsid w:val="00EB1D80"/>
    <w:rsid w:val="00EB1DC5"/>
    <w:rsid w:val="00EB1DE3"/>
    <w:rsid w:val="00EB2808"/>
    <w:rsid w:val="00EB290A"/>
    <w:rsid w:val="00EB2CAA"/>
    <w:rsid w:val="00EB3031"/>
    <w:rsid w:val="00EB3562"/>
    <w:rsid w:val="00EB3574"/>
    <w:rsid w:val="00EB3DBF"/>
    <w:rsid w:val="00EB3F7C"/>
    <w:rsid w:val="00EB3FEF"/>
    <w:rsid w:val="00EB40E7"/>
    <w:rsid w:val="00EB42C0"/>
    <w:rsid w:val="00EB47A9"/>
    <w:rsid w:val="00EB4945"/>
    <w:rsid w:val="00EB4D50"/>
    <w:rsid w:val="00EB4FA2"/>
    <w:rsid w:val="00EB5240"/>
    <w:rsid w:val="00EB5785"/>
    <w:rsid w:val="00EB5B4F"/>
    <w:rsid w:val="00EB5D45"/>
    <w:rsid w:val="00EB6080"/>
    <w:rsid w:val="00EB654C"/>
    <w:rsid w:val="00EB659B"/>
    <w:rsid w:val="00EB65F0"/>
    <w:rsid w:val="00EB66DB"/>
    <w:rsid w:val="00EB68D1"/>
    <w:rsid w:val="00EB6C1A"/>
    <w:rsid w:val="00EB6C70"/>
    <w:rsid w:val="00EB6CDC"/>
    <w:rsid w:val="00EB6D62"/>
    <w:rsid w:val="00EB6DB9"/>
    <w:rsid w:val="00EB71E7"/>
    <w:rsid w:val="00EB721F"/>
    <w:rsid w:val="00EB768F"/>
    <w:rsid w:val="00EB7748"/>
    <w:rsid w:val="00EB778C"/>
    <w:rsid w:val="00EB79C1"/>
    <w:rsid w:val="00EC0026"/>
    <w:rsid w:val="00EC0386"/>
    <w:rsid w:val="00EC03C2"/>
    <w:rsid w:val="00EC0418"/>
    <w:rsid w:val="00EC1397"/>
    <w:rsid w:val="00EC13C9"/>
    <w:rsid w:val="00EC1609"/>
    <w:rsid w:val="00EC1666"/>
    <w:rsid w:val="00EC17EF"/>
    <w:rsid w:val="00EC181B"/>
    <w:rsid w:val="00EC1891"/>
    <w:rsid w:val="00EC1DC2"/>
    <w:rsid w:val="00EC22F0"/>
    <w:rsid w:val="00EC26A3"/>
    <w:rsid w:val="00EC2AF3"/>
    <w:rsid w:val="00EC2D29"/>
    <w:rsid w:val="00EC3206"/>
    <w:rsid w:val="00EC3260"/>
    <w:rsid w:val="00EC34C6"/>
    <w:rsid w:val="00EC3718"/>
    <w:rsid w:val="00EC375C"/>
    <w:rsid w:val="00EC3F2C"/>
    <w:rsid w:val="00EC4032"/>
    <w:rsid w:val="00EC450F"/>
    <w:rsid w:val="00EC4978"/>
    <w:rsid w:val="00EC5301"/>
    <w:rsid w:val="00EC55E7"/>
    <w:rsid w:val="00EC5959"/>
    <w:rsid w:val="00EC5BB4"/>
    <w:rsid w:val="00EC5F14"/>
    <w:rsid w:val="00EC634C"/>
    <w:rsid w:val="00EC6550"/>
    <w:rsid w:val="00EC65FE"/>
    <w:rsid w:val="00EC6FBF"/>
    <w:rsid w:val="00EC71D4"/>
    <w:rsid w:val="00EC71F3"/>
    <w:rsid w:val="00EC7526"/>
    <w:rsid w:val="00EC7AD2"/>
    <w:rsid w:val="00EC7B35"/>
    <w:rsid w:val="00EC7C62"/>
    <w:rsid w:val="00EC7C6E"/>
    <w:rsid w:val="00EC7CD1"/>
    <w:rsid w:val="00EC7F3A"/>
    <w:rsid w:val="00EC7F89"/>
    <w:rsid w:val="00ED0432"/>
    <w:rsid w:val="00ED0556"/>
    <w:rsid w:val="00ED0684"/>
    <w:rsid w:val="00ED0868"/>
    <w:rsid w:val="00ED08C1"/>
    <w:rsid w:val="00ED0945"/>
    <w:rsid w:val="00ED0E84"/>
    <w:rsid w:val="00ED120F"/>
    <w:rsid w:val="00ED1565"/>
    <w:rsid w:val="00ED1995"/>
    <w:rsid w:val="00ED199D"/>
    <w:rsid w:val="00ED1AE9"/>
    <w:rsid w:val="00ED21A0"/>
    <w:rsid w:val="00ED23C2"/>
    <w:rsid w:val="00ED26D7"/>
    <w:rsid w:val="00ED2CA7"/>
    <w:rsid w:val="00ED2E46"/>
    <w:rsid w:val="00ED2E6F"/>
    <w:rsid w:val="00ED313A"/>
    <w:rsid w:val="00ED324C"/>
    <w:rsid w:val="00ED36F4"/>
    <w:rsid w:val="00ED38AC"/>
    <w:rsid w:val="00ED3A68"/>
    <w:rsid w:val="00ED3AB6"/>
    <w:rsid w:val="00ED3DF5"/>
    <w:rsid w:val="00ED4513"/>
    <w:rsid w:val="00ED4880"/>
    <w:rsid w:val="00ED48BC"/>
    <w:rsid w:val="00ED4D7B"/>
    <w:rsid w:val="00ED4F32"/>
    <w:rsid w:val="00ED50BE"/>
    <w:rsid w:val="00ED5642"/>
    <w:rsid w:val="00ED56B8"/>
    <w:rsid w:val="00ED5756"/>
    <w:rsid w:val="00ED5A8D"/>
    <w:rsid w:val="00ED5EC8"/>
    <w:rsid w:val="00ED602B"/>
    <w:rsid w:val="00ED6299"/>
    <w:rsid w:val="00ED638C"/>
    <w:rsid w:val="00ED6391"/>
    <w:rsid w:val="00ED653C"/>
    <w:rsid w:val="00ED6EDA"/>
    <w:rsid w:val="00ED7164"/>
    <w:rsid w:val="00ED72AD"/>
    <w:rsid w:val="00ED7434"/>
    <w:rsid w:val="00ED74C1"/>
    <w:rsid w:val="00ED76E2"/>
    <w:rsid w:val="00ED7ADD"/>
    <w:rsid w:val="00ED7BEB"/>
    <w:rsid w:val="00ED7C76"/>
    <w:rsid w:val="00ED7DAE"/>
    <w:rsid w:val="00ED7E8A"/>
    <w:rsid w:val="00ED7F34"/>
    <w:rsid w:val="00ED7F43"/>
    <w:rsid w:val="00EE05BE"/>
    <w:rsid w:val="00EE0B3F"/>
    <w:rsid w:val="00EE0F49"/>
    <w:rsid w:val="00EE1340"/>
    <w:rsid w:val="00EE14F0"/>
    <w:rsid w:val="00EE1757"/>
    <w:rsid w:val="00EE17B7"/>
    <w:rsid w:val="00EE18A0"/>
    <w:rsid w:val="00EE1A32"/>
    <w:rsid w:val="00EE1B75"/>
    <w:rsid w:val="00EE1F39"/>
    <w:rsid w:val="00EE245B"/>
    <w:rsid w:val="00EE2508"/>
    <w:rsid w:val="00EE2996"/>
    <w:rsid w:val="00EE2A35"/>
    <w:rsid w:val="00EE2C8B"/>
    <w:rsid w:val="00EE2EDE"/>
    <w:rsid w:val="00EE2F07"/>
    <w:rsid w:val="00EE315E"/>
    <w:rsid w:val="00EE3310"/>
    <w:rsid w:val="00EE3941"/>
    <w:rsid w:val="00EE3991"/>
    <w:rsid w:val="00EE3CF3"/>
    <w:rsid w:val="00EE3E6D"/>
    <w:rsid w:val="00EE3E86"/>
    <w:rsid w:val="00EE3FA7"/>
    <w:rsid w:val="00EE4743"/>
    <w:rsid w:val="00EE518A"/>
    <w:rsid w:val="00EE51A0"/>
    <w:rsid w:val="00EE586C"/>
    <w:rsid w:val="00EE5A5A"/>
    <w:rsid w:val="00EE5B5B"/>
    <w:rsid w:val="00EE5E43"/>
    <w:rsid w:val="00EE6055"/>
    <w:rsid w:val="00EE608A"/>
    <w:rsid w:val="00EE621E"/>
    <w:rsid w:val="00EE6491"/>
    <w:rsid w:val="00EE64C1"/>
    <w:rsid w:val="00EE6B6B"/>
    <w:rsid w:val="00EE6DA4"/>
    <w:rsid w:val="00EE6F61"/>
    <w:rsid w:val="00EE71D4"/>
    <w:rsid w:val="00EE725D"/>
    <w:rsid w:val="00EE74D7"/>
    <w:rsid w:val="00EE7529"/>
    <w:rsid w:val="00EE757F"/>
    <w:rsid w:val="00EE7602"/>
    <w:rsid w:val="00EE762A"/>
    <w:rsid w:val="00EE7A11"/>
    <w:rsid w:val="00EE7ACF"/>
    <w:rsid w:val="00EE7B91"/>
    <w:rsid w:val="00EE7D22"/>
    <w:rsid w:val="00EF010B"/>
    <w:rsid w:val="00EF01C2"/>
    <w:rsid w:val="00EF034F"/>
    <w:rsid w:val="00EF0720"/>
    <w:rsid w:val="00EF0868"/>
    <w:rsid w:val="00EF0C66"/>
    <w:rsid w:val="00EF12E9"/>
    <w:rsid w:val="00EF1634"/>
    <w:rsid w:val="00EF1711"/>
    <w:rsid w:val="00EF1CC6"/>
    <w:rsid w:val="00EF20A1"/>
    <w:rsid w:val="00EF20A6"/>
    <w:rsid w:val="00EF227A"/>
    <w:rsid w:val="00EF256B"/>
    <w:rsid w:val="00EF2B20"/>
    <w:rsid w:val="00EF2E31"/>
    <w:rsid w:val="00EF3024"/>
    <w:rsid w:val="00EF3172"/>
    <w:rsid w:val="00EF3260"/>
    <w:rsid w:val="00EF334B"/>
    <w:rsid w:val="00EF35D5"/>
    <w:rsid w:val="00EF3B23"/>
    <w:rsid w:val="00EF3D13"/>
    <w:rsid w:val="00EF3D53"/>
    <w:rsid w:val="00EF3DFA"/>
    <w:rsid w:val="00EF403E"/>
    <w:rsid w:val="00EF444D"/>
    <w:rsid w:val="00EF48B0"/>
    <w:rsid w:val="00EF4954"/>
    <w:rsid w:val="00EF4C40"/>
    <w:rsid w:val="00EF4CC2"/>
    <w:rsid w:val="00EF519A"/>
    <w:rsid w:val="00EF5529"/>
    <w:rsid w:val="00EF554E"/>
    <w:rsid w:val="00EF5704"/>
    <w:rsid w:val="00EF576C"/>
    <w:rsid w:val="00EF60F1"/>
    <w:rsid w:val="00EF63EA"/>
    <w:rsid w:val="00EF6403"/>
    <w:rsid w:val="00EF66B9"/>
    <w:rsid w:val="00EF6913"/>
    <w:rsid w:val="00EF6B36"/>
    <w:rsid w:val="00EF6C6C"/>
    <w:rsid w:val="00EF6F49"/>
    <w:rsid w:val="00EF7060"/>
    <w:rsid w:val="00EF7AB1"/>
    <w:rsid w:val="00F00062"/>
    <w:rsid w:val="00F000CF"/>
    <w:rsid w:val="00F0080D"/>
    <w:rsid w:val="00F00C85"/>
    <w:rsid w:val="00F0120A"/>
    <w:rsid w:val="00F01342"/>
    <w:rsid w:val="00F01358"/>
    <w:rsid w:val="00F0187D"/>
    <w:rsid w:val="00F018A5"/>
    <w:rsid w:val="00F02079"/>
    <w:rsid w:val="00F02468"/>
    <w:rsid w:val="00F024BE"/>
    <w:rsid w:val="00F02744"/>
    <w:rsid w:val="00F027DC"/>
    <w:rsid w:val="00F027E3"/>
    <w:rsid w:val="00F02898"/>
    <w:rsid w:val="00F03113"/>
    <w:rsid w:val="00F03C7C"/>
    <w:rsid w:val="00F03EFC"/>
    <w:rsid w:val="00F03EFF"/>
    <w:rsid w:val="00F040A5"/>
    <w:rsid w:val="00F04596"/>
    <w:rsid w:val="00F04779"/>
    <w:rsid w:val="00F048C4"/>
    <w:rsid w:val="00F04A89"/>
    <w:rsid w:val="00F04CC5"/>
    <w:rsid w:val="00F04DD7"/>
    <w:rsid w:val="00F05035"/>
    <w:rsid w:val="00F0519A"/>
    <w:rsid w:val="00F05502"/>
    <w:rsid w:val="00F05541"/>
    <w:rsid w:val="00F05A90"/>
    <w:rsid w:val="00F05DAE"/>
    <w:rsid w:val="00F05F99"/>
    <w:rsid w:val="00F0625D"/>
    <w:rsid w:val="00F062CD"/>
    <w:rsid w:val="00F06DCE"/>
    <w:rsid w:val="00F06E22"/>
    <w:rsid w:val="00F06F76"/>
    <w:rsid w:val="00F070CB"/>
    <w:rsid w:val="00F07254"/>
    <w:rsid w:val="00F076B4"/>
    <w:rsid w:val="00F077E8"/>
    <w:rsid w:val="00F07CFC"/>
    <w:rsid w:val="00F07E43"/>
    <w:rsid w:val="00F10160"/>
    <w:rsid w:val="00F102FB"/>
    <w:rsid w:val="00F103F3"/>
    <w:rsid w:val="00F1082D"/>
    <w:rsid w:val="00F10C0A"/>
    <w:rsid w:val="00F10F8F"/>
    <w:rsid w:val="00F11328"/>
    <w:rsid w:val="00F11651"/>
    <w:rsid w:val="00F11CD6"/>
    <w:rsid w:val="00F11D63"/>
    <w:rsid w:val="00F122F1"/>
    <w:rsid w:val="00F12458"/>
    <w:rsid w:val="00F12E26"/>
    <w:rsid w:val="00F1301C"/>
    <w:rsid w:val="00F13143"/>
    <w:rsid w:val="00F132C1"/>
    <w:rsid w:val="00F13A1E"/>
    <w:rsid w:val="00F13BCB"/>
    <w:rsid w:val="00F13BCF"/>
    <w:rsid w:val="00F13D12"/>
    <w:rsid w:val="00F142B0"/>
    <w:rsid w:val="00F1440A"/>
    <w:rsid w:val="00F147F3"/>
    <w:rsid w:val="00F155E3"/>
    <w:rsid w:val="00F1573C"/>
    <w:rsid w:val="00F15B86"/>
    <w:rsid w:val="00F162DB"/>
    <w:rsid w:val="00F16856"/>
    <w:rsid w:val="00F16914"/>
    <w:rsid w:val="00F1691B"/>
    <w:rsid w:val="00F16DA3"/>
    <w:rsid w:val="00F16ED4"/>
    <w:rsid w:val="00F17274"/>
    <w:rsid w:val="00F177E5"/>
    <w:rsid w:val="00F17954"/>
    <w:rsid w:val="00F17DB7"/>
    <w:rsid w:val="00F17F36"/>
    <w:rsid w:val="00F17F68"/>
    <w:rsid w:val="00F20337"/>
    <w:rsid w:val="00F206BF"/>
    <w:rsid w:val="00F207F4"/>
    <w:rsid w:val="00F207F6"/>
    <w:rsid w:val="00F20A3C"/>
    <w:rsid w:val="00F20ACD"/>
    <w:rsid w:val="00F20B1B"/>
    <w:rsid w:val="00F20E57"/>
    <w:rsid w:val="00F218FA"/>
    <w:rsid w:val="00F21B70"/>
    <w:rsid w:val="00F21C85"/>
    <w:rsid w:val="00F21C8F"/>
    <w:rsid w:val="00F21D36"/>
    <w:rsid w:val="00F21E07"/>
    <w:rsid w:val="00F22917"/>
    <w:rsid w:val="00F22919"/>
    <w:rsid w:val="00F2293A"/>
    <w:rsid w:val="00F2298F"/>
    <w:rsid w:val="00F2299D"/>
    <w:rsid w:val="00F23070"/>
    <w:rsid w:val="00F23236"/>
    <w:rsid w:val="00F23435"/>
    <w:rsid w:val="00F23776"/>
    <w:rsid w:val="00F23A52"/>
    <w:rsid w:val="00F23C56"/>
    <w:rsid w:val="00F23CB3"/>
    <w:rsid w:val="00F23FF8"/>
    <w:rsid w:val="00F24479"/>
    <w:rsid w:val="00F24741"/>
    <w:rsid w:val="00F24B9E"/>
    <w:rsid w:val="00F24CDD"/>
    <w:rsid w:val="00F251A5"/>
    <w:rsid w:val="00F25788"/>
    <w:rsid w:val="00F257CB"/>
    <w:rsid w:val="00F258AC"/>
    <w:rsid w:val="00F259EF"/>
    <w:rsid w:val="00F25A2F"/>
    <w:rsid w:val="00F25C90"/>
    <w:rsid w:val="00F25EE4"/>
    <w:rsid w:val="00F2607A"/>
    <w:rsid w:val="00F260E4"/>
    <w:rsid w:val="00F26528"/>
    <w:rsid w:val="00F2675A"/>
    <w:rsid w:val="00F2695D"/>
    <w:rsid w:val="00F26A37"/>
    <w:rsid w:val="00F26E84"/>
    <w:rsid w:val="00F270A4"/>
    <w:rsid w:val="00F27176"/>
    <w:rsid w:val="00F274C7"/>
    <w:rsid w:val="00F27AD4"/>
    <w:rsid w:val="00F27BF5"/>
    <w:rsid w:val="00F27C5E"/>
    <w:rsid w:val="00F303A2"/>
    <w:rsid w:val="00F30497"/>
    <w:rsid w:val="00F3070C"/>
    <w:rsid w:val="00F307F7"/>
    <w:rsid w:val="00F30E0F"/>
    <w:rsid w:val="00F314BC"/>
    <w:rsid w:val="00F314C4"/>
    <w:rsid w:val="00F3165D"/>
    <w:rsid w:val="00F316B2"/>
    <w:rsid w:val="00F31A79"/>
    <w:rsid w:val="00F31D4A"/>
    <w:rsid w:val="00F321B4"/>
    <w:rsid w:val="00F32475"/>
    <w:rsid w:val="00F325E3"/>
    <w:rsid w:val="00F327E5"/>
    <w:rsid w:val="00F328CC"/>
    <w:rsid w:val="00F32905"/>
    <w:rsid w:val="00F3363B"/>
    <w:rsid w:val="00F34257"/>
    <w:rsid w:val="00F343E2"/>
    <w:rsid w:val="00F34497"/>
    <w:rsid w:val="00F345C4"/>
    <w:rsid w:val="00F349D3"/>
    <w:rsid w:val="00F349FA"/>
    <w:rsid w:val="00F34B56"/>
    <w:rsid w:val="00F34BE9"/>
    <w:rsid w:val="00F34F39"/>
    <w:rsid w:val="00F3545C"/>
    <w:rsid w:val="00F35572"/>
    <w:rsid w:val="00F359DC"/>
    <w:rsid w:val="00F35BD1"/>
    <w:rsid w:val="00F36ABC"/>
    <w:rsid w:val="00F36CD0"/>
    <w:rsid w:val="00F36FA1"/>
    <w:rsid w:val="00F37383"/>
    <w:rsid w:val="00F37552"/>
    <w:rsid w:val="00F378CC"/>
    <w:rsid w:val="00F37A88"/>
    <w:rsid w:val="00F37BA1"/>
    <w:rsid w:val="00F37EF2"/>
    <w:rsid w:val="00F37FA4"/>
    <w:rsid w:val="00F40909"/>
    <w:rsid w:val="00F40D70"/>
    <w:rsid w:val="00F40E18"/>
    <w:rsid w:val="00F40F30"/>
    <w:rsid w:val="00F41015"/>
    <w:rsid w:val="00F4105F"/>
    <w:rsid w:val="00F411D7"/>
    <w:rsid w:val="00F415C3"/>
    <w:rsid w:val="00F416C0"/>
    <w:rsid w:val="00F417F7"/>
    <w:rsid w:val="00F41A11"/>
    <w:rsid w:val="00F41AF1"/>
    <w:rsid w:val="00F41B08"/>
    <w:rsid w:val="00F42013"/>
    <w:rsid w:val="00F42258"/>
    <w:rsid w:val="00F42617"/>
    <w:rsid w:val="00F426EC"/>
    <w:rsid w:val="00F42836"/>
    <w:rsid w:val="00F42D58"/>
    <w:rsid w:val="00F431F4"/>
    <w:rsid w:val="00F4372A"/>
    <w:rsid w:val="00F43773"/>
    <w:rsid w:val="00F437C9"/>
    <w:rsid w:val="00F437FA"/>
    <w:rsid w:val="00F43807"/>
    <w:rsid w:val="00F4385E"/>
    <w:rsid w:val="00F438E3"/>
    <w:rsid w:val="00F43A91"/>
    <w:rsid w:val="00F43AAC"/>
    <w:rsid w:val="00F44739"/>
    <w:rsid w:val="00F447D4"/>
    <w:rsid w:val="00F44AB9"/>
    <w:rsid w:val="00F44B75"/>
    <w:rsid w:val="00F44FA4"/>
    <w:rsid w:val="00F450B2"/>
    <w:rsid w:val="00F453EC"/>
    <w:rsid w:val="00F454EC"/>
    <w:rsid w:val="00F455F4"/>
    <w:rsid w:val="00F45837"/>
    <w:rsid w:val="00F45A59"/>
    <w:rsid w:val="00F45ACD"/>
    <w:rsid w:val="00F45D2D"/>
    <w:rsid w:val="00F46197"/>
    <w:rsid w:val="00F461DA"/>
    <w:rsid w:val="00F46443"/>
    <w:rsid w:val="00F46550"/>
    <w:rsid w:val="00F468A2"/>
    <w:rsid w:val="00F46DF4"/>
    <w:rsid w:val="00F46E17"/>
    <w:rsid w:val="00F47701"/>
    <w:rsid w:val="00F477C2"/>
    <w:rsid w:val="00F477D8"/>
    <w:rsid w:val="00F47D73"/>
    <w:rsid w:val="00F500BE"/>
    <w:rsid w:val="00F5042C"/>
    <w:rsid w:val="00F5048C"/>
    <w:rsid w:val="00F5050A"/>
    <w:rsid w:val="00F50536"/>
    <w:rsid w:val="00F5085C"/>
    <w:rsid w:val="00F50C66"/>
    <w:rsid w:val="00F50C89"/>
    <w:rsid w:val="00F50D2C"/>
    <w:rsid w:val="00F50DC1"/>
    <w:rsid w:val="00F50DEC"/>
    <w:rsid w:val="00F50DFA"/>
    <w:rsid w:val="00F50DFD"/>
    <w:rsid w:val="00F5116C"/>
    <w:rsid w:val="00F511FB"/>
    <w:rsid w:val="00F515E3"/>
    <w:rsid w:val="00F5178E"/>
    <w:rsid w:val="00F5194C"/>
    <w:rsid w:val="00F51F60"/>
    <w:rsid w:val="00F52893"/>
    <w:rsid w:val="00F52A90"/>
    <w:rsid w:val="00F52EEB"/>
    <w:rsid w:val="00F52FD6"/>
    <w:rsid w:val="00F53040"/>
    <w:rsid w:val="00F53085"/>
    <w:rsid w:val="00F53201"/>
    <w:rsid w:val="00F53404"/>
    <w:rsid w:val="00F534E7"/>
    <w:rsid w:val="00F539FE"/>
    <w:rsid w:val="00F53A56"/>
    <w:rsid w:val="00F53F7A"/>
    <w:rsid w:val="00F53FCB"/>
    <w:rsid w:val="00F54218"/>
    <w:rsid w:val="00F547CF"/>
    <w:rsid w:val="00F54BBD"/>
    <w:rsid w:val="00F553E8"/>
    <w:rsid w:val="00F55698"/>
    <w:rsid w:val="00F55C63"/>
    <w:rsid w:val="00F55CCC"/>
    <w:rsid w:val="00F56283"/>
    <w:rsid w:val="00F56315"/>
    <w:rsid w:val="00F563A4"/>
    <w:rsid w:val="00F566F1"/>
    <w:rsid w:val="00F56CD0"/>
    <w:rsid w:val="00F56EFD"/>
    <w:rsid w:val="00F57072"/>
    <w:rsid w:val="00F57761"/>
    <w:rsid w:val="00F57AAC"/>
    <w:rsid w:val="00F57B38"/>
    <w:rsid w:val="00F57B3F"/>
    <w:rsid w:val="00F57C6B"/>
    <w:rsid w:val="00F57D3F"/>
    <w:rsid w:val="00F57D84"/>
    <w:rsid w:val="00F57D90"/>
    <w:rsid w:val="00F600D1"/>
    <w:rsid w:val="00F6012E"/>
    <w:rsid w:val="00F602A2"/>
    <w:rsid w:val="00F60382"/>
    <w:rsid w:val="00F604F7"/>
    <w:rsid w:val="00F605DC"/>
    <w:rsid w:val="00F607D4"/>
    <w:rsid w:val="00F607ED"/>
    <w:rsid w:val="00F60B2F"/>
    <w:rsid w:val="00F60CCC"/>
    <w:rsid w:val="00F60DAE"/>
    <w:rsid w:val="00F60DC9"/>
    <w:rsid w:val="00F610D8"/>
    <w:rsid w:val="00F616A5"/>
    <w:rsid w:val="00F6194E"/>
    <w:rsid w:val="00F61CBD"/>
    <w:rsid w:val="00F62016"/>
    <w:rsid w:val="00F6232E"/>
    <w:rsid w:val="00F62351"/>
    <w:rsid w:val="00F62657"/>
    <w:rsid w:val="00F62B08"/>
    <w:rsid w:val="00F62C50"/>
    <w:rsid w:val="00F62D8F"/>
    <w:rsid w:val="00F62FB7"/>
    <w:rsid w:val="00F633AD"/>
    <w:rsid w:val="00F637DF"/>
    <w:rsid w:val="00F63B0C"/>
    <w:rsid w:val="00F63D4A"/>
    <w:rsid w:val="00F63F07"/>
    <w:rsid w:val="00F652C7"/>
    <w:rsid w:val="00F65323"/>
    <w:rsid w:val="00F65565"/>
    <w:rsid w:val="00F65C13"/>
    <w:rsid w:val="00F65C1F"/>
    <w:rsid w:val="00F65EE9"/>
    <w:rsid w:val="00F6616B"/>
    <w:rsid w:val="00F66572"/>
    <w:rsid w:val="00F665E2"/>
    <w:rsid w:val="00F6696E"/>
    <w:rsid w:val="00F67273"/>
    <w:rsid w:val="00F67354"/>
    <w:rsid w:val="00F675E4"/>
    <w:rsid w:val="00F6761F"/>
    <w:rsid w:val="00F6770D"/>
    <w:rsid w:val="00F67DF5"/>
    <w:rsid w:val="00F70045"/>
    <w:rsid w:val="00F700D2"/>
    <w:rsid w:val="00F701C7"/>
    <w:rsid w:val="00F70325"/>
    <w:rsid w:val="00F70655"/>
    <w:rsid w:val="00F70FE0"/>
    <w:rsid w:val="00F711B7"/>
    <w:rsid w:val="00F7195C"/>
    <w:rsid w:val="00F71BDD"/>
    <w:rsid w:val="00F72448"/>
    <w:rsid w:val="00F72617"/>
    <w:rsid w:val="00F72873"/>
    <w:rsid w:val="00F73265"/>
    <w:rsid w:val="00F7359C"/>
    <w:rsid w:val="00F73674"/>
    <w:rsid w:val="00F736CD"/>
    <w:rsid w:val="00F73A57"/>
    <w:rsid w:val="00F73C1A"/>
    <w:rsid w:val="00F74075"/>
    <w:rsid w:val="00F741C9"/>
    <w:rsid w:val="00F742AD"/>
    <w:rsid w:val="00F746B1"/>
    <w:rsid w:val="00F750AB"/>
    <w:rsid w:val="00F757D1"/>
    <w:rsid w:val="00F7590C"/>
    <w:rsid w:val="00F75B92"/>
    <w:rsid w:val="00F75E52"/>
    <w:rsid w:val="00F75FA3"/>
    <w:rsid w:val="00F76230"/>
    <w:rsid w:val="00F76832"/>
    <w:rsid w:val="00F769B7"/>
    <w:rsid w:val="00F769EA"/>
    <w:rsid w:val="00F76D3A"/>
    <w:rsid w:val="00F770D3"/>
    <w:rsid w:val="00F7733B"/>
    <w:rsid w:val="00F773FD"/>
    <w:rsid w:val="00F77462"/>
    <w:rsid w:val="00F77917"/>
    <w:rsid w:val="00F77E10"/>
    <w:rsid w:val="00F800B3"/>
    <w:rsid w:val="00F80255"/>
    <w:rsid w:val="00F807A8"/>
    <w:rsid w:val="00F80845"/>
    <w:rsid w:val="00F808D9"/>
    <w:rsid w:val="00F8090F"/>
    <w:rsid w:val="00F80EA1"/>
    <w:rsid w:val="00F817EE"/>
    <w:rsid w:val="00F8193A"/>
    <w:rsid w:val="00F81B07"/>
    <w:rsid w:val="00F82074"/>
    <w:rsid w:val="00F8207E"/>
    <w:rsid w:val="00F82239"/>
    <w:rsid w:val="00F8242F"/>
    <w:rsid w:val="00F82753"/>
    <w:rsid w:val="00F8278C"/>
    <w:rsid w:val="00F8281B"/>
    <w:rsid w:val="00F82834"/>
    <w:rsid w:val="00F82B11"/>
    <w:rsid w:val="00F82E23"/>
    <w:rsid w:val="00F83747"/>
    <w:rsid w:val="00F83961"/>
    <w:rsid w:val="00F83C8A"/>
    <w:rsid w:val="00F83EBA"/>
    <w:rsid w:val="00F84644"/>
    <w:rsid w:val="00F8481C"/>
    <w:rsid w:val="00F84949"/>
    <w:rsid w:val="00F84A06"/>
    <w:rsid w:val="00F84B29"/>
    <w:rsid w:val="00F850B8"/>
    <w:rsid w:val="00F8522E"/>
    <w:rsid w:val="00F858E8"/>
    <w:rsid w:val="00F85B7F"/>
    <w:rsid w:val="00F8612E"/>
    <w:rsid w:val="00F86188"/>
    <w:rsid w:val="00F86457"/>
    <w:rsid w:val="00F86797"/>
    <w:rsid w:val="00F868D2"/>
    <w:rsid w:val="00F86DD0"/>
    <w:rsid w:val="00F86F38"/>
    <w:rsid w:val="00F87173"/>
    <w:rsid w:val="00F872C0"/>
    <w:rsid w:val="00F87D56"/>
    <w:rsid w:val="00F87D5D"/>
    <w:rsid w:val="00F87EE2"/>
    <w:rsid w:val="00F9006E"/>
    <w:rsid w:val="00F900A7"/>
    <w:rsid w:val="00F9023E"/>
    <w:rsid w:val="00F902A0"/>
    <w:rsid w:val="00F90678"/>
    <w:rsid w:val="00F906CE"/>
    <w:rsid w:val="00F90BBC"/>
    <w:rsid w:val="00F90C80"/>
    <w:rsid w:val="00F91160"/>
    <w:rsid w:val="00F91213"/>
    <w:rsid w:val="00F91469"/>
    <w:rsid w:val="00F9181A"/>
    <w:rsid w:val="00F91E60"/>
    <w:rsid w:val="00F920E7"/>
    <w:rsid w:val="00F92C2B"/>
    <w:rsid w:val="00F93033"/>
    <w:rsid w:val="00F93201"/>
    <w:rsid w:val="00F9321B"/>
    <w:rsid w:val="00F934A5"/>
    <w:rsid w:val="00F93512"/>
    <w:rsid w:val="00F938B1"/>
    <w:rsid w:val="00F93A28"/>
    <w:rsid w:val="00F93DD0"/>
    <w:rsid w:val="00F93E5D"/>
    <w:rsid w:val="00F947F5"/>
    <w:rsid w:val="00F94B5C"/>
    <w:rsid w:val="00F95319"/>
    <w:rsid w:val="00F95344"/>
    <w:rsid w:val="00F95511"/>
    <w:rsid w:val="00F95689"/>
    <w:rsid w:val="00F95C4B"/>
    <w:rsid w:val="00F95EB8"/>
    <w:rsid w:val="00F95FB2"/>
    <w:rsid w:val="00F96453"/>
    <w:rsid w:val="00F9667F"/>
    <w:rsid w:val="00F96C2F"/>
    <w:rsid w:val="00F96DFE"/>
    <w:rsid w:val="00F96E02"/>
    <w:rsid w:val="00F96E94"/>
    <w:rsid w:val="00F9751B"/>
    <w:rsid w:val="00F97534"/>
    <w:rsid w:val="00F976E9"/>
    <w:rsid w:val="00F977C1"/>
    <w:rsid w:val="00F97ACA"/>
    <w:rsid w:val="00F97BEE"/>
    <w:rsid w:val="00F97F3D"/>
    <w:rsid w:val="00FA009E"/>
    <w:rsid w:val="00FA052B"/>
    <w:rsid w:val="00FA05E4"/>
    <w:rsid w:val="00FA07CB"/>
    <w:rsid w:val="00FA0A38"/>
    <w:rsid w:val="00FA13B6"/>
    <w:rsid w:val="00FA142E"/>
    <w:rsid w:val="00FA148C"/>
    <w:rsid w:val="00FA1604"/>
    <w:rsid w:val="00FA1F5F"/>
    <w:rsid w:val="00FA1FAF"/>
    <w:rsid w:val="00FA22D4"/>
    <w:rsid w:val="00FA2620"/>
    <w:rsid w:val="00FA2B7F"/>
    <w:rsid w:val="00FA30CE"/>
    <w:rsid w:val="00FA3180"/>
    <w:rsid w:val="00FA3666"/>
    <w:rsid w:val="00FA451F"/>
    <w:rsid w:val="00FA4643"/>
    <w:rsid w:val="00FA4AF0"/>
    <w:rsid w:val="00FA5251"/>
    <w:rsid w:val="00FA5284"/>
    <w:rsid w:val="00FA554F"/>
    <w:rsid w:val="00FA56BD"/>
    <w:rsid w:val="00FA5903"/>
    <w:rsid w:val="00FA5933"/>
    <w:rsid w:val="00FA5B1E"/>
    <w:rsid w:val="00FA5F2E"/>
    <w:rsid w:val="00FA60BC"/>
    <w:rsid w:val="00FA617B"/>
    <w:rsid w:val="00FA6321"/>
    <w:rsid w:val="00FA641B"/>
    <w:rsid w:val="00FA645F"/>
    <w:rsid w:val="00FA65AA"/>
    <w:rsid w:val="00FA6AF7"/>
    <w:rsid w:val="00FA7102"/>
    <w:rsid w:val="00FA76CB"/>
    <w:rsid w:val="00FA7FE6"/>
    <w:rsid w:val="00FB036E"/>
    <w:rsid w:val="00FB06AB"/>
    <w:rsid w:val="00FB09D8"/>
    <w:rsid w:val="00FB0BFE"/>
    <w:rsid w:val="00FB0DB0"/>
    <w:rsid w:val="00FB0EF0"/>
    <w:rsid w:val="00FB1632"/>
    <w:rsid w:val="00FB1AC8"/>
    <w:rsid w:val="00FB1F7F"/>
    <w:rsid w:val="00FB20BC"/>
    <w:rsid w:val="00FB250F"/>
    <w:rsid w:val="00FB28B7"/>
    <w:rsid w:val="00FB29CC"/>
    <w:rsid w:val="00FB2D00"/>
    <w:rsid w:val="00FB2DD7"/>
    <w:rsid w:val="00FB328A"/>
    <w:rsid w:val="00FB3305"/>
    <w:rsid w:val="00FB3737"/>
    <w:rsid w:val="00FB39D1"/>
    <w:rsid w:val="00FB39D7"/>
    <w:rsid w:val="00FB4215"/>
    <w:rsid w:val="00FB5044"/>
    <w:rsid w:val="00FB5824"/>
    <w:rsid w:val="00FB5EAA"/>
    <w:rsid w:val="00FB63B8"/>
    <w:rsid w:val="00FB69CA"/>
    <w:rsid w:val="00FB6DC7"/>
    <w:rsid w:val="00FB6E93"/>
    <w:rsid w:val="00FB6EE4"/>
    <w:rsid w:val="00FB708E"/>
    <w:rsid w:val="00FB7348"/>
    <w:rsid w:val="00FB7451"/>
    <w:rsid w:val="00FB7510"/>
    <w:rsid w:val="00FB75D8"/>
    <w:rsid w:val="00FC00D2"/>
    <w:rsid w:val="00FC08E7"/>
    <w:rsid w:val="00FC0AD1"/>
    <w:rsid w:val="00FC0B4E"/>
    <w:rsid w:val="00FC100D"/>
    <w:rsid w:val="00FC1350"/>
    <w:rsid w:val="00FC1410"/>
    <w:rsid w:val="00FC1A47"/>
    <w:rsid w:val="00FC1FB0"/>
    <w:rsid w:val="00FC200A"/>
    <w:rsid w:val="00FC245B"/>
    <w:rsid w:val="00FC262C"/>
    <w:rsid w:val="00FC2FCA"/>
    <w:rsid w:val="00FC35FB"/>
    <w:rsid w:val="00FC3718"/>
    <w:rsid w:val="00FC3917"/>
    <w:rsid w:val="00FC393D"/>
    <w:rsid w:val="00FC3EF9"/>
    <w:rsid w:val="00FC42A2"/>
    <w:rsid w:val="00FC43FA"/>
    <w:rsid w:val="00FC46B9"/>
    <w:rsid w:val="00FC4754"/>
    <w:rsid w:val="00FC4843"/>
    <w:rsid w:val="00FC4AF4"/>
    <w:rsid w:val="00FC4D81"/>
    <w:rsid w:val="00FC4E78"/>
    <w:rsid w:val="00FC515A"/>
    <w:rsid w:val="00FC5162"/>
    <w:rsid w:val="00FC54C1"/>
    <w:rsid w:val="00FC5A0F"/>
    <w:rsid w:val="00FC5D39"/>
    <w:rsid w:val="00FC5F6A"/>
    <w:rsid w:val="00FC5F8D"/>
    <w:rsid w:val="00FC6427"/>
    <w:rsid w:val="00FC6518"/>
    <w:rsid w:val="00FC6545"/>
    <w:rsid w:val="00FC663F"/>
    <w:rsid w:val="00FC6727"/>
    <w:rsid w:val="00FC67EA"/>
    <w:rsid w:val="00FC6912"/>
    <w:rsid w:val="00FC691B"/>
    <w:rsid w:val="00FC6941"/>
    <w:rsid w:val="00FC6D42"/>
    <w:rsid w:val="00FC71FA"/>
    <w:rsid w:val="00FC7D66"/>
    <w:rsid w:val="00FC7F01"/>
    <w:rsid w:val="00FD0152"/>
    <w:rsid w:val="00FD02FD"/>
    <w:rsid w:val="00FD0BC7"/>
    <w:rsid w:val="00FD0CC2"/>
    <w:rsid w:val="00FD0D85"/>
    <w:rsid w:val="00FD0FD3"/>
    <w:rsid w:val="00FD10E4"/>
    <w:rsid w:val="00FD1253"/>
    <w:rsid w:val="00FD1303"/>
    <w:rsid w:val="00FD135C"/>
    <w:rsid w:val="00FD1369"/>
    <w:rsid w:val="00FD158F"/>
    <w:rsid w:val="00FD16B4"/>
    <w:rsid w:val="00FD1774"/>
    <w:rsid w:val="00FD178A"/>
    <w:rsid w:val="00FD1CA8"/>
    <w:rsid w:val="00FD1D2D"/>
    <w:rsid w:val="00FD2022"/>
    <w:rsid w:val="00FD231E"/>
    <w:rsid w:val="00FD238D"/>
    <w:rsid w:val="00FD2523"/>
    <w:rsid w:val="00FD28D9"/>
    <w:rsid w:val="00FD2B80"/>
    <w:rsid w:val="00FD2D29"/>
    <w:rsid w:val="00FD2F35"/>
    <w:rsid w:val="00FD30A2"/>
    <w:rsid w:val="00FD32BF"/>
    <w:rsid w:val="00FD373E"/>
    <w:rsid w:val="00FD3A77"/>
    <w:rsid w:val="00FD3C46"/>
    <w:rsid w:val="00FD3DC3"/>
    <w:rsid w:val="00FD3FFF"/>
    <w:rsid w:val="00FD4203"/>
    <w:rsid w:val="00FD43A4"/>
    <w:rsid w:val="00FD4404"/>
    <w:rsid w:val="00FD4434"/>
    <w:rsid w:val="00FD45BF"/>
    <w:rsid w:val="00FD4A34"/>
    <w:rsid w:val="00FD4B05"/>
    <w:rsid w:val="00FD4DE8"/>
    <w:rsid w:val="00FD4F12"/>
    <w:rsid w:val="00FD519A"/>
    <w:rsid w:val="00FD51F4"/>
    <w:rsid w:val="00FD5557"/>
    <w:rsid w:val="00FD586F"/>
    <w:rsid w:val="00FD5C02"/>
    <w:rsid w:val="00FD5D3E"/>
    <w:rsid w:val="00FD5FB6"/>
    <w:rsid w:val="00FD6051"/>
    <w:rsid w:val="00FD60D9"/>
    <w:rsid w:val="00FD63A7"/>
    <w:rsid w:val="00FD66FF"/>
    <w:rsid w:val="00FD6997"/>
    <w:rsid w:val="00FD6C56"/>
    <w:rsid w:val="00FD6ED7"/>
    <w:rsid w:val="00FD7CA7"/>
    <w:rsid w:val="00FD7D79"/>
    <w:rsid w:val="00FE00D9"/>
    <w:rsid w:val="00FE0155"/>
    <w:rsid w:val="00FE0702"/>
    <w:rsid w:val="00FE076B"/>
    <w:rsid w:val="00FE093D"/>
    <w:rsid w:val="00FE094C"/>
    <w:rsid w:val="00FE0B26"/>
    <w:rsid w:val="00FE0E7C"/>
    <w:rsid w:val="00FE1159"/>
    <w:rsid w:val="00FE1400"/>
    <w:rsid w:val="00FE164A"/>
    <w:rsid w:val="00FE1672"/>
    <w:rsid w:val="00FE16C8"/>
    <w:rsid w:val="00FE1848"/>
    <w:rsid w:val="00FE1A31"/>
    <w:rsid w:val="00FE1B13"/>
    <w:rsid w:val="00FE1C86"/>
    <w:rsid w:val="00FE1CCD"/>
    <w:rsid w:val="00FE1E37"/>
    <w:rsid w:val="00FE2100"/>
    <w:rsid w:val="00FE213F"/>
    <w:rsid w:val="00FE2170"/>
    <w:rsid w:val="00FE2309"/>
    <w:rsid w:val="00FE2538"/>
    <w:rsid w:val="00FE2610"/>
    <w:rsid w:val="00FE27C7"/>
    <w:rsid w:val="00FE27DB"/>
    <w:rsid w:val="00FE28A3"/>
    <w:rsid w:val="00FE304D"/>
    <w:rsid w:val="00FE3747"/>
    <w:rsid w:val="00FE3A57"/>
    <w:rsid w:val="00FE4CE0"/>
    <w:rsid w:val="00FE502D"/>
    <w:rsid w:val="00FE5116"/>
    <w:rsid w:val="00FE5291"/>
    <w:rsid w:val="00FE5501"/>
    <w:rsid w:val="00FE618D"/>
    <w:rsid w:val="00FE633E"/>
    <w:rsid w:val="00FE6542"/>
    <w:rsid w:val="00FE676D"/>
    <w:rsid w:val="00FE6896"/>
    <w:rsid w:val="00FE6BA5"/>
    <w:rsid w:val="00FE6C6F"/>
    <w:rsid w:val="00FE70F7"/>
    <w:rsid w:val="00FE7265"/>
    <w:rsid w:val="00FE7382"/>
    <w:rsid w:val="00FE7954"/>
    <w:rsid w:val="00FE7CE9"/>
    <w:rsid w:val="00FF09BF"/>
    <w:rsid w:val="00FF0C24"/>
    <w:rsid w:val="00FF0C60"/>
    <w:rsid w:val="00FF10D9"/>
    <w:rsid w:val="00FF1132"/>
    <w:rsid w:val="00FF14AA"/>
    <w:rsid w:val="00FF1627"/>
    <w:rsid w:val="00FF1D82"/>
    <w:rsid w:val="00FF1EB5"/>
    <w:rsid w:val="00FF1F26"/>
    <w:rsid w:val="00FF1F51"/>
    <w:rsid w:val="00FF2414"/>
    <w:rsid w:val="00FF260F"/>
    <w:rsid w:val="00FF2666"/>
    <w:rsid w:val="00FF28DD"/>
    <w:rsid w:val="00FF28F3"/>
    <w:rsid w:val="00FF2CCC"/>
    <w:rsid w:val="00FF3085"/>
    <w:rsid w:val="00FF35CC"/>
    <w:rsid w:val="00FF3835"/>
    <w:rsid w:val="00FF3B12"/>
    <w:rsid w:val="00FF3EF2"/>
    <w:rsid w:val="00FF3F3C"/>
    <w:rsid w:val="00FF40FB"/>
    <w:rsid w:val="00FF41D6"/>
    <w:rsid w:val="00FF4237"/>
    <w:rsid w:val="00FF4348"/>
    <w:rsid w:val="00FF44CA"/>
    <w:rsid w:val="00FF465A"/>
    <w:rsid w:val="00FF470E"/>
    <w:rsid w:val="00FF4761"/>
    <w:rsid w:val="00FF49C6"/>
    <w:rsid w:val="00FF4F65"/>
    <w:rsid w:val="00FF517D"/>
    <w:rsid w:val="00FF5232"/>
    <w:rsid w:val="00FF5482"/>
    <w:rsid w:val="00FF59A0"/>
    <w:rsid w:val="00FF59F5"/>
    <w:rsid w:val="00FF5ABB"/>
    <w:rsid w:val="00FF5C51"/>
    <w:rsid w:val="00FF5E33"/>
    <w:rsid w:val="00FF6002"/>
    <w:rsid w:val="00FF6427"/>
    <w:rsid w:val="00FF64CA"/>
    <w:rsid w:val="00FF6798"/>
    <w:rsid w:val="00FF6873"/>
    <w:rsid w:val="00FF6A23"/>
    <w:rsid w:val="00FF6C60"/>
    <w:rsid w:val="00FF730D"/>
    <w:rsid w:val="00FF74F1"/>
    <w:rsid w:val="00FF758D"/>
    <w:rsid w:val="00FF7803"/>
    <w:rsid w:val="00FF798B"/>
    <w:rsid w:val="00FF7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90082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193C"/>
    <w:pPr>
      <w:spacing w:before="120"/>
      <w:jc w:val="both"/>
    </w:pPr>
    <w:rPr>
      <w:rFonts w:ascii="Century Schoolbook" w:hAnsi="Century Schoolbook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0951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link w:val="Heading2Char"/>
    <w:uiPriority w:val="99"/>
    <w:qFormat/>
    <w:rsid w:val="005A1A0C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  <w:lang w:val="en-US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0951F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951FC"/>
    <w:rPr>
      <w:rFonts w:ascii="Cambria" w:hAnsi="Cambria" w:cs="Times New Roman"/>
      <w:b/>
      <w:bCs/>
      <w:kern w:val="32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F6D40"/>
    <w:rPr>
      <w:rFonts w:ascii="Cambria" w:hAnsi="Cambria" w:cs="Times New Roman"/>
      <w:b/>
      <w:bCs/>
      <w:i/>
      <w:iCs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951FC"/>
    <w:rPr>
      <w:rFonts w:ascii="Cambria" w:hAnsi="Cambria" w:cs="Times New Roman"/>
      <w:b/>
      <w:bCs/>
      <w:sz w:val="26"/>
      <w:szCs w:val="26"/>
      <w:lang w:val="en-GB"/>
    </w:rPr>
  </w:style>
  <w:style w:type="paragraph" w:styleId="Title">
    <w:name w:val="Title"/>
    <w:basedOn w:val="Normal"/>
    <w:link w:val="TitleChar"/>
    <w:uiPriority w:val="99"/>
    <w:qFormat/>
    <w:rsid w:val="00D6193C"/>
    <w:pPr>
      <w:jc w:val="center"/>
    </w:pPr>
    <w:rPr>
      <w:b/>
      <w:bCs/>
      <w:sz w:val="28"/>
      <w:szCs w:val="28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sid w:val="007F6D40"/>
    <w:rPr>
      <w:rFonts w:ascii="Cambria" w:hAnsi="Cambria" w:cs="Times New Roman"/>
      <w:b/>
      <w:bCs/>
      <w:kern w:val="28"/>
      <w:sz w:val="32"/>
      <w:szCs w:val="32"/>
      <w:lang w:val="en-GB"/>
    </w:rPr>
  </w:style>
  <w:style w:type="paragraph" w:styleId="Footer">
    <w:name w:val="footer"/>
    <w:basedOn w:val="Normal"/>
    <w:link w:val="FooterChar"/>
    <w:uiPriority w:val="99"/>
    <w:rsid w:val="00D6193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6D40"/>
    <w:rPr>
      <w:rFonts w:ascii="Century Schoolbook" w:hAnsi="Century Schoolbook" w:cs="Times New Roman"/>
      <w:sz w:val="24"/>
      <w:szCs w:val="24"/>
      <w:lang w:val="en-GB"/>
    </w:rPr>
  </w:style>
  <w:style w:type="character" w:styleId="PageNumber">
    <w:name w:val="page number"/>
    <w:basedOn w:val="DefaultParagraphFont"/>
    <w:uiPriority w:val="99"/>
    <w:rsid w:val="00D6193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9606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6D40"/>
    <w:rPr>
      <w:rFonts w:cs="Times New Roman"/>
      <w:sz w:val="2"/>
      <w:lang w:val="en-GB"/>
    </w:rPr>
  </w:style>
  <w:style w:type="character" w:styleId="Hyperlink">
    <w:name w:val="Hyperlink"/>
    <w:basedOn w:val="DefaultParagraphFont"/>
    <w:uiPriority w:val="99"/>
    <w:rsid w:val="001C4A27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F103F3"/>
    <w:rPr>
      <w:rFonts w:cs="Times New Roman"/>
      <w:color w:val="606420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F2377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7F6D40"/>
    <w:rPr>
      <w:rFonts w:cs="Times New Roman"/>
      <w:sz w:val="2"/>
      <w:lang w:val="en-GB"/>
    </w:rPr>
  </w:style>
  <w:style w:type="paragraph" w:styleId="NormalWeb">
    <w:name w:val="Normal (Web)"/>
    <w:basedOn w:val="Normal"/>
    <w:uiPriority w:val="99"/>
    <w:rsid w:val="00E52A2A"/>
    <w:pPr>
      <w:spacing w:before="100" w:beforeAutospacing="1" w:after="100" w:afterAutospacing="1"/>
      <w:jc w:val="left"/>
    </w:pPr>
    <w:rPr>
      <w:rFonts w:ascii="Times New Roman" w:hAnsi="Times New Roman"/>
      <w:color w:val="800000"/>
      <w:lang w:val="en-US"/>
    </w:rPr>
  </w:style>
  <w:style w:type="character" w:styleId="Strong">
    <w:name w:val="Strong"/>
    <w:basedOn w:val="DefaultParagraphFont"/>
    <w:uiPriority w:val="99"/>
    <w:qFormat/>
    <w:rsid w:val="001A28A6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897799"/>
    <w:rPr>
      <w:rFonts w:cs="Times New Roman"/>
      <w:i/>
      <w:iCs/>
    </w:rPr>
  </w:style>
  <w:style w:type="paragraph" w:customStyle="1" w:styleId="vspace">
    <w:name w:val="vspace"/>
    <w:basedOn w:val="Normal"/>
    <w:uiPriority w:val="99"/>
    <w:rsid w:val="00897799"/>
    <w:pPr>
      <w:spacing w:before="100" w:beforeAutospacing="1" w:after="100" w:afterAutospacing="1" w:line="360" w:lineRule="atLeast"/>
      <w:jc w:val="left"/>
    </w:pPr>
    <w:rPr>
      <w:rFonts w:ascii="Verdana" w:eastAsia="MS Mincho" w:hAnsi="Verdana"/>
      <w:sz w:val="18"/>
      <w:szCs w:val="18"/>
      <w:lang w:val="en-US" w:eastAsia="ja-JP"/>
    </w:rPr>
  </w:style>
  <w:style w:type="character" w:customStyle="1" w:styleId="wikiword">
    <w:name w:val="wikiword"/>
    <w:basedOn w:val="DefaultParagraphFont"/>
    <w:uiPriority w:val="99"/>
    <w:rsid w:val="00897799"/>
    <w:rPr>
      <w:rFonts w:cs="Times New Roman"/>
    </w:rPr>
  </w:style>
  <w:style w:type="character" w:customStyle="1" w:styleId="titles1">
    <w:name w:val="titles1"/>
    <w:basedOn w:val="DefaultParagraphFont"/>
    <w:uiPriority w:val="99"/>
    <w:rsid w:val="00FD10E4"/>
    <w:rPr>
      <w:rFonts w:ascii="Verdana" w:hAnsi="Verdana" w:cs="Times New Roman"/>
      <w:b/>
      <w:bCs/>
      <w:color w:val="FFFFFF"/>
      <w:sz w:val="30"/>
      <w:szCs w:val="30"/>
    </w:rPr>
  </w:style>
  <w:style w:type="paragraph" w:customStyle="1" w:styleId="msolistparagraph0">
    <w:name w:val="msolistparagraph"/>
    <w:basedOn w:val="Normal"/>
    <w:uiPriority w:val="99"/>
    <w:rsid w:val="005907CE"/>
    <w:pPr>
      <w:spacing w:before="0"/>
      <w:ind w:left="720"/>
      <w:jc w:val="left"/>
    </w:pPr>
    <w:rPr>
      <w:rFonts w:ascii="Times New Roman" w:hAnsi="Times New Roman"/>
      <w:lang w:val="en-US"/>
    </w:rPr>
  </w:style>
  <w:style w:type="paragraph" w:customStyle="1" w:styleId="Default">
    <w:name w:val="Default"/>
    <w:uiPriority w:val="99"/>
    <w:rsid w:val="00F07CF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63F34"/>
    <w:pPr>
      <w:spacing w:before="0"/>
      <w:ind w:left="720"/>
      <w:contextualSpacing/>
      <w:jc w:val="left"/>
    </w:pPr>
    <w:rPr>
      <w:rFonts w:ascii="Times New Roman" w:hAnsi="Times New Roman"/>
      <w:lang w:val="en-US"/>
    </w:rPr>
  </w:style>
  <w:style w:type="paragraph" w:styleId="PlainText">
    <w:name w:val="Plain Text"/>
    <w:basedOn w:val="Normal"/>
    <w:link w:val="PlainTextChar"/>
    <w:uiPriority w:val="99"/>
    <w:rsid w:val="00E73A06"/>
    <w:pPr>
      <w:spacing w:before="100" w:beforeAutospacing="1" w:after="100" w:afterAutospacing="1"/>
      <w:jc w:val="left"/>
    </w:pPr>
    <w:rPr>
      <w:rFonts w:ascii="Times New Roman" w:hAnsi="Times New Roman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7F6D40"/>
    <w:rPr>
      <w:rFonts w:ascii="Courier New" w:hAnsi="Courier New" w:cs="Courier New"/>
      <w:sz w:val="20"/>
      <w:szCs w:val="20"/>
      <w:lang w:val="en-GB"/>
    </w:rPr>
  </w:style>
  <w:style w:type="character" w:customStyle="1" w:styleId="apple-tab-span">
    <w:name w:val="apple-tab-span"/>
    <w:basedOn w:val="DefaultParagraphFont"/>
    <w:uiPriority w:val="99"/>
    <w:rsid w:val="00D57F2E"/>
    <w:rPr>
      <w:rFonts w:cs="Times New Roman"/>
    </w:rPr>
  </w:style>
  <w:style w:type="character" w:customStyle="1" w:styleId="apple-style-span">
    <w:name w:val="apple-style-span"/>
    <w:basedOn w:val="DefaultParagraphFont"/>
    <w:uiPriority w:val="99"/>
    <w:rsid w:val="00DC20AF"/>
    <w:rPr>
      <w:rFonts w:cs="Times New Roman"/>
    </w:rPr>
  </w:style>
  <w:style w:type="paragraph" w:styleId="ListBullet">
    <w:name w:val="List Bullet"/>
    <w:basedOn w:val="Normal"/>
    <w:uiPriority w:val="99"/>
    <w:rsid w:val="00FF2666"/>
    <w:pPr>
      <w:numPr>
        <w:numId w:val="2"/>
      </w:numPr>
      <w:tabs>
        <w:tab w:val="clear" w:pos="720"/>
        <w:tab w:val="num" w:pos="360"/>
      </w:tabs>
      <w:spacing w:before="0"/>
      <w:ind w:left="360"/>
      <w:jc w:val="left"/>
    </w:pPr>
    <w:rPr>
      <w:rFonts w:ascii="Calibri" w:hAnsi="Calibri"/>
      <w:sz w:val="22"/>
      <w:szCs w:val="22"/>
      <w:lang w:val="en-US"/>
    </w:rPr>
  </w:style>
  <w:style w:type="paragraph" w:customStyle="1" w:styleId="FaxBodyText">
    <w:name w:val="Fax Body Text"/>
    <w:basedOn w:val="Normal"/>
    <w:uiPriority w:val="99"/>
    <w:rsid w:val="001700E3"/>
    <w:pPr>
      <w:framePr w:hSpace="180" w:wrap="around" w:vAnchor="text" w:hAnchor="text" w:y="55"/>
      <w:spacing w:before="0"/>
      <w:jc w:val="left"/>
    </w:pPr>
    <w:rPr>
      <w:rFonts w:ascii="Cambria" w:eastAsia="MS Mincho" w:hAnsi="Cambria"/>
      <w:sz w:val="18"/>
      <w:szCs w:val="22"/>
      <w:lang w:val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33F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/>
      <w:jc w:val="left"/>
    </w:pPr>
    <w:rPr>
      <w:rFonts w:ascii="Courier New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33F5D"/>
    <w:rPr>
      <w:rFonts w:ascii="Courier New" w:hAnsi="Courier New" w:cs="Courier New"/>
      <w:sz w:val="20"/>
      <w:szCs w:val="20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514B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14BE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14BE"/>
    <w:rPr>
      <w:rFonts w:ascii="Century Schoolbook" w:hAnsi="Century Schoolbook"/>
      <w:sz w:val="24"/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14B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14BE"/>
    <w:rPr>
      <w:rFonts w:ascii="Century Schoolbook" w:hAnsi="Century Schoolbook"/>
      <w:b/>
      <w:bCs/>
      <w:sz w:val="20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193C"/>
    <w:pPr>
      <w:spacing w:before="120"/>
      <w:jc w:val="both"/>
    </w:pPr>
    <w:rPr>
      <w:rFonts w:ascii="Century Schoolbook" w:hAnsi="Century Schoolbook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0951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link w:val="Heading2Char"/>
    <w:uiPriority w:val="99"/>
    <w:qFormat/>
    <w:rsid w:val="005A1A0C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  <w:lang w:val="en-US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0951F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951FC"/>
    <w:rPr>
      <w:rFonts w:ascii="Cambria" w:hAnsi="Cambria" w:cs="Times New Roman"/>
      <w:b/>
      <w:bCs/>
      <w:kern w:val="32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F6D40"/>
    <w:rPr>
      <w:rFonts w:ascii="Cambria" w:hAnsi="Cambria" w:cs="Times New Roman"/>
      <w:b/>
      <w:bCs/>
      <w:i/>
      <w:iCs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951FC"/>
    <w:rPr>
      <w:rFonts w:ascii="Cambria" w:hAnsi="Cambria" w:cs="Times New Roman"/>
      <w:b/>
      <w:bCs/>
      <w:sz w:val="26"/>
      <w:szCs w:val="26"/>
      <w:lang w:val="en-GB"/>
    </w:rPr>
  </w:style>
  <w:style w:type="paragraph" w:styleId="Title">
    <w:name w:val="Title"/>
    <w:basedOn w:val="Normal"/>
    <w:link w:val="TitleChar"/>
    <w:uiPriority w:val="99"/>
    <w:qFormat/>
    <w:rsid w:val="00D6193C"/>
    <w:pPr>
      <w:jc w:val="center"/>
    </w:pPr>
    <w:rPr>
      <w:b/>
      <w:bCs/>
      <w:sz w:val="28"/>
      <w:szCs w:val="28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sid w:val="007F6D40"/>
    <w:rPr>
      <w:rFonts w:ascii="Cambria" w:hAnsi="Cambria" w:cs="Times New Roman"/>
      <w:b/>
      <w:bCs/>
      <w:kern w:val="28"/>
      <w:sz w:val="32"/>
      <w:szCs w:val="32"/>
      <w:lang w:val="en-GB"/>
    </w:rPr>
  </w:style>
  <w:style w:type="paragraph" w:styleId="Footer">
    <w:name w:val="footer"/>
    <w:basedOn w:val="Normal"/>
    <w:link w:val="FooterChar"/>
    <w:uiPriority w:val="99"/>
    <w:rsid w:val="00D6193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6D40"/>
    <w:rPr>
      <w:rFonts w:ascii="Century Schoolbook" w:hAnsi="Century Schoolbook" w:cs="Times New Roman"/>
      <w:sz w:val="24"/>
      <w:szCs w:val="24"/>
      <w:lang w:val="en-GB"/>
    </w:rPr>
  </w:style>
  <w:style w:type="character" w:styleId="PageNumber">
    <w:name w:val="page number"/>
    <w:basedOn w:val="DefaultParagraphFont"/>
    <w:uiPriority w:val="99"/>
    <w:rsid w:val="00D6193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9606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6D40"/>
    <w:rPr>
      <w:rFonts w:cs="Times New Roman"/>
      <w:sz w:val="2"/>
      <w:lang w:val="en-GB"/>
    </w:rPr>
  </w:style>
  <w:style w:type="character" w:styleId="Hyperlink">
    <w:name w:val="Hyperlink"/>
    <w:basedOn w:val="DefaultParagraphFont"/>
    <w:uiPriority w:val="99"/>
    <w:rsid w:val="001C4A27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F103F3"/>
    <w:rPr>
      <w:rFonts w:cs="Times New Roman"/>
      <w:color w:val="606420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F2377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7F6D40"/>
    <w:rPr>
      <w:rFonts w:cs="Times New Roman"/>
      <w:sz w:val="2"/>
      <w:lang w:val="en-GB"/>
    </w:rPr>
  </w:style>
  <w:style w:type="paragraph" w:styleId="NormalWeb">
    <w:name w:val="Normal (Web)"/>
    <w:basedOn w:val="Normal"/>
    <w:uiPriority w:val="99"/>
    <w:rsid w:val="00E52A2A"/>
    <w:pPr>
      <w:spacing w:before="100" w:beforeAutospacing="1" w:after="100" w:afterAutospacing="1"/>
      <w:jc w:val="left"/>
    </w:pPr>
    <w:rPr>
      <w:rFonts w:ascii="Times New Roman" w:hAnsi="Times New Roman"/>
      <w:color w:val="800000"/>
      <w:lang w:val="en-US"/>
    </w:rPr>
  </w:style>
  <w:style w:type="character" w:styleId="Strong">
    <w:name w:val="Strong"/>
    <w:basedOn w:val="DefaultParagraphFont"/>
    <w:uiPriority w:val="99"/>
    <w:qFormat/>
    <w:rsid w:val="001A28A6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897799"/>
    <w:rPr>
      <w:rFonts w:cs="Times New Roman"/>
      <w:i/>
      <w:iCs/>
    </w:rPr>
  </w:style>
  <w:style w:type="paragraph" w:customStyle="1" w:styleId="vspace">
    <w:name w:val="vspace"/>
    <w:basedOn w:val="Normal"/>
    <w:uiPriority w:val="99"/>
    <w:rsid w:val="00897799"/>
    <w:pPr>
      <w:spacing w:before="100" w:beforeAutospacing="1" w:after="100" w:afterAutospacing="1" w:line="360" w:lineRule="atLeast"/>
      <w:jc w:val="left"/>
    </w:pPr>
    <w:rPr>
      <w:rFonts w:ascii="Verdana" w:eastAsia="MS Mincho" w:hAnsi="Verdana"/>
      <w:sz w:val="18"/>
      <w:szCs w:val="18"/>
      <w:lang w:val="en-US" w:eastAsia="ja-JP"/>
    </w:rPr>
  </w:style>
  <w:style w:type="character" w:customStyle="1" w:styleId="wikiword">
    <w:name w:val="wikiword"/>
    <w:basedOn w:val="DefaultParagraphFont"/>
    <w:uiPriority w:val="99"/>
    <w:rsid w:val="00897799"/>
    <w:rPr>
      <w:rFonts w:cs="Times New Roman"/>
    </w:rPr>
  </w:style>
  <w:style w:type="character" w:customStyle="1" w:styleId="titles1">
    <w:name w:val="titles1"/>
    <w:basedOn w:val="DefaultParagraphFont"/>
    <w:uiPriority w:val="99"/>
    <w:rsid w:val="00FD10E4"/>
    <w:rPr>
      <w:rFonts w:ascii="Verdana" w:hAnsi="Verdana" w:cs="Times New Roman"/>
      <w:b/>
      <w:bCs/>
      <w:color w:val="FFFFFF"/>
      <w:sz w:val="30"/>
      <w:szCs w:val="30"/>
    </w:rPr>
  </w:style>
  <w:style w:type="paragraph" w:customStyle="1" w:styleId="msolistparagraph0">
    <w:name w:val="msolistparagraph"/>
    <w:basedOn w:val="Normal"/>
    <w:uiPriority w:val="99"/>
    <w:rsid w:val="005907CE"/>
    <w:pPr>
      <w:spacing w:before="0"/>
      <w:ind w:left="720"/>
      <w:jc w:val="left"/>
    </w:pPr>
    <w:rPr>
      <w:rFonts w:ascii="Times New Roman" w:hAnsi="Times New Roman"/>
      <w:lang w:val="en-US"/>
    </w:rPr>
  </w:style>
  <w:style w:type="paragraph" w:customStyle="1" w:styleId="Default">
    <w:name w:val="Default"/>
    <w:uiPriority w:val="99"/>
    <w:rsid w:val="00F07CF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63F34"/>
    <w:pPr>
      <w:spacing w:before="0"/>
      <w:ind w:left="720"/>
      <w:contextualSpacing/>
      <w:jc w:val="left"/>
    </w:pPr>
    <w:rPr>
      <w:rFonts w:ascii="Times New Roman" w:hAnsi="Times New Roman"/>
      <w:lang w:val="en-US"/>
    </w:rPr>
  </w:style>
  <w:style w:type="paragraph" w:styleId="PlainText">
    <w:name w:val="Plain Text"/>
    <w:basedOn w:val="Normal"/>
    <w:link w:val="PlainTextChar"/>
    <w:uiPriority w:val="99"/>
    <w:rsid w:val="00E73A06"/>
    <w:pPr>
      <w:spacing w:before="100" w:beforeAutospacing="1" w:after="100" w:afterAutospacing="1"/>
      <w:jc w:val="left"/>
    </w:pPr>
    <w:rPr>
      <w:rFonts w:ascii="Times New Roman" w:hAnsi="Times New Roman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7F6D40"/>
    <w:rPr>
      <w:rFonts w:ascii="Courier New" w:hAnsi="Courier New" w:cs="Courier New"/>
      <w:sz w:val="20"/>
      <w:szCs w:val="20"/>
      <w:lang w:val="en-GB"/>
    </w:rPr>
  </w:style>
  <w:style w:type="character" w:customStyle="1" w:styleId="apple-tab-span">
    <w:name w:val="apple-tab-span"/>
    <w:basedOn w:val="DefaultParagraphFont"/>
    <w:uiPriority w:val="99"/>
    <w:rsid w:val="00D57F2E"/>
    <w:rPr>
      <w:rFonts w:cs="Times New Roman"/>
    </w:rPr>
  </w:style>
  <w:style w:type="character" w:customStyle="1" w:styleId="apple-style-span">
    <w:name w:val="apple-style-span"/>
    <w:basedOn w:val="DefaultParagraphFont"/>
    <w:uiPriority w:val="99"/>
    <w:rsid w:val="00DC20AF"/>
    <w:rPr>
      <w:rFonts w:cs="Times New Roman"/>
    </w:rPr>
  </w:style>
  <w:style w:type="paragraph" w:styleId="ListBullet">
    <w:name w:val="List Bullet"/>
    <w:basedOn w:val="Normal"/>
    <w:uiPriority w:val="99"/>
    <w:rsid w:val="00FF2666"/>
    <w:pPr>
      <w:numPr>
        <w:numId w:val="2"/>
      </w:numPr>
      <w:tabs>
        <w:tab w:val="clear" w:pos="720"/>
        <w:tab w:val="num" w:pos="360"/>
      </w:tabs>
      <w:spacing w:before="0"/>
      <w:ind w:left="360"/>
      <w:jc w:val="left"/>
    </w:pPr>
    <w:rPr>
      <w:rFonts w:ascii="Calibri" w:hAnsi="Calibri"/>
      <w:sz w:val="22"/>
      <w:szCs w:val="22"/>
      <w:lang w:val="en-US"/>
    </w:rPr>
  </w:style>
  <w:style w:type="paragraph" w:customStyle="1" w:styleId="FaxBodyText">
    <w:name w:val="Fax Body Text"/>
    <w:basedOn w:val="Normal"/>
    <w:uiPriority w:val="99"/>
    <w:rsid w:val="001700E3"/>
    <w:pPr>
      <w:framePr w:hSpace="180" w:wrap="around" w:vAnchor="text" w:hAnchor="text" w:y="55"/>
      <w:spacing w:before="0"/>
      <w:jc w:val="left"/>
    </w:pPr>
    <w:rPr>
      <w:rFonts w:ascii="Cambria" w:eastAsia="MS Mincho" w:hAnsi="Cambria"/>
      <w:sz w:val="18"/>
      <w:szCs w:val="22"/>
      <w:lang w:val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33F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/>
      <w:jc w:val="left"/>
    </w:pPr>
    <w:rPr>
      <w:rFonts w:ascii="Courier New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33F5D"/>
    <w:rPr>
      <w:rFonts w:ascii="Courier New" w:hAnsi="Courier New" w:cs="Courier New"/>
      <w:sz w:val="20"/>
      <w:szCs w:val="20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514B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14BE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14BE"/>
    <w:rPr>
      <w:rFonts w:ascii="Century Schoolbook" w:hAnsi="Century Schoolbook"/>
      <w:sz w:val="24"/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14B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14BE"/>
    <w:rPr>
      <w:rFonts w:ascii="Century Schoolbook" w:hAnsi="Century Schoolbook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3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277561">
                  <w:marLeft w:val="0"/>
                  <w:marRight w:val="0"/>
                  <w:marTop w:val="18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50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4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42074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19829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0321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6258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8942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3956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5639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83557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37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76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35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825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249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24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4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80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46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84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514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112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907279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28021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14394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494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993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476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1131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1014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88446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9748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10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5990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2436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3014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81771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301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349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6365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2782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0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61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3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33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74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59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493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316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637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9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4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90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4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4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4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10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4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73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7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90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1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68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1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96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15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2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7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31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1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6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7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8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0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71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3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4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74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78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3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9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95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6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8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30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33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8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9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69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9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11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1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1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8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77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18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4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6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85">
          <w:marLeft w:val="180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86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91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0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1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14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3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1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74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8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07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49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6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2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8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2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9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9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7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0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1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0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2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3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38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1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0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15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2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5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75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1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19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9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75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1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2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8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4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3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7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2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3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7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74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76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6">
          <w:marLeft w:val="1354"/>
          <w:marRight w:val="0"/>
          <w:marTop w:val="0"/>
          <w:marBottom w:val="22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7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9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50">
          <w:marLeft w:val="1354"/>
          <w:marRight w:val="0"/>
          <w:marTop w:val="0"/>
          <w:marBottom w:val="22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51">
          <w:marLeft w:val="1354"/>
          <w:marRight w:val="0"/>
          <w:marTop w:val="0"/>
          <w:marBottom w:val="22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90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92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1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5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1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3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93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9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2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3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6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7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4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6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1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2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2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2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04">
          <w:marLeft w:val="619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3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5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1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1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19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2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2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2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2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24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2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99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0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0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0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04">
          <w:marLeft w:val="252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4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41">
          <w:marLeft w:val="63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8">
          <w:marLeft w:val="126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80">
          <w:marLeft w:val="63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3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3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4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5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5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5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6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6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0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0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6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1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1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1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57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4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6">
          <w:marLeft w:val="1354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8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9">
          <w:marLeft w:val="1354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0">
          <w:marLeft w:val="1354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4">
          <w:marLeft w:val="1354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56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3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6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1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23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4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4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7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4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6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55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0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1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73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76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3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7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4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5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5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4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7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7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4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5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5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6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1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3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6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59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3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3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6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6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9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8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16">
          <w:marLeft w:val="3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4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11">
          <w:marLeft w:val="116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5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2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5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3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6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65">
          <w:marLeft w:val="116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2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0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2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3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6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06">
          <w:marLeft w:val="116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83">
          <w:marLeft w:val="116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16">
          <w:marLeft w:val="116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4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0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33">
          <w:marLeft w:val="116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886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5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86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5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0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6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1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5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74">
          <w:marLeft w:val="1800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9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97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58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11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67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00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18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10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16">
          <w:marLeft w:val="1800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73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97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06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50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91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05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52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76">
          <w:marLeft w:val="1800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41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40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46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02">
          <w:marLeft w:val="1800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92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70">
          <w:marLeft w:val="2520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75">
          <w:marLeft w:val="116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11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54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8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1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4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62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3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7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2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2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9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5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5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6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0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7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8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8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9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9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8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3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14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44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4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8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68">
          <w:marLeft w:val="252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36">
          <w:marLeft w:val="180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9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01">
          <w:marLeft w:val="180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46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52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09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1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6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886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86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6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5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886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6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5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886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6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86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5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886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886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26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7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79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0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5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09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5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5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6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1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2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8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3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8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1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9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62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6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4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77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9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3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5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2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6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9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27">
          <w:marLeft w:val="139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74">
          <w:marLeft w:val="139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48">
          <w:marLeft w:val="139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95">
          <w:marLeft w:val="139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50">
          <w:marLeft w:val="139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69">
          <w:marLeft w:val="139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8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46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36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8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51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58">
          <w:marLeft w:val="180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4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9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22">
          <w:marLeft w:val="252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63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6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96">
          <w:marLeft w:val="180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9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7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79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3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28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2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5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4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0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6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9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29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6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9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17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9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7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0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2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5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3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1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1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2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4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4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1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7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5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36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86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5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5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8865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8865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5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5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5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5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8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6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7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867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8866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8866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8865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8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886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7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3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1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3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1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79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3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9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0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2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1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78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1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92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5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28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8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2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3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6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3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9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8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5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9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8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6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0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93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7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9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5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52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88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17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78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2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8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3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7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3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1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87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5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9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3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79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1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57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1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07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0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1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1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1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0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37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3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86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63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02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27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55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63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88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764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43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0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4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5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886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6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886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886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8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697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5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3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3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3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3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29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3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34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3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7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89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2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2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27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9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2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3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4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6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12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19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0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1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32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2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2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7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4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49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65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7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2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85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95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313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3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59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32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4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5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30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4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9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3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3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4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5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27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7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7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86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86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867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86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6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7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6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67">
          <w:marLeft w:val="126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1">
          <w:marLeft w:val="126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6">
          <w:marLeft w:val="126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7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92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96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0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14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6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71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7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7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7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9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9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7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370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73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9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9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3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211">
          <w:marLeft w:val="619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05">
          <w:marLeft w:val="619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08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0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7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25">
          <w:marLeft w:val="619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26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06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07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09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2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4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19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427">
          <w:marLeft w:val="61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94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95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97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98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99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200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5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7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588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7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80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2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2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2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28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2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9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2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2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2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3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6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4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3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4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61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71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754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1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3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1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8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8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7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03">
          <w:marLeft w:val="72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07">
          <w:marLeft w:val="72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8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1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3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5078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94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17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5064">
          <w:marLeft w:val="116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67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6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886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495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5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5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95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79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52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328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2336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8860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668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238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12960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01324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124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6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4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1333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61403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20925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36956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1756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249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83428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173966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543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046190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514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98549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50931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83313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41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0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6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79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74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914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1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8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10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418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2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22423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09999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1331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8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156816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7342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179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208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41576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95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3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54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84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40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8116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6192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398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88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353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6096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88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5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44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302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02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3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05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85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469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71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0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14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31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18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66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516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8550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557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4525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071665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0716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56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10459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109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48160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672242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61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6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7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12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7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3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89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73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28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82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046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641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4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7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649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538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4506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947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9791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481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45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40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8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7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37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894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61256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6197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524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7978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233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0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4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s://indico.cern.ch/event/560949/" TargetMode="Externa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CAE2D7-FF77-9046-8734-24722B5F9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1155</Words>
  <Characters>6590</Characters>
  <Application>Microsoft Macintosh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LIU-PT Meeting</vt:lpstr>
    </vt:vector>
  </TitlesOfParts>
  <Company>CERN</Company>
  <LinksUpToDate>false</LinksUpToDate>
  <CharactersWithSpaces>7730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LIU-PT Meeting</dc:title>
  <dc:creator>DjM;RG</dc:creator>
  <cp:lastModifiedBy>Giovanni Rumolo</cp:lastModifiedBy>
  <cp:revision>3</cp:revision>
  <cp:lastPrinted>2012-02-16T09:31:00Z</cp:lastPrinted>
  <dcterms:created xsi:type="dcterms:W3CDTF">2016-08-25T13:15:00Z</dcterms:created>
  <dcterms:modified xsi:type="dcterms:W3CDTF">2016-08-25T13:15:00Z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-582948813</vt:i4>
  </property>
</Properties>
</file>