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51" w:rsidRDefault="0072211C" w:rsidP="0002104C">
      <w:pPr>
        <w:pStyle w:val="Title"/>
        <w:jc w:val="center"/>
      </w:pPr>
      <w:r>
        <w:t>CNGS electronics parasitic test facility Logbook</w:t>
      </w:r>
    </w:p>
    <w:p w:rsidR="0002104C" w:rsidRDefault="0072211C" w:rsidP="0002104C">
      <w:r>
        <w:t xml:space="preserve">Planning as </w:t>
      </w:r>
      <w:r w:rsidR="0002104C">
        <w:t xml:space="preserve">approved </w:t>
      </w:r>
      <w:r>
        <w:t>before the</w:t>
      </w:r>
      <w:r w:rsidR="0002104C">
        <w:t xml:space="preserve"> CNGS</w:t>
      </w:r>
      <w:r>
        <w:t xml:space="preserve"> restart</w:t>
      </w:r>
      <w:r w:rsidR="0002104C">
        <w:t xml:space="preserve"> in 2009 (</w:t>
      </w:r>
      <w:hyperlink r:id="rId5" w:history="1">
        <w:r w:rsidR="0002104C" w:rsidRPr="0002104C">
          <w:rPr>
            <w:rStyle w:val="Hyperlink"/>
          </w:rPr>
          <w:t>RADWG 3 April</w:t>
        </w:r>
      </w:hyperlink>
      <w:r w:rsidR="0002104C">
        <w:t>)</w:t>
      </w:r>
      <w:r>
        <w:t>:</w:t>
      </w:r>
      <w:r w:rsidR="0002104C" w:rsidRPr="0002104C">
        <w:t xml:space="preserve"> </w:t>
      </w:r>
    </w:p>
    <w:p w:rsidR="0002104C" w:rsidRDefault="0002104C" w:rsidP="0002104C">
      <w:pPr>
        <w:jc w:val="right"/>
      </w:pPr>
      <w:r w:rsidRPr="0002104C">
        <w:drawing>
          <wp:inline distT="0" distB="0" distL="0" distR="0">
            <wp:extent cx="4000500" cy="590550"/>
            <wp:effectExtent l="1905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63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04C">
        <w:drawing>
          <wp:inline distT="0" distB="0" distL="0" distR="0">
            <wp:extent cx="5943600" cy="213677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4C" w:rsidRDefault="003C0F2C" w:rsidP="0002104C">
      <w:pPr>
        <w:rPr>
          <w:b/>
        </w:rPr>
      </w:pPr>
      <w:r>
        <w:t>Initial i</w:t>
      </w:r>
      <w:r w:rsidR="00887AC0">
        <w:t xml:space="preserve">nstallation for Slot 1: </w:t>
      </w:r>
      <w:r w:rsidR="00887AC0">
        <w:tab/>
      </w:r>
      <w:r w:rsidR="00887AC0" w:rsidRPr="00887AC0">
        <w:rPr>
          <w:b/>
        </w:rPr>
        <w:t>29 April 2009</w:t>
      </w:r>
      <w:r w:rsidR="00887AC0">
        <w:rPr>
          <w:b/>
        </w:rPr>
        <w:t xml:space="preserve"> </w:t>
      </w:r>
      <w:r w:rsidR="006134FA">
        <w:rPr>
          <w:b/>
        </w:rPr>
        <w:t>(W18)</w:t>
      </w:r>
      <w:r>
        <w:rPr>
          <w:b/>
        </w:rPr>
        <w:t xml:space="preserve"> </w:t>
      </w:r>
      <w:r>
        <w:rPr>
          <w:b/>
        </w:rPr>
        <w:tab/>
      </w:r>
      <w:r w:rsidRPr="003C0F2C">
        <w:t>non beam</w:t>
      </w:r>
      <w:r>
        <w:t>, DUTs displaced from Dry Run</w:t>
      </w:r>
    </w:p>
    <w:p w:rsidR="006134FA" w:rsidRPr="00887AC0" w:rsidRDefault="003C0F2C" w:rsidP="0002104C">
      <w:r>
        <w:t>Final installation for Slot 1:</w:t>
      </w:r>
      <w:r w:rsidR="006134FA">
        <w:rPr>
          <w:b/>
        </w:rPr>
        <w:tab/>
        <w:t>14 May 2009 (W20)</w:t>
      </w:r>
      <w:r>
        <w:rPr>
          <w:b/>
        </w:rPr>
        <w:t xml:space="preserve"> </w:t>
      </w:r>
      <w:r>
        <w:rPr>
          <w:b/>
        </w:rPr>
        <w:tab/>
      </w:r>
      <w:r w:rsidRPr="006134FA">
        <w:t>Pla</w:t>
      </w:r>
      <w:r>
        <w:t>cement into the final positions</w:t>
      </w:r>
    </w:p>
    <w:p w:rsidR="00887AC0" w:rsidRDefault="00887AC0" w:rsidP="00887AC0">
      <w:pPr>
        <w:pStyle w:val="ListParagraph"/>
        <w:numPr>
          <w:ilvl w:val="0"/>
          <w:numId w:val="1"/>
        </w:numPr>
      </w:pPr>
      <w:r>
        <w:t>RadMon7 box – under Station 1 [5V]</w:t>
      </w:r>
    </w:p>
    <w:p w:rsidR="00887AC0" w:rsidRDefault="00887AC0" w:rsidP="00887AC0">
      <w:pPr>
        <w:pStyle w:val="ListParagraph"/>
        <w:numPr>
          <w:ilvl w:val="0"/>
          <w:numId w:val="1"/>
        </w:numPr>
      </w:pPr>
      <w:r>
        <w:t>RadMon7 remote – on BPM crate, behind the corner left of TSG45</w:t>
      </w:r>
    </w:p>
    <w:p w:rsidR="00887AC0" w:rsidRDefault="00887AC0" w:rsidP="00887AC0">
      <w:pPr>
        <w:pStyle w:val="ListParagraph"/>
        <w:numPr>
          <w:ilvl w:val="0"/>
          <w:numId w:val="1"/>
        </w:numPr>
      </w:pPr>
      <w:r>
        <w:t>RadMon8 box – under Station 4 [3V but DB setting as 5V]</w:t>
      </w:r>
    </w:p>
    <w:p w:rsidR="00887AC0" w:rsidRDefault="00B21E1E" w:rsidP="00887AC0">
      <w:pPr>
        <w:pStyle w:val="ListParagraph"/>
        <w:numPr>
          <w:ilvl w:val="0"/>
          <w:numId w:val="1"/>
        </w:numPr>
      </w:pPr>
      <w:r>
        <w:t>RadMon8</w:t>
      </w:r>
      <w:r w:rsidR="00887AC0">
        <w:t xml:space="preserve"> remote – between QPS and HTS CL heaters ~2.5m from TSG46</w:t>
      </w:r>
    </w:p>
    <w:p w:rsidR="00061E0A" w:rsidRDefault="00061E0A" w:rsidP="00061E0A">
      <w:pPr>
        <w:pStyle w:val="ListParagraph"/>
      </w:pPr>
    </w:p>
    <w:p w:rsidR="00887AC0" w:rsidRPr="00887AC0" w:rsidRDefault="006134FA" w:rsidP="00887AC0">
      <w:r>
        <w:t>Access</w:t>
      </w:r>
      <w:r w:rsidR="00887AC0">
        <w:t xml:space="preserve"> for </w:t>
      </w:r>
      <w:r w:rsidR="00561EC9">
        <w:t>Slot 2</w:t>
      </w:r>
      <w:r w:rsidR="00887AC0">
        <w:t xml:space="preserve">: </w:t>
      </w:r>
      <w:r w:rsidR="00887AC0">
        <w:tab/>
      </w:r>
      <w:r>
        <w:rPr>
          <w:b/>
        </w:rPr>
        <w:t>17</w:t>
      </w:r>
      <w:r w:rsidR="00887AC0" w:rsidRPr="00887AC0">
        <w:rPr>
          <w:b/>
        </w:rPr>
        <w:t xml:space="preserve"> </w:t>
      </w:r>
      <w:r>
        <w:rPr>
          <w:b/>
        </w:rPr>
        <w:t xml:space="preserve">June </w:t>
      </w:r>
      <w:r w:rsidR="00887AC0" w:rsidRPr="00887AC0">
        <w:rPr>
          <w:b/>
        </w:rPr>
        <w:t>2009</w:t>
      </w:r>
      <w:r w:rsidR="00887AC0">
        <w:rPr>
          <w:b/>
        </w:rPr>
        <w:t xml:space="preserve"> </w:t>
      </w:r>
      <w:r>
        <w:rPr>
          <w:b/>
        </w:rPr>
        <w:t>(W25)</w:t>
      </w:r>
    </w:p>
    <w:p w:rsidR="00887AC0" w:rsidRDefault="00887AC0" w:rsidP="00887AC0">
      <w:pPr>
        <w:pStyle w:val="ListParagraph"/>
        <w:numPr>
          <w:ilvl w:val="0"/>
          <w:numId w:val="1"/>
        </w:numPr>
      </w:pPr>
      <w:r>
        <w:t xml:space="preserve">RadMon7 box – </w:t>
      </w:r>
      <w:r w:rsidR="00B21E1E">
        <w:t xml:space="preserve">former BPM crate position, behind the corner left of TSG45 </w:t>
      </w:r>
      <w:r>
        <w:t>[5V]</w:t>
      </w:r>
    </w:p>
    <w:p w:rsidR="00887AC0" w:rsidRDefault="00887AC0" w:rsidP="00887AC0">
      <w:pPr>
        <w:pStyle w:val="ListParagraph"/>
        <w:numPr>
          <w:ilvl w:val="0"/>
          <w:numId w:val="1"/>
        </w:numPr>
      </w:pPr>
      <w:r>
        <w:t xml:space="preserve">RadMon7 remote – on BPM crate, </w:t>
      </w:r>
      <w:r w:rsidR="00B21E1E">
        <w:t>middle of</w:t>
      </w:r>
      <w:r>
        <w:t xml:space="preserve"> TSG45</w:t>
      </w:r>
      <w:r w:rsidR="00B21E1E">
        <w:t>, 5cm above ground</w:t>
      </w:r>
    </w:p>
    <w:p w:rsidR="00887AC0" w:rsidRDefault="00887AC0" w:rsidP="00887AC0">
      <w:pPr>
        <w:pStyle w:val="ListParagraph"/>
        <w:numPr>
          <w:ilvl w:val="0"/>
          <w:numId w:val="1"/>
        </w:numPr>
      </w:pPr>
      <w:r>
        <w:t>RadMon8 box – under Station 4 [5V]</w:t>
      </w:r>
    </w:p>
    <w:p w:rsidR="00887AC0" w:rsidRDefault="00B21E1E" w:rsidP="00887AC0">
      <w:pPr>
        <w:pStyle w:val="ListParagraph"/>
        <w:numPr>
          <w:ilvl w:val="0"/>
          <w:numId w:val="1"/>
        </w:numPr>
      </w:pPr>
      <w:r>
        <w:t>RadMon8</w:t>
      </w:r>
      <w:r w:rsidR="00887AC0">
        <w:t xml:space="preserve"> remote – bet</w:t>
      </w:r>
      <w:r>
        <w:t>ween QPS and HTS CL heaters ~1</w:t>
      </w:r>
      <w:r w:rsidR="00887AC0">
        <w:t>m from TSG46</w:t>
      </w:r>
    </w:p>
    <w:p w:rsidR="00061E0A" w:rsidRDefault="00061E0A" w:rsidP="00061E0A">
      <w:pPr>
        <w:pStyle w:val="ListParagraph"/>
      </w:pPr>
    </w:p>
    <w:p w:rsidR="006134FA" w:rsidRPr="00887AC0" w:rsidRDefault="006134FA" w:rsidP="006134FA">
      <w:r>
        <w:t xml:space="preserve">Access for Slot 3: </w:t>
      </w:r>
      <w:r>
        <w:tab/>
      </w:r>
      <w:r>
        <w:rPr>
          <w:b/>
        </w:rPr>
        <w:t>15</w:t>
      </w:r>
      <w:r w:rsidRPr="00887AC0">
        <w:rPr>
          <w:b/>
        </w:rPr>
        <w:t xml:space="preserve"> </w:t>
      </w:r>
      <w:r>
        <w:rPr>
          <w:b/>
        </w:rPr>
        <w:t>Ju</w:t>
      </w:r>
      <w:r w:rsidR="00B21E1E">
        <w:rPr>
          <w:b/>
        </w:rPr>
        <w:t>ly</w:t>
      </w:r>
      <w:r>
        <w:rPr>
          <w:b/>
        </w:rPr>
        <w:t xml:space="preserve"> </w:t>
      </w:r>
      <w:r w:rsidRPr="00887AC0">
        <w:rPr>
          <w:b/>
        </w:rPr>
        <w:t>2009</w:t>
      </w:r>
      <w:r>
        <w:rPr>
          <w:b/>
        </w:rPr>
        <w:t xml:space="preserve"> (</w:t>
      </w:r>
      <w:r w:rsidR="00B21E1E">
        <w:rPr>
          <w:b/>
        </w:rPr>
        <w:t>W29</w:t>
      </w:r>
      <w:r>
        <w:rPr>
          <w:b/>
        </w:rPr>
        <w:t>)</w:t>
      </w:r>
    </w:p>
    <w:p w:rsidR="006134FA" w:rsidRDefault="006134FA" w:rsidP="006134FA">
      <w:pPr>
        <w:pStyle w:val="ListParagraph"/>
        <w:numPr>
          <w:ilvl w:val="0"/>
          <w:numId w:val="1"/>
        </w:numPr>
      </w:pPr>
      <w:r>
        <w:t>RadMon7 box – u</w:t>
      </w:r>
      <w:r w:rsidR="00C72CB9">
        <w:t>nder Station 1 [3</w:t>
      </w:r>
      <w:r>
        <w:t>V]</w:t>
      </w:r>
    </w:p>
    <w:p w:rsidR="006134FA" w:rsidRDefault="006134FA" w:rsidP="006134FA">
      <w:pPr>
        <w:pStyle w:val="ListParagraph"/>
        <w:numPr>
          <w:ilvl w:val="0"/>
          <w:numId w:val="1"/>
        </w:numPr>
      </w:pPr>
      <w:r>
        <w:t xml:space="preserve">RadMon7 remote – on </w:t>
      </w:r>
      <w:r w:rsidR="00C72CB9">
        <w:t>CRYO</w:t>
      </w:r>
      <w:r>
        <w:t xml:space="preserve"> crate</w:t>
      </w:r>
      <w:r w:rsidR="00C72CB9">
        <w:t xml:space="preserve"> behind BLM, 10cm above ground</w:t>
      </w:r>
      <w:r>
        <w:t>, TSG45</w:t>
      </w:r>
    </w:p>
    <w:p w:rsidR="006134FA" w:rsidRDefault="006134FA" w:rsidP="006134FA">
      <w:pPr>
        <w:pStyle w:val="ListParagraph"/>
        <w:numPr>
          <w:ilvl w:val="0"/>
          <w:numId w:val="1"/>
        </w:numPr>
      </w:pPr>
      <w:r>
        <w:lastRenderedPageBreak/>
        <w:t xml:space="preserve">RadMon8 box – </w:t>
      </w:r>
      <w:r w:rsidR="00C72CB9">
        <w:t xml:space="preserve">between QPS and HTS CL heaters ~1m from TSG46 </w:t>
      </w:r>
      <w:r>
        <w:t>[5V]</w:t>
      </w:r>
    </w:p>
    <w:p w:rsidR="00C72CB9" w:rsidRDefault="00C72CB9" w:rsidP="00C72CB9">
      <w:pPr>
        <w:pStyle w:val="ListParagraph"/>
        <w:numPr>
          <w:ilvl w:val="0"/>
          <w:numId w:val="1"/>
        </w:numPr>
      </w:pPr>
      <w:r>
        <w:t>RadMon8</w:t>
      </w:r>
      <w:r w:rsidR="006134FA">
        <w:t xml:space="preserve"> remote – </w:t>
      </w:r>
      <w:r>
        <w:t>former CRYO position,</w:t>
      </w:r>
      <w:r w:rsidRPr="00C72CB9">
        <w:t xml:space="preserve"> </w:t>
      </w:r>
      <w:r>
        <w:t>10cm above ground, middle of TSG46</w:t>
      </w:r>
    </w:p>
    <w:p w:rsidR="006134FA" w:rsidRDefault="006134FA" w:rsidP="00C72CB9">
      <w:pPr>
        <w:ind w:left="360"/>
      </w:pPr>
    </w:p>
    <w:p w:rsidR="00B21E1E" w:rsidRPr="00887AC0" w:rsidRDefault="00B21E1E" w:rsidP="00B21E1E">
      <w:r>
        <w:t xml:space="preserve">Access for Slot 4: </w:t>
      </w:r>
      <w:r>
        <w:tab/>
      </w:r>
      <w:r>
        <w:rPr>
          <w:b/>
        </w:rPr>
        <w:t>13</w:t>
      </w:r>
      <w:r w:rsidRPr="00887AC0">
        <w:rPr>
          <w:b/>
        </w:rPr>
        <w:t xml:space="preserve"> </w:t>
      </w:r>
      <w:r>
        <w:rPr>
          <w:b/>
        </w:rPr>
        <w:t xml:space="preserve">August </w:t>
      </w:r>
      <w:r w:rsidRPr="00887AC0">
        <w:rPr>
          <w:b/>
        </w:rPr>
        <w:t>2009</w:t>
      </w:r>
      <w:r>
        <w:rPr>
          <w:b/>
        </w:rPr>
        <w:t xml:space="preserve"> (W33)</w:t>
      </w:r>
    </w:p>
    <w:p w:rsidR="00061E0A" w:rsidRPr="004B0222" w:rsidRDefault="00061E0A" w:rsidP="00061E0A">
      <w:pPr>
        <w:pStyle w:val="ListParagraph"/>
        <w:numPr>
          <w:ilvl w:val="0"/>
          <w:numId w:val="1"/>
        </w:numPr>
      </w:pPr>
      <w:r w:rsidRPr="004B0222">
        <w:t>RadMon7 box – under Station 1 [3V]</w:t>
      </w:r>
    </w:p>
    <w:p w:rsidR="00061E0A" w:rsidRPr="004B0222" w:rsidRDefault="00061E0A" w:rsidP="00061E0A">
      <w:pPr>
        <w:pStyle w:val="ListParagraph"/>
        <w:numPr>
          <w:ilvl w:val="0"/>
          <w:numId w:val="1"/>
        </w:numPr>
      </w:pPr>
      <w:r w:rsidRPr="004B0222">
        <w:t xml:space="preserve">RadMon7 remote – on </w:t>
      </w:r>
      <w:r w:rsidR="004B0222">
        <w:t xml:space="preserve">the fence at the </w:t>
      </w:r>
      <w:proofErr w:type="spellStart"/>
      <w:r w:rsidR="004B0222">
        <w:t>WFip</w:t>
      </w:r>
      <w:proofErr w:type="spellEnd"/>
      <w:r w:rsidR="004B0222">
        <w:t xml:space="preserve"> location</w:t>
      </w:r>
      <w:r w:rsidRPr="004B0222">
        <w:t xml:space="preserve">, </w:t>
      </w:r>
      <w:r w:rsidR="004B0222">
        <w:t xml:space="preserve">1.5m? </w:t>
      </w:r>
      <w:r w:rsidRPr="004B0222">
        <w:t>above ground, TSG45</w:t>
      </w:r>
    </w:p>
    <w:p w:rsidR="00061E0A" w:rsidRPr="004B0222" w:rsidRDefault="00061E0A" w:rsidP="00061E0A">
      <w:pPr>
        <w:pStyle w:val="ListParagraph"/>
        <w:numPr>
          <w:ilvl w:val="0"/>
          <w:numId w:val="1"/>
        </w:numPr>
      </w:pPr>
      <w:r w:rsidRPr="004B0222">
        <w:t xml:space="preserve">RadMon8 box – </w:t>
      </w:r>
      <w:r w:rsidR="004B0222">
        <w:t>at the</w:t>
      </w:r>
      <w:r w:rsidRPr="004B0222">
        <w:t xml:space="preserve"> QPS</w:t>
      </w:r>
      <w:r w:rsidR="004B0222">
        <w:t xml:space="preserve"> slot 1 position ~2.5</w:t>
      </w:r>
      <w:r w:rsidRPr="004B0222">
        <w:t>m from TSG46 [5V]</w:t>
      </w:r>
    </w:p>
    <w:p w:rsidR="00061E0A" w:rsidRPr="004B0222" w:rsidRDefault="00061E0A" w:rsidP="00061E0A">
      <w:pPr>
        <w:pStyle w:val="ListParagraph"/>
        <w:numPr>
          <w:ilvl w:val="0"/>
          <w:numId w:val="1"/>
        </w:numPr>
      </w:pPr>
      <w:r w:rsidRPr="004B0222">
        <w:t xml:space="preserve">RadMon8 remote – </w:t>
      </w:r>
      <w:r w:rsidR="004B0222">
        <w:t xml:space="preserve">~2m further in the duct from the </w:t>
      </w:r>
      <w:r w:rsidRPr="004B0222">
        <w:t xml:space="preserve">former CRYO position, 10cm above ground, </w:t>
      </w:r>
      <w:r w:rsidR="004B0222">
        <w:t xml:space="preserve">1mfrom tunnel edge, </w:t>
      </w:r>
      <w:r w:rsidRPr="004B0222">
        <w:t>middle of TSG46</w:t>
      </w:r>
    </w:p>
    <w:p w:rsidR="00B21E1E" w:rsidRDefault="00B21E1E" w:rsidP="00B21E1E">
      <w:pPr>
        <w:pStyle w:val="ListParagraph"/>
      </w:pPr>
    </w:p>
    <w:p w:rsidR="00887AC0" w:rsidRDefault="00887AC0" w:rsidP="00887AC0"/>
    <w:sectPr w:rsidR="00887AC0" w:rsidSect="000B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4FD4"/>
    <w:multiLevelType w:val="hybridMultilevel"/>
    <w:tmpl w:val="7064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887"/>
    <w:rsid w:val="0002104C"/>
    <w:rsid w:val="00061E0A"/>
    <w:rsid w:val="000B4851"/>
    <w:rsid w:val="00333887"/>
    <w:rsid w:val="003C0F2C"/>
    <w:rsid w:val="004B0222"/>
    <w:rsid w:val="00512348"/>
    <w:rsid w:val="00561EC9"/>
    <w:rsid w:val="006134FA"/>
    <w:rsid w:val="0072211C"/>
    <w:rsid w:val="00887AC0"/>
    <w:rsid w:val="00B21E1E"/>
    <w:rsid w:val="00B25288"/>
    <w:rsid w:val="00C72CB9"/>
    <w:rsid w:val="00D12D7B"/>
    <w:rsid w:val="00FE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1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1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21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ndico.cern.ch/conferenceDisplay.py?confId=551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dkramer</dc:creator>
  <cp:keywords/>
  <dc:description/>
  <cp:lastModifiedBy>dkramer</cp:lastModifiedBy>
  <cp:revision>2</cp:revision>
  <dcterms:created xsi:type="dcterms:W3CDTF">2009-08-13T13:58:00Z</dcterms:created>
  <dcterms:modified xsi:type="dcterms:W3CDTF">2009-08-13T13:58:00Z</dcterms:modified>
</cp:coreProperties>
</file>