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447D0E" w14:textId="77777777" w:rsidR="00074DAB" w:rsidRPr="00BF16D3" w:rsidRDefault="00074DAB" w:rsidP="007D56BE">
      <w:pPr>
        <w:rPr>
          <w:rStyle w:val="Strong"/>
          <w:b w:val="0"/>
          <w:szCs w:val="22"/>
        </w:rPr>
      </w:pPr>
    </w:p>
    <w:p w14:paraId="747E381B" w14:textId="7FF4DE8D" w:rsidR="00DD1909" w:rsidRPr="00BC2ECE" w:rsidRDefault="00DD1909" w:rsidP="007D56BE">
      <w:pPr>
        <w:rPr>
          <w:rStyle w:val="IntenseEmphasis"/>
          <w:b w:val="0"/>
          <w:bCs w:val="0"/>
          <w:i w:val="0"/>
          <w:iCs w:val="0"/>
          <w:color w:val="auto"/>
          <w:lang w:val="fr-CH"/>
        </w:rPr>
      </w:pPr>
      <w:r w:rsidRPr="00BC2ECE">
        <w:rPr>
          <w:rStyle w:val="IntenseEmphasis"/>
          <w:lang w:val="fr-CH"/>
        </w:rPr>
        <w:t>Agenda</w:t>
      </w:r>
      <w:r w:rsidR="00792924" w:rsidRPr="00BC2ECE">
        <w:rPr>
          <w:rStyle w:val="IntenseEmphasis"/>
          <w:lang w:val="fr-CH"/>
        </w:rPr>
        <w:t xml:space="preserve"> (</w:t>
      </w:r>
      <w:r w:rsidR="00385EEC" w:rsidRPr="00385EEC">
        <w:rPr>
          <w:rStyle w:val="IntenseEmphasis"/>
          <w:lang w:val="fr-CH"/>
        </w:rPr>
        <w:t>https://indico.cern.ch/event/868965/</w:t>
      </w:r>
      <w:r w:rsidR="00D121DA" w:rsidRPr="00BC2ECE">
        <w:rPr>
          <w:rStyle w:val="IntenseEmphasis"/>
          <w:lang w:val="fr-CH"/>
        </w:rPr>
        <w:t>)</w:t>
      </w:r>
    </w:p>
    <w:p w14:paraId="5601ACCA" w14:textId="77777777" w:rsidR="00377BC6" w:rsidRDefault="00665F6A">
      <w:pPr>
        <w:pStyle w:val="TOC1"/>
        <w:rPr>
          <w:rFonts w:asciiTheme="minorHAnsi" w:eastAsiaTheme="minorEastAsia" w:hAnsiTheme="minorHAnsi" w:cstheme="minorBidi"/>
          <w:i w:val="0"/>
          <w:noProof/>
          <w:color w:val="auto"/>
          <w:szCs w:val="22"/>
          <w:lang w:val="en-GB" w:eastAsia="en-GB"/>
        </w:rPr>
      </w:pPr>
      <w:r w:rsidRPr="00E33564">
        <w:rPr>
          <w:rStyle w:val="SubtleEmphasis"/>
          <w:color w:val="404040" w:themeColor="text1" w:themeTint="BF"/>
        </w:rPr>
        <w:fldChar w:fldCharType="begin"/>
      </w:r>
      <w:r w:rsidRPr="00794CF9">
        <w:rPr>
          <w:rStyle w:val="SubtleEmphasis"/>
          <w:color w:val="404040" w:themeColor="text1" w:themeTint="BF"/>
          <w:lang w:val="en-GB"/>
        </w:rPr>
        <w:instrText xml:space="preserve"> TOC \o "1-2" \n </w:instrText>
      </w:r>
      <w:r w:rsidRPr="00E33564">
        <w:rPr>
          <w:rStyle w:val="SubtleEmphasis"/>
          <w:color w:val="404040" w:themeColor="text1" w:themeTint="BF"/>
        </w:rPr>
        <w:fldChar w:fldCharType="separate"/>
      </w:r>
      <w:r w:rsidR="00377BC6" w:rsidRPr="00647282">
        <w:rPr>
          <w:rFonts w:asciiTheme="majorHAnsi" w:hAnsiTheme="majorHAnsi"/>
          <w:noProof/>
          <w:color w:val="auto"/>
        </w:rPr>
        <w:t>1.</w:t>
      </w:r>
      <w:r w:rsidR="00377BC6">
        <w:rPr>
          <w:rFonts w:asciiTheme="minorHAnsi" w:eastAsiaTheme="minorEastAsia" w:hAnsiTheme="minorHAnsi" w:cstheme="minorBidi"/>
          <w:i w:val="0"/>
          <w:noProof/>
          <w:color w:val="auto"/>
          <w:szCs w:val="22"/>
          <w:lang w:val="en-GB" w:eastAsia="en-GB"/>
        </w:rPr>
        <w:tab/>
      </w:r>
      <w:r w:rsidR="00377BC6" w:rsidRPr="00647282">
        <w:rPr>
          <w:rFonts w:asciiTheme="majorHAnsi" w:hAnsiTheme="majorHAnsi"/>
          <w:noProof/>
        </w:rPr>
        <w:t>Executive Summary</w:t>
      </w:r>
    </w:p>
    <w:p w14:paraId="52131499" w14:textId="4E20A909" w:rsidR="008F5903" w:rsidRPr="00794CF9" w:rsidRDefault="00665F6A" w:rsidP="001568DB">
      <w:pPr>
        <w:pStyle w:val="TOC2"/>
        <w:rPr>
          <w:rFonts w:ascii="Times New Roman" w:hAnsi="Times New Roman"/>
          <w:i w:val="0"/>
          <w:iCs/>
          <w:color w:val="404040" w:themeColor="text1" w:themeTint="BF"/>
          <w:lang w:val="en-GB"/>
        </w:rPr>
      </w:pPr>
      <w:r w:rsidRPr="00E33564">
        <w:rPr>
          <w:rStyle w:val="SubtleEmphasis"/>
          <w:rFonts w:ascii="Times New Roman" w:hAnsi="Times New Roman"/>
          <w:color w:val="404040" w:themeColor="text1" w:themeTint="BF"/>
        </w:rPr>
        <w:fldChar w:fldCharType="end"/>
      </w:r>
    </w:p>
    <w:p w14:paraId="41B6EADC" w14:textId="3C3CC58A" w:rsidR="00B32E8E" w:rsidRPr="007D5C6F" w:rsidRDefault="007B0FB1" w:rsidP="005C0CCA">
      <w:pPr>
        <w:ind w:left="284"/>
        <w:jc w:val="both"/>
        <w:rPr>
          <w:rFonts w:asciiTheme="majorHAnsi" w:hAnsiTheme="majorHAnsi"/>
          <w:color w:val="000000" w:themeColor="text1"/>
          <w:sz w:val="22"/>
          <w:szCs w:val="22"/>
          <w:lang w:val="en-GB"/>
        </w:rPr>
      </w:pPr>
      <w:r w:rsidRPr="00794CF9">
        <w:rPr>
          <w:rFonts w:asciiTheme="majorHAnsi" w:hAnsiTheme="majorHAnsi"/>
          <w:sz w:val="22"/>
          <w:szCs w:val="22"/>
          <w:lang w:val="en-GB"/>
        </w:rPr>
        <w:t>Present</w:t>
      </w:r>
      <w:r w:rsidR="00073681" w:rsidRPr="00794CF9">
        <w:rPr>
          <w:rFonts w:asciiTheme="majorHAnsi" w:hAnsiTheme="majorHAnsi"/>
          <w:color w:val="000000" w:themeColor="text1"/>
          <w:sz w:val="22"/>
          <w:szCs w:val="22"/>
          <w:lang w:val="en-GB"/>
        </w:rPr>
        <w:t>:</w:t>
      </w:r>
      <w:r w:rsidR="00D24DD4" w:rsidRPr="00794CF9">
        <w:rPr>
          <w:rFonts w:asciiTheme="majorHAnsi" w:hAnsiTheme="majorHAnsi"/>
          <w:color w:val="000000" w:themeColor="text1"/>
          <w:sz w:val="22"/>
          <w:szCs w:val="22"/>
          <w:lang w:val="en-GB"/>
        </w:rPr>
        <w:t xml:space="preserve"> </w:t>
      </w:r>
      <w:r w:rsidR="00746BD3" w:rsidRPr="00794CF9">
        <w:rPr>
          <w:rFonts w:asciiTheme="majorHAnsi" w:hAnsiTheme="majorHAnsi"/>
          <w:color w:val="000000" w:themeColor="text1"/>
          <w:sz w:val="22"/>
          <w:szCs w:val="22"/>
          <w:lang w:val="en-GB"/>
        </w:rPr>
        <w:t xml:space="preserve"> </w:t>
      </w:r>
      <w:r w:rsidR="00E166D3">
        <w:rPr>
          <w:rFonts w:asciiTheme="majorHAnsi" w:hAnsiTheme="majorHAnsi"/>
          <w:color w:val="000000" w:themeColor="text1"/>
          <w:sz w:val="22"/>
          <w:szCs w:val="22"/>
          <w:lang w:val="en-GB"/>
        </w:rPr>
        <w:t xml:space="preserve">E. Amarilla, C. Bedel, E. Cano, J. Devine, </w:t>
      </w:r>
      <w:r w:rsidR="00496B62" w:rsidRPr="00794CF9">
        <w:rPr>
          <w:rFonts w:asciiTheme="majorHAnsi" w:hAnsiTheme="majorHAnsi"/>
          <w:color w:val="000000" w:themeColor="text1"/>
          <w:sz w:val="22"/>
          <w:szCs w:val="22"/>
          <w:lang w:val="en-GB"/>
        </w:rPr>
        <w:t>G.P. Di Giovanni</w:t>
      </w:r>
      <w:r w:rsidR="00BC2ECE">
        <w:rPr>
          <w:rFonts w:asciiTheme="majorHAnsi" w:hAnsiTheme="majorHAnsi"/>
          <w:color w:val="000000" w:themeColor="text1"/>
          <w:sz w:val="22"/>
          <w:szCs w:val="22"/>
          <w:lang w:val="en-GB"/>
        </w:rPr>
        <w:t xml:space="preserve">, </w:t>
      </w:r>
      <w:r w:rsidR="00E166D3">
        <w:rPr>
          <w:rFonts w:asciiTheme="majorHAnsi" w:hAnsiTheme="majorHAnsi"/>
          <w:color w:val="000000" w:themeColor="text1"/>
          <w:sz w:val="22"/>
          <w:szCs w:val="22"/>
          <w:lang w:val="en-GB"/>
        </w:rPr>
        <w:t xml:space="preserve">R. Folch, G. Georgiev, </w:t>
      </w:r>
      <w:r w:rsidR="007D5C6F">
        <w:rPr>
          <w:rFonts w:asciiTheme="majorHAnsi" w:hAnsiTheme="majorHAnsi"/>
          <w:color w:val="000000" w:themeColor="text1"/>
          <w:sz w:val="22"/>
          <w:szCs w:val="22"/>
          <w:lang w:val="en-GB"/>
        </w:rPr>
        <w:t>D. Hay</w:t>
      </w:r>
      <w:r w:rsidR="00E166D3">
        <w:rPr>
          <w:rFonts w:asciiTheme="majorHAnsi" w:hAnsiTheme="majorHAnsi"/>
          <w:color w:val="000000" w:themeColor="text1"/>
          <w:sz w:val="22"/>
          <w:szCs w:val="22"/>
          <w:lang w:val="en-GB"/>
        </w:rPr>
        <w:t>, M. Meddahi, F. Pedrosa, S. Pittet, M. Sardano</w:t>
      </w:r>
    </w:p>
    <w:p w14:paraId="0CA63BA1" w14:textId="60178657" w:rsidR="0020602C" w:rsidRDefault="00BC2ECE" w:rsidP="00BC2ECE">
      <w:pPr>
        <w:pStyle w:val="Heading1"/>
        <w:tabs>
          <w:tab w:val="clear" w:pos="397"/>
          <w:tab w:val="num" w:pos="681"/>
        </w:tabs>
        <w:ind w:left="284"/>
        <w:rPr>
          <w:rStyle w:val="timetable-title"/>
          <w:rFonts w:asciiTheme="majorHAnsi" w:hAnsiTheme="majorHAnsi"/>
          <w:sz w:val="22"/>
          <w:szCs w:val="22"/>
        </w:rPr>
      </w:pPr>
      <w:bookmarkStart w:id="0" w:name="_Toc23240954"/>
      <w:bookmarkStart w:id="1" w:name="_Toc23241061"/>
      <w:bookmarkStart w:id="2" w:name="_Toc23842882"/>
      <w:r>
        <w:rPr>
          <w:rStyle w:val="timetable-title"/>
          <w:rFonts w:asciiTheme="majorHAnsi" w:hAnsiTheme="majorHAnsi"/>
          <w:sz w:val="22"/>
          <w:szCs w:val="22"/>
        </w:rPr>
        <w:t>Executive Summary</w:t>
      </w:r>
      <w:bookmarkEnd w:id="0"/>
      <w:bookmarkEnd w:id="1"/>
      <w:bookmarkEnd w:id="2"/>
    </w:p>
    <w:p w14:paraId="3C1A4318" w14:textId="3ED95E1B" w:rsidR="005D30AC" w:rsidRPr="008F5276" w:rsidRDefault="005D30AC" w:rsidP="005D30AC">
      <w:pPr>
        <w:ind w:firstLine="284"/>
        <w:rPr>
          <w:rFonts w:asciiTheme="majorHAnsi" w:hAnsiTheme="majorHAnsi"/>
          <w:sz w:val="22"/>
          <w:szCs w:val="22"/>
        </w:rPr>
      </w:pPr>
      <w:bookmarkStart w:id="3" w:name="OLE_LINK1"/>
      <w:r>
        <w:rPr>
          <w:rFonts w:asciiTheme="majorHAnsi" w:hAnsiTheme="majorHAnsi"/>
          <w:b/>
          <w:sz w:val="22"/>
          <w:szCs w:val="22"/>
        </w:rPr>
        <w:t>D. Ha</w:t>
      </w:r>
      <w:r w:rsidRPr="008F5276">
        <w:rPr>
          <w:rFonts w:asciiTheme="majorHAnsi" w:hAnsiTheme="majorHAnsi"/>
          <w:b/>
          <w:sz w:val="22"/>
          <w:szCs w:val="22"/>
        </w:rPr>
        <w:t xml:space="preserve">y </w:t>
      </w:r>
      <w:r w:rsidRPr="008F5276">
        <w:rPr>
          <w:rFonts w:asciiTheme="majorHAnsi" w:hAnsiTheme="majorHAnsi"/>
          <w:sz w:val="22"/>
          <w:szCs w:val="22"/>
        </w:rPr>
        <w:t>and</w:t>
      </w:r>
      <w:r w:rsidRPr="008F5276">
        <w:rPr>
          <w:rFonts w:asciiTheme="majorHAnsi" w:hAnsiTheme="majorHAnsi"/>
          <w:b/>
          <w:sz w:val="22"/>
          <w:szCs w:val="22"/>
        </w:rPr>
        <w:t xml:space="preserve"> M. Sardano </w:t>
      </w:r>
      <w:r w:rsidRPr="008F5276">
        <w:rPr>
          <w:rFonts w:asciiTheme="majorHAnsi" w:hAnsiTheme="majorHAnsi"/>
          <w:sz w:val="22"/>
          <w:szCs w:val="22"/>
        </w:rPr>
        <w:t xml:space="preserve">reported on the timeline of the activities and current issues </w:t>
      </w:r>
      <w:r w:rsidR="0000148B" w:rsidRPr="008F5276">
        <w:rPr>
          <w:rFonts w:asciiTheme="majorHAnsi" w:hAnsiTheme="majorHAnsi"/>
          <w:sz w:val="22"/>
          <w:szCs w:val="22"/>
        </w:rPr>
        <w:t>with</w:t>
      </w:r>
      <w:r w:rsidRPr="008F5276">
        <w:rPr>
          <w:rFonts w:asciiTheme="majorHAnsi" w:hAnsiTheme="majorHAnsi"/>
          <w:sz w:val="22"/>
          <w:szCs w:val="22"/>
        </w:rPr>
        <w:t xml:space="preserve"> the BHP:</w:t>
      </w:r>
    </w:p>
    <w:p w14:paraId="1A925912" w14:textId="77777777" w:rsidR="00025BB7" w:rsidRPr="008F5276" w:rsidRDefault="00025BB7" w:rsidP="005D30AC">
      <w:pPr>
        <w:ind w:firstLine="284"/>
        <w:rPr>
          <w:rFonts w:asciiTheme="majorHAnsi" w:hAnsiTheme="majorHAnsi"/>
          <w:sz w:val="22"/>
          <w:szCs w:val="22"/>
        </w:rPr>
      </w:pPr>
    </w:p>
    <w:p w14:paraId="62D809B6" w14:textId="0F2917C4" w:rsidR="005D30AC" w:rsidRPr="008F5276" w:rsidRDefault="0000148B" w:rsidP="005D30AC">
      <w:pPr>
        <w:pStyle w:val="ListParagraph"/>
        <w:numPr>
          <w:ilvl w:val="0"/>
          <w:numId w:val="29"/>
        </w:numPr>
        <w:ind w:left="993" w:hanging="284"/>
        <w:rPr>
          <w:rFonts w:asciiTheme="majorHAnsi" w:hAnsiTheme="majorHAnsi"/>
        </w:rPr>
      </w:pPr>
      <w:r w:rsidRPr="008F5276">
        <w:rPr>
          <w:rFonts w:asciiTheme="majorHAnsi" w:hAnsiTheme="majorHAnsi"/>
        </w:rPr>
        <w:t>In the middle of the year, it was decided to install a</w:t>
      </w:r>
      <w:r w:rsidR="005D30AC" w:rsidRPr="008F5276">
        <w:rPr>
          <w:rFonts w:asciiTheme="majorHAnsi" w:hAnsiTheme="majorHAnsi"/>
        </w:rPr>
        <w:t xml:space="preserve"> galvanized metallic structure </w:t>
      </w:r>
      <w:r w:rsidRPr="008F5276">
        <w:rPr>
          <w:rFonts w:asciiTheme="majorHAnsi" w:hAnsiTheme="majorHAnsi"/>
        </w:rPr>
        <w:t>to support the racks</w:t>
      </w:r>
      <w:r w:rsidR="00DC1253">
        <w:rPr>
          <w:rFonts w:asciiTheme="majorHAnsi" w:hAnsiTheme="majorHAnsi"/>
        </w:rPr>
        <w:t>,</w:t>
      </w:r>
      <w:r w:rsidRPr="008F5276">
        <w:rPr>
          <w:rFonts w:asciiTheme="majorHAnsi" w:hAnsiTheme="majorHAnsi"/>
        </w:rPr>
        <w:t xml:space="preserve"> </w:t>
      </w:r>
      <w:r w:rsidR="005D30AC" w:rsidRPr="008F5276">
        <w:rPr>
          <w:rFonts w:asciiTheme="majorHAnsi" w:hAnsiTheme="majorHAnsi"/>
        </w:rPr>
        <w:t xml:space="preserve">because of issues with the </w:t>
      </w:r>
      <w:r w:rsidRPr="008F5276">
        <w:rPr>
          <w:rFonts w:asciiTheme="majorHAnsi" w:hAnsiTheme="majorHAnsi"/>
        </w:rPr>
        <w:t xml:space="preserve">presence of </w:t>
      </w:r>
      <w:r w:rsidR="005D30AC" w:rsidRPr="008F5276">
        <w:rPr>
          <w:rFonts w:asciiTheme="majorHAnsi" w:hAnsiTheme="majorHAnsi"/>
        </w:rPr>
        <w:t>lead</w:t>
      </w:r>
      <w:r w:rsidRPr="008F5276">
        <w:rPr>
          <w:rFonts w:asciiTheme="majorHAnsi" w:hAnsiTheme="majorHAnsi"/>
        </w:rPr>
        <w:t xml:space="preserve"> in the</w:t>
      </w:r>
      <w:r w:rsidR="005D30AC" w:rsidRPr="008F5276">
        <w:rPr>
          <w:rFonts w:asciiTheme="majorHAnsi" w:hAnsiTheme="majorHAnsi"/>
        </w:rPr>
        <w:t xml:space="preserve"> paint</w:t>
      </w:r>
      <w:r w:rsidRPr="008F5276">
        <w:rPr>
          <w:rFonts w:asciiTheme="majorHAnsi" w:hAnsiTheme="majorHAnsi"/>
        </w:rPr>
        <w:t xml:space="preserve">ing and </w:t>
      </w:r>
      <w:r w:rsidRPr="008F5276">
        <w:rPr>
          <w:rFonts w:asciiTheme="majorHAnsi" w:hAnsiTheme="majorHAnsi" w:cs="Arial"/>
        </w:rPr>
        <w:t>the floor tiles containing traces of asbestos.</w:t>
      </w:r>
      <w:r w:rsidR="005D30AC" w:rsidRPr="008F5276">
        <w:rPr>
          <w:rFonts w:asciiTheme="majorHAnsi" w:hAnsiTheme="majorHAnsi"/>
        </w:rPr>
        <w:t xml:space="preserve"> The metallic structure was not </w:t>
      </w:r>
      <w:r w:rsidRPr="008F5276">
        <w:rPr>
          <w:rFonts w:asciiTheme="majorHAnsi" w:hAnsiTheme="majorHAnsi"/>
        </w:rPr>
        <w:t xml:space="preserve">part of </w:t>
      </w:r>
      <w:r w:rsidR="005D30AC" w:rsidRPr="008F5276">
        <w:rPr>
          <w:rFonts w:asciiTheme="majorHAnsi" w:hAnsiTheme="majorHAnsi"/>
        </w:rPr>
        <w:t>the original plan.</w:t>
      </w:r>
    </w:p>
    <w:p w14:paraId="732FB1D0" w14:textId="1CC4B13C" w:rsidR="005D30AC" w:rsidRPr="008F5276" w:rsidRDefault="005D30AC" w:rsidP="005D30AC">
      <w:pPr>
        <w:pStyle w:val="ListParagraph"/>
        <w:numPr>
          <w:ilvl w:val="0"/>
          <w:numId w:val="29"/>
        </w:numPr>
        <w:ind w:left="993" w:hanging="284"/>
        <w:rPr>
          <w:rFonts w:asciiTheme="majorHAnsi" w:hAnsiTheme="majorHAnsi"/>
        </w:rPr>
      </w:pPr>
      <w:r w:rsidRPr="008F5276">
        <w:rPr>
          <w:rFonts w:asciiTheme="majorHAnsi" w:hAnsiTheme="majorHAnsi"/>
        </w:rPr>
        <w:t>Before starting the EN-CV and EN-EL activities</w:t>
      </w:r>
      <w:r w:rsidR="00DC1253">
        <w:rPr>
          <w:rFonts w:asciiTheme="majorHAnsi" w:hAnsiTheme="majorHAnsi"/>
        </w:rPr>
        <w:t>,</w:t>
      </w:r>
      <w:r w:rsidRPr="008F5276">
        <w:rPr>
          <w:rFonts w:asciiTheme="majorHAnsi" w:hAnsiTheme="majorHAnsi"/>
        </w:rPr>
        <w:t xml:space="preserve"> a VIC was performed end October. As a result, and in order to guarantee the safety of the working personnel, TE-EPC had to fix the racks, hosting the SIRIUS power converters, to the metallic structure.</w:t>
      </w:r>
    </w:p>
    <w:p w14:paraId="6AF7EFB7" w14:textId="3AEB9008" w:rsidR="005D30AC" w:rsidRPr="008F5276" w:rsidRDefault="005D30AC" w:rsidP="005D30AC">
      <w:pPr>
        <w:pStyle w:val="ListParagraph"/>
        <w:numPr>
          <w:ilvl w:val="1"/>
          <w:numId w:val="29"/>
        </w:numPr>
        <w:rPr>
          <w:rFonts w:asciiTheme="majorHAnsi" w:hAnsiTheme="majorHAnsi"/>
        </w:rPr>
      </w:pPr>
      <w:r w:rsidRPr="008F5276">
        <w:rPr>
          <w:rFonts w:asciiTheme="majorHAnsi" w:hAnsiTheme="majorHAnsi"/>
        </w:rPr>
        <w:t xml:space="preserve">Two clamps </w:t>
      </w:r>
      <w:r w:rsidR="00BE3F22">
        <w:rPr>
          <w:rFonts w:asciiTheme="majorHAnsi" w:hAnsiTheme="majorHAnsi"/>
        </w:rPr>
        <w:t xml:space="preserve">(safety redundancy) </w:t>
      </w:r>
      <w:r w:rsidRPr="008F5276">
        <w:rPr>
          <w:rFonts w:asciiTheme="majorHAnsi" w:hAnsiTheme="majorHAnsi"/>
        </w:rPr>
        <w:t>were installed per rack.</w:t>
      </w:r>
    </w:p>
    <w:p w14:paraId="123709E7" w14:textId="50D4BD3E" w:rsidR="005D30AC" w:rsidRPr="008F5276" w:rsidRDefault="005D30AC" w:rsidP="005D30AC">
      <w:pPr>
        <w:pStyle w:val="ListParagraph"/>
        <w:numPr>
          <w:ilvl w:val="1"/>
          <w:numId w:val="29"/>
        </w:numPr>
        <w:rPr>
          <w:rFonts w:asciiTheme="majorHAnsi" w:hAnsiTheme="majorHAnsi"/>
        </w:rPr>
      </w:pPr>
      <w:r w:rsidRPr="008F5276">
        <w:rPr>
          <w:rFonts w:asciiTheme="majorHAnsi" w:hAnsiTheme="majorHAnsi"/>
        </w:rPr>
        <w:t>Some of them had to be customized to better adapt to the structure.</w:t>
      </w:r>
    </w:p>
    <w:p w14:paraId="0C6CE678" w14:textId="0F224D4B" w:rsidR="005D30AC" w:rsidRPr="008F5276" w:rsidRDefault="005D30AC" w:rsidP="005D30AC">
      <w:pPr>
        <w:pStyle w:val="ListParagraph"/>
        <w:numPr>
          <w:ilvl w:val="0"/>
          <w:numId w:val="29"/>
        </w:numPr>
        <w:rPr>
          <w:rFonts w:asciiTheme="majorHAnsi" w:hAnsiTheme="majorHAnsi"/>
        </w:rPr>
      </w:pPr>
      <w:r w:rsidRPr="008F5276">
        <w:rPr>
          <w:rFonts w:asciiTheme="majorHAnsi" w:hAnsiTheme="majorHAnsi"/>
        </w:rPr>
        <w:t>During the EN-CV activities</w:t>
      </w:r>
      <w:r w:rsidR="00BE3F22">
        <w:rPr>
          <w:rFonts w:asciiTheme="majorHAnsi" w:hAnsiTheme="majorHAnsi"/>
        </w:rPr>
        <w:t xml:space="preserve"> this week</w:t>
      </w:r>
      <w:r w:rsidRPr="008F5276">
        <w:rPr>
          <w:rFonts w:asciiTheme="majorHAnsi" w:hAnsiTheme="majorHAnsi"/>
        </w:rPr>
        <w:t xml:space="preserve">, EN-CV requested to remove </w:t>
      </w:r>
      <w:r w:rsidR="00BE3F22">
        <w:rPr>
          <w:rFonts w:asciiTheme="majorHAnsi" w:hAnsiTheme="majorHAnsi"/>
        </w:rPr>
        <w:t xml:space="preserve">1 </w:t>
      </w:r>
      <w:r w:rsidRPr="008F5276">
        <w:rPr>
          <w:rFonts w:asciiTheme="majorHAnsi" w:hAnsiTheme="majorHAnsi"/>
        </w:rPr>
        <w:t>clamp to connect the flexibles to the rack. They lef</w:t>
      </w:r>
      <w:r w:rsidR="00BE3F22">
        <w:rPr>
          <w:rFonts w:asciiTheme="majorHAnsi" w:hAnsiTheme="majorHAnsi"/>
        </w:rPr>
        <w:t>t the removed clamp in each</w:t>
      </w:r>
      <w:r w:rsidRPr="008F5276">
        <w:rPr>
          <w:rFonts w:asciiTheme="majorHAnsi" w:hAnsiTheme="majorHAnsi"/>
        </w:rPr>
        <w:t xml:space="preserve"> rack, waiting for TE-EPC to put it back in position.</w:t>
      </w:r>
    </w:p>
    <w:p w14:paraId="7EC29500" w14:textId="045F51D4" w:rsidR="005D30AC" w:rsidRPr="008F5276" w:rsidRDefault="005D30AC" w:rsidP="005D30AC">
      <w:pPr>
        <w:pStyle w:val="ListParagraph"/>
        <w:numPr>
          <w:ilvl w:val="0"/>
          <w:numId w:val="29"/>
        </w:numPr>
        <w:rPr>
          <w:rFonts w:asciiTheme="majorHAnsi" w:hAnsiTheme="majorHAnsi"/>
        </w:rPr>
      </w:pPr>
      <w:r w:rsidRPr="008F5276">
        <w:rPr>
          <w:rFonts w:asciiTheme="majorHAnsi" w:hAnsiTheme="majorHAnsi"/>
        </w:rPr>
        <w:t>When TE-EPC restarted clamping the racks, they realized that the second clamp which should have guaranteed the safety had disappeared. As a result, they were not able to guarantee the safety in the area and all activities were stopped since 04/12/2019.</w:t>
      </w:r>
    </w:p>
    <w:p w14:paraId="70863F55" w14:textId="77777777" w:rsidR="004D1610" w:rsidRDefault="00025BB7" w:rsidP="004D1610">
      <w:pPr>
        <w:pStyle w:val="ListParagraph"/>
        <w:numPr>
          <w:ilvl w:val="0"/>
          <w:numId w:val="29"/>
        </w:numPr>
        <w:rPr>
          <w:rFonts w:asciiTheme="majorHAnsi" w:hAnsiTheme="majorHAnsi"/>
        </w:rPr>
      </w:pPr>
      <w:r w:rsidRPr="008F5276">
        <w:rPr>
          <w:rFonts w:asciiTheme="majorHAnsi" w:hAnsiTheme="majorHAnsi"/>
        </w:rPr>
        <w:t>Yesterday afternoon, TE-EPC restarted fixing the racks with the available spares and noticed that part of the disappeared clamps were put back in position. They were placed incorrectly but nevertheless they were returned. The customized clamps are still missing.</w:t>
      </w:r>
    </w:p>
    <w:p w14:paraId="7B19718E" w14:textId="4DD1ED6E" w:rsidR="004D1610" w:rsidRPr="004D1610" w:rsidRDefault="00025BB7" w:rsidP="004D1610">
      <w:pPr>
        <w:pStyle w:val="ListParagraph"/>
        <w:numPr>
          <w:ilvl w:val="0"/>
          <w:numId w:val="29"/>
        </w:numPr>
        <w:rPr>
          <w:rFonts w:asciiTheme="majorHAnsi" w:hAnsiTheme="majorHAnsi"/>
        </w:rPr>
      </w:pPr>
      <w:r w:rsidRPr="004D1610">
        <w:rPr>
          <w:rFonts w:asciiTheme="majorHAnsi" w:hAnsiTheme="majorHAnsi"/>
        </w:rPr>
        <w:t xml:space="preserve">Additionally EN-CV </w:t>
      </w:r>
      <w:r w:rsidR="007E498A" w:rsidRPr="004D1610">
        <w:rPr>
          <w:rFonts w:asciiTheme="majorHAnsi" w:hAnsiTheme="majorHAnsi"/>
        </w:rPr>
        <w:t xml:space="preserve">reported </w:t>
      </w:r>
      <w:r w:rsidR="008A0CDE" w:rsidRPr="004D1610">
        <w:rPr>
          <w:rFonts w:asciiTheme="majorHAnsi" w:hAnsiTheme="majorHAnsi"/>
        </w:rPr>
        <w:t>that</w:t>
      </w:r>
      <w:r w:rsidR="0000148B" w:rsidRPr="004D1610">
        <w:rPr>
          <w:rFonts w:asciiTheme="majorHAnsi" w:hAnsiTheme="majorHAnsi"/>
        </w:rPr>
        <w:t xml:space="preserve"> during the </w:t>
      </w:r>
      <w:r w:rsidR="007E498A" w:rsidRPr="004D1610">
        <w:rPr>
          <w:rFonts w:asciiTheme="majorHAnsi" w:hAnsiTheme="majorHAnsi"/>
        </w:rPr>
        <w:t>pressure test</w:t>
      </w:r>
      <w:r w:rsidR="0000148B" w:rsidRPr="004D1610">
        <w:rPr>
          <w:rFonts w:asciiTheme="majorHAnsi" w:hAnsiTheme="majorHAnsi"/>
        </w:rPr>
        <w:t>s</w:t>
      </w:r>
      <w:r w:rsidR="008A0CDE">
        <w:t xml:space="preserve"> in BHP </w:t>
      </w:r>
      <w:r w:rsidR="008A0CDE">
        <w:t>they</w:t>
      </w:r>
      <w:r w:rsidR="008A0CDE">
        <w:t xml:space="preserve"> had problems with some flanges that leaked. To sort this out SMB </w:t>
      </w:r>
      <w:r w:rsidR="004D1610">
        <w:t xml:space="preserve">will </w:t>
      </w:r>
      <w:r w:rsidR="008A0CDE">
        <w:t>ha</w:t>
      </w:r>
      <w:r w:rsidR="004D1610">
        <w:t>ve</w:t>
      </w:r>
      <w:r w:rsidR="008A0CDE">
        <w:t xml:space="preserve"> to remove </w:t>
      </w:r>
      <w:r w:rsidR="008A0CDE">
        <w:t>the asbestos-containing joints (a</w:t>
      </w:r>
      <w:r w:rsidR="0000148B" w:rsidRPr="004D1610">
        <w:rPr>
          <w:rFonts w:asciiTheme="majorHAnsi" w:hAnsiTheme="majorHAnsi"/>
        </w:rPr>
        <w:t>bout 16</w:t>
      </w:r>
      <w:r w:rsidR="008A0CDE" w:rsidRPr="004D1610">
        <w:rPr>
          <w:rFonts w:asciiTheme="majorHAnsi" w:hAnsiTheme="majorHAnsi"/>
        </w:rPr>
        <w:t>)</w:t>
      </w:r>
      <w:r w:rsidR="0000148B" w:rsidRPr="004D1610">
        <w:rPr>
          <w:rFonts w:asciiTheme="majorHAnsi" w:hAnsiTheme="majorHAnsi"/>
        </w:rPr>
        <w:t>. A</w:t>
      </w:r>
      <w:r w:rsidR="007E498A" w:rsidRPr="004D1610">
        <w:rPr>
          <w:rFonts w:asciiTheme="majorHAnsi" w:hAnsiTheme="majorHAnsi"/>
        </w:rPr>
        <w:t xml:space="preserve"> speciali</w:t>
      </w:r>
      <w:r w:rsidR="0000148B" w:rsidRPr="004D1610">
        <w:rPr>
          <w:rFonts w:asciiTheme="majorHAnsi" w:hAnsiTheme="majorHAnsi"/>
        </w:rPr>
        <w:t>z</w:t>
      </w:r>
      <w:r w:rsidR="007E498A" w:rsidRPr="004D1610">
        <w:rPr>
          <w:rFonts w:asciiTheme="majorHAnsi" w:hAnsiTheme="majorHAnsi"/>
        </w:rPr>
        <w:t xml:space="preserve">ed team </w:t>
      </w:r>
      <w:r w:rsidR="0000148B" w:rsidRPr="004D1610">
        <w:rPr>
          <w:rFonts w:asciiTheme="majorHAnsi" w:hAnsiTheme="majorHAnsi"/>
        </w:rPr>
        <w:t xml:space="preserve">is needed </w:t>
      </w:r>
      <w:r w:rsidR="007E498A" w:rsidRPr="004D1610">
        <w:rPr>
          <w:rFonts w:asciiTheme="majorHAnsi" w:hAnsiTheme="majorHAnsi"/>
        </w:rPr>
        <w:t xml:space="preserve">to take care of their replacement. EN-CV already contacted </w:t>
      </w:r>
      <w:r w:rsidR="007E498A" w:rsidRPr="004D1610">
        <w:rPr>
          <w:rFonts w:asciiTheme="majorHAnsi" w:hAnsiTheme="majorHAnsi"/>
          <w:b/>
        </w:rPr>
        <w:t>D. Pazem</w:t>
      </w:r>
      <w:r w:rsidR="007E498A" w:rsidRPr="004D1610">
        <w:rPr>
          <w:rFonts w:asciiTheme="majorHAnsi" w:hAnsiTheme="majorHAnsi"/>
        </w:rPr>
        <w:t>'s team (the one work</w:t>
      </w:r>
      <w:r w:rsidR="0000148B" w:rsidRPr="004D1610">
        <w:rPr>
          <w:rFonts w:asciiTheme="majorHAnsi" w:hAnsiTheme="majorHAnsi"/>
        </w:rPr>
        <w:t xml:space="preserve">ing in the PS asbestos removal), but they will only be available from the </w:t>
      </w:r>
      <w:r w:rsidR="004D1610" w:rsidRPr="004D1610">
        <w:rPr>
          <w:rFonts w:asciiTheme="majorHAnsi" w:hAnsiTheme="majorHAnsi"/>
        </w:rPr>
        <w:t>beginning of</w:t>
      </w:r>
      <w:r w:rsidR="0000148B" w:rsidRPr="004D1610">
        <w:rPr>
          <w:rFonts w:asciiTheme="majorHAnsi" w:hAnsiTheme="majorHAnsi"/>
        </w:rPr>
        <w:t xml:space="preserve"> January</w:t>
      </w:r>
      <w:r w:rsidR="004D1610" w:rsidRPr="004D1610">
        <w:rPr>
          <w:rFonts w:asciiTheme="majorHAnsi" w:hAnsiTheme="majorHAnsi"/>
        </w:rPr>
        <w:t xml:space="preserve"> 2020</w:t>
      </w:r>
      <w:r w:rsidR="0000148B" w:rsidRPr="004D1610">
        <w:rPr>
          <w:rFonts w:asciiTheme="majorHAnsi" w:hAnsiTheme="majorHAnsi"/>
        </w:rPr>
        <w:t>.</w:t>
      </w:r>
      <w:r w:rsidR="004C3CF0" w:rsidRPr="004D1610">
        <w:rPr>
          <w:rFonts w:asciiTheme="majorHAnsi" w:hAnsiTheme="majorHAnsi"/>
        </w:rPr>
        <w:t xml:space="preserve"> </w:t>
      </w:r>
      <w:r w:rsidR="004C3CF0" w:rsidRPr="004D1610">
        <w:rPr>
          <w:rFonts w:asciiTheme="majorHAnsi" w:hAnsiTheme="majorHAnsi"/>
          <w:b/>
        </w:rPr>
        <w:t>F. Pedrosa</w:t>
      </w:r>
      <w:r w:rsidR="004C3CF0" w:rsidRPr="004D1610">
        <w:rPr>
          <w:rFonts w:asciiTheme="majorHAnsi" w:hAnsiTheme="majorHAnsi"/>
        </w:rPr>
        <w:t xml:space="preserve"> and </w:t>
      </w:r>
      <w:r w:rsidR="004C3CF0" w:rsidRPr="004D1610">
        <w:rPr>
          <w:rFonts w:asciiTheme="majorHAnsi" w:hAnsiTheme="majorHAnsi"/>
          <w:b/>
        </w:rPr>
        <w:t>D. Hay</w:t>
      </w:r>
      <w:r w:rsidR="004C3CF0" w:rsidRPr="004D1610">
        <w:rPr>
          <w:rFonts w:asciiTheme="majorHAnsi" w:hAnsiTheme="majorHAnsi"/>
        </w:rPr>
        <w:t xml:space="preserve"> agreed that it is better to keep the SMB team complete the work in the PS and then move it elsewhere.</w:t>
      </w:r>
      <w:r w:rsidR="004D1610" w:rsidRPr="004D1610">
        <w:rPr>
          <w:rFonts w:asciiTheme="majorHAnsi" w:hAnsiTheme="majorHAnsi"/>
        </w:rPr>
        <w:t xml:space="preserve"> About 2 days should be allocated for these replacement. </w:t>
      </w:r>
    </w:p>
    <w:p w14:paraId="4B95DBE8" w14:textId="73ABC399" w:rsidR="008F5276" w:rsidRDefault="00BE3F22" w:rsidP="00025BB7">
      <w:pPr>
        <w:pStyle w:val="ListParagraph"/>
        <w:numPr>
          <w:ilvl w:val="0"/>
          <w:numId w:val="29"/>
        </w:numPr>
        <w:rPr>
          <w:rFonts w:asciiTheme="majorHAnsi" w:hAnsiTheme="majorHAnsi"/>
        </w:rPr>
      </w:pPr>
      <w:r>
        <w:rPr>
          <w:rFonts w:asciiTheme="majorHAnsi" w:hAnsiTheme="majorHAnsi"/>
        </w:rPr>
        <w:t xml:space="preserve">The hard constraint is to allow EN-EL to pull </w:t>
      </w:r>
      <w:r w:rsidR="008F5276" w:rsidRPr="008F5276">
        <w:rPr>
          <w:rFonts w:asciiTheme="majorHAnsi" w:hAnsiTheme="majorHAnsi"/>
        </w:rPr>
        <w:t>the DC cabl</w:t>
      </w:r>
      <w:r>
        <w:rPr>
          <w:rFonts w:asciiTheme="majorHAnsi" w:hAnsiTheme="majorHAnsi"/>
        </w:rPr>
        <w:t>es</w:t>
      </w:r>
      <w:r w:rsidR="008F5276" w:rsidRPr="008F5276">
        <w:rPr>
          <w:rFonts w:asciiTheme="majorHAnsi" w:hAnsiTheme="majorHAnsi"/>
        </w:rPr>
        <w:t xml:space="preserve"> next week without any co-activity.</w:t>
      </w:r>
    </w:p>
    <w:p w14:paraId="08B4DB80" w14:textId="77777777" w:rsidR="00DC1253" w:rsidRPr="00DC1253" w:rsidRDefault="00DC1253" w:rsidP="00DC1253">
      <w:pPr>
        <w:ind w:left="349"/>
        <w:rPr>
          <w:rFonts w:asciiTheme="majorHAnsi" w:hAnsiTheme="majorHAnsi"/>
        </w:rPr>
      </w:pPr>
    </w:p>
    <w:p w14:paraId="3609D867" w14:textId="2F706963" w:rsidR="005D30AC" w:rsidRPr="008F5276" w:rsidRDefault="008F5276" w:rsidP="008F5276">
      <w:pPr>
        <w:ind w:firstLine="284"/>
        <w:rPr>
          <w:rFonts w:asciiTheme="majorHAnsi" w:hAnsiTheme="majorHAnsi"/>
          <w:b/>
          <w:sz w:val="22"/>
          <w:szCs w:val="22"/>
        </w:rPr>
      </w:pPr>
      <w:r w:rsidRPr="008F5276">
        <w:rPr>
          <w:rFonts w:asciiTheme="majorHAnsi" w:hAnsiTheme="majorHAnsi"/>
          <w:b/>
          <w:sz w:val="22"/>
          <w:szCs w:val="22"/>
        </w:rPr>
        <w:t>Following the discussion, t</w:t>
      </w:r>
      <w:r w:rsidR="00025BB7" w:rsidRPr="008F5276">
        <w:rPr>
          <w:rFonts w:asciiTheme="majorHAnsi" w:hAnsiTheme="majorHAnsi"/>
          <w:b/>
          <w:sz w:val="22"/>
          <w:szCs w:val="22"/>
        </w:rPr>
        <w:t>he update</w:t>
      </w:r>
      <w:r w:rsidRPr="008F5276">
        <w:rPr>
          <w:rFonts w:asciiTheme="majorHAnsi" w:hAnsiTheme="majorHAnsi"/>
          <w:b/>
          <w:sz w:val="22"/>
          <w:szCs w:val="22"/>
        </w:rPr>
        <w:t>d</w:t>
      </w:r>
      <w:r w:rsidR="00025BB7" w:rsidRPr="008F5276">
        <w:rPr>
          <w:rFonts w:asciiTheme="majorHAnsi" w:hAnsiTheme="majorHAnsi"/>
          <w:b/>
          <w:sz w:val="22"/>
          <w:szCs w:val="22"/>
        </w:rPr>
        <w:t xml:space="preserve"> planning is:</w:t>
      </w:r>
    </w:p>
    <w:p w14:paraId="379E5743" w14:textId="77777777" w:rsidR="008F5276" w:rsidRPr="008F5276" w:rsidRDefault="008F5276" w:rsidP="00025BB7">
      <w:pPr>
        <w:ind w:left="-426" w:firstLine="709"/>
        <w:rPr>
          <w:rFonts w:asciiTheme="majorHAnsi" w:hAnsiTheme="majorHAnsi"/>
          <w:b/>
          <w:sz w:val="22"/>
          <w:szCs w:val="22"/>
        </w:rPr>
      </w:pPr>
    </w:p>
    <w:p w14:paraId="7441FA64" w14:textId="4D63F198" w:rsidR="00025BB7" w:rsidRPr="008F5276" w:rsidRDefault="00025BB7" w:rsidP="00025BB7">
      <w:pPr>
        <w:pStyle w:val="ListParagraph"/>
        <w:numPr>
          <w:ilvl w:val="0"/>
          <w:numId w:val="30"/>
        </w:numPr>
        <w:ind w:hanging="294"/>
        <w:rPr>
          <w:rFonts w:asciiTheme="majorHAnsi" w:hAnsiTheme="majorHAnsi"/>
        </w:rPr>
      </w:pPr>
      <w:r w:rsidRPr="008F5276">
        <w:rPr>
          <w:rFonts w:asciiTheme="majorHAnsi" w:hAnsiTheme="majorHAnsi"/>
        </w:rPr>
        <w:t xml:space="preserve">TE-EPC will re-fix the racks to the metallic structure. The customized clamps will be fabricated again. </w:t>
      </w:r>
      <w:r w:rsidRPr="008F5276">
        <w:rPr>
          <w:rFonts w:asciiTheme="majorHAnsi" w:hAnsiTheme="majorHAnsi"/>
          <w:u w:val="single"/>
        </w:rPr>
        <w:t xml:space="preserve">The </w:t>
      </w:r>
      <w:r w:rsidR="008F5276" w:rsidRPr="008F5276">
        <w:rPr>
          <w:rFonts w:asciiTheme="majorHAnsi" w:hAnsiTheme="majorHAnsi"/>
          <w:u w:val="single"/>
        </w:rPr>
        <w:t>clamping</w:t>
      </w:r>
      <w:r w:rsidRPr="008F5276">
        <w:rPr>
          <w:rFonts w:asciiTheme="majorHAnsi" w:hAnsiTheme="majorHAnsi"/>
          <w:u w:val="single"/>
        </w:rPr>
        <w:t xml:space="preserve"> should finish at the end of this week</w:t>
      </w:r>
      <w:r w:rsidRPr="008F5276">
        <w:rPr>
          <w:rFonts w:asciiTheme="majorHAnsi" w:hAnsiTheme="majorHAnsi"/>
        </w:rPr>
        <w:t xml:space="preserve">. </w:t>
      </w:r>
      <w:r w:rsidRPr="008F5276">
        <w:rPr>
          <w:rFonts w:asciiTheme="majorHAnsi" w:hAnsiTheme="majorHAnsi"/>
          <w:b/>
        </w:rPr>
        <w:t>G. Georgiev</w:t>
      </w:r>
      <w:r w:rsidRPr="008F5276">
        <w:rPr>
          <w:rFonts w:asciiTheme="majorHAnsi" w:hAnsiTheme="majorHAnsi"/>
        </w:rPr>
        <w:t xml:space="preserve"> mentioned that, if an extra day (say on Monday 9</w:t>
      </w:r>
      <w:r w:rsidRPr="008F5276">
        <w:rPr>
          <w:rFonts w:asciiTheme="majorHAnsi" w:hAnsiTheme="majorHAnsi"/>
          <w:vertAlign w:val="superscript"/>
        </w:rPr>
        <w:t xml:space="preserve">th </w:t>
      </w:r>
      <w:r w:rsidRPr="008F5276">
        <w:rPr>
          <w:rFonts w:asciiTheme="majorHAnsi" w:hAnsiTheme="majorHAnsi"/>
        </w:rPr>
        <w:t xml:space="preserve">December) is needed, he could dispatch the team to complete </w:t>
      </w:r>
      <w:r w:rsidR="008F5276" w:rsidRPr="008F5276">
        <w:rPr>
          <w:rFonts w:asciiTheme="majorHAnsi" w:hAnsiTheme="majorHAnsi"/>
        </w:rPr>
        <w:t xml:space="preserve">the cabling </w:t>
      </w:r>
      <w:r w:rsidRPr="008F5276">
        <w:rPr>
          <w:rFonts w:asciiTheme="majorHAnsi" w:hAnsiTheme="majorHAnsi"/>
        </w:rPr>
        <w:t>work in the BCER.</w:t>
      </w:r>
    </w:p>
    <w:p w14:paraId="474C3254" w14:textId="77777777" w:rsidR="000B3FE8" w:rsidRPr="000B3FE8" w:rsidRDefault="00025BB7" w:rsidP="00B46D3A">
      <w:pPr>
        <w:pStyle w:val="ListParagraph"/>
        <w:numPr>
          <w:ilvl w:val="0"/>
          <w:numId w:val="30"/>
        </w:numPr>
        <w:ind w:hanging="294"/>
      </w:pPr>
      <w:r w:rsidRPr="000B3FE8">
        <w:rPr>
          <w:rFonts w:asciiTheme="majorHAnsi" w:hAnsiTheme="majorHAnsi"/>
        </w:rPr>
        <w:t xml:space="preserve">EN-EL completed their planned activities, but the additional general services should be postponed to sometime next year. </w:t>
      </w:r>
      <w:r w:rsidRPr="000B3FE8">
        <w:rPr>
          <w:rFonts w:asciiTheme="majorHAnsi" w:hAnsiTheme="majorHAnsi"/>
          <w:b/>
        </w:rPr>
        <w:t>D. Hay</w:t>
      </w:r>
      <w:r w:rsidRPr="000B3FE8">
        <w:rPr>
          <w:rFonts w:asciiTheme="majorHAnsi" w:hAnsiTheme="majorHAnsi"/>
        </w:rPr>
        <w:t xml:space="preserve"> said that for this work the false floor needs to be in place as stairs and s</w:t>
      </w:r>
      <w:r w:rsidR="008F5276" w:rsidRPr="000B3FE8">
        <w:rPr>
          <w:rFonts w:asciiTheme="majorHAnsi" w:hAnsiTheme="majorHAnsi"/>
        </w:rPr>
        <w:t>imilar tools</w:t>
      </w:r>
      <w:r w:rsidRPr="000B3FE8">
        <w:rPr>
          <w:rFonts w:asciiTheme="majorHAnsi" w:hAnsiTheme="majorHAnsi"/>
        </w:rPr>
        <w:t xml:space="preserve"> will be used for the installation. Also in this case</w:t>
      </w:r>
      <w:r w:rsidR="008F5276" w:rsidRPr="000B3FE8">
        <w:rPr>
          <w:rFonts w:asciiTheme="majorHAnsi" w:hAnsiTheme="majorHAnsi"/>
        </w:rPr>
        <w:t>,</w:t>
      </w:r>
      <w:r w:rsidRPr="000B3FE8">
        <w:rPr>
          <w:rFonts w:asciiTheme="majorHAnsi" w:hAnsiTheme="majorHAnsi"/>
        </w:rPr>
        <w:t xml:space="preserve"> </w:t>
      </w:r>
      <w:r w:rsidRPr="000B3FE8">
        <w:rPr>
          <w:rFonts w:asciiTheme="majorHAnsi" w:hAnsiTheme="majorHAnsi"/>
          <w:b/>
        </w:rPr>
        <w:t>G. Georgiev</w:t>
      </w:r>
      <w:r w:rsidRPr="000B3FE8">
        <w:rPr>
          <w:rFonts w:asciiTheme="majorHAnsi" w:hAnsiTheme="majorHAnsi"/>
        </w:rPr>
        <w:t xml:space="preserve"> mentioned that he </w:t>
      </w:r>
      <w:r w:rsidR="008F5276" w:rsidRPr="000B3FE8">
        <w:rPr>
          <w:rFonts w:asciiTheme="majorHAnsi" w:hAnsiTheme="majorHAnsi"/>
        </w:rPr>
        <w:t xml:space="preserve">already </w:t>
      </w:r>
      <w:r w:rsidRPr="000B3FE8">
        <w:rPr>
          <w:rFonts w:asciiTheme="majorHAnsi" w:hAnsiTheme="majorHAnsi"/>
        </w:rPr>
        <w:t>discussed with</w:t>
      </w:r>
      <w:r w:rsidRPr="000B3FE8">
        <w:rPr>
          <w:rFonts w:asciiTheme="majorHAnsi" w:hAnsiTheme="majorHAnsi"/>
          <w:b/>
        </w:rPr>
        <w:t xml:space="preserve"> J. Devine</w:t>
      </w:r>
      <w:r w:rsidRPr="000B3FE8">
        <w:rPr>
          <w:rFonts w:asciiTheme="majorHAnsi" w:hAnsiTheme="majorHAnsi"/>
        </w:rPr>
        <w:t xml:space="preserve"> and </w:t>
      </w:r>
      <w:r w:rsidRPr="000B3FE8">
        <w:rPr>
          <w:rFonts w:asciiTheme="majorHAnsi" w:hAnsiTheme="majorHAnsi"/>
          <w:b/>
        </w:rPr>
        <w:t>E. Cano</w:t>
      </w:r>
      <w:r w:rsidRPr="000B3FE8">
        <w:rPr>
          <w:rFonts w:asciiTheme="majorHAnsi" w:hAnsiTheme="majorHAnsi"/>
        </w:rPr>
        <w:t xml:space="preserve"> and</w:t>
      </w:r>
      <w:r w:rsidR="008F5276" w:rsidRPr="000B3FE8">
        <w:rPr>
          <w:rFonts w:asciiTheme="majorHAnsi" w:hAnsiTheme="majorHAnsi"/>
        </w:rPr>
        <w:t>,</w:t>
      </w:r>
      <w:r w:rsidRPr="000B3FE8">
        <w:rPr>
          <w:rFonts w:asciiTheme="majorHAnsi" w:hAnsiTheme="majorHAnsi"/>
        </w:rPr>
        <w:t xml:space="preserve"> while the cabling acti</w:t>
      </w:r>
      <w:r w:rsidR="008F5276" w:rsidRPr="000B3FE8">
        <w:rPr>
          <w:rFonts w:asciiTheme="majorHAnsi" w:hAnsiTheme="majorHAnsi"/>
        </w:rPr>
        <w:t>vity completes in different</w:t>
      </w:r>
      <w:r w:rsidRPr="000B3FE8">
        <w:rPr>
          <w:rFonts w:asciiTheme="majorHAnsi" w:hAnsiTheme="majorHAnsi"/>
        </w:rPr>
        <w:t xml:space="preserve"> areas, the EN-EL team</w:t>
      </w:r>
      <w:r w:rsidR="008F5276" w:rsidRPr="000B3FE8">
        <w:rPr>
          <w:rFonts w:asciiTheme="majorHAnsi" w:hAnsiTheme="majorHAnsi"/>
        </w:rPr>
        <w:t>s</w:t>
      </w:r>
      <w:r w:rsidRPr="000B3FE8">
        <w:rPr>
          <w:rFonts w:asciiTheme="majorHAnsi" w:hAnsiTheme="majorHAnsi"/>
        </w:rPr>
        <w:t xml:space="preserve"> could </w:t>
      </w:r>
      <w:r w:rsidRPr="000B3FE8">
        <w:rPr>
          <w:rFonts w:asciiTheme="majorHAnsi" w:hAnsiTheme="majorHAnsi"/>
        </w:rPr>
        <w:lastRenderedPageBreak/>
        <w:t>start their work on the additional general services. So instead of planning 1 week straight</w:t>
      </w:r>
      <w:r w:rsidR="008F5276" w:rsidRPr="000B3FE8">
        <w:rPr>
          <w:rFonts w:asciiTheme="majorHAnsi" w:hAnsiTheme="majorHAnsi"/>
        </w:rPr>
        <w:t xml:space="preserve"> for the work</w:t>
      </w:r>
      <w:r w:rsidRPr="000B3FE8">
        <w:rPr>
          <w:rFonts w:asciiTheme="majorHAnsi" w:hAnsiTheme="majorHAnsi"/>
        </w:rPr>
        <w:t>, EN-EL should intervene punctually. This was accepted as a good solution.</w:t>
      </w:r>
    </w:p>
    <w:p w14:paraId="128A9DD3" w14:textId="13D77706" w:rsidR="0000148B" w:rsidRPr="000B3FE8" w:rsidRDefault="0000148B" w:rsidP="00F776AE">
      <w:pPr>
        <w:pStyle w:val="ListParagraph"/>
        <w:numPr>
          <w:ilvl w:val="0"/>
          <w:numId w:val="29"/>
        </w:numPr>
        <w:rPr>
          <w:rFonts w:asciiTheme="majorHAnsi" w:hAnsiTheme="majorHAnsi"/>
        </w:rPr>
      </w:pPr>
      <w:r w:rsidRPr="000B3FE8">
        <w:rPr>
          <w:rFonts w:asciiTheme="majorHAnsi" w:hAnsiTheme="majorHAnsi"/>
        </w:rPr>
        <w:t xml:space="preserve">The remaining EN-CV works include the replacement of </w:t>
      </w:r>
      <w:r w:rsidR="008F5276" w:rsidRPr="000B3FE8">
        <w:rPr>
          <w:rFonts w:asciiTheme="majorHAnsi" w:hAnsiTheme="majorHAnsi"/>
        </w:rPr>
        <w:t xml:space="preserve">the </w:t>
      </w:r>
      <w:r w:rsidR="004D1610" w:rsidRPr="000B3FE8">
        <w:rPr>
          <w:rFonts w:asciiTheme="majorHAnsi" w:hAnsiTheme="majorHAnsi"/>
        </w:rPr>
        <w:t>joints</w:t>
      </w:r>
      <w:r w:rsidR="008F5276" w:rsidRPr="000B3FE8">
        <w:rPr>
          <w:rFonts w:asciiTheme="majorHAnsi" w:hAnsiTheme="majorHAnsi"/>
        </w:rPr>
        <w:t xml:space="preserve"> with a</w:t>
      </w:r>
      <w:r w:rsidRPr="000B3FE8">
        <w:rPr>
          <w:rFonts w:asciiTheme="majorHAnsi" w:hAnsiTheme="majorHAnsi"/>
        </w:rPr>
        <w:t xml:space="preserve">sbestos, </w:t>
      </w:r>
      <w:r w:rsidR="000B3FE8">
        <w:rPr>
          <w:rFonts w:asciiTheme="majorHAnsi" w:hAnsiTheme="majorHAnsi"/>
        </w:rPr>
        <w:t>t</w:t>
      </w:r>
      <w:r w:rsidRPr="000B3FE8">
        <w:rPr>
          <w:rFonts w:asciiTheme="majorHAnsi" w:hAnsiTheme="majorHAnsi"/>
        </w:rPr>
        <w:t xml:space="preserve">he connection of the </w:t>
      </w:r>
      <w:r w:rsidR="008F5276" w:rsidRPr="000B3FE8">
        <w:rPr>
          <w:rFonts w:asciiTheme="majorHAnsi" w:hAnsiTheme="majorHAnsi"/>
        </w:rPr>
        <w:t xml:space="preserve">flexible to the </w:t>
      </w:r>
      <w:r w:rsidR="000B3FE8">
        <w:rPr>
          <w:rFonts w:asciiTheme="majorHAnsi" w:hAnsiTheme="majorHAnsi"/>
        </w:rPr>
        <w:t>remaining 9</w:t>
      </w:r>
      <w:r w:rsidRPr="000B3FE8">
        <w:rPr>
          <w:rFonts w:asciiTheme="majorHAnsi" w:hAnsiTheme="majorHAnsi"/>
        </w:rPr>
        <w:t xml:space="preserve"> </w:t>
      </w:r>
      <w:r w:rsidR="000B3FE8">
        <w:rPr>
          <w:rFonts w:asciiTheme="majorHAnsi" w:hAnsiTheme="majorHAnsi"/>
        </w:rPr>
        <w:t>power converters</w:t>
      </w:r>
      <w:r w:rsidRPr="000B3FE8">
        <w:rPr>
          <w:rFonts w:asciiTheme="majorHAnsi" w:hAnsiTheme="majorHAnsi"/>
        </w:rPr>
        <w:t xml:space="preserve"> (&lt;1 day would be needed) and the repetition of the pressure tests. It was agreed that </w:t>
      </w:r>
      <w:r w:rsidR="000B3FE8" w:rsidRPr="000B3FE8">
        <w:rPr>
          <w:rFonts w:asciiTheme="majorHAnsi" w:hAnsiTheme="majorHAnsi"/>
        </w:rPr>
        <w:t>to</w:t>
      </w:r>
      <w:r w:rsidRPr="000B3FE8">
        <w:rPr>
          <w:rFonts w:asciiTheme="majorHAnsi" w:hAnsiTheme="majorHAnsi"/>
        </w:rPr>
        <w:t xml:space="preserve"> organize</w:t>
      </w:r>
      <w:r w:rsidR="000B3FE8" w:rsidRPr="000B3FE8">
        <w:rPr>
          <w:rFonts w:asciiTheme="majorHAnsi" w:hAnsiTheme="majorHAnsi"/>
        </w:rPr>
        <w:t xml:space="preserve"> a VIC</w:t>
      </w:r>
      <w:r w:rsidRPr="000B3FE8">
        <w:rPr>
          <w:rFonts w:asciiTheme="majorHAnsi" w:hAnsiTheme="majorHAnsi"/>
        </w:rPr>
        <w:t xml:space="preserve"> to </w:t>
      </w:r>
      <w:r w:rsidR="000B3FE8" w:rsidRPr="000B3FE8">
        <w:rPr>
          <w:rFonts w:asciiTheme="majorHAnsi" w:hAnsiTheme="majorHAnsi"/>
        </w:rPr>
        <w:t>discuss the timing and the</w:t>
      </w:r>
      <w:r w:rsidRPr="000B3FE8">
        <w:rPr>
          <w:rFonts w:asciiTheme="majorHAnsi" w:hAnsiTheme="majorHAnsi"/>
        </w:rPr>
        <w:t xml:space="preserve"> co-activity between cabling and EN-CV. </w:t>
      </w:r>
      <w:r w:rsidR="0046633C">
        <w:rPr>
          <w:rFonts w:asciiTheme="majorHAnsi" w:hAnsiTheme="majorHAnsi"/>
        </w:rPr>
        <w:t>The connection of the remaining power converters can be done as soon as the rack are secured</w:t>
      </w:r>
      <w:r w:rsidR="005F5FCF">
        <w:rPr>
          <w:rFonts w:asciiTheme="majorHAnsi" w:hAnsiTheme="majorHAnsi"/>
        </w:rPr>
        <w:t xml:space="preserve"> and TE-EPC is available</w:t>
      </w:r>
      <w:r w:rsidR="0046633C">
        <w:rPr>
          <w:rFonts w:asciiTheme="majorHAnsi" w:hAnsiTheme="majorHAnsi"/>
        </w:rPr>
        <w:t>, i.e. already next Monday morning 9</w:t>
      </w:r>
      <w:r w:rsidR="0046633C" w:rsidRPr="0046633C">
        <w:rPr>
          <w:rFonts w:asciiTheme="majorHAnsi" w:hAnsiTheme="majorHAnsi"/>
          <w:vertAlign w:val="superscript"/>
        </w:rPr>
        <w:t>th</w:t>
      </w:r>
      <w:r w:rsidR="0046633C">
        <w:rPr>
          <w:rFonts w:asciiTheme="majorHAnsi" w:hAnsiTheme="majorHAnsi"/>
        </w:rPr>
        <w:t xml:space="preserve"> December. Concerning t</w:t>
      </w:r>
      <w:r w:rsidRPr="000B3FE8">
        <w:rPr>
          <w:rFonts w:asciiTheme="majorHAnsi" w:hAnsiTheme="majorHAnsi"/>
        </w:rPr>
        <w:t>he punctual inter</w:t>
      </w:r>
      <w:r w:rsidR="0046633C">
        <w:rPr>
          <w:rFonts w:asciiTheme="majorHAnsi" w:hAnsiTheme="majorHAnsi"/>
        </w:rPr>
        <w:t>vention of replacing the joints with asbestos</w:t>
      </w:r>
      <w:r w:rsidRPr="000B3FE8">
        <w:rPr>
          <w:rFonts w:asciiTheme="majorHAnsi" w:hAnsiTheme="majorHAnsi"/>
        </w:rPr>
        <w:t xml:space="preserve">, </w:t>
      </w:r>
      <w:r w:rsidRPr="000B3FE8">
        <w:rPr>
          <w:rFonts w:asciiTheme="majorHAnsi" w:hAnsiTheme="majorHAnsi"/>
          <w:b/>
        </w:rPr>
        <w:t>G. Georgiev</w:t>
      </w:r>
      <w:r w:rsidRPr="000B3FE8">
        <w:rPr>
          <w:rFonts w:asciiTheme="majorHAnsi" w:hAnsiTheme="majorHAnsi"/>
        </w:rPr>
        <w:t xml:space="preserve"> said he will support this co-activity work. </w:t>
      </w:r>
      <w:r w:rsidR="004D1610" w:rsidRPr="000B3FE8">
        <w:rPr>
          <w:rFonts w:asciiTheme="majorHAnsi" w:hAnsiTheme="majorHAnsi"/>
        </w:rPr>
        <w:t>The tentative planning is to</w:t>
      </w:r>
      <w:r w:rsidR="004D1610">
        <w:t xml:space="preserve"> organize the asbestos removal on Tuesday and Wednesday 14</w:t>
      </w:r>
      <w:r w:rsidR="004D1610" w:rsidRPr="000B3FE8">
        <w:rPr>
          <w:vertAlign w:val="superscript"/>
        </w:rPr>
        <w:t>th</w:t>
      </w:r>
      <w:r w:rsidR="004D1610">
        <w:t xml:space="preserve"> and 15</w:t>
      </w:r>
      <w:r w:rsidR="004D1610" w:rsidRPr="000B3FE8">
        <w:rPr>
          <w:vertAlign w:val="superscript"/>
        </w:rPr>
        <w:t>th</w:t>
      </w:r>
      <w:r w:rsidR="004D1610">
        <w:t xml:space="preserve"> January </w:t>
      </w:r>
      <w:r w:rsidR="005F5FCF">
        <w:t xml:space="preserve">2020 </w:t>
      </w:r>
      <w:r w:rsidR="004D1610">
        <w:t xml:space="preserve">and </w:t>
      </w:r>
      <w:r w:rsidR="005F5FCF">
        <w:t>repeat</w:t>
      </w:r>
      <w:r w:rsidR="004D1610">
        <w:t xml:space="preserve"> the pressure test on Friday evening 17</w:t>
      </w:r>
      <w:r w:rsidR="004D1610" w:rsidRPr="000B3FE8">
        <w:rPr>
          <w:vertAlign w:val="superscript"/>
        </w:rPr>
        <w:t>th</w:t>
      </w:r>
      <w:r w:rsidR="004D1610">
        <w:t xml:space="preserve"> January</w:t>
      </w:r>
      <w:r w:rsidR="004D1610">
        <w:t>.</w:t>
      </w:r>
      <w:r w:rsidR="008F5276" w:rsidRPr="000B3FE8">
        <w:rPr>
          <w:rFonts w:asciiTheme="majorHAnsi" w:hAnsiTheme="majorHAnsi"/>
        </w:rPr>
        <w:t xml:space="preserve"> </w:t>
      </w:r>
      <w:r w:rsidR="005F5FCF">
        <w:rPr>
          <w:rFonts w:asciiTheme="majorHAnsi" w:hAnsiTheme="majorHAnsi"/>
        </w:rPr>
        <w:t xml:space="preserve">             </w:t>
      </w:r>
      <w:bookmarkStart w:id="4" w:name="_GoBack"/>
      <w:bookmarkEnd w:id="4"/>
      <w:r w:rsidR="008F5276" w:rsidRPr="000B3FE8">
        <w:rPr>
          <w:rFonts w:asciiTheme="majorHAnsi" w:hAnsiTheme="majorHAnsi"/>
          <w:b/>
        </w:rPr>
        <w:t>G. Georgiev</w:t>
      </w:r>
      <w:r w:rsidR="008F5276" w:rsidRPr="000B3FE8">
        <w:rPr>
          <w:rFonts w:asciiTheme="majorHAnsi" w:hAnsiTheme="majorHAnsi"/>
        </w:rPr>
        <w:t xml:space="preserve"> prefers that the tests are carried out when there is no personnel pulling cables. This will avoid uncomfortable situation, such as stopping the cabling work in the middle of the day because of leaks, etc, etc.</w:t>
      </w:r>
    </w:p>
    <w:p w14:paraId="65A60A30" w14:textId="60850FE5" w:rsidR="00025BB7" w:rsidRDefault="0000148B" w:rsidP="00025BB7">
      <w:pPr>
        <w:pStyle w:val="ListParagraph"/>
        <w:numPr>
          <w:ilvl w:val="0"/>
          <w:numId w:val="30"/>
        </w:numPr>
        <w:ind w:hanging="294"/>
        <w:rPr>
          <w:rFonts w:asciiTheme="majorHAnsi" w:hAnsiTheme="majorHAnsi"/>
        </w:rPr>
      </w:pPr>
      <w:r w:rsidRPr="008F5276">
        <w:rPr>
          <w:rFonts w:asciiTheme="majorHAnsi" w:hAnsiTheme="majorHAnsi"/>
        </w:rPr>
        <w:t>Between the completion of the cabling pulling, which should end the 14</w:t>
      </w:r>
      <w:r w:rsidRPr="008F5276">
        <w:rPr>
          <w:rFonts w:asciiTheme="majorHAnsi" w:hAnsiTheme="majorHAnsi"/>
          <w:vertAlign w:val="superscript"/>
        </w:rPr>
        <w:t>th</w:t>
      </w:r>
      <w:r w:rsidRPr="008F5276">
        <w:rPr>
          <w:rFonts w:asciiTheme="majorHAnsi" w:hAnsiTheme="majorHAnsi"/>
        </w:rPr>
        <w:t xml:space="preserve"> </w:t>
      </w:r>
      <w:r w:rsidR="008F5276" w:rsidRPr="008F5276">
        <w:rPr>
          <w:rFonts w:asciiTheme="majorHAnsi" w:hAnsiTheme="majorHAnsi"/>
        </w:rPr>
        <w:t>February 2020, and the beginning</w:t>
      </w:r>
      <w:r w:rsidRPr="008F5276">
        <w:rPr>
          <w:rFonts w:asciiTheme="majorHAnsi" w:hAnsiTheme="majorHAnsi"/>
        </w:rPr>
        <w:t xml:space="preserve"> of the IST, 2</w:t>
      </w:r>
      <w:r w:rsidRPr="008F5276">
        <w:rPr>
          <w:rFonts w:asciiTheme="majorHAnsi" w:hAnsiTheme="majorHAnsi"/>
          <w:vertAlign w:val="superscript"/>
        </w:rPr>
        <w:t>nd</w:t>
      </w:r>
      <w:r w:rsidRPr="008F5276">
        <w:rPr>
          <w:rFonts w:asciiTheme="majorHAnsi" w:hAnsiTheme="majorHAnsi"/>
        </w:rPr>
        <w:t xml:space="preserve"> March</w:t>
      </w:r>
      <w:r w:rsidR="008F5276" w:rsidRPr="008F5276">
        <w:rPr>
          <w:rFonts w:asciiTheme="majorHAnsi" w:hAnsiTheme="majorHAnsi"/>
        </w:rPr>
        <w:t xml:space="preserve"> 2020</w:t>
      </w:r>
      <w:r w:rsidRPr="008F5276">
        <w:rPr>
          <w:rFonts w:asciiTheme="majorHAnsi" w:hAnsiTheme="majorHAnsi"/>
        </w:rPr>
        <w:t>, there are couple of weeks which should allow TE-EPC to complete minor remaining activities.</w:t>
      </w:r>
    </w:p>
    <w:p w14:paraId="6BBFAD3D" w14:textId="23668C0C" w:rsidR="00BE3F22" w:rsidRPr="008F5276" w:rsidRDefault="00BE3F22" w:rsidP="00025BB7">
      <w:pPr>
        <w:pStyle w:val="ListParagraph"/>
        <w:numPr>
          <w:ilvl w:val="0"/>
          <w:numId w:val="30"/>
        </w:numPr>
        <w:ind w:hanging="294"/>
        <w:rPr>
          <w:rFonts w:asciiTheme="majorHAnsi" w:hAnsiTheme="majorHAnsi"/>
        </w:rPr>
      </w:pPr>
      <w:r>
        <w:rPr>
          <w:rFonts w:asciiTheme="majorHAnsi" w:hAnsiTheme="majorHAnsi"/>
        </w:rPr>
        <w:t>As the plan stands now</w:t>
      </w:r>
      <w:r w:rsidR="00472EDC">
        <w:rPr>
          <w:rFonts w:asciiTheme="majorHAnsi" w:hAnsiTheme="majorHAnsi"/>
        </w:rPr>
        <w:t>,</w:t>
      </w:r>
      <w:r>
        <w:rPr>
          <w:rFonts w:asciiTheme="majorHAnsi" w:hAnsiTheme="majorHAnsi"/>
        </w:rPr>
        <w:t xml:space="preserve"> it does </w:t>
      </w:r>
      <w:r w:rsidR="00472EDC">
        <w:rPr>
          <w:rFonts w:asciiTheme="majorHAnsi" w:hAnsiTheme="majorHAnsi"/>
        </w:rPr>
        <w:t xml:space="preserve">not </w:t>
      </w:r>
      <w:r>
        <w:rPr>
          <w:rFonts w:asciiTheme="majorHAnsi" w:hAnsiTheme="majorHAnsi"/>
        </w:rPr>
        <w:t>jeopardize the IST in the PSB or PS (BTP line).</w:t>
      </w:r>
    </w:p>
    <w:p w14:paraId="0A664918" w14:textId="77777777" w:rsidR="0000148B" w:rsidRPr="008F5276" w:rsidRDefault="0000148B" w:rsidP="0000148B">
      <w:pPr>
        <w:pStyle w:val="ListParagraph"/>
        <w:ind w:left="1003"/>
        <w:rPr>
          <w:rFonts w:asciiTheme="majorHAnsi" w:hAnsiTheme="majorHAnsi"/>
        </w:rPr>
      </w:pPr>
    </w:p>
    <w:p w14:paraId="13B3DE41" w14:textId="77777777" w:rsidR="008F5276" w:rsidRDefault="008F5276" w:rsidP="008F5276">
      <w:pPr>
        <w:ind w:firstLine="284"/>
        <w:rPr>
          <w:rFonts w:asciiTheme="majorHAnsi" w:hAnsiTheme="majorHAnsi"/>
          <w:sz w:val="22"/>
          <w:szCs w:val="22"/>
        </w:rPr>
      </w:pPr>
      <w:r w:rsidRPr="008F5276">
        <w:rPr>
          <w:rFonts w:asciiTheme="majorHAnsi" w:hAnsiTheme="majorHAnsi"/>
          <w:b/>
          <w:sz w:val="22"/>
          <w:szCs w:val="22"/>
        </w:rPr>
        <w:t>M. Meddahi</w:t>
      </w:r>
      <w:r w:rsidR="00407A41" w:rsidRPr="008F5276">
        <w:rPr>
          <w:rFonts w:asciiTheme="majorHAnsi" w:hAnsiTheme="majorHAnsi"/>
          <w:sz w:val="22"/>
          <w:szCs w:val="22"/>
        </w:rPr>
        <w:t xml:space="preserve"> thanked </w:t>
      </w:r>
      <w:r w:rsidR="003861F1" w:rsidRPr="008F5276">
        <w:rPr>
          <w:rFonts w:asciiTheme="majorHAnsi" w:hAnsiTheme="majorHAnsi"/>
          <w:sz w:val="22"/>
          <w:szCs w:val="22"/>
        </w:rPr>
        <w:t xml:space="preserve">all the participants to have </w:t>
      </w:r>
      <w:r w:rsidR="00407A41" w:rsidRPr="008F5276">
        <w:rPr>
          <w:rFonts w:asciiTheme="majorHAnsi" w:hAnsiTheme="majorHAnsi"/>
          <w:sz w:val="22"/>
          <w:szCs w:val="22"/>
        </w:rPr>
        <w:t xml:space="preserve">worked out </w:t>
      </w:r>
      <w:r w:rsidR="003861F1" w:rsidRPr="008F5276">
        <w:rPr>
          <w:rFonts w:asciiTheme="majorHAnsi" w:hAnsiTheme="majorHAnsi"/>
          <w:sz w:val="22"/>
          <w:szCs w:val="22"/>
        </w:rPr>
        <w:t xml:space="preserve">together </w:t>
      </w:r>
      <w:r w:rsidRPr="008F5276">
        <w:rPr>
          <w:rFonts w:asciiTheme="majorHAnsi" w:hAnsiTheme="majorHAnsi"/>
          <w:sz w:val="22"/>
          <w:szCs w:val="22"/>
        </w:rPr>
        <w:t xml:space="preserve">a mitigation, </w:t>
      </w:r>
      <w:r>
        <w:rPr>
          <w:rFonts w:asciiTheme="majorHAnsi" w:hAnsiTheme="majorHAnsi"/>
          <w:sz w:val="22"/>
          <w:szCs w:val="22"/>
        </w:rPr>
        <w:t xml:space="preserve">with an honest   </w:t>
      </w:r>
    </w:p>
    <w:p w14:paraId="75868AAD" w14:textId="60511FC5" w:rsidR="005B6CEE" w:rsidRPr="008F5276" w:rsidRDefault="008F5276" w:rsidP="008F5276">
      <w:pPr>
        <w:ind w:firstLine="284"/>
        <w:rPr>
          <w:rFonts w:asciiTheme="majorHAnsi" w:hAnsiTheme="majorHAnsi"/>
          <w:sz w:val="22"/>
          <w:szCs w:val="22"/>
        </w:rPr>
      </w:pPr>
      <w:r>
        <w:rPr>
          <w:rFonts w:asciiTheme="majorHAnsi" w:hAnsiTheme="majorHAnsi"/>
          <w:sz w:val="22"/>
          <w:szCs w:val="22"/>
        </w:rPr>
        <w:t xml:space="preserve">and collaborative approach. </w:t>
      </w:r>
    </w:p>
    <w:bookmarkEnd w:id="3"/>
    <w:p w14:paraId="22BF5931" w14:textId="03ABFA89" w:rsidR="007D5C6F" w:rsidRDefault="007D5C6F" w:rsidP="00E125C5">
      <w:pPr>
        <w:ind w:left="284"/>
        <w:rPr>
          <w:rFonts w:asciiTheme="majorHAnsi" w:hAnsiTheme="majorHAnsi"/>
          <w:sz w:val="22"/>
          <w:szCs w:val="22"/>
        </w:rPr>
      </w:pPr>
    </w:p>
    <w:p w14:paraId="77B7023A" w14:textId="77777777" w:rsidR="004C3CF0" w:rsidRPr="008F5276" w:rsidRDefault="004C3CF0" w:rsidP="00E125C5">
      <w:pPr>
        <w:ind w:left="284"/>
        <w:rPr>
          <w:rFonts w:asciiTheme="majorHAnsi" w:hAnsiTheme="majorHAnsi"/>
          <w:sz w:val="22"/>
          <w:szCs w:val="22"/>
        </w:rPr>
      </w:pPr>
    </w:p>
    <w:p w14:paraId="6DCA41A6" w14:textId="2DB807AD" w:rsidR="00B13718" w:rsidRPr="008F5276" w:rsidRDefault="00A126E2" w:rsidP="00E125C5">
      <w:pPr>
        <w:ind w:left="284"/>
        <w:jc w:val="right"/>
        <w:rPr>
          <w:rFonts w:asciiTheme="majorHAnsi" w:hAnsiTheme="majorHAnsi"/>
          <w:sz w:val="22"/>
          <w:szCs w:val="22"/>
        </w:rPr>
      </w:pPr>
      <w:r w:rsidRPr="008F5276">
        <w:rPr>
          <w:rFonts w:asciiTheme="majorHAnsi" w:hAnsiTheme="majorHAnsi"/>
          <w:sz w:val="22"/>
          <w:szCs w:val="22"/>
        </w:rPr>
        <w:t>Minutes</w:t>
      </w:r>
      <w:r w:rsidR="00C77C81" w:rsidRPr="008F5276">
        <w:rPr>
          <w:rFonts w:asciiTheme="majorHAnsi" w:hAnsiTheme="majorHAnsi"/>
          <w:sz w:val="22"/>
          <w:szCs w:val="22"/>
        </w:rPr>
        <w:t xml:space="preserve"> </w:t>
      </w:r>
      <w:r w:rsidR="0036754D" w:rsidRPr="008F5276">
        <w:rPr>
          <w:rFonts w:asciiTheme="majorHAnsi" w:hAnsiTheme="majorHAnsi"/>
          <w:sz w:val="22"/>
          <w:szCs w:val="22"/>
        </w:rPr>
        <w:t xml:space="preserve">by </w:t>
      </w:r>
      <w:hyperlink r:id="rId8" w:history="1">
        <w:r w:rsidR="00C672F4" w:rsidRPr="008F5276">
          <w:rPr>
            <w:rStyle w:val="Hyperlink"/>
            <w:rFonts w:asciiTheme="majorHAnsi" w:hAnsiTheme="majorHAnsi"/>
            <w:i/>
            <w:sz w:val="22"/>
            <w:szCs w:val="22"/>
          </w:rPr>
          <w:t>G.P. Di Giovanni</w:t>
        </w:r>
      </w:hyperlink>
    </w:p>
    <w:sectPr w:rsidR="00B13718" w:rsidRPr="008F5276" w:rsidSect="00AA4245">
      <w:headerReference w:type="default" r:id="rId9"/>
      <w:footerReference w:type="default" r:id="rId10"/>
      <w:headerReference w:type="first" r:id="rId11"/>
      <w:pgSz w:w="11906" w:h="16838" w:code="9"/>
      <w:pgMar w:top="851" w:right="1134" w:bottom="992"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A2A0410" w16cid:durableId="20041308"/>
  <w16cid:commentId w16cid:paraId="6B1521C8" w16cid:durableId="2004130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4789CA" w14:textId="77777777" w:rsidR="00B85C1C" w:rsidRDefault="00B85C1C" w:rsidP="007D56BE">
      <w:r>
        <w:separator/>
      </w:r>
    </w:p>
  </w:endnote>
  <w:endnote w:type="continuationSeparator" w:id="0">
    <w:p w14:paraId="2A56ADAE" w14:textId="77777777" w:rsidR="00B85C1C" w:rsidRDefault="00B85C1C" w:rsidP="007D56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embedRegular r:id="rId1" w:fontKey="{24C696B7-60D7-4CF3-A57C-DC9CBDFCE25E}"/>
    <w:embedBold r:id="rId2" w:fontKey="{C22D35EA-4F0D-438C-AAD3-CC8DF0E15681}"/>
    <w:embedItalic r:id="rId3" w:fontKey="{F1F00577-296A-4586-97E2-7E109537A55B}"/>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2738829"/>
      <w:docPartObj>
        <w:docPartGallery w:val="Page Numbers (Bottom of Page)"/>
        <w:docPartUnique/>
      </w:docPartObj>
    </w:sdtPr>
    <w:sdtEndPr>
      <w:rPr>
        <w:color w:val="808080" w:themeColor="background1" w:themeShade="80"/>
        <w:spacing w:val="60"/>
      </w:rPr>
    </w:sdtEndPr>
    <w:sdtContent>
      <w:p w14:paraId="382CE5D6" w14:textId="402012AC" w:rsidR="00064D07" w:rsidRPr="00AC184D" w:rsidRDefault="00064D07" w:rsidP="007D56BE">
        <w:pPr>
          <w:pStyle w:val="Footer"/>
        </w:pPr>
        <w:r w:rsidRPr="00AC184D">
          <w:fldChar w:fldCharType="begin"/>
        </w:r>
        <w:r w:rsidRPr="00AC184D">
          <w:instrText xml:space="preserve"> PAGE   \* MERGEFORMAT </w:instrText>
        </w:r>
        <w:r w:rsidRPr="00AC184D">
          <w:fldChar w:fldCharType="separate"/>
        </w:r>
        <w:r w:rsidR="005F5FCF">
          <w:rPr>
            <w:noProof/>
          </w:rPr>
          <w:t>2</w:t>
        </w:r>
        <w:r w:rsidRPr="00AC184D">
          <w:rPr>
            <w:noProof/>
          </w:rPr>
          <w:fldChar w:fldCharType="end"/>
        </w:r>
        <w:r w:rsidRPr="00AC184D">
          <w:t xml:space="preserve"> | </w:t>
        </w:r>
        <w:r w:rsidRPr="00AC184D">
          <w:rPr>
            <w:color w:val="808080" w:themeColor="background1" w:themeShade="80"/>
            <w:spacing w:val="60"/>
          </w:rPr>
          <w:t>Page</w:t>
        </w:r>
      </w:p>
    </w:sdtContent>
  </w:sdt>
  <w:p w14:paraId="2D7A231A" w14:textId="77777777" w:rsidR="00064D07" w:rsidRPr="00CE49AE" w:rsidRDefault="00064D07" w:rsidP="007D56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18FC3" w14:textId="77777777" w:rsidR="00B85C1C" w:rsidRDefault="00B85C1C" w:rsidP="007D56BE">
      <w:r>
        <w:separator/>
      </w:r>
    </w:p>
  </w:footnote>
  <w:footnote w:type="continuationSeparator" w:id="0">
    <w:p w14:paraId="4F26FD71" w14:textId="77777777" w:rsidR="00B85C1C" w:rsidRDefault="00B85C1C" w:rsidP="007D56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3013B" w14:textId="558B6ED5" w:rsidR="006249B2" w:rsidRPr="004D34E2" w:rsidRDefault="00321DE1" w:rsidP="00321DE1">
    <w:pPr>
      <w:jc w:val="center"/>
      <w:rPr>
        <w:sz w:val="21"/>
      </w:rPr>
    </w:pPr>
    <w:r w:rsidRPr="00CD5558">
      <w:rPr>
        <w:noProof/>
        <w:color w:val="365F91" w:themeColor="accent1" w:themeShade="BF"/>
        <w:sz w:val="22"/>
        <w:lang w:val="en-GB" w:eastAsia="en-GB"/>
      </w:rPr>
      <w:drawing>
        <wp:anchor distT="0" distB="0" distL="114300" distR="114300" simplePos="0" relativeHeight="251660288" behindDoc="0" locked="0" layoutInCell="1" allowOverlap="1" wp14:anchorId="46BBBA5F" wp14:editId="003BC756">
          <wp:simplePos x="0" y="0"/>
          <wp:positionH relativeFrom="page">
            <wp:posOffset>6340907</wp:posOffset>
          </wp:positionH>
          <wp:positionV relativeFrom="page">
            <wp:posOffset>346151</wp:posOffset>
          </wp:positionV>
          <wp:extent cx="713316" cy="860944"/>
          <wp:effectExtent l="0" t="0" r="0" b="3175"/>
          <wp:wrapTight wrapText="bothSides">
            <wp:wrapPolygon edited="0">
              <wp:start x="0" y="0"/>
              <wp:lineTo x="0" y="21042"/>
              <wp:lineTo x="20773" y="21042"/>
              <wp:lineTo x="20773"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U.jpg"/>
                  <pic:cNvPicPr/>
                </pic:nvPicPr>
                <pic:blipFill rotWithShape="1">
                  <a:blip r:embed="rId1">
                    <a:extLst>
                      <a:ext uri="{28A0092B-C50C-407E-A947-70E740481C1C}">
                        <a14:useLocalDpi xmlns:a14="http://schemas.microsoft.com/office/drawing/2010/main" val="0"/>
                      </a:ext>
                    </a:extLst>
                  </a:blip>
                  <a:srcRect l="32524" r="34148" b="32873"/>
                  <a:stretch/>
                </pic:blipFill>
                <pic:spPr bwMode="auto">
                  <a:xfrm>
                    <a:off x="0" y="0"/>
                    <a:ext cx="713316" cy="860944"/>
                  </a:xfrm>
                  <a:prstGeom prst="rect">
                    <a:avLst/>
                  </a:prstGeom>
                  <a:ln>
                    <a:noFill/>
                  </a:ln>
                  <a:extLst>
                    <a:ext uri="{53640926-AAD7-44D8-BBD7-CCE9431645EC}">
                      <a14:shadowObscured xmlns:a14="http://schemas.microsoft.com/office/drawing/2010/main"/>
                    </a:ex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6249B2" w:rsidRPr="00CD5558">
      <w:rPr>
        <w:noProof/>
        <w:color w:val="365F91" w:themeColor="accent1" w:themeShade="BF"/>
        <w:sz w:val="48"/>
        <w:lang w:val="en-GB" w:eastAsia="en-GB"/>
      </w:rPr>
      <w:drawing>
        <wp:anchor distT="0" distB="0" distL="114300" distR="114300" simplePos="0" relativeHeight="251658240" behindDoc="0" locked="0" layoutInCell="1" allowOverlap="1" wp14:anchorId="0FD7792B" wp14:editId="5F1EAF61">
          <wp:simplePos x="0" y="0"/>
          <wp:positionH relativeFrom="column">
            <wp:posOffset>-208280</wp:posOffset>
          </wp:positionH>
          <wp:positionV relativeFrom="paragraph">
            <wp:posOffset>-102235</wp:posOffset>
          </wp:positionV>
          <wp:extent cx="840740" cy="869315"/>
          <wp:effectExtent l="0" t="0" r="0" b="0"/>
          <wp:wrapTight wrapText="bothSides">
            <wp:wrapPolygon edited="0">
              <wp:start x="5221" y="1262"/>
              <wp:lineTo x="1958" y="5049"/>
              <wp:lineTo x="653" y="7573"/>
              <wp:lineTo x="1305" y="12622"/>
              <wp:lineTo x="4568" y="19565"/>
              <wp:lineTo x="18272" y="19565"/>
              <wp:lineTo x="17619" y="12622"/>
              <wp:lineTo x="20230" y="1262"/>
              <wp:lineTo x="5221" y="1262"/>
            </wp:wrapPolygon>
          </wp:wrapTight>
          <wp:docPr id="5" name="Picture 5" descr="C:\Users\escaffre\AppData\Local\Microsoft\Windows\Temporary Internet Files\Content.Word\LOGO-60-CERN-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scaffre\AppData\Local\Microsoft\Windows\Temporary Internet Files\Content.Word\LOGO-60-CERN-small.png"/>
                  <pic:cNvPicPr>
                    <a:picLocks noChangeAspect="1" noChangeArrowheads="1"/>
                  </pic:cNvPicPr>
                </pic:nvPicPr>
                <pic:blipFill rotWithShape="1">
                  <a:blip r:embed="rId2">
                    <a:extLst>
                      <a:ext uri="{28A0092B-C50C-407E-A947-70E740481C1C}">
                        <a14:useLocalDpi xmlns:a14="http://schemas.microsoft.com/office/drawing/2010/main" val="0"/>
                      </a:ext>
                    </a:extLst>
                  </a:blip>
                  <a:srcRect r="59939"/>
                  <a:stretch/>
                </pic:blipFill>
                <pic:spPr bwMode="auto">
                  <a:xfrm>
                    <a:off x="0" y="0"/>
                    <a:ext cx="840740" cy="8693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249B2" w:rsidRPr="00CD5558">
      <w:rPr>
        <w:color w:val="365F91" w:themeColor="accent1" w:themeShade="BF"/>
        <w:sz w:val="48"/>
      </w:rPr>
      <w:t>M</w:t>
    </w:r>
    <w:r w:rsidR="003E59CA" w:rsidRPr="004D34E2">
      <w:rPr>
        <w:color w:val="365F91" w:themeColor="accent1" w:themeShade="BF"/>
        <w:sz w:val="40"/>
      </w:rPr>
      <w:t>inutes of the LIU-PS</w:t>
    </w:r>
    <w:r w:rsidR="00855DE0">
      <w:rPr>
        <w:color w:val="365F91" w:themeColor="accent1" w:themeShade="BF"/>
        <w:sz w:val="40"/>
      </w:rPr>
      <w:t>B</w:t>
    </w:r>
    <w:r w:rsidR="003E59CA" w:rsidRPr="004D34E2">
      <w:rPr>
        <w:color w:val="365F91" w:themeColor="accent1" w:themeShade="BF"/>
        <w:sz w:val="40"/>
      </w:rPr>
      <w:t xml:space="preserve"> </w:t>
    </w:r>
    <w:r w:rsidR="00BC2ECE">
      <w:rPr>
        <w:color w:val="365F91" w:themeColor="accent1" w:themeShade="BF"/>
        <w:sz w:val="40"/>
      </w:rPr>
      <w:t xml:space="preserve">Ad-hoc </w:t>
    </w:r>
    <w:r w:rsidR="00551026">
      <w:rPr>
        <w:color w:val="365F91" w:themeColor="accent1" w:themeShade="BF"/>
        <w:sz w:val="40"/>
      </w:rPr>
      <w:t>M</w:t>
    </w:r>
    <w:r w:rsidR="003E59CA" w:rsidRPr="004D34E2">
      <w:rPr>
        <w:color w:val="365F91" w:themeColor="accent1" w:themeShade="BF"/>
        <w:sz w:val="40"/>
      </w:rPr>
      <w:t xml:space="preserve">eeting </w:t>
    </w:r>
    <w:r w:rsidR="00E166D3">
      <w:rPr>
        <w:color w:val="365F91" w:themeColor="accent1" w:themeShade="BF"/>
        <w:sz w:val="40"/>
      </w:rPr>
      <w:t>17</w:t>
    </w:r>
    <w:r w:rsidR="00551026">
      <w:rPr>
        <w:color w:val="365F91" w:themeColor="accent1" w:themeShade="BF"/>
        <w:sz w:val="40"/>
      </w:rPr>
      <w:t>,</w:t>
    </w:r>
    <w:r w:rsidR="00377BC6">
      <w:rPr>
        <w:color w:val="365F91" w:themeColor="accent1" w:themeShade="BF"/>
        <w:sz w:val="40"/>
      </w:rPr>
      <w:t xml:space="preserve"> on </w:t>
    </w:r>
    <w:r w:rsidR="00E166D3">
      <w:rPr>
        <w:color w:val="365F91" w:themeColor="accent1" w:themeShade="BF"/>
        <w:sz w:val="40"/>
      </w:rPr>
      <w:t>5</w:t>
    </w:r>
    <w:r w:rsidR="00CD1FFE">
      <w:rPr>
        <w:color w:val="365F91" w:themeColor="accent1" w:themeShade="BF"/>
        <w:sz w:val="40"/>
        <w:vertAlign w:val="superscript"/>
      </w:rPr>
      <w:t>t</w:t>
    </w:r>
    <w:r w:rsidR="00551026">
      <w:rPr>
        <w:color w:val="365F91" w:themeColor="accent1" w:themeShade="BF"/>
        <w:sz w:val="40"/>
        <w:vertAlign w:val="superscript"/>
      </w:rPr>
      <w:t>h</w:t>
    </w:r>
    <w:r w:rsidR="00E70AD4">
      <w:rPr>
        <w:color w:val="365F91" w:themeColor="accent1" w:themeShade="BF"/>
        <w:sz w:val="40"/>
      </w:rPr>
      <w:t xml:space="preserve"> </w:t>
    </w:r>
    <w:r w:rsidR="00E166D3">
      <w:rPr>
        <w:color w:val="365F91" w:themeColor="accent1" w:themeShade="BF"/>
        <w:sz w:val="40"/>
      </w:rPr>
      <w:t>Dec</w:t>
    </w:r>
    <w:r w:rsidR="00377BC6">
      <w:rPr>
        <w:color w:val="365F91" w:themeColor="accent1" w:themeShade="BF"/>
        <w:sz w:val="40"/>
      </w:rPr>
      <w:t>ember</w:t>
    </w:r>
    <w:r w:rsidR="006249B2" w:rsidRPr="004D34E2">
      <w:rPr>
        <w:color w:val="365F91" w:themeColor="accent1" w:themeShade="BF"/>
        <w:sz w:val="40"/>
      </w:rPr>
      <w:t xml:space="preserve"> 201</w:t>
    </w:r>
    <w:r w:rsidR="00CE31AC">
      <w:rPr>
        <w:color w:val="365F91" w:themeColor="accent1" w:themeShade="BF"/>
        <w:sz w:val="40"/>
      </w:rPr>
      <w:t>9</w:t>
    </w:r>
  </w:p>
  <w:p w14:paraId="033875CF" w14:textId="2807D163" w:rsidR="00F87622" w:rsidRDefault="00F87622" w:rsidP="001D1EC4">
    <w:r>
      <w:rPr>
        <w:noProof/>
        <w:lang w:val="en-GB" w:eastAsia="en-GB"/>
      </w:rPr>
      <mc:AlternateContent>
        <mc:Choice Requires="wps">
          <w:drawing>
            <wp:anchor distT="0" distB="0" distL="114300" distR="114300" simplePos="0" relativeHeight="251661312" behindDoc="0" locked="0" layoutInCell="1" allowOverlap="1" wp14:anchorId="412C33C1" wp14:editId="693479BC">
              <wp:simplePos x="0" y="0"/>
              <wp:positionH relativeFrom="column">
                <wp:posOffset>-208280</wp:posOffset>
              </wp:positionH>
              <wp:positionV relativeFrom="paragraph">
                <wp:posOffset>109855</wp:posOffset>
              </wp:positionV>
              <wp:extent cx="6479540" cy="0"/>
              <wp:effectExtent l="0" t="0" r="22860" b="25400"/>
              <wp:wrapNone/>
              <wp:docPr id="3" name="Straight Connector 3"/>
              <wp:cNvGraphicFramePr/>
              <a:graphic xmlns:a="http://schemas.openxmlformats.org/drawingml/2006/main">
                <a:graphicData uri="http://schemas.microsoft.com/office/word/2010/wordprocessingShape">
                  <wps:wsp>
                    <wps:cNvCnPr/>
                    <wps:spPr>
                      <a:xfrm>
                        <a:off x="0" y="0"/>
                        <a:ext cx="6479540" cy="0"/>
                      </a:xfrm>
                      <a:prstGeom prst="line">
                        <a:avLst/>
                      </a:prstGeom>
                      <a:ln w="12700">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o="http://schemas.microsoft.com/office/mac/office/2008/main" xmlns:mv="urn:schemas-microsoft-com:mac:vml">
          <w:pict>
            <v:line w14:anchorId="28D2E397" id="Straight Connector 3"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4pt,8.65pt" to="493.8pt,8.6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" strokecolor="#365f91 [2404]" strokeweight="1pt"/>
          </w:pict>
        </mc:Fallback>
      </mc:AlternateContent>
    </w:r>
  </w:p>
  <w:p w14:paraId="5ACB0EA7" w14:textId="1DBAF2F8" w:rsidR="006249B2" w:rsidRPr="008468ED" w:rsidRDefault="006249B2" w:rsidP="001D1EC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843" w:type="pct"/>
      <w:tblCellSpacing w:w="0" w:type="dxa"/>
      <w:tblBorders>
        <w:bottom w:val="dotted" w:sz="4" w:space="0" w:color="auto"/>
      </w:tblBorders>
      <w:tblCellMar>
        <w:top w:w="300" w:type="dxa"/>
        <w:left w:w="300" w:type="dxa"/>
        <w:bottom w:w="300" w:type="dxa"/>
        <w:right w:w="300" w:type="dxa"/>
      </w:tblCellMar>
      <w:tblLook w:val="0000" w:firstRow="0" w:lastRow="0" w:firstColumn="0" w:lastColumn="0" w:noHBand="0" w:noVBand="0"/>
    </w:tblPr>
    <w:tblGrid>
      <w:gridCol w:w="6755"/>
      <w:gridCol w:w="2580"/>
    </w:tblGrid>
    <w:tr w:rsidR="00064D07" w:rsidRPr="00FC119A" w14:paraId="6D9D24CF" w14:textId="77777777" w:rsidTr="00A1059D">
      <w:trPr>
        <w:tblCellSpacing w:w="0" w:type="dxa"/>
      </w:trPr>
      <w:tc>
        <w:tcPr>
          <w:tcW w:w="3618" w:type="pct"/>
          <w:tcBorders>
            <w:bottom w:val="dotted" w:sz="4" w:space="0" w:color="auto"/>
          </w:tcBorders>
          <w:vAlign w:val="center"/>
        </w:tcPr>
        <w:p w14:paraId="67E7FB59" w14:textId="77777777" w:rsidR="00064D07" w:rsidRPr="00CE49AE" w:rsidRDefault="00064D07" w:rsidP="007D56BE">
          <w:r>
            <w:rPr>
              <w:noProof/>
              <w:lang w:val="en-GB" w:eastAsia="en-GB"/>
            </w:rPr>
            <w:drawing>
              <wp:inline distT="0" distB="0" distL="0" distR="0" wp14:anchorId="7396EEFD" wp14:editId="005B6776">
                <wp:extent cx="2114550" cy="876300"/>
                <wp:effectExtent l="0" t="0" r="0" b="0"/>
                <wp:docPr id="7" name="Picture 7" descr="LOGO-60-CERN-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60-CERN-smal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4550" cy="876300"/>
                        </a:xfrm>
                        <a:prstGeom prst="rect">
                          <a:avLst/>
                        </a:prstGeom>
                        <a:noFill/>
                        <a:ln>
                          <a:noFill/>
                        </a:ln>
                      </pic:spPr>
                    </pic:pic>
                  </a:graphicData>
                </a:graphic>
              </wp:inline>
            </w:drawing>
          </w:r>
        </w:p>
      </w:tc>
      <w:tc>
        <w:tcPr>
          <w:tcW w:w="1382" w:type="pct"/>
          <w:tcBorders>
            <w:bottom w:val="dotted" w:sz="4" w:space="0" w:color="auto"/>
          </w:tcBorders>
        </w:tcPr>
        <w:p w14:paraId="49A27427" w14:textId="77777777" w:rsidR="00064D07" w:rsidRPr="00110AC0" w:rsidRDefault="00064D07" w:rsidP="007D56BE"/>
        <w:p w14:paraId="784EC871" w14:textId="77777777" w:rsidR="00064D07" w:rsidRDefault="00064D07" w:rsidP="007D56BE">
          <w:r>
            <w:t>CERN/IEFC/2014-1xx</w:t>
          </w:r>
        </w:p>
        <w:p w14:paraId="016C93CF" w14:textId="77777777" w:rsidR="00064D07" w:rsidRPr="0084077E" w:rsidRDefault="00064D07" w:rsidP="007D56BE">
          <w:r>
            <w:t>EDMS ??????</w:t>
          </w:r>
        </w:p>
        <w:p w14:paraId="3D6F304F" w14:textId="77777777" w:rsidR="00064D07" w:rsidRPr="00110AC0" w:rsidRDefault="00064D07" w:rsidP="007D56BE">
          <w:r w:rsidRPr="0084077E">
            <w:t xml:space="preserve">Date: </w:t>
          </w:r>
          <w:r>
            <w:t>9</w:t>
          </w:r>
          <w:r w:rsidRPr="00144783">
            <w:rPr>
              <w:vertAlign w:val="superscript"/>
            </w:rPr>
            <w:t>th</w:t>
          </w:r>
          <w:r>
            <w:t xml:space="preserve"> April 2014</w:t>
          </w:r>
        </w:p>
      </w:tc>
    </w:tr>
  </w:tbl>
  <w:p w14:paraId="409A03E6" w14:textId="77777777" w:rsidR="00064D07" w:rsidRPr="000651D8" w:rsidRDefault="00064D07" w:rsidP="007D56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1116E"/>
    <w:multiLevelType w:val="multilevel"/>
    <w:tmpl w:val="F7A4D27E"/>
    <w:lvl w:ilvl="0">
      <w:start w:val="1"/>
      <w:numFmt w:val="decimal"/>
      <w:pStyle w:val="Heading1"/>
      <w:lvlText w:val="%1."/>
      <w:lvlJc w:val="left"/>
      <w:pPr>
        <w:tabs>
          <w:tab w:val="num" w:pos="397"/>
        </w:tabs>
        <w:ind w:left="0" w:firstLine="0"/>
      </w:pPr>
      <w:rPr>
        <w:rFonts w:hint="default"/>
        <w:color w:val="auto"/>
        <w:sz w:val="22"/>
        <w:szCs w:val="22"/>
      </w:rPr>
    </w:lvl>
    <w:lvl w:ilvl="1">
      <w:start w:val="1"/>
      <w:numFmt w:val="decimal"/>
      <w:lvlText w:val="%1.%2."/>
      <w:lvlJc w:val="left"/>
      <w:pPr>
        <w:tabs>
          <w:tab w:val="num" w:pos="567"/>
        </w:tabs>
        <w:ind w:left="0" w:firstLine="0"/>
      </w:pPr>
      <w:rPr>
        <w:rFonts w:cs="Times New Roman" w:hint="default"/>
        <w:b/>
        <w:bCs/>
        <w:i w:val="0"/>
        <w:iCs w:val="0"/>
        <w:caps w:val="0"/>
        <w:smallCaps w:val="0"/>
        <w:strike w:val="0"/>
        <w:dstrike w:val="0"/>
        <w:vanish w:val="0"/>
        <w:color w:val="365F91" w:themeColor="accent1" w:themeShade="BF"/>
        <w:spacing w:val="0"/>
        <w:kern w:val="0"/>
        <w:position w:val="0"/>
        <w:sz w:val="22"/>
        <w:szCs w:val="22"/>
        <w:u w:val="none"/>
        <w:vertAlign w:val="baseline"/>
        <w:em w:val="none"/>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 w15:restartNumberingAfterBreak="0">
    <w:nsid w:val="0B10263E"/>
    <w:multiLevelType w:val="hybridMultilevel"/>
    <w:tmpl w:val="1EA29B8E"/>
    <w:lvl w:ilvl="0" w:tplc="08090001">
      <w:start w:val="1"/>
      <w:numFmt w:val="bullet"/>
      <w:lvlText w:val=""/>
      <w:lvlJc w:val="left"/>
      <w:pPr>
        <w:ind w:left="1353" w:hanging="360"/>
      </w:pPr>
      <w:rPr>
        <w:rFonts w:ascii="Symbol" w:hAnsi="Symbol" w:hint="default"/>
        <w:b/>
        <w:u w:val="single"/>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 w15:restartNumberingAfterBreak="0">
    <w:nsid w:val="0D1A5E60"/>
    <w:multiLevelType w:val="hybridMultilevel"/>
    <w:tmpl w:val="FE4A05DE"/>
    <w:lvl w:ilvl="0" w:tplc="41248782">
      <w:start w:val="1"/>
      <w:numFmt w:val="bullet"/>
      <w:lvlText w:val=""/>
      <w:lvlJc w:val="left"/>
      <w:pPr>
        <w:ind w:left="1069" w:hanging="360"/>
      </w:pPr>
      <w:rPr>
        <w:rFonts w:ascii="Symbol" w:eastAsia="Times New Roman" w:hAnsi="Symbol" w:cs="Times New Roman" w:hint="default"/>
        <w:b/>
        <w:u w:val="single"/>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 w15:restartNumberingAfterBreak="0">
    <w:nsid w:val="23675206"/>
    <w:multiLevelType w:val="hybridMultilevel"/>
    <w:tmpl w:val="D3E2FB7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 w15:restartNumberingAfterBreak="0">
    <w:nsid w:val="2B5F1791"/>
    <w:multiLevelType w:val="hybridMultilevel"/>
    <w:tmpl w:val="65307BE0"/>
    <w:lvl w:ilvl="0" w:tplc="A04065B6">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32A052E3"/>
    <w:multiLevelType w:val="hybridMultilevel"/>
    <w:tmpl w:val="1E32DC8C"/>
    <w:lvl w:ilvl="0" w:tplc="08090015">
      <w:start w:val="7"/>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6" w15:restartNumberingAfterBreak="0">
    <w:nsid w:val="345F4E62"/>
    <w:multiLevelType w:val="hybridMultilevel"/>
    <w:tmpl w:val="806E697A"/>
    <w:lvl w:ilvl="0" w:tplc="41248782">
      <w:start w:val="1"/>
      <w:numFmt w:val="bullet"/>
      <w:lvlText w:val=""/>
      <w:lvlJc w:val="left"/>
      <w:pPr>
        <w:ind w:left="1353" w:hanging="360"/>
      </w:pPr>
      <w:rPr>
        <w:rFonts w:ascii="Symbol" w:eastAsia="Times New Roman" w:hAnsi="Symbol" w:cs="Times New Roman" w:hint="default"/>
        <w:b/>
        <w:u w:val="single"/>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7" w15:restartNumberingAfterBreak="0">
    <w:nsid w:val="34CF3100"/>
    <w:multiLevelType w:val="hybridMultilevel"/>
    <w:tmpl w:val="09D6B7EE"/>
    <w:lvl w:ilvl="0" w:tplc="08090001">
      <w:start w:val="1"/>
      <w:numFmt w:val="bullet"/>
      <w:lvlText w:val=""/>
      <w:lvlJc w:val="left"/>
      <w:pPr>
        <w:ind w:left="1069" w:hanging="360"/>
      </w:pPr>
      <w:rPr>
        <w:rFonts w:ascii="Symbol" w:hAnsi="Symbol" w:hint="default"/>
        <w:b/>
        <w:u w:val="singl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627844"/>
    <w:multiLevelType w:val="hybridMultilevel"/>
    <w:tmpl w:val="2588274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9" w15:restartNumberingAfterBreak="0">
    <w:nsid w:val="38E90362"/>
    <w:multiLevelType w:val="hybridMultilevel"/>
    <w:tmpl w:val="CC0A4F6E"/>
    <w:lvl w:ilvl="0" w:tplc="41248782">
      <w:start w:val="1"/>
      <w:numFmt w:val="bullet"/>
      <w:lvlText w:val=""/>
      <w:lvlJc w:val="left"/>
      <w:pPr>
        <w:ind w:left="1119" w:hanging="360"/>
      </w:pPr>
      <w:rPr>
        <w:rFonts w:ascii="Symbol" w:eastAsia="Times New Roman" w:hAnsi="Symbol" w:cs="Times New Roman" w:hint="default"/>
        <w:b/>
        <w:u w:val="single"/>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0" w15:restartNumberingAfterBreak="0">
    <w:nsid w:val="42B84164"/>
    <w:multiLevelType w:val="hybridMultilevel"/>
    <w:tmpl w:val="2D163020"/>
    <w:lvl w:ilvl="0" w:tplc="59AEFED8">
      <w:start w:val="7"/>
      <w:numFmt w:val="bullet"/>
      <w:lvlText w:val=""/>
      <w:lvlJc w:val="left"/>
      <w:pPr>
        <w:ind w:left="1069" w:hanging="360"/>
      </w:pPr>
      <w:rPr>
        <w:rFonts w:ascii="Symbol" w:eastAsia="Times New Roman" w:hAnsi="Symbol" w:cs="Times New Roman" w:hint="default"/>
        <w:b/>
        <w:u w:val="single"/>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1" w15:restartNumberingAfterBreak="0">
    <w:nsid w:val="43DE7109"/>
    <w:multiLevelType w:val="hybridMultilevel"/>
    <w:tmpl w:val="9CBC7620"/>
    <w:lvl w:ilvl="0" w:tplc="08090001">
      <w:start w:val="1"/>
      <w:numFmt w:val="bullet"/>
      <w:lvlText w:val=""/>
      <w:lvlJc w:val="left"/>
      <w:pPr>
        <w:ind w:left="1069" w:hanging="360"/>
      </w:pPr>
      <w:rPr>
        <w:rFonts w:ascii="Symbol" w:hAnsi="Symbol" w:hint="default"/>
        <w:b/>
        <w:u w:val="singl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2D6153"/>
    <w:multiLevelType w:val="hybridMultilevel"/>
    <w:tmpl w:val="0FF0DB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76959FD"/>
    <w:multiLevelType w:val="hybridMultilevel"/>
    <w:tmpl w:val="2C0AD000"/>
    <w:lvl w:ilvl="0" w:tplc="08090001">
      <w:start w:val="1"/>
      <w:numFmt w:val="bullet"/>
      <w:lvlText w:val=""/>
      <w:lvlJc w:val="left"/>
      <w:pPr>
        <w:ind w:left="1004" w:hanging="360"/>
      </w:pPr>
      <w:rPr>
        <w:rFonts w:ascii="Symbol" w:hAnsi="Symbol"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4" w15:restartNumberingAfterBreak="0">
    <w:nsid w:val="4EDB776A"/>
    <w:multiLevelType w:val="hybridMultilevel"/>
    <w:tmpl w:val="F7CE529A"/>
    <w:lvl w:ilvl="0" w:tplc="41248782">
      <w:start w:val="1"/>
      <w:numFmt w:val="bullet"/>
      <w:lvlText w:val=""/>
      <w:lvlJc w:val="left"/>
      <w:pPr>
        <w:ind w:left="1069" w:hanging="360"/>
      </w:pPr>
      <w:rPr>
        <w:rFonts w:ascii="Symbol" w:eastAsia="Times New Roman" w:hAnsi="Symbol" w:cs="Times New Roman" w:hint="default"/>
        <w:b/>
        <w:u w:val="singl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B47AB0"/>
    <w:multiLevelType w:val="hybridMultilevel"/>
    <w:tmpl w:val="1BF04704"/>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6" w15:restartNumberingAfterBreak="0">
    <w:nsid w:val="5401676D"/>
    <w:multiLevelType w:val="hybridMultilevel"/>
    <w:tmpl w:val="EDC434D6"/>
    <w:lvl w:ilvl="0" w:tplc="20642490">
      <w:start w:val="1"/>
      <w:numFmt w:val="bullet"/>
      <w:lvlText w:val=""/>
      <w:lvlJc w:val="left"/>
      <w:pPr>
        <w:ind w:left="644" w:hanging="360"/>
      </w:pPr>
      <w:rPr>
        <w:rFonts w:ascii="Symbol" w:eastAsia="Times New Roman" w:hAnsi="Symbol" w:cs="Times New Roman"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7" w15:restartNumberingAfterBreak="0">
    <w:nsid w:val="579963EA"/>
    <w:multiLevelType w:val="hybridMultilevel"/>
    <w:tmpl w:val="A34AE6C8"/>
    <w:lvl w:ilvl="0" w:tplc="08090001">
      <w:start w:val="1"/>
      <w:numFmt w:val="bullet"/>
      <w:lvlText w:val=""/>
      <w:lvlJc w:val="left"/>
      <w:pPr>
        <w:ind w:left="1004" w:hanging="360"/>
      </w:pPr>
      <w:rPr>
        <w:rFonts w:ascii="Symbol" w:hAnsi="Symbol"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5B133A14"/>
    <w:multiLevelType w:val="hybridMultilevel"/>
    <w:tmpl w:val="34367E08"/>
    <w:lvl w:ilvl="0" w:tplc="08090001">
      <w:start w:val="1"/>
      <w:numFmt w:val="bullet"/>
      <w:lvlText w:val=""/>
      <w:lvlJc w:val="left"/>
      <w:pPr>
        <w:ind w:left="980" w:hanging="360"/>
      </w:pPr>
      <w:rPr>
        <w:rFonts w:ascii="Symbol" w:hAnsi="Symbol" w:hint="default"/>
      </w:rPr>
    </w:lvl>
    <w:lvl w:ilvl="1" w:tplc="08090003" w:tentative="1">
      <w:start w:val="1"/>
      <w:numFmt w:val="bullet"/>
      <w:lvlText w:val="o"/>
      <w:lvlJc w:val="left"/>
      <w:pPr>
        <w:ind w:left="1776" w:hanging="360"/>
      </w:pPr>
      <w:rPr>
        <w:rFonts w:ascii="Courier New" w:hAnsi="Courier New" w:cs="Courier New" w:hint="default"/>
      </w:rPr>
    </w:lvl>
    <w:lvl w:ilvl="2" w:tplc="08090005" w:tentative="1">
      <w:start w:val="1"/>
      <w:numFmt w:val="bullet"/>
      <w:lvlText w:val=""/>
      <w:lvlJc w:val="left"/>
      <w:pPr>
        <w:ind w:left="2496" w:hanging="360"/>
      </w:pPr>
      <w:rPr>
        <w:rFonts w:ascii="Wingdings" w:hAnsi="Wingdings" w:hint="default"/>
      </w:rPr>
    </w:lvl>
    <w:lvl w:ilvl="3" w:tplc="08090001" w:tentative="1">
      <w:start w:val="1"/>
      <w:numFmt w:val="bullet"/>
      <w:lvlText w:val=""/>
      <w:lvlJc w:val="left"/>
      <w:pPr>
        <w:ind w:left="3216" w:hanging="360"/>
      </w:pPr>
      <w:rPr>
        <w:rFonts w:ascii="Symbol" w:hAnsi="Symbol" w:hint="default"/>
      </w:rPr>
    </w:lvl>
    <w:lvl w:ilvl="4" w:tplc="08090003" w:tentative="1">
      <w:start w:val="1"/>
      <w:numFmt w:val="bullet"/>
      <w:lvlText w:val="o"/>
      <w:lvlJc w:val="left"/>
      <w:pPr>
        <w:ind w:left="3936" w:hanging="360"/>
      </w:pPr>
      <w:rPr>
        <w:rFonts w:ascii="Courier New" w:hAnsi="Courier New" w:cs="Courier New" w:hint="default"/>
      </w:rPr>
    </w:lvl>
    <w:lvl w:ilvl="5" w:tplc="08090005" w:tentative="1">
      <w:start w:val="1"/>
      <w:numFmt w:val="bullet"/>
      <w:lvlText w:val=""/>
      <w:lvlJc w:val="left"/>
      <w:pPr>
        <w:ind w:left="4656" w:hanging="360"/>
      </w:pPr>
      <w:rPr>
        <w:rFonts w:ascii="Wingdings" w:hAnsi="Wingdings" w:hint="default"/>
      </w:rPr>
    </w:lvl>
    <w:lvl w:ilvl="6" w:tplc="08090001" w:tentative="1">
      <w:start w:val="1"/>
      <w:numFmt w:val="bullet"/>
      <w:lvlText w:val=""/>
      <w:lvlJc w:val="left"/>
      <w:pPr>
        <w:ind w:left="5376" w:hanging="360"/>
      </w:pPr>
      <w:rPr>
        <w:rFonts w:ascii="Symbol" w:hAnsi="Symbol" w:hint="default"/>
      </w:rPr>
    </w:lvl>
    <w:lvl w:ilvl="7" w:tplc="08090003" w:tentative="1">
      <w:start w:val="1"/>
      <w:numFmt w:val="bullet"/>
      <w:lvlText w:val="o"/>
      <w:lvlJc w:val="left"/>
      <w:pPr>
        <w:ind w:left="6096" w:hanging="360"/>
      </w:pPr>
      <w:rPr>
        <w:rFonts w:ascii="Courier New" w:hAnsi="Courier New" w:cs="Courier New" w:hint="default"/>
      </w:rPr>
    </w:lvl>
    <w:lvl w:ilvl="8" w:tplc="08090005" w:tentative="1">
      <w:start w:val="1"/>
      <w:numFmt w:val="bullet"/>
      <w:lvlText w:val=""/>
      <w:lvlJc w:val="left"/>
      <w:pPr>
        <w:ind w:left="6816" w:hanging="360"/>
      </w:pPr>
      <w:rPr>
        <w:rFonts w:ascii="Wingdings" w:hAnsi="Wingdings" w:hint="default"/>
      </w:rPr>
    </w:lvl>
  </w:abstractNum>
  <w:abstractNum w:abstractNumId="19" w15:restartNumberingAfterBreak="0">
    <w:nsid w:val="5B8B358D"/>
    <w:multiLevelType w:val="hybridMultilevel"/>
    <w:tmpl w:val="1D56DD54"/>
    <w:lvl w:ilvl="0" w:tplc="08090001">
      <w:start w:val="6"/>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4A550F"/>
    <w:multiLevelType w:val="hybridMultilevel"/>
    <w:tmpl w:val="E1C83EC8"/>
    <w:lvl w:ilvl="0" w:tplc="08090001">
      <w:start w:val="1"/>
      <w:numFmt w:val="bullet"/>
      <w:lvlText w:val=""/>
      <w:lvlJc w:val="left"/>
      <w:pPr>
        <w:ind w:left="1003" w:hanging="360"/>
      </w:pPr>
      <w:rPr>
        <w:rFonts w:ascii="Symbol" w:hAnsi="Symbol" w:hint="default"/>
      </w:rPr>
    </w:lvl>
    <w:lvl w:ilvl="1" w:tplc="08090003" w:tentative="1">
      <w:start w:val="1"/>
      <w:numFmt w:val="bullet"/>
      <w:lvlText w:val="o"/>
      <w:lvlJc w:val="left"/>
      <w:pPr>
        <w:ind w:left="1723" w:hanging="360"/>
      </w:pPr>
      <w:rPr>
        <w:rFonts w:ascii="Courier New" w:hAnsi="Courier New" w:cs="Courier New" w:hint="default"/>
      </w:rPr>
    </w:lvl>
    <w:lvl w:ilvl="2" w:tplc="08090005" w:tentative="1">
      <w:start w:val="1"/>
      <w:numFmt w:val="bullet"/>
      <w:lvlText w:val=""/>
      <w:lvlJc w:val="left"/>
      <w:pPr>
        <w:ind w:left="2443" w:hanging="360"/>
      </w:pPr>
      <w:rPr>
        <w:rFonts w:ascii="Wingdings" w:hAnsi="Wingdings" w:hint="default"/>
      </w:rPr>
    </w:lvl>
    <w:lvl w:ilvl="3" w:tplc="08090001" w:tentative="1">
      <w:start w:val="1"/>
      <w:numFmt w:val="bullet"/>
      <w:lvlText w:val=""/>
      <w:lvlJc w:val="left"/>
      <w:pPr>
        <w:ind w:left="3163" w:hanging="360"/>
      </w:pPr>
      <w:rPr>
        <w:rFonts w:ascii="Symbol" w:hAnsi="Symbol" w:hint="default"/>
      </w:rPr>
    </w:lvl>
    <w:lvl w:ilvl="4" w:tplc="08090003" w:tentative="1">
      <w:start w:val="1"/>
      <w:numFmt w:val="bullet"/>
      <w:lvlText w:val="o"/>
      <w:lvlJc w:val="left"/>
      <w:pPr>
        <w:ind w:left="3883" w:hanging="360"/>
      </w:pPr>
      <w:rPr>
        <w:rFonts w:ascii="Courier New" w:hAnsi="Courier New" w:cs="Courier New" w:hint="default"/>
      </w:rPr>
    </w:lvl>
    <w:lvl w:ilvl="5" w:tplc="08090005" w:tentative="1">
      <w:start w:val="1"/>
      <w:numFmt w:val="bullet"/>
      <w:lvlText w:val=""/>
      <w:lvlJc w:val="left"/>
      <w:pPr>
        <w:ind w:left="4603" w:hanging="360"/>
      </w:pPr>
      <w:rPr>
        <w:rFonts w:ascii="Wingdings" w:hAnsi="Wingdings" w:hint="default"/>
      </w:rPr>
    </w:lvl>
    <w:lvl w:ilvl="6" w:tplc="08090001" w:tentative="1">
      <w:start w:val="1"/>
      <w:numFmt w:val="bullet"/>
      <w:lvlText w:val=""/>
      <w:lvlJc w:val="left"/>
      <w:pPr>
        <w:ind w:left="5323" w:hanging="360"/>
      </w:pPr>
      <w:rPr>
        <w:rFonts w:ascii="Symbol" w:hAnsi="Symbol" w:hint="default"/>
      </w:rPr>
    </w:lvl>
    <w:lvl w:ilvl="7" w:tplc="08090003" w:tentative="1">
      <w:start w:val="1"/>
      <w:numFmt w:val="bullet"/>
      <w:lvlText w:val="o"/>
      <w:lvlJc w:val="left"/>
      <w:pPr>
        <w:ind w:left="6043" w:hanging="360"/>
      </w:pPr>
      <w:rPr>
        <w:rFonts w:ascii="Courier New" w:hAnsi="Courier New" w:cs="Courier New" w:hint="default"/>
      </w:rPr>
    </w:lvl>
    <w:lvl w:ilvl="8" w:tplc="08090005" w:tentative="1">
      <w:start w:val="1"/>
      <w:numFmt w:val="bullet"/>
      <w:lvlText w:val=""/>
      <w:lvlJc w:val="left"/>
      <w:pPr>
        <w:ind w:left="6763" w:hanging="360"/>
      </w:pPr>
      <w:rPr>
        <w:rFonts w:ascii="Wingdings" w:hAnsi="Wingdings" w:hint="default"/>
      </w:rPr>
    </w:lvl>
  </w:abstractNum>
  <w:abstractNum w:abstractNumId="21" w15:restartNumberingAfterBreak="0">
    <w:nsid w:val="63155AD2"/>
    <w:multiLevelType w:val="hybridMultilevel"/>
    <w:tmpl w:val="D83057A0"/>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2" w15:restartNumberingAfterBreak="0">
    <w:nsid w:val="63243127"/>
    <w:multiLevelType w:val="hybridMultilevel"/>
    <w:tmpl w:val="DF2655C2"/>
    <w:lvl w:ilvl="0" w:tplc="188872D6">
      <w:start w:val="1"/>
      <w:numFmt w:val="bullet"/>
      <w:lvlText w:val=""/>
      <w:lvlJc w:val="left"/>
      <w:pPr>
        <w:ind w:left="105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4336F8"/>
    <w:multiLevelType w:val="hybridMultilevel"/>
    <w:tmpl w:val="023888A4"/>
    <w:lvl w:ilvl="0" w:tplc="08090015">
      <w:start w:val="7"/>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70D341C"/>
    <w:multiLevelType w:val="hybridMultilevel"/>
    <w:tmpl w:val="8D404BD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5" w15:restartNumberingAfterBreak="0">
    <w:nsid w:val="6DD01A57"/>
    <w:multiLevelType w:val="hybridMultilevel"/>
    <w:tmpl w:val="0A967418"/>
    <w:lvl w:ilvl="0" w:tplc="07EC4EBC">
      <w:start w:val="7"/>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6" w15:restartNumberingAfterBreak="0">
    <w:nsid w:val="70E4199E"/>
    <w:multiLevelType w:val="multilevel"/>
    <w:tmpl w:val="10AE56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10D5C5E"/>
    <w:multiLevelType w:val="hybridMultilevel"/>
    <w:tmpl w:val="8C46E5FA"/>
    <w:lvl w:ilvl="0" w:tplc="56ACA0BA">
      <w:start w:val="2"/>
      <w:numFmt w:val="bullet"/>
      <w:lvlText w:val=""/>
      <w:lvlJc w:val="left"/>
      <w:pPr>
        <w:ind w:left="1069" w:hanging="360"/>
      </w:pPr>
      <w:rPr>
        <w:rFonts w:ascii="Symbol" w:eastAsia="Times New Roman" w:hAnsi="Symbol"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8" w15:restartNumberingAfterBreak="0">
    <w:nsid w:val="7C4D590F"/>
    <w:multiLevelType w:val="hybridMultilevel"/>
    <w:tmpl w:val="5FA0EDB0"/>
    <w:lvl w:ilvl="0" w:tplc="282A2F5C">
      <w:start w:val="2"/>
      <w:numFmt w:val="bullet"/>
      <w:lvlText w:val=""/>
      <w:lvlJc w:val="left"/>
      <w:pPr>
        <w:ind w:left="1004" w:hanging="360"/>
      </w:pPr>
      <w:rPr>
        <w:rFonts w:ascii="Symbol" w:eastAsia="Times New Roman" w:hAnsi="Symbol" w:cs="Times New Roman"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9" w15:restartNumberingAfterBreak="0">
    <w:nsid w:val="7D920EAE"/>
    <w:multiLevelType w:val="hybridMultilevel"/>
    <w:tmpl w:val="CCCEBA94"/>
    <w:lvl w:ilvl="0" w:tplc="08090001">
      <w:start w:val="1"/>
      <w:numFmt w:val="bullet"/>
      <w:lvlText w:val=""/>
      <w:lvlJc w:val="left"/>
      <w:pPr>
        <w:ind w:left="1353" w:hanging="360"/>
      </w:pPr>
      <w:rPr>
        <w:rFonts w:ascii="Symbol" w:hAnsi="Symbol" w:hint="default"/>
        <w:b/>
        <w:u w:val="single"/>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num w:numId="1">
    <w:abstractNumId w:val="0"/>
  </w:num>
  <w:num w:numId="2">
    <w:abstractNumId w:val="8"/>
  </w:num>
  <w:num w:numId="3">
    <w:abstractNumId w:val="18"/>
  </w:num>
  <w:num w:numId="4">
    <w:abstractNumId w:val="22"/>
  </w:num>
  <w:num w:numId="5">
    <w:abstractNumId w:val="10"/>
  </w:num>
  <w:num w:numId="6">
    <w:abstractNumId w:val="1"/>
  </w:num>
  <w:num w:numId="7">
    <w:abstractNumId w:val="29"/>
  </w:num>
  <w:num w:numId="8">
    <w:abstractNumId w:val="3"/>
  </w:num>
  <w:num w:numId="9">
    <w:abstractNumId w:val="21"/>
  </w:num>
  <w:num w:numId="10">
    <w:abstractNumId w:val="17"/>
  </w:num>
  <w:num w:numId="11">
    <w:abstractNumId w:val="13"/>
  </w:num>
  <w:num w:numId="12">
    <w:abstractNumId w:val="4"/>
  </w:num>
  <w:num w:numId="13">
    <w:abstractNumId w:val="26"/>
  </w:num>
  <w:num w:numId="14">
    <w:abstractNumId w:val="25"/>
  </w:num>
  <w:num w:numId="15">
    <w:abstractNumId w:val="5"/>
  </w:num>
  <w:num w:numId="16">
    <w:abstractNumId w:val="23"/>
  </w:num>
  <w:num w:numId="17">
    <w:abstractNumId w:val="24"/>
  </w:num>
  <w:num w:numId="18">
    <w:abstractNumId w:val="12"/>
  </w:num>
  <w:num w:numId="19">
    <w:abstractNumId w:val="27"/>
  </w:num>
  <w:num w:numId="20">
    <w:abstractNumId w:val="28"/>
  </w:num>
  <w:num w:numId="21">
    <w:abstractNumId w:val="19"/>
  </w:num>
  <w:num w:numId="22">
    <w:abstractNumId w:val="16"/>
  </w:num>
  <w:num w:numId="23">
    <w:abstractNumId w:val="2"/>
  </w:num>
  <w:num w:numId="24">
    <w:abstractNumId w:val="9"/>
  </w:num>
  <w:num w:numId="25">
    <w:abstractNumId w:val="6"/>
  </w:num>
  <w:num w:numId="26">
    <w:abstractNumId w:val="14"/>
  </w:num>
  <w:num w:numId="27">
    <w:abstractNumId w:val="7"/>
  </w:num>
  <w:num w:numId="28">
    <w:abstractNumId w:val="11"/>
  </w:num>
  <w:num w:numId="29">
    <w:abstractNumId w:val="15"/>
  </w:num>
  <w:num w:numId="30">
    <w:abstractNumId w:val="2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TrueTypeFonts/>
  <w:saveSubsetFonts/>
  <w:activeWritingStyle w:appName="MSWord" w:lang="en-US" w:vendorID="64" w:dllVersion="6" w:nlCheck="1" w:checkStyle="0"/>
  <w:activeWritingStyle w:appName="MSWord" w:lang="en-GB" w:vendorID="64" w:dllVersion="6" w:nlCheck="1" w:checkStyle="0"/>
  <w:activeWritingStyle w:appName="MSWord" w:lang="de-DE" w:vendorID="64" w:dllVersion="6" w:nlCheck="1" w:checkStyle="0"/>
  <w:activeWritingStyle w:appName="MSWord" w:lang="fr-CH" w:vendorID="64" w:dllVersion="6" w:nlCheck="1" w:checkStyle="0"/>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activeWritingStyle w:appName="MSWord" w:lang="fr-FR" w:vendorID="64" w:dllVersion="6" w:nlCheck="1" w:checkStyle="0"/>
  <w:activeWritingStyle w:appName="MSWord" w:lang="fr-FR" w:vendorID="64" w:dllVersion="0" w:nlCheck="1" w:checkStyle="0"/>
  <w:activeWritingStyle w:appName="MSWord" w:lang="fr-CH" w:vendorID="64" w:dllVersion="0" w:nlCheck="1" w:checkStyle="0"/>
  <w:activeWritingStyle w:appName="MSWord" w:lang="fr-CH"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131078" w:nlCheck="1" w:checkStyle="1"/>
  <w:activeWritingStyle w:appName="MSWord" w:lang="en-GB" w:vendorID="64" w:dllVersion="131078" w:nlCheck="1" w:checkStyle="1"/>
  <w:activeWritingStyle w:appName="MSWord" w:lang="fr-CH"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133"/>
    <w:rsid w:val="000000D9"/>
    <w:rsid w:val="000005AC"/>
    <w:rsid w:val="000007E8"/>
    <w:rsid w:val="000009BC"/>
    <w:rsid w:val="0000148B"/>
    <w:rsid w:val="0000153A"/>
    <w:rsid w:val="00001613"/>
    <w:rsid w:val="0000164C"/>
    <w:rsid w:val="00001675"/>
    <w:rsid w:val="00001814"/>
    <w:rsid w:val="0000189B"/>
    <w:rsid w:val="00001F93"/>
    <w:rsid w:val="00002081"/>
    <w:rsid w:val="000022B5"/>
    <w:rsid w:val="000025A7"/>
    <w:rsid w:val="00002AD3"/>
    <w:rsid w:val="00002B6B"/>
    <w:rsid w:val="000031E3"/>
    <w:rsid w:val="0000327F"/>
    <w:rsid w:val="0000357A"/>
    <w:rsid w:val="00003A9C"/>
    <w:rsid w:val="00003AA5"/>
    <w:rsid w:val="00003EBC"/>
    <w:rsid w:val="000042C4"/>
    <w:rsid w:val="00004454"/>
    <w:rsid w:val="00004560"/>
    <w:rsid w:val="00004838"/>
    <w:rsid w:val="000049FE"/>
    <w:rsid w:val="00004B7D"/>
    <w:rsid w:val="00004B9A"/>
    <w:rsid w:val="00004D67"/>
    <w:rsid w:val="0000540F"/>
    <w:rsid w:val="00005455"/>
    <w:rsid w:val="00005C35"/>
    <w:rsid w:val="00005D95"/>
    <w:rsid w:val="00005FA1"/>
    <w:rsid w:val="00006989"/>
    <w:rsid w:val="00006B9C"/>
    <w:rsid w:val="00006C33"/>
    <w:rsid w:val="00006DC5"/>
    <w:rsid w:val="000072BF"/>
    <w:rsid w:val="00007597"/>
    <w:rsid w:val="00007616"/>
    <w:rsid w:val="000077EA"/>
    <w:rsid w:val="0000781E"/>
    <w:rsid w:val="00007A5A"/>
    <w:rsid w:val="00007B21"/>
    <w:rsid w:val="000102AD"/>
    <w:rsid w:val="00010344"/>
    <w:rsid w:val="000104C2"/>
    <w:rsid w:val="000105F2"/>
    <w:rsid w:val="00010E58"/>
    <w:rsid w:val="00011223"/>
    <w:rsid w:val="0001172A"/>
    <w:rsid w:val="000118CD"/>
    <w:rsid w:val="0001194B"/>
    <w:rsid w:val="00011BD9"/>
    <w:rsid w:val="00011C58"/>
    <w:rsid w:val="00012120"/>
    <w:rsid w:val="0001237C"/>
    <w:rsid w:val="0001268F"/>
    <w:rsid w:val="000135D3"/>
    <w:rsid w:val="00013780"/>
    <w:rsid w:val="00013A30"/>
    <w:rsid w:val="00013C20"/>
    <w:rsid w:val="00013CA0"/>
    <w:rsid w:val="000142AC"/>
    <w:rsid w:val="0001433D"/>
    <w:rsid w:val="00014458"/>
    <w:rsid w:val="00014B8C"/>
    <w:rsid w:val="000150BC"/>
    <w:rsid w:val="00015668"/>
    <w:rsid w:val="000157A8"/>
    <w:rsid w:val="00015CD9"/>
    <w:rsid w:val="00015E2E"/>
    <w:rsid w:val="0001644F"/>
    <w:rsid w:val="0001648A"/>
    <w:rsid w:val="000165D2"/>
    <w:rsid w:val="00016DE9"/>
    <w:rsid w:val="0001709C"/>
    <w:rsid w:val="00017206"/>
    <w:rsid w:val="000172D5"/>
    <w:rsid w:val="000177A2"/>
    <w:rsid w:val="000177B0"/>
    <w:rsid w:val="000178ED"/>
    <w:rsid w:val="00017FFE"/>
    <w:rsid w:val="000201F1"/>
    <w:rsid w:val="000206FD"/>
    <w:rsid w:val="00020803"/>
    <w:rsid w:val="0002095D"/>
    <w:rsid w:val="00020B8A"/>
    <w:rsid w:val="00020E30"/>
    <w:rsid w:val="00020E91"/>
    <w:rsid w:val="0002120C"/>
    <w:rsid w:val="00021230"/>
    <w:rsid w:val="000215D1"/>
    <w:rsid w:val="00021BE0"/>
    <w:rsid w:val="00021C36"/>
    <w:rsid w:val="00021D1F"/>
    <w:rsid w:val="00021F5F"/>
    <w:rsid w:val="0002203D"/>
    <w:rsid w:val="000220C5"/>
    <w:rsid w:val="0002244E"/>
    <w:rsid w:val="00022474"/>
    <w:rsid w:val="00022626"/>
    <w:rsid w:val="00022951"/>
    <w:rsid w:val="00022E60"/>
    <w:rsid w:val="00022EE8"/>
    <w:rsid w:val="00022FB1"/>
    <w:rsid w:val="0002379D"/>
    <w:rsid w:val="00023EBF"/>
    <w:rsid w:val="000241A0"/>
    <w:rsid w:val="0002426B"/>
    <w:rsid w:val="00024522"/>
    <w:rsid w:val="00024B4D"/>
    <w:rsid w:val="00024C80"/>
    <w:rsid w:val="00025BB7"/>
    <w:rsid w:val="00025BBC"/>
    <w:rsid w:val="00025F44"/>
    <w:rsid w:val="0002614B"/>
    <w:rsid w:val="000261E0"/>
    <w:rsid w:val="00026798"/>
    <w:rsid w:val="000267EA"/>
    <w:rsid w:val="00027095"/>
    <w:rsid w:val="00027199"/>
    <w:rsid w:val="000273EC"/>
    <w:rsid w:val="00027410"/>
    <w:rsid w:val="000275A9"/>
    <w:rsid w:val="00027931"/>
    <w:rsid w:val="00027C10"/>
    <w:rsid w:val="00027CAD"/>
    <w:rsid w:val="00027EF2"/>
    <w:rsid w:val="00030986"/>
    <w:rsid w:val="00030AFE"/>
    <w:rsid w:val="0003109C"/>
    <w:rsid w:val="000320C8"/>
    <w:rsid w:val="0003234C"/>
    <w:rsid w:val="000328B6"/>
    <w:rsid w:val="00032922"/>
    <w:rsid w:val="00032A2A"/>
    <w:rsid w:val="00032A5D"/>
    <w:rsid w:val="00032B00"/>
    <w:rsid w:val="000332E4"/>
    <w:rsid w:val="00033350"/>
    <w:rsid w:val="0003357A"/>
    <w:rsid w:val="00033899"/>
    <w:rsid w:val="00033AC4"/>
    <w:rsid w:val="00033BEA"/>
    <w:rsid w:val="00033CEE"/>
    <w:rsid w:val="00033F2F"/>
    <w:rsid w:val="00034044"/>
    <w:rsid w:val="000341C8"/>
    <w:rsid w:val="00034436"/>
    <w:rsid w:val="00034CB1"/>
    <w:rsid w:val="0003516A"/>
    <w:rsid w:val="0003538F"/>
    <w:rsid w:val="0003575C"/>
    <w:rsid w:val="00035AE4"/>
    <w:rsid w:val="00035AEC"/>
    <w:rsid w:val="00035F8F"/>
    <w:rsid w:val="0003613B"/>
    <w:rsid w:val="000367F7"/>
    <w:rsid w:val="00036D6A"/>
    <w:rsid w:val="00036D96"/>
    <w:rsid w:val="00036FFF"/>
    <w:rsid w:val="00037294"/>
    <w:rsid w:val="00037506"/>
    <w:rsid w:val="00037802"/>
    <w:rsid w:val="0004009F"/>
    <w:rsid w:val="000409FC"/>
    <w:rsid w:val="00040BFF"/>
    <w:rsid w:val="00041001"/>
    <w:rsid w:val="00041389"/>
    <w:rsid w:val="0004172F"/>
    <w:rsid w:val="0004199F"/>
    <w:rsid w:val="00041ACE"/>
    <w:rsid w:val="00041D42"/>
    <w:rsid w:val="000420BA"/>
    <w:rsid w:val="0004235E"/>
    <w:rsid w:val="00042A6E"/>
    <w:rsid w:val="00042F4A"/>
    <w:rsid w:val="000431DC"/>
    <w:rsid w:val="0004342F"/>
    <w:rsid w:val="00043714"/>
    <w:rsid w:val="0004392D"/>
    <w:rsid w:val="00043DF0"/>
    <w:rsid w:val="000442CD"/>
    <w:rsid w:val="00044484"/>
    <w:rsid w:val="0004472E"/>
    <w:rsid w:val="00044746"/>
    <w:rsid w:val="000450CB"/>
    <w:rsid w:val="000453B5"/>
    <w:rsid w:val="00045522"/>
    <w:rsid w:val="000455E0"/>
    <w:rsid w:val="0004576C"/>
    <w:rsid w:val="00045B28"/>
    <w:rsid w:val="00046B1C"/>
    <w:rsid w:val="0004753B"/>
    <w:rsid w:val="00047540"/>
    <w:rsid w:val="00047596"/>
    <w:rsid w:val="00047744"/>
    <w:rsid w:val="00047C4F"/>
    <w:rsid w:val="00047D3B"/>
    <w:rsid w:val="00047F90"/>
    <w:rsid w:val="00050063"/>
    <w:rsid w:val="000501AA"/>
    <w:rsid w:val="00050538"/>
    <w:rsid w:val="00050F8D"/>
    <w:rsid w:val="00051310"/>
    <w:rsid w:val="00051446"/>
    <w:rsid w:val="000516D2"/>
    <w:rsid w:val="00051C27"/>
    <w:rsid w:val="0005218A"/>
    <w:rsid w:val="00052445"/>
    <w:rsid w:val="00052896"/>
    <w:rsid w:val="00052ABB"/>
    <w:rsid w:val="00052D1C"/>
    <w:rsid w:val="00052EC4"/>
    <w:rsid w:val="00052EF3"/>
    <w:rsid w:val="00052FD2"/>
    <w:rsid w:val="000538C3"/>
    <w:rsid w:val="000538D6"/>
    <w:rsid w:val="000538E0"/>
    <w:rsid w:val="00053987"/>
    <w:rsid w:val="00053989"/>
    <w:rsid w:val="0005401F"/>
    <w:rsid w:val="000541C5"/>
    <w:rsid w:val="00054248"/>
    <w:rsid w:val="00054502"/>
    <w:rsid w:val="00055018"/>
    <w:rsid w:val="000552C4"/>
    <w:rsid w:val="00055A43"/>
    <w:rsid w:val="00055A4A"/>
    <w:rsid w:val="00055B59"/>
    <w:rsid w:val="0005647B"/>
    <w:rsid w:val="0005739D"/>
    <w:rsid w:val="0005771C"/>
    <w:rsid w:val="00057737"/>
    <w:rsid w:val="00057866"/>
    <w:rsid w:val="00057B89"/>
    <w:rsid w:val="0006009A"/>
    <w:rsid w:val="000602A9"/>
    <w:rsid w:val="000604CD"/>
    <w:rsid w:val="00060549"/>
    <w:rsid w:val="00060ED6"/>
    <w:rsid w:val="00061410"/>
    <w:rsid w:val="00061702"/>
    <w:rsid w:val="00061C54"/>
    <w:rsid w:val="00061D6A"/>
    <w:rsid w:val="00061E31"/>
    <w:rsid w:val="00061FAC"/>
    <w:rsid w:val="0006230B"/>
    <w:rsid w:val="0006236C"/>
    <w:rsid w:val="00062534"/>
    <w:rsid w:val="000626FF"/>
    <w:rsid w:val="0006295F"/>
    <w:rsid w:val="00062A24"/>
    <w:rsid w:val="000630A5"/>
    <w:rsid w:val="00063326"/>
    <w:rsid w:val="000633CC"/>
    <w:rsid w:val="00063BC6"/>
    <w:rsid w:val="00064261"/>
    <w:rsid w:val="00064D07"/>
    <w:rsid w:val="00064DAB"/>
    <w:rsid w:val="00065039"/>
    <w:rsid w:val="000651D8"/>
    <w:rsid w:val="00065331"/>
    <w:rsid w:val="0006553C"/>
    <w:rsid w:val="0006568C"/>
    <w:rsid w:val="00065BA3"/>
    <w:rsid w:val="00065C5B"/>
    <w:rsid w:val="00065E8E"/>
    <w:rsid w:val="000660FA"/>
    <w:rsid w:val="00066300"/>
    <w:rsid w:val="00066638"/>
    <w:rsid w:val="00066767"/>
    <w:rsid w:val="000668F8"/>
    <w:rsid w:val="0006695F"/>
    <w:rsid w:val="00066CBB"/>
    <w:rsid w:val="00066F33"/>
    <w:rsid w:val="000672E2"/>
    <w:rsid w:val="00067B37"/>
    <w:rsid w:val="00067C2B"/>
    <w:rsid w:val="00067F1C"/>
    <w:rsid w:val="0007050F"/>
    <w:rsid w:val="0007057F"/>
    <w:rsid w:val="00070806"/>
    <w:rsid w:val="00070A41"/>
    <w:rsid w:val="00070CD7"/>
    <w:rsid w:val="0007101D"/>
    <w:rsid w:val="0007170C"/>
    <w:rsid w:val="00072AE4"/>
    <w:rsid w:val="00072D92"/>
    <w:rsid w:val="00072E3B"/>
    <w:rsid w:val="00072E86"/>
    <w:rsid w:val="00073041"/>
    <w:rsid w:val="000730BA"/>
    <w:rsid w:val="000731DE"/>
    <w:rsid w:val="00073681"/>
    <w:rsid w:val="00073AA1"/>
    <w:rsid w:val="00073BE7"/>
    <w:rsid w:val="00073CEF"/>
    <w:rsid w:val="00073DB7"/>
    <w:rsid w:val="00073FF0"/>
    <w:rsid w:val="00074028"/>
    <w:rsid w:val="00074308"/>
    <w:rsid w:val="00074D84"/>
    <w:rsid w:val="00074DAB"/>
    <w:rsid w:val="00074DEA"/>
    <w:rsid w:val="00075AAB"/>
    <w:rsid w:val="00075CBB"/>
    <w:rsid w:val="00075E0A"/>
    <w:rsid w:val="00075F00"/>
    <w:rsid w:val="00075FB1"/>
    <w:rsid w:val="00076008"/>
    <w:rsid w:val="00076086"/>
    <w:rsid w:val="000766AE"/>
    <w:rsid w:val="00076852"/>
    <w:rsid w:val="00076913"/>
    <w:rsid w:val="00076BFB"/>
    <w:rsid w:val="00076D01"/>
    <w:rsid w:val="00076DA5"/>
    <w:rsid w:val="00076DD5"/>
    <w:rsid w:val="00076EC1"/>
    <w:rsid w:val="000776F5"/>
    <w:rsid w:val="000777BE"/>
    <w:rsid w:val="00077A68"/>
    <w:rsid w:val="00077B16"/>
    <w:rsid w:val="00077C42"/>
    <w:rsid w:val="00077E18"/>
    <w:rsid w:val="00080480"/>
    <w:rsid w:val="000812F4"/>
    <w:rsid w:val="000813EB"/>
    <w:rsid w:val="0008159E"/>
    <w:rsid w:val="00081745"/>
    <w:rsid w:val="00081C25"/>
    <w:rsid w:val="0008278F"/>
    <w:rsid w:val="00082A00"/>
    <w:rsid w:val="00082B3A"/>
    <w:rsid w:val="00082B74"/>
    <w:rsid w:val="00082BC4"/>
    <w:rsid w:val="0008362E"/>
    <w:rsid w:val="0008369A"/>
    <w:rsid w:val="00084398"/>
    <w:rsid w:val="00084459"/>
    <w:rsid w:val="000847D2"/>
    <w:rsid w:val="00084DE9"/>
    <w:rsid w:val="000851E2"/>
    <w:rsid w:val="0008626E"/>
    <w:rsid w:val="0008635C"/>
    <w:rsid w:val="00086B15"/>
    <w:rsid w:val="00086F92"/>
    <w:rsid w:val="00087859"/>
    <w:rsid w:val="00087D87"/>
    <w:rsid w:val="00087F59"/>
    <w:rsid w:val="00090365"/>
    <w:rsid w:val="000904E7"/>
    <w:rsid w:val="00091217"/>
    <w:rsid w:val="000916E1"/>
    <w:rsid w:val="000919A0"/>
    <w:rsid w:val="00091F09"/>
    <w:rsid w:val="00093201"/>
    <w:rsid w:val="0009351C"/>
    <w:rsid w:val="0009397E"/>
    <w:rsid w:val="00093B9C"/>
    <w:rsid w:val="00093F36"/>
    <w:rsid w:val="000941AC"/>
    <w:rsid w:val="00094283"/>
    <w:rsid w:val="000943E5"/>
    <w:rsid w:val="00094CD6"/>
    <w:rsid w:val="000950DA"/>
    <w:rsid w:val="00095434"/>
    <w:rsid w:val="0009550D"/>
    <w:rsid w:val="000963D3"/>
    <w:rsid w:val="00096D29"/>
    <w:rsid w:val="00097453"/>
    <w:rsid w:val="00097604"/>
    <w:rsid w:val="0009764E"/>
    <w:rsid w:val="00097884"/>
    <w:rsid w:val="000978F5"/>
    <w:rsid w:val="000979F6"/>
    <w:rsid w:val="00097B1A"/>
    <w:rsid w:val="00097F82"/>
    <w:rsid w:val="00097FD0"/>
    <w:rsid w:val="000A0243"/>
    <w:rsid w:val="000A0412"/>
    <w:rsid w:val="000A051E"/>
    <w:rsid w:val="000A0B98"/>
    <w:rsid w:val="000A0C68"/>
    <w:rsid w:val="000A0CC0"/>
    <w:rsid w:val="000A139B"/>
    <w:rsid w:val="000A1542"/>
    <w:rsid w:val="000A1895"/>
    <w:rsid w:val="000A1DF0"/>
    <w:rsid w:val="000A23FA"/>
    <w:rsid w:val="000A2436"/>
    <w:rsid w:val="000A270E"/>
    <w:rsid w:val="000A2B6D"/>
    <w:rsid w:val="000A2F62"/>
    <w:rsid w:val="000A3385"/>
    <w:rsid w:val="000A3B2F"/>
    <w:rsid w:val="000A3CA2"/>
    <w:rsid w:val="000A3DB8"/>
    <w:rsid w:val="000A3F44"/>
    <w:rsid w:val="000A42B0"/>
    <w:rsid w:val="000A524C"/>
    <w:rsid w:val="000A5B50"/>
    <w:rsid w:val="000A5D21"/>
    <w:rsid w:val="000A5EA7"/>
    <w:rsid w:val="000A64B9"/>
    <w:rsid w:val="000A6604"/>
    <w:rsid w:val="000A67D9"/>
    <w:rsid w:val="000A703C"/>
    <w:rsid w:val="000A7370"/>
    <w:rsid w:val="000A79DF"/>
    <w:rsid w:val="000A7E5A"/>
    <w:rsid w:val="000A7F94"/>
    <w:rsid w:val="000A7FC4"/>
    <w:rsid w:val="000B056E"/>
    <w:rsid w:val="000B05CC"/>
    <w:rsid w:val="000B05E1"/>
    <w:rsid w:val="000B0639"/>
    <w:rsid w:val="000B0698"/>
    <w:rsid w:val="000B0ACD"/>
    <w:rsid w:val="000B0B98"/>
    <w:rsid w:val="000B0C89"/>
    <w:rsid w:val="000B0F17"/>
    <w:rsid w:val="000B11EB"/>
    <w:rsid w:val="000B155A"/>
    <w:rsid w:val="000B1DC5"/>
    <w:rsid w:val="000B1DDF"/>
    <w:rsid w:val="000B1EB2"/>
    <w:rsid w:val="000B1F98"/>
    <w:rsid w:val="000B210B"/>
    <w:rsid w:val="000B2330"/>
    <w:rsid w:val="000B2358"/>
    <w:rsid w:val="000B2576"/>
    <w:rsid w:val="000B295C"/>
    <w:rsid w:val="000B2EEC"/>
    <w:rsid w:val="000B3E78"/>
    <w:rsid w:val="000B3FE8"/>
    <w:rsid w:val="000B41D6"/>
    <w:rsid w:val="000B4322"/>
    <w:rsid w:val="000B4BE9"/>
    <w:rsid w:val="000B4DC9"/>
    <w:rsid w:val="000B5098"/>
    <w:rsid w:val="000B5259"/>
    <w:rsid w:val="000B53EA"/>
    <w:rsid w:val="000B6054"/>
    <w:rsid w:val="000B63AC"/>
    <w:rsid w:val="000B64FA"/>
    <w:rsid w:val="000B6662"/>
    <w:rsid w:val="000B67A6"/>
    <w:rsid w:val="000B6915"/>
    <w:rsid w:val="000B6D6A"/>
    <w:rsid w:val="000B6E55"/>
    <w:rsid w:val="000B70D2"/>
    <w:rsid w:val="000B72D9"/>
    <w:rsid w:val="000B7379"/>
    <w:rsid w:val="000B785A"/>
    <w:rsid w:val="000B7CDA"/>
    <w:rsid w:val="000B7E18"/>
    <w:rsid w:val="000B7F5B"/>
    <w:rsid w:val="000C0580"/>
    <w:rsid w:val="000C0645"/>
    <w:rsid w:val="000C066A"/>
    <w:rsid w:val="000C0F90"/>
    <w:rsid w:val="000C165E"/>
    <w:rsid w:val="000C191C"/>
    <w:rsid w:val="000C1C21"/>
    <w:rsid w:val="000C2070"/>
    <w:rsid w:val="000C24C6"/>
    <w:rsid w:val="000C278B"/>
    <w:rsid w:val="000C2837"/>
    <w:rsid w:val="000C2A7E"/>
    <w:rsid w:val="000C2AAB"/>
    <w:rsid w:val="000C3141"/>
    <w:rsid w:val="000C332F"/>
    <w:rsid w:val="000C3637"/>
    <w:rsid w:val="000C38C6"/>
    <w:rsid w:val="000C394C"/>
    <w:rsid w:val="000C3BC9"/>
    <w:rsid w:val="000C3CB2"/>
    <w:rsid w:val="000C4025"/>
    <w:rsid w:val="000C4058"/>
    <w:rsid w:val="000C42F9"/>
    <w:rsid w:val="000C4AAD"/>
    <w:rsid w:val="000C4DDC"/>
    <w:rsid w:val="000C4E07"/>
    <w:rsid w:val="000C4FE3"/>
    <w:rsid w:val="000C53F0"/>
    <w:rsid w:val="000C5B4A"/>
    <w:rsid w:val="000C615D"/>
    <w:rsid w:val="000C63FA"/>
    <w:rsid w:val="000C6459"/>
    <w:rsid w:val="000C670B"/>
    <w:rsid w:val="000C697F"/>
    <w:rsid w:val="000C6A23"/>
    <w:rsid w:val="000C6BF9"/>
    <w:rsid w:val="000C6EEA"/>
    <w:rsid w:val="000C72B1"/>
    <w:rsid w:val="000C77BF"/>
    <w:rsid w:val="000C7DE7"/>
    <w:rsid w:val="000D03FB"/>
    <w:rsid w:val="000D0795"/>
    <w:rsid w:val="000D0943"/>
    <w:rsid w:val="000D0C90"/>
    <w:rsid w:val="000D131C"/>
    <w:rsid w:val="000D14E3"/>
    <w:rsid w:val="000D1578"/>
    <w:rsid w:val="000D15E6"/>
    <w:rsid w:val="000D17DB"/>
    <w:rsid w:val="000D1A32"/>
    <w:rsid w:val="000D1DB1"/>
    <w:rsid w:val="000D1F00"/>
    <w:rsid w:val="000D1FBB"/>
    <w:rsid w:val="000D2404"/>
    <w:rsid w:val="000D251D"/>
    <w:rsid w:val="000D3BC2"/>
    <w:rsid w:val="000D3FBD"/>
    <w:rsid w:val="000D425E"/>
    <w:rsid w:val="000D4524"/>
    <w:rsid w:val="000D5066"/>
    <w:rsid w:val="000D50C7"/>
    <w:rsid w:val="000D53FB"/>
    <w:rsid w:val="000D5601"/>
    <w:rsid w:val="000D5774"/>
    <w:rsid w:val="000D5A98"/>
    <w:rsid w:val="000D5B40"/>
    <w:rsid w:val="000D5E27"/>
    <w:rsid w:val="000D5F6B"/>
    <w:rsid w:val="000D61EB"/>
    <w:rsid w:val="000D644E"/>
    <w:rsid w:val="000D6680"/>
    <w:rsid w:val="000D6690"/>
    <w:rsid w:val="000D67DB"/>
    <w:rsid w:val="000D69BE"/>
    <w:rsid w:val="000D700E"/>
    <w:rsid w:val="000D7232"/>
    <w:rsid w:val="000D76AC"/>
    <w:rsid w:val="000D7E3F"/>
    <w:rsid w:val="000E0087"/>
    <w:rsid w:val="000E00AC"/>
    <w:rsid w:val="000E037A"/>
    <w:rsid w:val="000E06C5"/>
    <w:rsid w:val="000E0D55"/>
    <w:rsid w:val="000E140E"/>
    <w:rsid w:val="000E14B2"/>
    <w:rsid w:val="000E18A1"/>
    <w:rsid w:val="000E2F19"/>
    <w:rsid w:val="000E3179"/>
    <w:rsid w:val="000E33DD"/>
    <w:rsid w:val="000E3593"/>
    <w:rsid w:val="000E395B"/>
    <w:rsid w:val="000E3CB2"/>
    <w:rsid w:val="000E3F14"/>
    <w:rsid w:val="000E4824"/>
    <w:rsid w:val="000E4836"/>
    <w:rsid w:val="000E4A88"/>
    <w:rsid w:val="000E4B41"/>
    <w:rsid w:val="000E50F7"/>
    <w:rsid w:val="000E5347"/>
    <w:rsid w:val="000E55C9"/>
    <w:rsid w:val="000E5958"/>
    <w:rsid w:val="000E5A37"/>
    <w:rsid w:val="000E5C41"/>
    <w:rsid w:val="000E5D82"/>
    <w:rsid w:val="000E5D9F"/>
    <w:rsid w:val="000E63C3"/>
    <w:rsid w:val="000E652C"/>
    <w:rsid w:val="000E65EA"/>
    <w:rsid w:val="000E6B0B"/>
    <w:rsid w:val="000E6C9F"/>
    <w:rsid w:val="000E6DE1"/>
    <w:rsid w:val="000E70DB"/>
    <w:rsid w:val="000E7273"/>
    <w:rsid w:val="000E75DF"/>
    <w:rsid w:val="000E7732"/>
    <w:rsid w:val="000E7889"/>
    <w:rsid w:val="000E7A92"/>
    <w:rsid w:val="000E7D64"/>
    <w:rsid w:val="000E7D78"/>
    <w:rsid w:val="000E7E34"/>
    <w:rsid w:val="000E7F19"/>
    <w:rsid w:val="000F08A5"/>
    <w:rsid w:val="000F0A8C"/>
    <w:rsid w:val="000F0AE1"/>
    <w:rsid w:val="000F0BB4"/>
    <w:rsid w:val="000F11BB"/>
    <w:rsid w:val="000F185F"/>
    <w:rsid w:val="000F1DB1"/>
    <w:rsid w:val="000F20EF"/>
    <w:rsid w:val="000F23B5"/>
    <w:rsid w:val="000F2EA1"/>
    <w:rsid w:val="000F3533"/>
    <w:rsid w:val="000F3AD2"/>
    <w:rsid w:val="000F3CA4"/>
    <w:rsid w:val="000F4063"/>
    <w:rsid w:val="000F4102"/>
    <w:rsid w:val="000F4196"/>
    <w:rsid w:val="000F42FD"/>
    <w:rsid w:val="000F43BF"/>
    <w:rsid w:val="000F4679"/>
    <w:rsid w:val="000F4686"/>
    <w:rsid w:val="000F4FEA"/>
    <w:rsid w:val="000F50EC"/>
    <w:rsid w:val="000F55A0"/>
    <w:rsid w:val="000F55AA"/>
    <w:rsid w:val="000F5DAC"/>
    <w:rsid w:val="000F64C4"/>
    <w:rsid w:val="000F6515"/>
    <w:rsid w:val="000F6E10"/>
    <w:rsid w:val="000F7147"/>
    <w:rsid w:val="000F7212"/>
    <w:rsid w:val="000F75CD"/>
    <w:rsid w:val="000F76A3"/>
    <w:rsid w:val="000F7AD0"/>
    <w:rsid w:val="000F7C14"/>
    <w:rsid w:val="000F7C52"/>
    <w:rsid w:val="000F7CA5"/>
    <w:rsid w:val="00100A10"/>
    <w:rsid w:val="00100A98"/>
    <w:rsid w:val="00101F5C"/>
    <w:rsid w:val="00102042"/>
    <w:rsid w:val="001021AE"/>
    <w:rsid w:val="001027B8"/>
    <w:rsid w:val="00103754"/>
    <w:rsid w:val="001037BF"/>
    <w:rsid w:val="00103E48"/>
    <w:rsid w:val="001040A8"/>
    <w:rsid w:val="001043B0"/>
    <w:rsid w:val="0010442C"/>
    <w:rsid w:val="001048ED"/>
    <w:rsid w:val="001049CD"/>
    <w:rsid w:val="00104B9E"/>
    <w:rsid w:val="00105165"/>
    <w:rsid w:val="001052D2"/>
    <w:rsid w:val="00105B99"/>
    <w:rsid w:val="00105BBA"/>
    <w:rsid w:val="00105D57"/>
    <w:rsid w:val="00105DBA"/>
    <w:rsid w:val="00105DE3"/>
    <w:rsid w:val="00105FA5"/>
    <w:rsid w:val="0010618B"/>
    <w:rsid w:val="001066EA"/>
    <w:rsid w:val="00106868"/>
    <w:rsid w:val="00106AFB"/>
    <w:rsid w:val="00106BDF"/>
    <w:rsid w:val="00106D7A"/>
    <w:rsid w:val="00106DD3"/>
    <w:rsid w:val="00107103"/>
    <w:rsid w:val="00107804"/>
    <w:rsid w:val="00107E50"/>
    <w:rsid w:val="001100E1"/>
    <w:rsid w:val="00110214"/>
    <w:rsid w:val="00110690"/>
    <w:rsid w:val="00110969"/>
    <w:rsid w:val="001109C5"/>
    <w:rsid w:val="00110AC0"/>
    <w:rsid w:val="00110D4C"/>
    <w:rsid w:val="00110EDF"/>
    <w:rsid w:val="00110F7B"/>
    <w:rsid w:val="001113E8"/>
    <w:rsid w:val="0011145E"/>
    <w:rsid w:val="00111616"/>
    <w:rsid w:val="00112118"/>
    <w:rsid w:val="00112272"/>
    <w:rsid w:val="0011246E"/>
    <w:rsid w:val="00112555"/>
    <w:rsid w:val="0011275C"/>
    <w:rsid w:val="00112899"/>
    <w:rsid w:val="00112C29"/>
    <w:rsid w:val="00112E3F"/>
    <w:rsid w:val="001136EF"/>
    <w:rsid w:val="001138ED"/>
    <w:rsid w:val="00113BC9"/>
    <w:rsid w:val="00114541"/>
    <w:rsid w:val="00114CF0"/>
    <w:rsid w:val="00114E97"/>
    <w:rsid w:val="00115532"/>
    <w:rsid w:val="001158C9"/>
    <w:rsid w:val="00115A74"/>
    <w:rsid w:val="00115B1E"/>
    <w:rsid w:val="00115E87"/>
    <w:rsid w:val="0011645B"/>
    <w:rsid w:val="0011689F"/>
    <w:rsid w:val="00116956"/>
    <w:rsid w:val="00116B86"/>
    <w:rsid w:val="00116C0D"/>
    <w:rsid w:val="0011713D"/>
    <w:rsid w:val="00117284"/>
    <w:rsid w:val="001173AF"/>
    <w:rsid w:val="001204F7"/>
    <w:rsid w:val="00120642"/>
    <w:rsid w:val="00121114"/>
    <w:rsid w:val="00121838"/>
    <w:rsid w:val="00121916"/>
    <w:rsid w:val="00121B04"/>
    <w:rsid w:val="00121C40"/>
    <w:rsid w:val="001222EB"/>
    <w:rsid w:val="001226E6"/>
    <w:rsid w:val="00122D67"/>
    <w:rsid w:val="00122D81"/>
    <w:rsid w:val="00122E5E"/>
    <w:rsid w:val="0012362D"/>
    <w:rsid w:val="00123630"/>
    <w:rsid w:val="0012389A"/>
    <w:rsid w:val="00123B85"/>
    <w:rsid w:val="00123D86"/>
    <w:rsid w:val="00124AD3"/>
    <w:rsid w:val="0012517F"/>
    <w:rsid w:val="001254D8"/>
    <w:rsid w:val="001258A5"/>
    <w:rsid w:val="00125A51"/>
    <w:rsid w:val="00125AB0"/>
    <w:rsid w:val="0012639B"/>
    <w:rsid w:val="00126EB9"/>
    <w:rsid w:val="00127543"/>
    <w:rsid w:val="001276FC"/>
    <w:rsid w:val="00127735"/>
    <w:rsid w:val="00127B71"/>
    <w:rsid w:val="00127CF3"/>
    <w:rsid w:val="00127D99"/>
    <w:rsid w:val="0013009B"/>
    <w:rsid w:val="001300C6"/>
    <w:rsid w:val="00130111"/>
    <w:rsid w:val="0013017F"/>
    <w:rsid w:val="0013021E"/>
    <w:rsid w:val="0013076A"/>
    <w:rsid w:val="00131261"/>
    <w:rsid w:val="0013150C"/>
    <w:rsid w:val="001315CF"/>
    <w:rsid w:val="00131905"/>
    <w:rsid w:val="00131B33"/>
    <w:rsid w:val="00131B9A"/>
    <w:rsid w:val="00131D02"/>
    <w:rsid w:val="00131D59"/>
    <w:rsid w:val="00131E50"/>
    <w:rsid w:val="00131E72"/>
    <w:rsid w:val="001322F3"/>
    <w:rsid w:val="00132356"/>
    <w:rsid w:val="00132B98"/>
    <w:rsid w:val="00132C40"/>
    <w:rsid w:val="00132E3B"/>
    <w:rsid w:val="00132FB5"/>
    <w:rsid w:val="00133294"/>
    <w:rsid w:val="00133A55"/>
    <w:rsid w:val="00133A9E"/>
    <w:rsid w:val="00133F1B"/>
    <w:rsid w:val="00134197"/>
    <w:rsid w:val="00134325"/>
    <w:rsid w:val="00134561"/>
    <w:rsid w:val="0013469C"/>
    <w:rsid w:val="00134B41"/>
    <w:rsid w:val="00134C5D"/>
    <w:rsid w:val="00134C96"/>
    <w:rsid w:val="00134E53"/>
    <w:rsid w:val="00135434"/>
    <w:rsid w:val="00135525"/>
    <w:rsid w:val="0013623B"/>
    <w:rsid w:val="001362B1"/>
    <w:rsid w:val="00136C61"/>
    <w:rsid w:val="00136F5F"/>
    <w:rsid w:val="001371F7"/>
    <w:rsid w:val="00137681"/>
    <w:rsid w:val="0013788A"/>
    <w:rsid w:val="00140282"/>
    <w:rsid w:val="00140592"/>
    <w:rsid w:val="001406DE"/>
    <w:rsid w:val="00140871"/>
    <w:rsid w:val="00140B91"/>
    <w:rsid w:val="0014103D"/>
    <w:rsid w:val="00141639"/>
    <w:rsid w:val="001423C6"/>
    <w:rsid w:val="001425E7"/>
    <w:rsid w:val="00142AD3"/>
    <w:rsid w:val="00142BC1"/>
    <w:rsid w:val="001431AB"/>
    <w:rsid w:val="00143C0C"/>
    <w:rsid w:val="00143C22"/>
    <w:rsid w:val="001444C0"/>
    <w:rsid w:val="0014451F"/>
    <w:rsid w:val="00144620"/>
    <w:rsid w:val="00144783"/>
    <w:rsid w:val="001449B8"/>
    <w:rsid w:val="00144D89"/>
    <w:rsid w:val="001451BC"/>
    <w:rsid w:val="00145801"/>
    <w:rsid w:val="001459B4"/>
    <w:rsid w:val="00145DE9"/>
    <w:rsid w:val="00146160"/>
    <w:rsid w:val="001462D8"/>
    <w:rsid w:val="0014654A"/>
    <w:rsid w:val="00146620"/>
    <w:rsid w:val="00146932"/>
    <w:rsid w:val="00146AB8"/>
    <w:rsid w:val="00147CF8"/>
    <w:rsid w:val="00147EC2"/>
    <w:rsid w:val="00150163"/>
    <w:rsid w:val="00150431"/>
    <w:rsid w:val="00150A38"/>
    <w:rsid w:val="00150A5C"/>
    <w:rsid w:val="00150BDE"/>
    <w:rsid w:val="00150C18"/>
    <w:rsid w:val="00150EAC"/>
    <w:rsid w:val="00150F34"/>
    <w:rsid w:val="001510D9"/>
    <w:rsid w:val="0015141E"/>
    <w:rsid w:val="001519A8"/>
    <w:rsid w:val="00151A74"/>
    <w:rsid w:val="00151AEA"/>
    <w:rsid w:val="00151D9C"/>
    <w:rsid w:val="00151EEC"/>
    <w:rsid w:val="00151FCC"/>
    <w:rsid w:val="00152162"/>
    <w:rsid w:val="0015219A"/>
    <w:rsid w:val="001521A7"/>
    <w:rsid w:val="001526C7"/>
    <w:rsid w:val="00152782"/>
    <w:rsid w:val="00152960"/>
    <w:rsid w:val="001529BF"/>
    <w:rsid w:val="001529FD"/>
    <w:rsid w:val="00152F0F"/>
    <w:rsid w:val="00153465"/>
    <w:rsid w:val="00153489"/>
    <w:rsid w:val="00153779"/>
    <w:rsid w:val="001537F5"/>
    <w:rsid w:val="00153870"/>
    <w:rsid w:val="00153D4F"/>
    <w:rsid w:val="0015410B"/>
    <w:rsid w:val="001541A3"/>
    <w:rsid w:val="001542CF"/>
    <w:rsid w:val="00154896"/>
    <w:rsid w:val="00154901"/>
    <w:rsid w:val="00154BCD"/>
    <w:rsid w:val="00154FBE"/>
    <w:rsid w:val="001555A2"/>
    <w:rsid w:val="00155CB6"/>
    <w:rsid w:val="00155DD6"/>
    <w:rsid w:val="00155EAF"/>
    <w:rsid w:val="001560AC"/>
    <w:rsid w:val="001560D2"/>
    <w:rsid w:val="001564B1"/>
    <w:rsid w:val="001565A2"/>
    <w:rsid w:val="00156619"/>
    <w:rsid w:val="001568DB"/>
    <w:rsid w:val="00156953"/>
    <w:rsid w:val="00156A84"/>
    <w:rsid w:val="00156F54"/>
    <w:rsid w:val="00157385"/>
    <w:rsid w:val="00157709"/>
    <w:rsid w:val="001578EC"/>
    <w:rsid w:val="00157AB5"/>
    <w:rsid w:val="00160306"/>
    <w:rsid w:val="00160401"/>
    <w:rsid w:val="001605D8"/>
    <w:rsid w:val="001607BE"/>
    <w:rsid w:val="00160951"/>
    <w:rsid w:val="00160AF0"/>
    <w:rsid w:val="00160BD2"/>
    <w:rsid w:val="00160CE9"/>
    <w:rsid w:val="00160FC1"/>
    <w:rsid w:val="0016103F"/>
    <w:rsid w:val="00161B79"/>
    <w:rsid w:val="00161DC1"/>
    <w:rsid w:val="00161EE4"/>
    <w:rsid w:val="00161F47"/>
    <w:rsid w:val="00162424"/>
    <w:rsid w:val="0016243D"/>
    <w:rsid w:val="001624BC"/>
    <w:rsid w:val="001628F4"/>
    <w:rsid w:val="00162AA0"/>
    <w:rsid w:val="0016312B"/>
    <w:rsid w:val="00163634"/>
    <w:rsid w:val="00163743"/>
    <w:rsid w:val="00163908"/>
    <w:rsid w:val="00163DD3"/>
    <w:rsid w:val="0016422B"/>
    <w:rsid w:val="00164D8F"/>
    <w:rsid w:val="00165C0E"/>
    <w:rsid w:val="00166022"/>
    <w:rsid w:val="0016607B"/>
    <w:rsid w:val="00166084"/>
    <w:rsid w:val="0016621A"/>
    <w:rsid w:val="00166716"/>
    <w:rsid w:val="00166804"/>
    <w:rsid w:val="00166FB8"/>
    <w:rsid w:val="001672AF"/>
    <w:rsid w:val="00167413"/>
    <w:rsid w:val="00167C73"/>
    <w:rsid w:val="00170729"/>
    <w:rsid w:val="0017091D"/>
    <w:rsid w:val="001709DC"/>
    <w:rsid w:val="00170E8A"/>
    <w:rsid w:val="001715AF"/>
    <w:rsid w:val="00171CC7"/>
    <w:rsid w:val="00171E4F"/>
    <w:rsid w:val="00171F6F"/>
    <w:rsid w:val="001726ED"/>
    <w:rsid w:val="00172FF7"/>
    <w:rsid w:val="001736DB"/>
    <w:rsid w:val="00174391"/>
    <w:rsid w:val="001743C2"/>
    <w:rsid w:val="0017440B"/>
    <w:rsid w:val="00174649"/>
    <w:rsid w:val="00174713"/>
    <w:rsid w:val="001749BB"/>
    <w:rsid w:val="00174BBA"/>
    <w:rsid w:val="00174CDF"/>
    <w:rsid w:val="001753BE"/>
    <w:rsid w:val="00175511"/>
    <w:rsid w:val="0017558E"/>
    <w:rsid w:val="00175653"/>
    <w:rsid w:val="00175677"/>
    <w:rsid w:val="001759AA"/>
    <w:rsid w:val="00175A8F"/>
    <w:rsid w:val="00175C91"/>
    <w:rsid w:val="00175D23"/>
    <w:rsid w:val="001768F8"/>
    <w:rsid w:val="00176A27"/>
    <w:rsid w:val="00176A2F"/>
    <w:rsid w:val="00176A78"/>
    <w:rsid w:val="00176D53"/>
    <w:rsid w:val="00177696"/>
    <w:rsid w:val="00177A3A"/>
    <w:rsid w:val="00177B00"/>
    <w:rsid w:val="00177B9F"/>
    <w:rsid w:val="00177D56"/>
    <w:rsid w:val="00177E85"/>
    <w:rsid w:val="00177F18"/>
    <w:rsid w:val="00177FE6"/>
    <w:rsid w:val="0018004C"/>
    <w:rsid w:val="001800C7"/>
    <w:rsid w:val="001802DE"/>
    <w:rsid w:val="001806A2"/>
    <w:rsid w:val="001806CB"/>
    <w:rsid w:val="001807E8"/>
    <w:rsid w:val="00180A2D"/>
    <w:rsid w:val="00181075"/>
    <w:rsid w:val="00181765"/>
    <w:rsid w:val="00181A7F"/>
    <w:rsid w:val="00182302"/>
    <w:rsid w:val="001825B6"/>
    <w:rsid w:val="0018277F"/>
    <w:rsid w:val="0018283B"/>
    <w:rsid w:val="00182BF9"/>
    <w:rsid w:val="00182D7E"/>
    <w:rsid w:val="00182E46"/>
    <w:rsid w:val="00182E58"/>
    <w:rsid w:val="00182FC2"/>
    <w:rsid w:val="0018370B"/>
    <w:rsid w:val="00183835"/>
    <w:rsid w:val="00184354"/>
    <w:rsid w:val="00184AFD"/>
    <w:rsid w:val="00184D01"/>
    <w:rsid w:val="0018518E"/>
    <w:rsid w:val="001855AE"/>
    <w:rsid w:val="001859E5"/>
    <w:rsid w:val="00185D55"/>
    <w:rsid w:val="00185E03"/>
    <w:rsid w:val="00185F73"/>
    <w:rsid w:val="001866DE"/>
    <w:rsid w:val="0018676A"/>
    <w:rsid w:val="00186884"/>
    <w:rsid w:val="00186E8F"/>
    <w:rsid w:val="00186F43"/>
    <w:rsid w:val="00186F53"/>
    <w:rsid w:val="00187545"/>
    <w:rsid w:val="00187582"/>
    <w:rsid w:val="0018789C"/>
    <w:rsid w:val="001879AF"/>
    <w:rsid w:val="00187D2C"/>
    <w:rsid w:val="001902AD"/>
    <w:rsid w:val="00190414"/>
    <w:rsid w:val="001907EB"/>
    <w:rsid w:val="00190B45"/>
    <w:rsid w:val="00190D88"/>
    <w:rsid w:val="00191442"/>
    <w:rsid w:val="001916F1"/>
    <w:rsid w:val="0019173C"/>
    <w:rsid w:val="00191A24"/>
    <w:rsid w:val="00191BCA"/>
    <w:rsid w:val="001924CD"/>
    <w:rsid w:val="00192732"/>
    <w:rsid w:val="00192A7C"/>
    <w:rsid w:val="00192AFB"/>
    <w:rsid w:val="00192F76"/>
    <w:rsid w:val="0019333D"/>
    <w:rsid w:val="001933A7"/>
    <w:rsid w:val="001934A4"/>
    <w:rsid w:val="00193579"/>
    <w:rsid w:val="001936F4"/>
    <w:rsid w:val="001937AE"/>
    <w:rsid w:val="0019416E"/>
    <w:rsid w:val="00194348"/>
    <w:rsid w:val="001946E5"/>
    <w:rsid w:val="00194855"/>
    <w:rsid w:val="00194DB7"/>
    <w:rsid w:val="00195027"/>
    <w:rsid w:val="001953F4"/>
    <w:rsid w:val="001955D9"/>
    <w:rsid w:val="001957A8"/>
    <w:rsid w:val="0019597F"/>
    <w:rsid w:val="00195D1D"/>
    <w:rsid w:val="001963B1"/>
    <w:rsid w:val="0019695B"/>
    <w:rsid w:val="00197142"/>
    <w:rsid w:val="001971BA"/>
    <w:rsid w:val="00197393"/>
    <w:rsid w:val="00197480"/>
    <w:rsid w:val="0019759A"/>
    <w:rsid w:val="0019791F"/>
    <w:rsid w:val="001A0FB7"/>
    <w:rsid w:val="001A1026"/>
    <w:rsid w:val="001A1084"/>
    <w:rsid w:val="001A1100"/>
    <w:rsid w:val="001A1740"/>
    <w:rsid w:val="001A1BF4"/>
    <w:rsid w:val="001A1CE1"/>
    <w:rsid w:val="001A1DEF"/>
    <w:rsid w:val="001A2009"/>
    <w:rsid w:val="001A2483"/>
    <w:rsid w:val="001A2EA6"/>
    <w:rsid w:val="001A2F0E"/>
    <w:rsid w:val="001A2F2F"/>
    <w:rsid w:val="001A339B"/>
    <w:rsid w:val="001A33AF"/>
    <w:rsid w:val="001A362E"/>
    <w:rsid w:val="001A387C"/>
    <w:rsid w:val="001A43E0"/>
    <w:rsid w:val="001A4B67"/>
    <w:rsid w:val="001A4B85"/>
    <w:rsid w:val="001A4E68"/>
    <w:rsid w:val="001A4F81"/>
    <w:rsid w:val="001A51E8"/>
    <w:rsid w:val="001A55A4"/>
    <w:rsid w:val="001A5D00"/>
    <w:rsid w:val="001A5FE2"/>
    <w:rsid w:val="001A616D"/>
    <w:rsid w:val="001A6258"/>
    <w:rsid w:val="001A63B4"/>
    <w:rsid w:val="001A6485"/>
    <w:rsid w:val="001A665A"/>
    <w:rsid w:val="001A7529"/>
    <w:rsid w:val="001A79AC"/>
    <w:rsid w:val="001A7EC6"/>
    <w:rsid w:val="001A7ED0"/>
    <w:rsid w:val="001B0252"/>
    <w:rsid w:val="001B0AC4"/>
    <w:rsid w:val="001B1081"/>
    <w:rsid w:val="001B1548"/>
    <w:rsid w:val="001B15D6"/>
    <w:rsid w:val="001B178A"/>
    <w:rsid w:val="001B1D83"/>
    <w:rsid w:val="001B23B2"/>
    <w:rsid w:val="001B2699"/>
    <w:rsid w:val="001B2AA4"/>
    <w:rsid w:val="001B2FCB"/>
    <w:rsid w:val="001B30F5"/>
    <w:rsid w:val="001B34CB"/>
    <w:rsid w:val="001B382F"/>
    <w:rsid w:val="001B3EAE"/>
    <w:rsid w:val="001B4216"/>
    <w:rsid w:val="001B4400"/>
    <w:rsid w:val="001B4C06"/>
    <w:rsid w:val="001B4F4E"/>
    <w:rsid w:val="001B501F"/>
    <w:rsid w:val="001B5221"/>
    <w:rsid w:val="001B545F"/>
    <w:rsid w:val="001B56F2"/>
    <w:rsid w:val="001B57B9"/>
    <w:rsid w:val="001B5AAA"/>
    <w:rsid w:val="001B5B05"/>
    <w:rsid w:val="001B5EB9"/>
    <w:rsid w:val="001B5FD0"/>
    <w:rsid w:val="001B61AB"/>
    <w:rsid w:val="001B63D3"/>
    <w:rsid w:val="001B6431"/>
    <w:rsid w:val="001B6533"/>
    <w:rsid w:val="001B67B7"/>
    <w:rsid w:val="001B75FA"/>
    <w:rsid w:val="001B760F"/>
    <w:rsid w:val="001B76BA"/>
    <w:rsid w:val="001B7B8C"/>
    <w:rsid w:val="001C0A72"/>
    <w:rsid w:val="001C0C61"/>
    <w:rsid w:val="001C0E11"/>
    <w:rsid w:val="001C1000"/>
    <w:rsid w:val="001C108A"/>
    <w:rsid w:val="001C12BA"/>
    <w:rsid w:val="001C1432"/>
    <w:rsid w:val="001C1AB0"/>
    <w:rsid w:val="001C1AC8"/>
    <w:rsid w:val="001C1B69"/>
    <w:rsid w:val="001C2046"/>
    <w:rsid w:val="001C2882"/>
    <w:rsid w:val="001C2EB4"/>
    <w:rsid w:val="001C3578"/>
    <w:rsid w:val="001C37C4"/>
    <w:rsid w:val="001C39A7"/>
    <w:rsid w:val="001C3E7E"/>
    <w:rsid w:val="001C3F50"/>
    <w:rsid w:val="001C431F"/>
    <w:rsid w:val="001C44AD"/>
    <w:rsid w:val="001C4C34"/>
    <w:rsid w:val="001C4D1F"/>
    <w:rsid w:val="001C4D5C"/>
    <w:rsid w:val="001C4E7C"/>
    <w:rsid w:val="001C5412"/>
    <w:rsid w:val="001C55A8"/>
    <w:rsid w:val="001C58C1"/>
    <w:rsid w:val="001C63BA"/>
    <w:rsid w:val="001C6BCB"/>
    <w:rsid w:val="001C703B"/>
    <w:rsid w:val="001C77C2"/>
    <w:rsid w:val="001C7881"/>
    <w:rsid w:val="001C7DFA"/>
    <w:rsid w:val="001D0255"/>
    <w:rsid w:val="001D030A"/>
    <w:rsid w:val="001D0781"/>
    <w:rsid w:val="001D087F"/>
    <w:rsid w:val="001D0C28"/>
    <w:rsid w:val="001D0D46"/>
    <w:rsid w:val="001D1155"/>
    <w:rsid w:val="001D134B"/>
    <w:rsid w:val="001D17B7"/>
    <w:rsid w:val="001D1932"/>
    <w:rsid w:val="001D1EC4"/>
    <w:rsid w:val="001D2301"/>
    <w:rsid w:val="001D275E"/>
    <w:rsid w:val="001D2CD8"/>
    <w:rsid w:val="001D2DD9"/>
    <w:rsid w:val="001D302B"/>
    <w:rsid w:val="001D30C0"/>
    <w:rsid w:val="001D31C0"/>
    <w:rsid w:val="001D3B9F"/>
    <w:rsid w:val="001D421B"/>
    <w:rsid w:val="001D429C"/>
    <w:rsid w:val="001D43EC"/>
    <w:rsid w:val="001D4588"/>
    <w:rsid w:val="001D4EFB"/>
    <w:rsid w:val="001D4FD3"/>
    <w:rsid w:val="001D5121"/>
    <w:rsid w:val="001D561F"/>
    <w:rsid w:val="001D5E15"/>
    <w:rsid w:val="001D649E"/>
    <w:rsid w:val="001D64A8"/>
    <w:rsid w:val="001D68B7"/>
    <w:rsid w:val="001D6F15"/>
    <w:rsid w:val="001D6F79"/>
    <w:rsid w:val="001D705D"/>
    <w:rsid w:val="001D7417"/>
    <w:rsid w:val="001D7906"/>
    <w:rsid w:val="001D7DBE"/>
    <w:rsid w:val="001E0C33"/>
    <w:rsid w:val="001E1064"/>
    <w:rsid w:val="001E1488"/>
    <w:rsid w:val="001E168E"/>
    <w:rsid w:val="001E19AA"/>
    <w:rsid w:val="001E1DE4"/>
    <w:rsid w:val="001E2480"/>
    <w:rsid w:val="001E2536"/>
    <w:rsid w:val="001E2AF4"/>
    <w:rsid w:val="001E2BAE"/>
    <w:rsid w:val="001E2DAE"/>
    <w:rsid w:val="001E3B19"/>
    <w:rsid w:val="001E3C2A"/>
    <w:rsid w:val="001E44FE"/>
    <w:rsid w:val="001E4660"/>
    <w:rsid w:val="001E47D2"/>
    <w:rsid w:val="001E4851"/>
    <w:rsid w:val="001E48F5"/>
    <w:rsid w:val="001E5625"/>
    <w:rsid w:val="001E5A1D"/>
    <w:rsid w:val="001E5D4A"/>
    <w:rsid w:val="001E619C"/>
    <w:rsid w:val="001E6522"/>
    <w:rsid w:val="001E6563"/>
    <w:rsid w:val="001E699A"/>
    <w:rsid w:val="001E6A29"/>
    <w:rsid w:val="001E6BEF"/>
    <w:rsid w:val="001E6CA9"/>
    <w:rsid w:val="001E7235"/>
    <w:rsid w:val="001E7252"/>
    <w:rsid w:val="001F0377"/>
    <w:rsid w:val="001F0482"/>
    <w:rsid w:val="001F0509"/>
    <w:rsid w:val="001F071B"/>
    <w:rsid w:val="001F0968"/>
    <w:rsid w:val="001F099A"/>
    <w:rsid w:val="001F0F28"/>
    <w:rsid w:val="001F1104"/>
    <w:rsid w:val="001F151B"/>
    <w:rsid w:val="001F22E0"/>
    <w:rsid w:val="001F2309"/>
    <w:rsid w:val="001F25CB"/>
    <w:rsid w:val="001F2AA9"/>
    <w:rsid w:val="001F2EFC"/>
    <w:rsid w:val="001F32A0"/>
    <w:rsid w:val="001F3377"/>
    <w:rsid w:val="001F3D8B"/>
    <w:rsid w:val="001F3E05"/>
    <w:rsid w:val="001F3E5D"/>
    <w:rsid w:val="001F3FA6"/>
    <w:rsid w:val="001F4729"/>
    <w:rsid w:val="001F48DB"/>
    <w:rsid w:val="001F49DD"/>
    <w:rsid w:val="001F4AC1"/>
    <w:rsid w:val="001F4B13"/>
    <w:rsid w:val="001F4C5F"/>
    <w:rsid w:val="001F51E0"/>
    <w:rsid w:val="001F534F"/>
    <w:rsid w:val="001F54E3"/>
    <w:rsid w:val="001F58D9"/>
    <w:rsid w:val="001F59EE"/>
    <w:rsid w:val="001F5CC2"/>
    <w:rsid w:val="001F67E2"/>
    <w:rsid w:val="001F6AF4"/>
    <w:rsid w:val="001F6C98"/>
    <w:rsid w:val="001F727B"/>
    <w:rsid w:val="001F737C"/>
    <w:rsid w:val="001F7B4B"/>
    <w:rsid w:val="0020002A"/>
    <w:rsid w:val="00200C83"/>
    <w:rsid w:val="00200F1E"/>
    <w:rsid w:val="002014C9"/>
    <w:rsid w:val="002019C5"/>
    <w:rsid w:val="00201E9A"/>
    <w:rsid w:val="00202878"/>
    <w:rsid w:val="00202A7D"/>
    <w:rsid w:val="00203279"/>
    <w:rsid w:val="002037BD"/>
    <w:rsid w:val="00203D27"/>
    <w:rsid w:val="00203ECC"/>
    <w:rsid w:val="00204218"/>
    <w:rsid w:val="00204434"/>
    <w:rsid w:val="00204597"/>
    <w:rsid w:val="00204704"/>
    <w:rsid w:val="002049DE"/>
    <w:rsid w:val="00204A11"/>
    <w:rsid w:val="00204A18"/>
    <w:rsid w:val="00204F13"/>
    <w:rsid w:val="0020500D"/>
    <w:rsid w:val="002052AA"/>
    <w:rsid w:val="00205D55"/>
    <w:rsid w:val="00205E20"/>
    <w:rsid w:val="0020602C"/>
    <w:rsid w:val="00206278"/>
    <w:rsid w:val="00206296"/>
    <w:rsid w:val="0020662D"/>
    <w:rsid w:val="00206C3A"/>
    <w:rsid w:val="00206CB0"/>
    <w:rsid w:val="00206CE1"/>
    <w:rsid w:val="00206D3E"/>
    <w:rsid w:val="00207083"/>
    <w:rsid w:val="002073AF"/>
    <w:rsid w:val="002075DC"/>
    <w:rsid w:val="002076B7"/>
    <w:rsid w:val="0020783A"/>
    <w:rsid w:val="002103AC"/>
    <w:rsid w:val="00210D41"/>
    <w:rsid w:val="0021107F"/>
    <w:rsid w:val="002115C9"/>
    <w:rsid w:val="0021163A"/>
    <w:rsid w:val="00211911"/>
    <w:rsid w:val="00211A7B"/>
    <w:rsid w:val="00211E2A"/>
    <w:rsid w:val="00211F88"/>
    <w:rsid w:val="002126BA"/>
    <w:rsid w:val="00212933"/>
    <w:rsid w:val="00212A8E"/>
    <w:rsid w:val="00212BDD"/>
    <w:rsid w:val="00212F8C"/>
    <w:rsid w:val="00213010"/>
    <w:rsid w:val="002131E6"/>
    <w:rsid w:val="002131FA"/>
    <w:rsid w:val="002132B7"/>
    <w:rsid w:val="002138EC"/>
    <w:rsid w:val="002139F5"/>
    <w:rsid w:val="002144A9"/>
    <w:rsid w:val="0021492C"/>
    <w:rsid w:val="00214953"/>
    <w:rsid w:val="00215492"/>
    <w:rsid w:val="00215601"/>
    <w:rsid w:val="00215A6B"/>
    <w:rsid w:val="00215B2F"/>
    <w:rsid w:val="00215D55"/>
    <w:rsid w:val="00215EC6"/>
    <w:rsid w:val="0021621A"/>
    <w:rsid w:val="00216646"/>
    <w:rsid w:val="00216840"/>
    <w:rsid w:val="002168A4"/>
    <w:rsid w:val="00216A33"/>
    <w:rsid w:val="00216A9A"/>
    <w:rsid w:val="00216B41"/>
    <w:rsid w:val="00216B7B"/>
    <w:rsid w:val="002170B2"/>
    <w:rsid w:val="002170DE"/>
    <w:rsid w:val="002172B8"/>
    <w:rsid w:val="002172F3"/>
    <w:rsid w:val="0021767A"/>
    <w:rsid w:val="00217736"/>
    <w:rsid w:val="00217C32"/>
    <w:rsid w:val="00217F11"/>
    <w:rsid w:val="00220ADC"/>
    <w:rsid w:val="00221208"/>
    <w:rsid w:val="0022129A"/>
    <w:rsid w:val="002214A1"/>
    <w:rsid w:val="00221559"/>
    <w:rsid w:val="0022170F"/>
    <w:rsid w:val="002217D4"/>
    <w:rsid w:val="00221851"/>
    <w:rsid w:val="00221DDC"/>
    <w:rsid w:val="0022205A"/>
    <w:rsid w:val="0022228F"/>
    <w:rsid w:val="0022255B"/>
    <w:rsid w:val="00222766"/>
    <w:rsid w:val="00223202"/>
    <w:rsid w:val="00223252"/>
    <w:rsid w:val="0022351E"/>
    <w:rsid w:val="0022379E"/>
    <w:rsid w:val="002237A2"/>
    <w:rsid w:val="00223CA8"/>
    <w:rsid w:val="002241E5"/>
    <w:rsid w:val="00224503"/>
    <w:rsid w:val="00224D53"/>
    <w:rsid w:val="00224F13"/>
    <w:rsid w:val="00225560"/>
    <w:rsid w:val="0022562D"/>
    <w:rsid w:val="002258AE"/>
    <w:rsid w:val="00225AAC"/>
    <w:rsid w:val="00225DC4"/>
    <w:rsid w:val="00225FEA"/>
    <w:rsid w:val="002261FB"/>
    <w:rsid w:val="00226796"/>
    <w:rsid w:val="0022693D"/>
    <w:rsid w:val="00226B7C"/>
    <w:rsid w:val="00226EE1"/>
    <w:rsid w:val="002275D4"/>
    <w:rsid w:val="00227BEE"/>
    <w:rsid w:val="00227E79"/>
    <w:rsid w:val="00230B4A"/>
    <w:rsid w:val="0023228B"/>
    <w:rsid w:val="0023242A"/>
    <w:rsid w:val="0023274D"/>
    <w:rsid w:val="00232F70"/>
    <w:rsid w:val="0023382E"/>
    <w:rsid w:val="00233ADF"/>
    <w:rsid w:val="00234135"/>
    <w:rsid w:val="00234277"/>
    <w:rsid w:val="00234312"/>
    <w:rsid w:val="00234382"/>
    <w:rsid w:val="00234417"/>
    <w:rsid w:val="00234539"/>
    <w:rsid w:val="00234DAF"/>
    <w:rsid w:val="00234E3D"/>
    <w:rsid w:val="00235EF9"/>
    <w:rsid w:val="0023628A"/>
    <w:rsid w:val="00236817"/>
    <w:rsid w:val="0023688C"/>
    <w:rsid w:val="002369C2"/>
    <w:rsid w:val="00236B86"/>
    <w:rsid w:val="00236C57"/>
    <w:rsid w:val="00236CF9"/>
    <w:rsid w:val="00236ED4"/>
    <w:rsid w:val="00237004"/>
    <w:rsid w:val="002372B3"/>
    <w:rsid w:val="0023797E"/>
    <w:rsid w:val="002401D9"/>
    <w:rsid w:val="0024062F"/>
    <w:rsid w:val="00240669"/>
    <w:rsid w:val="0024089F"/>
    <w:rsid w:val="00240E58"/>
    <w:rsid w:val="00241015"/>
    <w:rsid w:val="00241845"/>
    <w:rsid w:val="002418DD"/>
    <w:rsid w:val="00241FB0"/>
    <w:rsid w:val="00242372"/>
    <w:rsid w:val="002428BC"/>
    <w:rsid w:val="0024361A"/>
    <w:rsid w:val="0024385A"/>
    <w:rsid w:val="0024397A"/>
    <w:rsid w:val="00243CF0"/>
    <w:rsid w:val="00244282"/>
    <w:rsid w:val="00244302"/>
    <w:rsid w:val="00244899"/>
    <w:rsid w:val="00244C83"/>
    <w:rsid w:val="00244ED7"/>
    <w:rsid w:val="0024541E"/>
    <w:rsid w:val="002454D9"/>
    <w:rsid w:val="00245811"/>
    <w:rsid w:val="00245987"/>
    <w:rsid w:val="002465DD"/>
    <w:rsid w:val="002467EE"/>
    <w:rsid w:val="002468F2"/>
    <w:rsid w:val="00246D66"/>
    <w:rsid w:val="00247009"/>
    <w:rsid w:val="002470CC"/>
    <w:rsid w:val="002476CD"/>
    <w:rsid w:val="00247CD8"/>
    <w:rsid w:val="00250935"/>
    <w:rsid w:val="00251DAB"/>
    <w:rsid w:val="00251E0A"/>
    <w:rsid w:val="0025204D"/>
    <w:rsid w:val="0025211C"/>
    <w:rsid w:val="00252326"/>
    <w:rsid w:val="0025233F"/>
    <w:rsid w:val="0025240A"/>
    <w:rsid w:val="0025246D"/>
    <w:rsid w:val="002525C7"/>
    <w:rsid w:val="00252994"/>
    <w:rsid w:val="002529B4"/>
    <w:rsid w:val="002529F7"/>
    <w:rsid w:val="00252D23"/>
    <w:rsid w:val="002531D5"/>
    <w:rsid w:val="002531FB"/>
    <w:rsid w:val="00253350"/>
    <w:rsid w:val="0025339F"/>
    <w:rsid w:val="00253AC6"/>
    <w:rsid w:val="00253BE3"/>
    <w:rsid w:val="002544CF"/>
    <w:rsid w:val="00254F37"/>
    <w:rsid w:val="002550F3"/>
    <w:rsid w:val="00255125"/>
    <w:rsid w:val="00255488"/>
    <w:rsid w:val="00255583"/>
    <w:rsid w:val="00255FFB"/>
    <w:rsid w:val="002560C6"/>
    <w:rsid w:val="002562D7"/>
    <w:rsid w:val="00256587"/>
    <w:rsid w:val="00256693"/>
    <w:rsid w:val="00256C39"/>
    <w:rsid w:val="00256C42"/>
    <w:rsid w:val="00256D33"/>
    <w:rsid w:val="00257995"/>
    <w:rsid w:val="00260612"/>
    <w:rsid w:val="0026067D"/>
    <w:rsid w:val="0026074D"/>
    <w:rsid w:val="0026096D"/>
    <w:rsid w:val="00261047"/>
    <w:rsid w:val="002613F8"/>
    <w:rsid w:val="002615DE"/>
    <w:rsid w:val="00261826"/>
    <w:rsid w:val="00261B49"/>
    <w:rsid w:val="00261D70"/>
    <w:rsid w:val="00261DA6"/>
    <w:rsid w:val="00261E0E"/>
    <w:rsid w:val="00261E75"/>
    <w:rsid w:val="00261E7E"/>
    <w:rsid w:val="00262553"/>
    <w:rsid w:val="00262EBF"/>
    <w:rsid w:val="0026329B"/>
    <w:rsid w:val="002634C4"/>
    <w:rsid w:val="00263596"/>
    <w:rsid w:val="00263C3C"/>
    <w:rsid w:val="00263F4C"/>
    <w:rsid w:val="002642D7"/>
    <w:rsid w:val="002646AB"/>
    <w:rsid w:val="002646AF"/>
    <w:rsid w:val="00264C0F"/>
    <w:rsid w:val="00264C78"/>
    <w:rsid w:val="00264E09"/>
    <w:rsid w:val="00264E90"/>
    <w:rsid w:val="00264F22"/>
    <w:rsid w:val="00264FB5"/>
    <w:rsid w:val="0026536E"/>
    <w:rsid w:val="00265678"/>
    <w:rsid w:val="00265C03"/>
    <w:rsid w:val="00266002"/>
    <w:rsid w:val="002667DE"/>
    <w:rsid w:val="00266A24"/>
    <w:rsid w:val="00266B86"/>
    <w:rsid w:val="00266C6A"/>
    <w:rsid w:val="0026754E"/>
    <w:rsid w:val="00267E7E"/>
    <w:rsid w:val="00267F19"/>
    <w:rsid w:val="0027029D"/>
    <w:rsid w:val="00270B4D"/>
    <w:rsid w:val="00270CF7"/>
    <w:rsid w:val="00270E1E"/>
    <w:rsid w:val="00270E20"/>
    <w:rsid w:val="00270F49"/>
    <w:rsid w:val="0027114B"/>
    <w:rsid w:val="0027136E"/>
    <w:rsid w:val="002715C6"/>
    <w:rsid w:val="002718D4"/>
    <w:rsid w:val="00271B87"/>
    <w:rsid w:val="00271FFD"/>
    <w:rsid w:val="002722E7"/>
    <w:rsid w:val="002724B2"/>
    <w:rsid w:val="00272557"/>
    <w:rsid w:val="0027443A"/>
    <w:rsid w:val="002744D8"/>
    <w:rsid w:val="0027507A"/>
    <w:rsid w:val="00275154"/>
    <w:rsid w:val="002751FD"/>
    <w:rsid w:val="002753BD"/>
    <w:rsid w:val="0027584A"/>
    <w:rsid w:val="002762BD"/>
    <w:rsid w:val="0027637C"/>
    <w:rsid w:val="0027654A"/>
    <w:rsid w:val="0027710F"/>
    <w:rsid w:val="002771DE"/>
    <w:rsid w:val="0027720E"/>
    <w:rsid w:val="00277555"/>
    <w:rsid w:val="002775C6"/>
    <w:rsid w:val="002775F6"/>
    <w:rsid w:val="00277672"/>
    <w:rsid w:val="0027796D"/>
    <w:rsid w:val="00277B12"/>
    <w:rsid w:val="00277C82"/>
    <w:rsid w:val="00277E8F"/>
    <w:rsid w:val="00280832"/>
    <w:rsid w:val="00280A7E"/>
    <w:rsid w:val="00280C99"/>
    <w:rsid w:val="00280DD7"/>
    <w:rsid w:val="00281068"/>
    <w:rsid w:val="00281D57"/>
    <w:rsid w:val="002825F4"/>
    <w:rsid w:val="002828C3"/>
    <w:rsid w:val="00282A7A"/>
    <w:rsid w:val="00282AB0"/>
    <w:rsid w:val="00282CD0"/>
    <w:rsid w:val="00283401"/>
    <w:rsid w:val="002835B9"/>
    <w:rsid w:val="002836FF"/>
    <w:rsid w:val="00283E0D"/>
    <w:rsid w:val="00283EB7"/>
    <w:rsid w:val="00284153"/>
    <w:rsid w:val="0028453C"/>
    <w:rsid w:val="00284B42"/>
    <w:rsid w:val="002855D4"/>
    <w:rsid w:val="00285BF7"/>
    <w:rsid w:val="00285D6C"/>
    <w:rsid w:val="00285EC6"/>
    <w:rsid w:val="00286099"/>
    <w:rsid w:val="002862D2"/>
    <w:rsid w:val="00286B82"/>
    <w:rsid w:val="002874A0"/>
    <w:rsid w:val="00287AB7"/>
    <w:rsid w:val="00287F6C"/>
    <w:rsid w:val="002902C6"/>
    <w:rsid w:val="002910B1"/>
    <w:rsid w:val="00291115"/>
    <w:rsid w:val="0029117A"/>
    <w:rsid w:val="002914EB"/>
    <w:rsid w:val="002916E0"/>
    <w:rsid w:val="002917F9"/>
    <w:rsid w:val="00291B03"/>
    <w:rsid w:val="00291BC6"/>
    <w:rsid w:val="00291CED"/>
    <w:rsid w:val="00292558"/>
    <w:rsid w:val="00292A9C"/>
    <w:rsid w:val="002930A8"/>
    <w:rsid w:val="0029354A"/>
    <w:rsid w:val="00293BD3"/>
    <w:rsid w:val="002940D7"/>
    <w:rsid w:val="00294164"/>
    <w:rsid w:val="002943F1"/>
    <w:rsid w:val="00294A0B"/>
    <w:rsid w:val="00294D14"/>
    <w:rsid w:val="0029525E"/>
    <w:rsid w:val="00295671"/>
    <w:rsid w:val="00295748"/>
    <w:rsid w:val="002957BB"/>
    <w:rsid w:val="00295C4A"/>
    <w:rsid w:val="00295FBD"/>
    <w:rsid w:val="00296400"/>
    <w:rsid w:val="00296457"/>
    <w:rsid w:val="00296D35"/>
    <w:rsid w:val="00296D80"/>
    <w:rsid w:val="00297111"/>
    <w:rsid w:val="00297162"/>
    <w:rsid w:val="00297428"/>
    <w:rsid w:val="00297760"/>
    <w:rsid w:val="0029789C"/>
    <w:rsid w:val="00297CA4"/>
    <w:rsid w:val="00297D83"/>
    <w:rsid w:val="002A0073"/>
    <w:rsid w:val="002A0490"/>
    <w:rsid w:val="002A0B20"/>
    <w:rsid w:val="002A0E57"/>
    <w:rsid w:val="002A15FF"/>
    <w:rsid w:val="002A1AEC"/>
    <w:rsid w:val="002A1FA4"/>
    <w:rsid w:val="002A27F7"/>
    <w:rsid w:val="002A2858"/>
    <w:rsid w:val="002A2A13"/>
    <w:rsid w:val="002A2B79"/>
    <w:rsid w:val="002A2DF5"/>
    <w:rsid w:val="002A2F55"/>
    <w:rsid w:val="002A3748"/>
    <w:rsid w:val="002A37FA"/>
    <w:rsid w:val="002A3B92"/>
    <w:rsid w:val="002A3DC7"/>
    <w:rsid w:val="002A40E1"/>
    <w:rsid w:val="002A411B"/>
    <w:rsid w:val="002A467F"/>
    <w:rsid w:val="002A46D5"/>
    <w:rsid w:val="002A4BDF"/>
    <w:rsid w:val="002A4D1B"/>
    <w:rsid w:val="002A4F7D"/>
    <w:rsid w:val="002A4F83"/>
    <w:rsid w:val="002A5260"/>
    <w:rsid w:val="002A5386"/>
    <w:rsid w:val="002A54C2"/>
    <w:rsid w:val="002A5A78"/>
    <w:rsid w:val="002A5DED"/>
    <w:rsid w:val="002A5DF0"/>
    <w:rsid w:val="002A6279"/>
    <w:rsid w:val="002A62F2"/>
    <w:rsid w:val="002A649F"/>
    <w:rsid w:val="002A671E"/>
    <w:rsid w:val="002A6924"/>
    <w:rsid w:val="002A6CF0"/>
    <w:rsid w:val="002A7E81"/>
    <w:rsid w:val="002B02E0"/>
    <w:rsid w:val="002B098B"/>
    <w:rsid w:val="002B0E26"/>
    <w:rsid w:val="002B1416"/>
    <w:rsid w:val="002B1D9E"/>
    <w:rsid w:val="002B20F0"/>
    <w:rsid w:val="002B24DF"/>
    <w:rsid w:val="002B2815"/>
    <w:rsid w:val="002B2936"/>
    <w:rsid w:val="002B34C8"/>
    <w:rsid w:val="002B3ECB"/>
    <w:rsid w:val="002B3EF0"/>
    <w:rsid w:val="002B3F39"/>
    <w:rsid w:val="002B3FB6"/>
    <w:rsid w:val="002B412A"/>
    <w:rsid w:val="002B4132"/>
    <w:rsid w:val="002B44EB"/>
    <w:rsid w:val="002B4BF0"/>
    <w:rsid w:val="002B4D8A"/>
    <w:rsid w:val="002B50EF"/>
    <w:rsid w:val="002B543C"/>
    <w:rsid w:val="002B543F"/>
    <w:rsid w:val="002B58D8"/>
    <w:rsid w:val="002B5C7C"/>
    <w:rsid w:val="002B5D48"/>
    <w:rsid w:val="002B5E6B"/>
    <w:rsid w:val="002B6895"/>
    <w:rsid w:val="002B6AF7"/>
    <w:rsid w:val="002B7144"/>
    <w:rsid w:val="002B75AF"/>
    <w:rsid w:val="002B76BE"/>
    <w:rsid w:val="002B771A"/>
    <w:rsid w:val="002B79D8"/>
    <w:rsid w:val="002B7BBD"/>
    <w:rsid w:val="002C00E1"/>
    <w:rsid w:val="002C01F0"/>
    <w:rsid w:val="002C02FE"/>
    <w:rsid w:val="002C032E"/>
    <w:rsid w:val="002C064A"/>
    <w:rsid w:val="002C07B9"/>
    <w:rsid w:val="002C09F4"/>
    <w:rsid w:val="002C0C5D"/>
    <w:rsid w:val="002C0CDB"/>
    <w:rsid w:val="002C0F9A"/>
    <w:rsid w:val="002C1161"/>
    <w:rsid w:val="002C11BC"/>
    <w:rsid w:val="002C14D5"/>
    <w:rsid w:val="002C15C2"/>
    <w:rsid w:val="002C1701"/>
    <w:rsid w:val="002C1A5C"/>
    <w:rsid w:val="002C1E0F"/>
    <w:rsid w:val="002C21E0"/>
    <w:rsid w:val="002C222E"/>
    <w:rsid w:val="002C29AE"/>
    <w:rsid w:val="002C2A61"/>
    <w:rsid w:val="002C2AB4"/>
    <w:rsid w:val="002C2E20"/>
    <w:rsid w:val="002C3046"/>
    <w:rsid w:val="002C3260"/>
    <w:rsid w:val="002C3643"/>
    <w:rsid w:val="002C39AB"/>
    <w:rsid w:val="002C3D48"/>
    <w:rsid w:val="002C4301"/>
    <w:rsid w:val="002C44BE"/>
    <w:rsid w:val="002C47DA"/>
    <w:rsid w:val="002C48BD"/>
    <w:rsid w:val="002C5038"/>
    <w:rsid w:val="002C5046"/>
    <w:rsid w:val="002C50D1"/>
    <w:rsid w:val="002C51B1"/>
    <w:rsid w:val="002C51F9"/>
    <w:rsid w:val="002C5268"/>
    <w:rsid w:val="002C56D1"/>
    <w:rsid w:val="002C594F"/>
    <w:rsid w:val="002C5ABB"/>
    <w:rsid w:val="002C5C40"/>
    <w:rsid w:val="002C5DBD"/>
    <w:rsid w:val="002C5F2D"/>
    <w:rsid w:val="002C5FF2"/>
    <w:rsid w:val="002C63D0"/>
    <w:rsid w:val="002C6614"/>
    <w:rsid w:val="002C6875"/>
    <w:rsid w:val="002C68DF"/>
    <w:rsid w:val="002C6DB3"/>
    <w:rsid w:val="002C711B"/>
    <w:rsid w:val="002C74B8"/>
    <w:rsid w:val="002C74C2"/>
    <w:rsid w:val="002C774B"/>
    <w:rsid w:val="002C784A"/>
    <w:rsid w:val="002C7B0D"/>
    <w:rsid w:val="002D046D"/>
    <w:rsid w:val="002D09C8"/>
    <w:rsid w:val="002D0D91"/>
    <w:rsid w:val="002D0DA3"/>
    <w:rsid w:val="002D0F58"/>
    <w:rsid w:val="002D10B3"/>
    <w:rsid w:val="002D182A"/>
    <w:rsid w:val="002D18B3"/>
    <w:rsid w:val="002D25E4"/>
    <w:rsid w:val="002D2F43"/>
    <w:rsid w:val="002D2F54"/>
    <w:rsid w:val="002D36D2"/>
    <w:rsid w:val="002D3916"/>
    <w:rsid w:val="002D3F52"/>
    <w:rsid w:val="002D441A"/>
    <w:rsid w:val="002D458E"/>
    <w:rsid w:val="002D4620"/>
    <w:rsid w:val="002D477C"/>
    <w:rsid w:val="002D4ED7"/>
    <w:rsid w:val="002D500E"/>
    <w:rsid w:val="002D5576"/>
    <w:rsid w:val="002D5972"/>
    <w:rsid w:val="002D599C"/>
    <w:rsid w:val="002D5EE7"/>
    <w:rsid w:val="002D6586"/>
    <w:rsid w:val="002D65F6"/>
    <w:rsid w:val="002D67D3"/>
    <w:rsid w:val="002D68A6"/>
    <w:rsid w:val="002D68D6"/>
    <w:rsid w:val="002D6E9F"/>
    <w:rsid w:val="002D740C"/>
    <w:rsid w:val="002D77FB"/>
    <w:rsid w:val="002E0035"/>
    <w:rsid w:val="002E033C"/>
    <w:rsid w:val="002E060E"/>
    <w:rsid w:val="002E079F"/>
    <w:rsid w:val="002E0908"/>
    <w:rsid w:val="002E14E2"/>
    <w:rsid w:val="002E190C"/>
    <w:rsid w:val="002E1B8D"/>
    <w:rsid w:val="002E1F23"/>
    <w:rsid w:val="002E22B8"/>
    <w:rsid w:val="002E2570"/>
    <w:rsid w:val="002E263C"/>
    <w:rsid w:val="002E2DC0"/>
    <w:rsid w:val="002E2F8C"/>
    <w:rsid w:val="002E3036"/>
    <w:rsid w:val="002E326B"/>
    <w:rsid w:val="002E33D8"/>
    <w:rsid w:val="002E37F6"/>
    <w:rsid w:val="002E385B"/>
    <w:rsid w:val="002E3C41"/>
    <w:rsid w:val="002E3D5A"/>
    <w:rsid w:val="002E40D4"/>
    <w:rsid w:val="002E437B"/>
    <w:rsid w:val="002E47BB"/>
    <w:rsid w:val="002E4B76"/>
    <w:rsid w:val="002E52B9"/>
    <w:rsid w:val="002E53A7"/>
    <w:rsid w:val="002E53E0"/>
    <w:rsid w:val="002E5576"/>
    <w:rsid w:val="002E57FE"/>
    <w:rsid w:val="002E5B6A"/>
    <w:rsid w:val="002E5D56"/>
    <w:rsid w:val="002E5FA6"/>
    <w:rsid w:val="002E6006"/>
    <w:rsid w:val="002E6BE4"/>
    <w:rsid w:val="002E6C6F"/>
    <w:rsid w:val="002E6DD7"/>
    <w:rsid w:val="002E6FA8"/>
    <w:rsid w:val="002E6FE7"/>
    <w:rsid w:val="002E7013"/>
    <w:rsid w:val="002E71BE"/>
    <w:rsid w:val="002E7310"/>
    <w:rsid w:val="002E75F6"/>
    <w:rsid w:val="002E7638"/>
    <w:rsid w:val="002E7D58"/>
    <w:rsid w:val="002F02AE"/>
    <w:rsid w:val="002F03F7"/>
    <w:rsid w:val="002F077D"/>
    <w:rsid w:val="002F0BE6"/>
    <w:rsid w:val="002F0DB2"/>
    <w:rsid w:val="002F0E40"/>
    <w:rsid w:val="002F12C0"/>
    <w:rsid w:val="002F12C7"/>
    <w:rsid w:val="002F1404"/>
    <w:rsid w:val="002F1568"/>
    <w:rsid w:val="002F15A9"/>
    <w:rsid w:val="002F170E"/>
    <w:rsid w:val="002F1791"/>
    <w:rsid w:val="002F17F4"/>
    <w:rsid w:val="002F1DA3"/>
    <w:rsid w:val="002F2120"/>
    <w:rsid w:val="002F214C"/>
    <w:rsid w:val="002F24AD"/>
    <w:rsid w:val="002F24C7"/>
    <w:rsid w:val="002F2D80"/>
    <w:rsid w:val="002F2EBA"/>
    <w:rsid w:val="002F362F"/>
    <w:rsid w:val="002F3F4E"/>
    <w:rsid w:val="002F4399"/>
    <w:rsid w:val="002F460F"/>
    <w:rsid w:val="002F466E"/>
    <w:rsid w:val="002F4B86"/>
    <w:rsid w:val="002F4D94"/>
    <w:rsid w:val="002F5235"/>
    <w:rsid w:val="002F5485"/>
    <w:rsid w:val="002F550B"/>
    <w:rsid w:val="002F55BD"/>
    <w:rsid w:val="002F5694"/>
    <w:rsid w:val="002F575F"/>
    <w:rsid w:val="002F5774"/>
    <w:rsid w:val="002F5DA6"/>
    <w:rsid w:val="002F5DA7"/>
    <w:rsid w:val="002F5FB6"/>
    <w:rsid w:val="002F6069"/>
    <w:rsid w:val="002F6658"/>
    <w:rsid w:val="002F66DC"/>
    <w:rsid w:val="002F676C"/>
    <w:rsid w:val="002F6F22"/>
    <w:rsid w:val="002F73CB"/>
    <w:rsid w:val="002F7777"/>
    <w:rsid w:val="00300C29"/>
    <w:rsid w:val="00300F5D"/>
    <w:rsid w:val="003011A0"/>
    <w:rsid w:val="00301AE1"/>
    <w:rsid w:val="00302277"/>
    <w:rsid w:val="0030259C"/>
    <w:rsid w:val="003027D5"/>
    <w:rsid w:val="00302A70"/>
    <w:rsid w:val="00302E12"/>
    <w:rsid w:val="00303088"/>
    <w:rsid w:val="00303279"/>
    <w:rsid w:val="00303AAF"/>
    <w:rsid w:val="00303BD2"/>
    <w:rsid w:val="003042AC"/>
    <w:rsid w:val="003049F1"/>
    <w:rsid w:val="00304F38"/>
    <w:rsid w:val="00305590"/>
    <w:rsid w:val="00305970"/>
    <w:rsid w:val="00305B24"/>
    <w:rsid w:val="00305D2D"/>
    <w:rsid w:val="00305DD6"/>
    <w:rsid w:val="00306184"/>
    <w:rsid w:val="00306234"/>
    <w:rsid w:val="00307B80"/>
    <w:rsid w:val="00307CC1"/>
    <w:rsid w:val="00307E36"/>
    <w:rsid w:val="0031009F"/>
    <w:rsid w:val="003101CD"/>
    <w:rsid w:val="003109B6"/>
    <w:rsid w:val="003109CB"/>
    <w:rsid w:val="00310B6B"/>
    <w:rsid w:val="0031119E"/>
    <w:rsid w:val="003116B9"/>
    <w:rsid w:val="00311FD4"/>
    <w:rsid w:val="003126BE"/>
    <w:rsid w:val="003127FC"/>
    <w:rsid w:val="00312E25"/>
    <w:rsid w:val="003132BA"/>
    <w:rsid w:val="00313549"/>
    <w:rsid w:val="003138DE"/>
    <w:rsid w:val="00313900"/>
    <w:rsid w:val="00313B58"/>
    <w:rsid w:val="00313C61"/>
    <w:rsid w:val="00313F81"/>
    <w:rsid w:val="00314554"/>
    <w:rsid w:val="00314918"/>
    <w:rsid w:val="00314A9E"/>
    <w:rsid w:val="003154C5"/>
    <w:rsid w:val="00315772"/>
    <w:rsid w:val="003158A6"/>
    <w:rsid w:val="00315A49"/>
    <w:rsid w:val="00316010"/>
    <w:rsid w:val="003163DD"/>
    <w:rsid w:val="003166C2"/>
    <w:rsid w:val="00316B66"/>
    <w:rsid w:val="00316D3B"/>
    <w:rsid w:val="00316DD1"/>
    <w:rsid w:val="00316E3A"/>
    <w:rsid w:val="003173A6"/>
    <w:rsid w:val="00317488"/>
    <w:rsid w:val="0031798A"/>
    <w:rsid w:val="00317BF6"/>
    <w:rsid w:val="00317F46"/>
    <w:rsid w:val="003205E7"/>
    <w:rsid w:val="00320EAA"/>
    <w:rsid w:val="00321358"/>
    <w:rsid w:val="00321362"/>
    <w:rsid w:val="00321443"/>
    <w:rsid w:val="003217D7"/>
    <w:rsid w:val="00321813"/>
    <w:rsid w:val="00321841"/>
    <w:rsid w:val="00321A54"/>
    <w:rsid w:val="00321B66"/>
    <w:rsid w:val="00321D5E"/>
    <w:rsid w:val="00321DD3"/>
    <w:rsid w:val="00321DE1"/>
    <w:rsid w:val="00321F78"/>
    <w:rsid w:val="003220A1"/>
    <w:rsid w:val="00322198"/>
    <w:rsid w:val="003222DB"/>
    <w:rsid w:val="00322E15"/>
    <w:rsid w:val="00322E8A"/>
    <w:rsid w:val="00322F1A"/>
    <w:rsid w:val="00323A30"/>
    <w:rsid w:val="00323E5A"/>
    <w:rsid w:val="0032415D"/>
    <w:rsid w:val="003242D5"/>
    <w:rsid w:val="003243FF"/>
    <w:rsid w:val="0032458A"/>
    <w:rsid w:val="003249FF"/>
    <w:rsid w:val="00324FFA"/>
    <w:rsid w:val="003254C6"/>
    <w:rsid w:val="003258B8"/>
    <w:rsid w:val="00325AF3"/>
    <w:rsid w:val="00325B5B"/>
    <w:rsid w:val="00325CF2"/>
    <w:rsid w:val="00326217"/>
    <w:rsid w:val="00326464"/>
    <w:rsid w:val="003264BD"/>
    <w:rsid w:val="00327148"/>
    <w:rsid w:val="0032752A"/>
    <w:rsid w:val="00327B8C"/>
    <w:rsid w:val="00327BF1"/>
    <w:rsid w:val="00327C5D"/>
    <w:rsid w:val="003307A4"/>
    <w:rsid w:val="00330922"/>
    <w:rsid w:val="00330A0D"/>
    <w:rsid w:val="00330DEA"/>
    <w:rsid w:val="003311A1"/>
    <w:rsid w:val="00331A70"/>
    <w:rsid w:val="00331C78"/>
    <w:rsid w:val="0033264A"/>
    <w:rsid w:val="00332684"/>
    <w:rsid w:val="003327E4"/>
    <w:rsid w:val="00332855"/>
    <w:rsid w:val="0033337F"/>
    <w:rsid w:val="003337FB"/>
    <w:rsid w:val="00333B5C"/>
    <w:rsid w:val="00333B6C"/>
    <w:rsid w:val="00333E9D"/>
    <w:rsid w:val="00333F14"/>
    <w:rsid w:val="00334711"/>
    <w:rsid w:val="00334A1C"/>
    <w:rsid w:val="00334A40"/>
    <w:rsid w:val="00334B1B"/>
    <w:rsid w:val="00334C20"/>
    <w:rsid w:val="003350C6"/>
    <w:rsid w:val="003352FA"/>
    <w:rsid w:val="0033539C"/>
    <w:rsid w:val="00335E63"/>
    <w:rsid w:val="00336235"/>
    <w:rsid w:val="00336805"/>
    <w:rsid w:val="0033698A"/>
    <w:rsid w:val="00336C42"/>
    <w:rsid w:val="00336FCF"/>
    <w:rsid w:val="00337082"/>
    <w:rsid w:val="003373F2"/>
    <w:rsid w:val="00337709"/>
    <w:rsid w:val="003377C7"/>
    <w:rsid w:val="00337952"/>
    <w:rsid w:val="003379AC"/>
    <w:rsid w:val="00337AEF"/>
    <w:rsid w:val="00337B90"/>
    <w:rsid w:val="00337DB0"/>
    <w:rsid w:val="00337DED"/>
    <w:rsid w:val="00337E7D"/>
    <w:rsid w:val="00337FFD"/>
    <w:rsid w:val="003401FE"/>
    <w:rsid w:val="0034020A"/>
    <w:rsid w:val="00340591"/>
    <w:rsid w:val="003409BE"/>
    <w:rsid w:val="003409D0"/>
    <w:rsid w:val="00340A1D"/>
    <w:rsid w:val="00340B90"/>
    <w:rsid w:val="00340C6D"/>
    <w:rsid w:val="00340CAF"/>
    <w:rsid w:val="003415D0"/>
    <w:rsid w:val="00341799"/>
    <w:rsid w:val="00341989"/>
    <w:rsid w:val="00341FDA"/>
    <w:rsid w:val="0034202C"/>
    <w:rsid w:val="003420E9"/>
    <w:rsid w:val="0034216D"/>
    <w:rsid w:val="00342242"/>
    <w:rsid w:val="003429AF"/>
    <w:rsid w:val="00342A4A"/>
    <w:rsid w:val="00342E87"/>
    <w:rsid w:val="003431FC"/>
    <w:rsid w:val="003435D6"/>
    <w:rsid w:val="00343655"/>
    <w:rsid w:val="0034366B"/>
    <w:rsid w:val="00343A3A"/>
    <w:rsid w:val="00344014"/>
    <w:rsid w:val="00344A08"/>
    <w:rsid w:val="00344B29"/>
    <w:rsid w:val="00344BCD"/>
    <w:rsid w:val="00344C1A"/>
    <w:rsid w:val="0034526C"/>
    <w:rsid w:val="00345566"/>
    <w:rsid w:val="00345917"/>
    <w:rsid w:val="00345A26"/>
    <w:rsid w:val="00345BCA"/>
    <w:rsid w:val="003461C0"/>
    <w:rsid w:val="00346806"/>
    <w:rsid w:val="0034680C"/>
    <w:rsid w:val="00346971"/>
    <w:rsid w:val="00346A46"/>
    <w:rsid w:val="00346A78"/>
    <w:rsid w:val="00346E73"/>
    <w:rsid w:val="00346FBA"/>
    <w:rsid w:val="003475BF"/>
    <w:rsid w:val="00347679"/>
    <w:rsid w:val="00347797"/>
    <w:rsid w:val="003479FA"/>
    <w:rsid w:val="00347AF1"/>
    <w:rsid w:val="00347B0B"/>
    <w:rsid w:val="00347E4F"/>
    <w:rsid w:val="00350068"/>
    <w:rsid w:val="0035006B"/>
    <w:rsid w:val="0035026C"/>
    <w:rsid w:val="003504BE"/>
    <w:rsid w:val="00350AE1"/>
    <w:rsid w:val="0035105F"/>
    <w:rsid w:val="00351498"/>
    <w:rsid w:val="003514CB"/>
    <w:rsid w:val="003517E8"/>
    <w:rsid w:val="0035188C"/>
    <w:rsid w:val="003518C7"/>
    <w:rsid w:val="00351ADA"/>
    <w:rsid w:val="00351DD2"/>
    <w:rsid w:val="00351F27"/>
    <w:rsid w:val="00352170"/>
    <w:rsid w:val="00352B8F"/>
    <w:rsid w:val="00353602"/>
    <w:rsid w:val="00353792"/>
    <w:rsid w:val="00354515"/>
    <w:rsid w:val="00354E51"/>
    <w:rsid w:val="0035512E"/>
    <w:rsid w:val="003551BA"/>
    <w:rsid w:val="00355885"/>
    <w:rsid w:val="00355A71"/>
    <w:rsid w:val="003560B4"/>
    <w:rsid w:val="003561F1"/>
    <w:rsid w:val="0035627A"/>
    <w:rsid w:val="003564D8"/>
    <w:rsid w:val="00356C19"/>
    <w:rsid w:val="00360449"/>
    <w:rsid w:val="00360621"/>
    <w:rsid w:val="003608F5"/>
    <w:rsid w:val="0036093B"/>
    <w:rsid w:val="00360D26"/>
    <w:rsid w:val="00360D28"/>
    <w:rsid w:val="00361135"/>
    <w:rsid w:val="0036126E"/>
    <w:rsid w:val="003613EA"/>
    <w:rsid w:val="003614B1"/>
    <w:rsid w:val="00361E12"/>
    <w:rsid w:val="00362661"/>
    <w:rsid w:val="00362AC5"/>
    <w:rsid w:val="00362FD1"/>
    <w:rsid w:val="0036301F"/>
    <w:rsid w:val="003631F4"/>
    <w:rsid w:val="00363383"/>
    <w:rsid w:val="0036393B"/>
    <w:rsid w:val="003639BA"/>
    <w:rsid w:val="00363EB5"/>
    <w:rsid w:val="00363F60"/>
    <w:rsid w:val="003642D2"/>
    <w:rsid w:val="00364AC4"/>
    <w:rsid w:val="00364F65"/>
    <w:rsid w:val="003653FC"/>
    <w:rsid w:val="0036541A"/>
    <w:rsid w:val="0036560D"/>
    <w:rsid w:val="00365742"/>
    <w:rsid w:val="00365DD5"/>
    <w:rsid w:val="00366466"/>
    <w:rsid w:val="0036677F"/>
    <w:rsid w:val="003668C3"/>
    <w:rsid w:val="00366B18"/>
    <w:rsid w:val="00366C13"/>
    <w:rsid w:val="00367064"/>
    <w:rsid w:val="00367248"/>
    <w:rsid w:val="00367274"/>
    <w:rsid w:val="0036754D"/>
    <w:rsid w:val="00367AC3"/>
    <w:rsid w:val="00367DCD"/>
    <w:rsid w:val="00367F38"/>
    <w:rsid w:val="00370BD9"/>
    <w:rsid w:val="00370C65"/>
    <w:rsid w:val="00370C8B"/>
    <w:rsid w:val="00370E6D"/>
    <w:rsid w:val="00371D8B"/>
    <w:rsid w:val="00372125"/>
    <w:rsid w:val="00372AFB"/>
    <w:rsid w:val="00372B93"/>
    <w:rsid w:val="003741F5"/>
    <w:rsid w:val="003741FD"/>
    <w:rsid w:val="003743E6"/>
    <w:rsid w:val="00374CF2"/>
    <w:rsid w:val="00375000"/>
    <w:rsid w:val="003754E4"/>
    <w:rsid w:val="00375714"/>
    <w:rsid w:val="003759AF"/>
    <w:rsid w:val="00376422"/>
    <w:rsid w:val="00376454"/>
    <w:rsid w:val="00376B89"/>
    <w:rsid w:val="00376C90"/>
    <w:rsid w:val="0037704B"/>
    <w:rsid w:val="00377404"/>
    <w:rsid w:val="003776A7"/>
    <w:rsid w:val="003776FF"/>
    <w:rsid w:val="0037784D"/>
    <w:rsid w:val="00377A1E"/>
    <w:rsid w:val="00377BC6"/>
    <w:rsid w:val="00377E3F"/>
    <w:rsid w:val="003800FC"/>
    <w:rsid w:val="00380227"/>
    <w:rsid w:val="003802B5"/>
    <w:rsid w:val="003803B6"/>
    <w:rsid w:val="00380433"/>
    <w:rsid w:val="0038068D"/>
    <w:rsid w:val="00380823"/>
    <w:rsid w:val="003816A2"/>
    <w:rsid w:val="00381877"/>
    <w:rsid w:val="00381C08"/>
    <w:rsid w:val="00382078"/>
    <w:rsid w:val="00382727"/>
    <w:rsid w:val="0038282E"/>
    <w:rsid w:val="00382933"/>
    <w:rsid w:val="00382CEE"/>
    <w:rsid w:val="003830A6"/>
    <w:rsid w:val="0038367F"/>
    <w:rsid w:val="00383D01"/>
    <w:rsid w:val="00384220"/>
    <w:rsid w:val="003842AC"/>
    <w:rsid w:val="0038447E"/>
    <w:rsid w:val="0038448C"/>
    <w:rsid w:val="00384AC0"/>
    <w:rsid w:val="0038503E"/>
    <w:rsid w:val="00385158"/>
    <w:rsid w:val="0038548B"/>
    <w:rsid w:val="00385552"/>
    <w:rsid w:val="00385EE8"/>
    <w:rsid w:val="00385EEC"/>
    <w:rsid w:val="0038605A"/>
    <w:rsid w:val="003861F1"/>
    <w:rsid w:val="003862A3"/>
    <w:rsid w:val="00386613"/>
    <w:rsid w:val="00386685"/>
    <w:rsid w:val="00386802"/>
    <w:rsid w:val="0038695E"/>
    <w:rsid w:val="00386CA3"/>
    <w:rsid w:val="00386E88"/>
    <w:rsid w:val="00386EC0"/>
    <w:rsid w:val="00387282"/>
    <w:rsid w:val="003873A9"/>
    <w:rsid w:val="00387910"/>
    <w:rsid w:val="00387EBB"/>
    <w:rsid w:val="003900D5"/>
    <w:rsid w:val="003900D7"/>
    <w:rsid w:val="003901B7"/>
    <w:rsid w:val="00390A3B"/>
    <w:rsid w:val="00390AF3"/>
    <w:rsid w:val="00390B9F"/>
    <w:rsid w:val="00390F02"/>
    <w:rsid w:val="0039109E"/>
    <w:rsid w:val="00391560"/>
    <w:rsid w:val="003918B8"/>
    <w:rsid w:val="003919CD"/>
    <w:rsid w:val="00391C3D"/>
    <w:rsid w:val="00391E33"/>
    <w:rsid w:val="00392028"/>
    <w:rsid w:val="00392192"/>
    <w:rsid w:val="0039249F"/>
    <w:rsid w:val="003927CC"/>
    <w:rsid w:val="00392901"/>
    <w:rsid w:val="00392A37"/>
    <w:rsid w:val="00392BC0"/>
    <w:rsid w:val="00392DCF"/>
    <w:rsid w:val="003932F9"/>
    <w:rsid w:val="00393466"/>
    <w:rsid w:val="003935C7"/>
    <w:rsid w:val="00393886"/>
    <w:rsid w:val="00393F4F"/>
    <w:rsid w:val="00393F67"/>
    <w:rsid w:val="003941F6"/>
    <w:rsid w:val="003943C8"/>
    <w:rsid w:val="0039539F"/>
    <w:rsid w:val="00395608"/>
    <w:rsid w:val="003957F7"/>
    <w:rsid w:val="003958A9"/>
    <w:rsid w:val="00395E4B"/>
    <w:rsid w:val="003962E0"/>
    <w:rsid w:val="0039673F"/>
    <w:rsid w:val="00396909"/>
    <w:rsid w:val="00396946"/>
    <w:rsid w:val="00396ADC"/>
    <w:rsid w:val="00397031"/>
    <w:rsid w:val="0039725C"/>
    <w:rsid w:val="0039745F"/>
    <w:rsid w:val="0039796E"/>
    <w:rsid w:val="003979D0"/>
    <w:rsid w:val="00397A50"/>
    <w:rsid w:val="00397AD0"/>
    <w:rsid w:val="00397D32"/>
    <w:rsid w:val="003A05CE"/>
    <w:rsid w:val="003A0682"/>
    <w:rsid w:val="003A0E68"/>
    <w:rsid w:val="003A0F1D"/>
    <w:rsid w:val="003A1B6D"/>
    <w:rsid w:val="003A1E75"/>
    <w:rsid w:val="003A20B8"/>
    <w:rsid w:val="003A2824"/>
    <w:rsid w:val="003A2B8A"/>
    <w:rsid w:val="003A3480"/>
    <w:rsid w:val="003A3E10"/>
    <w:rsid w:val="003A407D"/>
    <w:rsid w:val="003A4219"/>
    <w:rsid w:val="003A421C"/>
    <w:rsid w:val="003A4371"/>
    <w:rsid w:val="003A4DA7"/>
    <w:rsid w:val="003A5372"/>
    <w:rsid w:val="003A5F26"/>
    <w:rsid w:val="003A602F"/>
    <w:rsid w:val="003A603D"/>
    <w:rsid w:val="003A6043"/>
    <w:rsid w:val="003A60DB"/>
    <w:rsid w:val="003A6183"/>
    <w:rsid w:val="003A6B6D"/>
    <w:rsid w:val="003A6CD2"/>
    <w:rsid w:val="003A6DA6"/>
    <w:rsid w:val="003A6E90"/>
    <w:rsid w:val="003A7015"/>
    <w:rsid w:val="003A772A"/>
    <w:rsid w:val="003A7827"/>
    <w:rsid w:val="003A7A9F"/>
    <w:rsid w:val="003B0050"/>
    <w:rsid w:val="003B00A4"/>
    <w:rsid w:val="003B0283"/>
    <w:rsid w:val="003B02D8"/>
    <w:rsid w:val="003B0405"/>
    <w:rsid w:val="003B079A"/>
    <w:rsid w:val="003B0C30"/>
    <w:rsid w:val="003B0DBF"/>
    <w:rsid w:val="003B0F10"/>
    <w:rsid w:val="003B1134"/>
    <w:rsid w:val="003B1566"/>
    <w:rsid w:val="003B1E9C"/>
    <w:rsid w:val="003B2382"/>
    <w:rsid w:val="003B28A9"/>
    <w:rsid w:val="003B28C4"/>
    <w:rsid w:val="003B2D5F"/>
    <w:rsid w:val="003B337A"/>
    <w:rsid w:val="003B385C"/>
    <w:rsid w:val="003B3B15"/>
    <w:rsid w:val="003B3DC4"/>
    <w:rsid w:val="003B417A"/>
    <w:rsid w:val="003B44D8"/>
    <w:rsid w:val="003B4945"/>
    <w:rsid w:val="003B497A"/>
    <w:rsid w:val="003B4A6A"/>
    <w:rsid w:val="003B4FA8"/>
    <w:rsid w:val="003B513E"/>
    <w:rsid w:val="003B5285"/>
    <w:rsid w:val="003B55FF"/>
    <w:rsid w:val="003B5745"/>
    <w:rsid w:val="003B5AEE"/>
    <w:rsid w:val="003B5C38"/>
    <w:rsid w:val="003B5DA7"/>
    <w:rsid w:val="003B5F75"/>
    <w:rsid w:val="003B62AD"/>
    <w:rsid w:val="003B6B80"/>
    <w:rsid w:val="003B6DBF"/>
    <w:rsid w:val="003B6E40"/>
    <w:rsid w:val="003B7012"/>
    <w:rsid w:val="003B70BB"/>
    <w:rsid w:val="003B70D1"/>
    <w:rsid w:val="003B7648"/>
    <w:rsid w:val="003B796F"/>
    <w:rsid w:val="003B7B13"/>
    <w:rsid w:val="003B7BBC"/>
    <w:rsid w:val="003B7CB5"/>
    <w:rsid w:val="003B7E35"/>
    <w:rsid w:val="003B7E4A"/>
    <w:rsid w:val="003B7E62"/>
    <w:rsid w:val="003C016F"/>
    <w:rsid w:val="003C0370"/>
    <w:rsid w:val="003C0DDE"/>
    <w:rsid w:val="003C0FF4"/>
    <w:rsid w:val="003C164C"/>
    <w:rsid w:val="003C16E2"/>
    <w:rsid w:val="003C1A5D"/>
    <w:rsid w:val="003C1AC1"/>
    <w:rsid w:val="003C1B80"/>
    <w:rsid w:val="003C1CBC"/>
    <w:rsid w:val="003C1D4B"/>
    <w:rsid w:val="003C1DF0"/>
    <w:rsid w:val="003C2A5C"/>
    <w:rsid w:val="003C2C8B"/>
    <w:rsid w:val="003C33A5"/>
    <w:rsid w:val="003C39E0"/>
    <w:rsid w:val="003C3CC3"/>
    <w:rsid w:val="003C3CF4"/>
    <w:rsid w:val="003C3FCD"/>
    <w:rsid w:val="003C4413"/>
    <w:rsid w:val="003C4AF7"/>
    <w:rsid w:val="003C56C9"/>
    <w:rsid w:val="003C594C"/>
    <w:rsid w:val="003C59AC"/>
    <w:rsid w:val="003C5AAA"/>
    <w:rsid w:val="003C5D74"/>
    <w:rsid w:val="003C69B7"/>
    <w:rsid w:val="003C6C04"/>
    <w:rsid w:val="003C6F79"/>
    <w:rsid w:val="003C742D"/>
    <w:rsid w:val="003C75B7"/>
    <w:rsid w:val="003C7641"/>
    <w:rsid w:val="003C7A17"/>
    <w:rsid w:val="003C7C30"/>
    <w:rsid w:val="003C7CBE"/>
    <w:rsid w:val="003C7DC7"/>
    <w:rsid w:val="003D0042"/>
    <w:rsid w:val="003D03F5"/>
    <w:rsid w:val="003D0568"/>
    <w:rsid w:val="003D07FD"/>
    <w:rsid w:val="003D0C83"/>
    <w:rsid w:val="003D0F0B"/>
    <w:rsid w:val="003D1276"/>
    <w:rsid w:val="003D14BE"/>
    <w:rsid w:val="003D1940"/>
    <w:rsid w:val="003D1A1C"/>
    <w:rsid w:val="003D1E14"/>
    <w:rsid w:val="003D1E7A"/>
    <w:rsid w:val="003D24E9"/>
    <w:rsid w:val="003D2CB1"/>
    <w:rsid w:val="003D2DF7"/>
    <w:rsid w:val="003D2F7B"/>
    <w:rsid w:val="003D3083"/>
    <w:rsid w:val="003D331D"/>
    <w:rsid w:val="003D3419"/>
    <w:rsid w:val="003D3C86"/>
    <w:rsid w:val="003D3E93"/>
    <w:rsid w:val="003D3F7C"/>
    <w:rsid w:val="003D43B0"/>
    <w:rsid w:val="003D44A9"/>
    <w:rsid w:val="003D4B98"/>
    <w:rsid w:val="003D4DF4"/>
    <w:rsid w:val="003D504E"/>
    <w:rsid w:val="003D5331"/>
    <w:rsid w:val="003D54E4"/>
    <w:rsid w:val="003D5988"/>
    <w:rsid w:val="003D5F01"/>
    <w:rsid w:val="003D621E"/>
    <w:rsid w:val="003D62DB"/>
    <w:rsid w:val="003D681D"/>
    <w:rsid w:val="003D6C20"/>
    <w:rsid w:val="003D708D"/>
    <w:rsid w:val="003D71BC"/>
    <w:rsid w:val="003D761C"/>
    <w:rsid w:val="003D7641"/>
    <w:rsid w:val="003D7675"/>
    <w:rsid w:val="003D7691"/>
    <w:rsid w:val="003D7A16"/>
    <w:rsid w:val="003E01EA"/>
    <w:rsid w:val="003E04A1"/>
    <w:rsid w:val="003E055E"/>
    <w:rsid w:val="003E0586"/>
    <w:rsid w:val="003E05A1"/>
    <w:rsid w:val="003E09F6"/>
    <w:rsid w:val="003E0A26"/>
    <w:rsid w:val="003E0B20"/>
    <w:rsid w:val="003E0C9F"/>
    <w:rsid w:val="003E102F"/>
    <w:rsid w:val="003E121E"/>
    <w:rsid w:val="003E157A"/>
    <w:rsid w:val="003E1834"/>
    <w:rsid w:val="003E19DA"/>
    <w:rsid w:val="003E1A4F"/>
    <w:rsid w:val="003E1D04"/>
    <w:rsid w:val="003E1EBB"/>
    <w:rsid w:val="003E2229"/>
    <w:rsid w:val="003E22F3"/>
    <w:rsid w:val="003E2740"/>
    <w:rsid w:val="003E2D93"/>
    <w:rsid w:val="003E2E3B"/>
    <w:rsid w:val="003E2E87"/>
    <w:rsid w:val="003E2FA9"/>
    <w:rsid w:val="003E3103"/>
    <w:rsid w:val="003E3750"/>
    <w:rsid w:val="003E38EE"/>
    <w:rsid w:val="003E43E5"/>
    <w:rsid w:val="003E46DB"/>
    <w:rsid w:val="003E46F0"/>
    <w:rsid w:val="003E4743"/>
    <w:rsid w:val="003E48B8"/>
    <w:rsid w:val="003E48FE"/>
    <w:rsid w:val="003E4A8D"/>
    <w:rsid w:val="003E4B85"/>
    <w:rsid w:val="003E4C8F"/>
    <w:rsid w:val="003E4D62"/>
    <w:rsid w:val="003E4F8C"/>
    <w:rsid w:val="003E4FC8"/>
    <w:rsid w:val="003E50BC"/>
    <w:rsid w:val="003E5194"/>
    <w:rsid w:val="003E59CA"/>
    <w:rsid w:val="003E5E2E"/>
    <w:rsid w:val="003E60F6"/>
    <w:rsid w:val="003E6428"/>
    <w:rsid w:val="003E69C0"/>
    <w:rsid w:val="003E6CCF"/>
    <w:rsid w:val="003E7235"/>
    <w:rsid w:val="003E73CA"/>
    <w:rsid w:val="003E7C26"/>
    <w:rsid w:val="003E7FBE"/>
    <w:rsid w:val="003F04ED"/>
    <w:rsid w:val="003F07A3"/>
    <w:rsid w:val="003F07A4"/>
    <w:rsid w:val="003F0FD0"/>
    <w:rsid w:val="003F122B"/>
    <w:rsid w:val="003F133B"/>
    <w:rsid w:val="003F1DDA"/>
    <w:rsid w:val="003F20E7"/>
    <w:rsid w:val="003F212A"/>
    <w:rsid w:val="003F273B"/>
    <w:rsid w:val="003F276D"/>
    <w:rsid w:val="003F2866"/>
    <w:rsid w:val="003F299A"/>
    <w:rsid w:val="003F2AE6"/>
    <w:rsid w:val="003F2DB7"/>
    <w:rsid w:val="003F2EDB"/>
    <w:rsid w:val="003F30E6"/>
    <w:rsid w:val="003F3130"/>
    <w:rsid w:val="003F336F"/>
    <w:rsid w:val="003F33F1"/>
    <w:rsid w:val="003F3662"/>
    <w:rsid w:val="003F3770"/>
    <w:rsid w:val="003F394B"/>
    <w:rsid w:val="003F39ED"/>
    <w:rsid w:val="003F3A80"/>
    <w:rsid w:val="003F3A8A"/>
    <w:rsid w:val="003F44B2"/>
    <w:rsid w:val="003F482A"/>
    <w:rsid w:val="003F4A9D"/>
    <w:rsid w:val="003F4C46"/>
    <w:rsid w:val="003F4D56"/>
    <w:rsid w:val="003F518F"/>
    <w:rsid w:val="003F528C"/>
    <w:rsid w:val="003F5757"/>
    <w:rsid w:val="003F576D"/>
    <w:rsid w:val="003F57D1"/>
    <w:rsid w:val="003F5F78"/>
    <w:rsid w:val="003F6222"/>
    <w:rsid w:val="003F650B"/>
    <w:rsid w:val="003F6DCE"/>
    <w:rsid w:val="003F74E7"/>
    <w:rsid w:val="003F77F5"/>
    <w:rsid w:val="003F7CBB"/>
    <w:rsid w:val="003F7FAD"/>
    <w:rsid w:val="00400379"/>
    <w:rsid w:val="004005E2"/>
    <w:rsid w:val="0040065B"/>
    <w:rsid w:val="0040071E"/>
    <w:rsid w:val="00400BD7"/>
    <w:rsid w:val="00400D17"/>
    <w:rsid w:val="00401093"/>
    <w:rsid w:val="00401473"/>
    <w:rsid w:val="00401A11"/>
    <w:rsid w:val="00401A6E"/>
    <w:rsid w:val="00401BF5"/>
    <w:rsid w:val="004021ED"/>
    <w:rsid w:val="0040225C"/>
    <w:rsid w:val="00402396"/>
    <w:rsid w:val="0040251E"/>
    <w:rsid w:val="0040263A"/>
    <w:rsid w:val="0040271F"/>
    <w:rsid w:val="004029F0"/>
    <w:rsid w:val="00402C79"/>
    <w:rsid w:val="00402D16"/>
    <w:rsid w:val="00402E66"/>
    <w:rsid w:val="004033B9"/>
    <w:rsid w:val="0040344C"/>
    <w:rsid w:val="004035D5"/>
    <w:rsid w:val="0040367C"/>
    <w:rsid w:val="0040377B"/>
    <w:rsid w:val="0040388E"/>
    <w:rsid w:val="004039A3"/>
    <w:rsid w:val="004039BC"/>
    <w:rsid w:val="00403F33"/>
    <w:rsid w:val="00403F47"/>
    <w:rsid w:val="00404005"/>
    <w:rsid w:val="0040433F"/>
    <w:rsid w:val="00404586"/>
    <w:rsid w:val="00404987"/>
    <w:rsid w:val="00404E9D"/>
    <w:rsid w:val="0040526D"/>
    <w:rsid w:val="00405B3B"/>
    <w:rsid w:val="00405F19"/>
    <w:rsid w:val="0040636A"/>
    <w:rsid w:val="00406371"/>
    <w:rsid w:val="00406388"/>
    <w:rsid w:val="00406688"/>
    <w:rsid w:val="004068A5"/>
    <w:rsid w:val="004077CD"/>
    <w:rsid w:val="00407A41"/>
    <w:rsid w:val="00407D18"/>
    <w:rsid w:val="00407E76"/>
    <w:rsid w:val="00407EEE"/>
    <w:rsid w:val="00410826"/>
    <w:rsid w:val="00410A49"/>
    <w:rsid w:val="00410A6A"/>
    <w:rsid w:val="00411108"/>
    <w:rsid w:val="00411D92"/>
    <w:rsid w:val="00412452"/>
    <w:rsid w:val="004124E7"/>
    <w:rsid w:val="00412739"/>
    <w:rsid w:val="004130DF"/>
    <w:rsid w:val="00413161"/>
    <w:rsid w:val="00413231"/>
    <w:rsid w:val="00413291"/>
    <w:rsid w:val="004132AF"/>
    <w:rsid w:val="00413378"/>
    <w:rsid w:val="0041340E"/>
    <w:rsid w:val="00413574"/>
    <w:rsid w:val="004140DF"/>
    <w:rsid w:val="00414362"/>
    <w:rsid w:val="004144F1"/>
    <w:rsid w:val="004145B5"/>
    <w:rsid w:val="00414731"/>
    <w:rsid w:val="00414C83"/>
    <w:rsid w:val="00414CAD"/>
    <w:rsid w:val="004152AC"/>
    <w:rsid w:val="0041530A"/>
    <w:rsid w:val="00415AFE"/>
    <w:rsid w:val="00415F17"/>
    <w:rsid w:val="00416398"/>
    <w:rsid w:val="0041640E"/>
    <w:rsid w:val="0041663D"/>
    <w:rsid w:val="004166E7"/>
    <w:rsid w:val="004168EC"/>
    <w:rsid w:val="00416F4C"/>
    <w:rsid w:val="0041778C"/>
    <w:rsid w:val="00417C5B"/>
    <w:rsid w:val="00417EC1"/>
    <w:rsid w:val="00420100"/>
    <w:rsid w:val="0042036D"/>
    <w:rsid w:val="0042068B"/>
    <w:rsid w:val="00420742"/>
    <w:rsid w:val="00420E12"/>
    <w:rsid w:val="00420FB9"/>
    <w:rsid w:val="00421277"/>
    <w:rsid w:val="00421AE5"/>
    <w:rsid w:val="00421BCF"/>
    <w:rsid w:val="0042277C"/>
    <w:rsid w:val="00422A26"/>
    <w:rsid w:val="00422B45"/>
    <w:rsid w:val="00422C66"/>
    <w:rsid w:val="0042337B"/>
    <w:rsid w:val="0042359D"/>
    <w:rsid w:val="0042395E"/>
    <w:rsid w:val="004239BD"/>
    <w:rsid w:val="00423B9D"/>
    <w:rsid w:val="00423EB8"/>
    <w:rsid w:val="004243E8"/>
    <w:rsid w:val="0042454A"/>
    <w:rsid w:val="00424604"/>
    <w:rsid w:val="004247E5"/>
    <w:rsid w:val="004248B4"/>
    <w:rsid w:val="00425728"/>
    <w:rsid w:val="004258CE"/>
    <w:rsid w:val="00425EE9"/>
    <w:rsid w:val="00426136"/>
    <w:rsid w:val="0042637D"/>
    <w:rsid w:val="0042679A"/>
    <w:rsid w:val="004269BB"/>
    <w:rsid w:val="00426A6B"/>
    <w:rsid w:val="00426DA6"/>
    <w:rsid w:val="00426EA7"/>
    <w:rsid w:val="0042715F"/>
    <w:rsid w:val="004275B7"/>
    <w:rsid w:val="0042780E"/>
    <w:rsid w:val="00427F2F"/>
    <w:rsid w:val="004302CC"/>
    <w:rsid w:val="00430CFC"/>
    <w:rsid w:val="00430E1E"/>
    <w:rsid w:val="00431114"/>
    <w:rsid w:val="0043139F"/>
    <w:rsid w:val="004313A1"/>
    <w:rsid w:val="004318A5"/>
    <w:rsid w:val="00431A84"/>
    <w:rsid w:val="00431DC5"/>
    <w:rsid w:val="00431F34"/>
    <w:rsid w:val="004327F3"/>
    <w:rsid w:val="0043292E"/>
    <w:rsid w:val="00432BC7"/>
    <w:rsid w:val="00432C9F"/>
    <w:rsid w:val="00432DF4"/>
    <w:rsid w:val="00432EFE"/>
    <w:rsid w:val="00433008"/>
    <w:rsid w:val="00433060"/>
    <w:rsid w:val="00433083"/>
    <w:rsid w:val="004338AC"/>
    <w:rsid w:val="004339D5"/>
    <w:rsid w:val="00433F28"/>
    <w:rsid w:val="00434B06"/>
    <w:rsid w:val="00434FA4"/>
    <w:rsid w:val="004357AD"/>
    <w:rsid w:val="00435DCD"/>
    <w:rsid w:val="004363FF"/>
    <w:rsid w:val="004365B0"/>
    <w:rsid w:val="004367F5"/>
    <w:rsid w:val="00436C3D"/>
    <w:rsid w:val="00436C51"/>
    <w:rsid w:val="00436D26"/>
    <w:rsid w:val="00437032"/>
    <w:rsid w:val="0043735A"/>
    <w:rsid w:val="00437991"/>
    <w:rsid w:val="00437F29"/>
    <w:rsid w:val="00437F3D"/>
    <w:rsid w:val="00440287"/>
    <w:rsid w:val="0044059F"/>
    <w:rsid w:val="004405A7"/>
    <w:rsid w:val="00440696"/>
    <w:rsid w:val="00440945"/>
    <w:rsid w:val="00440CB7"/>
    <w:rsid w:val="00441369"/>
    <w:rsid w:val="004419EE"/>
    <w:rsid w:val="00441FFB"/>
    <w:rsid w:val="00442288"/>
    <w:rsid w:val="0044243C"/>
    <w:rsid w:val="004424EF"/>
    <w:rsid w:val="004429FE"/>
    <w:rsid w:val="00442E6A"/>
    <w:rsid w:val="004430F2"/>
    <w:rsid w:val="00443AB1"/>
    <w:rsid w:val="0044448A"/>
    <w:rsid w:val="00444647"/>
    <w:rsid w:val="0044478C"/>
    <w:rsid w:val="004449E0"/>
    <w:rsid w:val="00444B7D"/>
    <w:rsid w:val="004453E4"/>
    <w:rsid w:val="00445467"/>
    <w:rsid w:val="004454AF"/>
    <w:rsid w:val="0044555C"/>
    <w:rsid w:val="00445849"/>
    <w:rsid w:val="004458D6"/>
    <w:rsid w:val="0044639B"/>
    <w:rsid w:val="00446809"/>
    <w:rsid w:val="004468E1"/>
    <w:rsid w:val="00446DB8"/>
    <w:rsid w:val="00447158"/>
    <w:rsid w:val="00447191"/>
    <w:rsid w:val="00447338"/>
    <w:rsid w:val="00447666"/>
    <w:rsid w:val="00450918"/>
    <w:rsid w:val="0045125D"/>
    <w:rsid w:val="0045146E"/>
    <w:rsid w:val="004514A3"/>
    <w:rsid w:val="004514F0"/>
    <w:rsid w:val="004514FC"/>
    <w:rsid w:val="00451501"/>
    <w:rsid w:val="0045150A"/>
    <w:rsid w:val="00451612"/>
    <w:rsid w:val="00451EC1"/>
    <w:rsid w:val="004521E1"/>
    <w:rsid w:val="0045282B"/>
    <w:rsid w:val="00452939"/>
    <w:rsid w:val="00452A0D"/>
    <w:rsid w:val="00452C97"/>
    <w:rsid w:val="00452FE7"/>
    <w:rsid w:val="0045326A"/>
    <w:rsid w:val="00453602"/>
    <w:rsid w:val="0045405E"/>
    <w:rsid w:val="00454F81"/>
    <w:rsid w:val="004551E0"/>
    <w:rsid w:val="004552F6"/>
    <w:rsid w:val="004553FA"/>
    <w:rsid w:val="004555BD"/>
    <w:rsid w:val="00455962"/>
    <w:rsid w:val="004559D5"/>
    <w:rsid w:val="00455B5B"/>
    <w:rsid w:val="00455CD5"/>
    <w:rsid w:val="00455D63"/>
    <w:rsid w:val="00456089"/>
    <w:rsid w:val="004560F7"/>
    <w:rsid w:val="0045635E"/>
    <w:rsid w:val="0045649D"/>
    <w:rsid w:val="00456D44"/>
    <w:rsid w:val="00456FE0"/>
    <w:rsid w:val="004570C6"/>
    <w:rsid w:val="0045731B"/>
    <w:rsid w:val="0045783C"/>
    <w:rsid w:val="00457EB7"/>
    <w:rsid w:val="00460025"/>
    <w:rsid w:val="0046019D"/>
    <w:rsid w:val="0046047C"/>
    <w:rsid w:val="004608BF"/>
    <w:rsid w:val="00460CF0"/>
    <w:rsid w:val="00460F7E"/>
    <w:rsid w:val="004615EF"/>
    <w:rsid w:val="00461608"/>
    <w:rsid w:val="00461A3B"/>
    <w:rsid w:val="00462333"/>
    <w:rsid w:val="00462937"/>
    <w:rsid w:val="00462A1C"/>
    <w:rsid w:val="00462ABC"/>
    <w:rsid w:val="00463B20"/>
    <w:rsid w:val="004644E6"/>
    <w:rsid w:val="004648FB"/>
    <w:rsid w:val="00465062"/>
    <w:rsid w:val="00465746"/>
    <w:rsid w:val="004659A3"/>
    <w:rsid w:val="0046633C"/>
    <w:rsid w:val="00466630"/>
    <w:rsid w:val="004666A8"/>
    <w:rsid w:val="004666F3"/>
    <w:rsid w:val="00466709"/>
    <w:rsid w:val="0046670D"/>
    <w:rsid w:val="00466AB0"/>
    <w:rsid w:val="00466AE7"/>
    <w:rsid w:val="00466FA1"/>
    <w:rsid w:val="00467431"/>
    <w:rsid w:val="004676C9"/>
    <w:rsid w:val="00467AE0"/>
    <w:rsid w:val="00470220"/>
    <w:rsid w:val="004703C3"/>
    <w:rsid w:val="0047108A"/>
    <w:rsid w:val="00471373"/>
    <w:rsid w:val="00471621"/>
    <w:rsid w:val="00471A3C"/>
    <w:rsid w:val="00471DAA"/>
    <w:rsid w:val="00471DFF"/>
    <w:rsid w:val="00472370"/>
    <w:rsid w:val="00472520"/>
    <w:rsid w:val="004725CB"/>
    <w:rsid w:val="004726BF"/>
    <w:rsid w:val="00472DAF"/>
    <w:rsid w:val="00472EDC"/>
    <w:rsid w:val="00472F01"/>
    <w:rsid w:val="0047326A"/>
    <w:rsid w:val="0047401B"/>
    <w:rsid w:val="004740D0"/>
    <w:rsid w:val="004741A2"/>
    <w:rsid w:val="004741C8"/>
    <w:rsid w:val="00474718"/>
    <w:rsid w:val="00474799"/>
    <w:rsid w:val="004749BD"/>
    <w:rsid w:val="00474DDC"/>
    <w:rsid w:val="004750EF"/>
    <w:rsid w:val="004751F1"/>
    <w:rsid w:val="004757C2"/>
    <w:rsid w:val="00475B36"/>
    <w:rsid w:val="00475F75"/>
    <w:rsid w:val="00475FBB"/>
    <w:rsid w:val="004761E4"/>
    <w:rsid w:val="004762A8"/>
    <w:rsid w:val="004765F6"/>
    <w:rsid w:val="004768C6"/>
    <w:rsid w:val="004768F9"/>
    <w:rsid w:val="004769BB"/>
    <w:rsid w:val="00476F72"/>
    <w:rsid w:val="0048011B"/>
    <w:rsid w:val="00480193"/>
    <w:rsid w:val="00480470"/>
    <w:rsid w:val="004804D2"/>
    <w:rsid w:val="0048077A"/>
    <w:rsid w:val="004807B9"/>
    <w:rsid w:val="004808F0"/>
    <w:rsid w:val="00480B96"/>
    <w:rsid w:val="00480C21"/>
    <w:rsid w:val="0048138E"/>
    <w:rsid w:val="004815F7"/>
    <w:rsid w:val="00481BEF"/>
    <w:rsid w:val="00482254"/>
    <w:rsid w:val="00482429"/>
    <w:rsid w:val="0048373E"/>
    <w:rsid w:val="004837CA"/>
    <w:rsid w:val="00483DFD"/>
    <w:rsid w:val="0048405C"/>
    <w:rsid w:val="00484A18"/>
    <w:rsid w:val="00484F34"/>
    <w:rsid w:val="00485047"/>
    <w:rsid w:val="004852C1"/>
    <w:rsid w:val="0048548F"/>
    <w:rsid w:val="00485E3D"/>
    <w:rsid w:val="00485E96"/>
    <w:rsid w:val="00485ECC"/>
    <w:rsid w:val="0048618C"/>
    <w:rsid w:val="004863E5"/>
    <w:rsid w:val="0048647C"/>
    <w:rsid w:val="004865D2"/>
    <w:rsid w:val="004867D3"/>
    <w:rsid w:val="00486DC4"/>
    <w:rsid w:val="004872A5"/>
    <w:rsid w:val="00487562"/>
    <w:rsid w:val="00487E92"/>
    <w:rsid w:val="00490205"/>
    <w:rsid w:val="0049029D"/>
    <w:rsid w:val="004907CA"/>
    <w:rsid w:val="00490DF0"/>
    <w:rsid w:val="00490F89"/>
    <w:rsid w:val="00491068"/>
    <w:rsid w:val="0049117C"/>
    <w:rsid w:val="004914F0"/>
    <w:rsid w:val="004915DE"/>
    <w:rsid w:val="00491C36"/>
    <w:rsid w:val="00491D11"/>
    <w:rsid w:val="00491EFA"/>
    <w:rsid w:val="004922D5"/>
    <w:rsid w:val="004923BA"/>
    <w:rsid w:val="00492C1A"/>
    <w:rsid w:val="004936E6"/>
    <w:rsid w:val="00493C96"/>
    <w:rsid w:val="00493CA4"/>
    <w:rsid w:val="00493EE2"/>
    <w:rsid w:val="00494690"/>
    <w:rsid w:val="004947FB"/>
    <w:rsid w:val="00494DE0"/>
    <w:rsid w:val="0049507F"/>
    <w:rsid w:val="00495445"/>
    <w:rsid w:val="004956A4"/>
    <w:rsid w:val="00495DEA"/>
    <w:rsid w:val="00496AA6"/>
    <w:rsid w:val="00496B62"/>
    <w:rsid w:val="00496F6D"/>
    <w:rsid w:val="004970BD"/>
    <w:rsid w:val="0049763B"/>
    <w:rsid w:val="00497734"/>
    <w:rsid w:val="00497751"/>
    <w:rsid w:val="00497AB5"/>
    <w:rsid w:val="00497CE6"/>
    <w:rsid w:val="00497F54"/>
    <w:rsid w:val="004A01B0"/>
    <w:rsid w:val="004A0794"/>
    <w:rsid w:val="004A0813"/>
    <w:rsid w:val="004A0B6A"/>
    <w:rsid w:val="004A0EF9"/>
    <w:rsid w:val="004A15B4"/>
    <w:rsid w:val="004A17CA"/>
    <w:rsid w:val="004A18DE"/>
    <w:rsid w:val="004A1A4A"/>
    <w:rsid w:val="004A1E32"/>
    <w:rsid w:val="004A22C3"/>
    <w:rsid w:val="004A2596"/>
    <w:rsid w:val="004A25AA"/>
    <w:rsid w:val="004A2601"/>
    <w:rsid w:val="004A2A6D"/>
    <w:rsid w:val="004A2EB4"/>
    <w:rsid w:val="004A2FE5"/>
    <w:rsid w:val="004A3015"/>
    <w:rsid w:val="004A3018"/>
    <w:rsid w:val="004A3277"/>
    <w:rsid w:val="004A32A7"/>
    <w:rsid w:val="004A3303"/>
    <w:rsid w:val="004A34FB"/>
    <w:rsid w:val="004A36A7"/>
    <w:rsid w:val="004A3704"/>
    <w:rsid w:val="004A394C"/>
    <w:rsid w:val="004A3D04"/>
    <w:rsid w:val="004A4735"/>
    <w:rsid w:val="004A474F"/>
    <w:rsid w:val="004A4B6D"/>
    <w:rsid w:val="004A4CA7"/>
    <w:rsid w:val="004A4CF0"/>
    <w:rsid w:val="004A4F5F"/>
    <w:rsid w:val="004A52BC"/>
    <w:rsid w:val="004A55A7"/>
    <w:rsid w:val="004A56B3"/>
    <w:rsid w:val="004A5769"/>
    <w:rsid w:val="004A58A4"/>
    <w:rsid w:val="004A6164"/>
    <w:rsid w:val="004A6777"/>
    <w:rsid w:val="004A6E25"/>
    <w:rsid w:val="004A7103"/>
    <w:rsid w:val="004A776F"/>
    <w:rsid w:val="004A77D9"/>
    <w:rsid w:val="004A7CC7"/>
    <w:rsid w:val="004B00FF"/>
    <w:rsid w:val="004B031D"/>
    <w:rsid w:val="004B0C14"/>
    <w:rsid w:val="004B1068"/>
    <w:rsid w:val="004B1159"/>
    <w:rsid w:val="004B1541"/>
    <w:rsid w:val="004B1635"/>
    <w:rsid w:val="004B1EEF"/>
    <w:rsid w:val="004B24F3"/>
    <w:rsid w:val="004B2560"/>
    <w:rsid w:val="004B2DD7"/>
    <w:rsid w:val="004B2DD9"/>
    <w:rsid w:val="004B2E82"/>
    <w:rsid w:val="004B33CB"/>
    <w:rsid w:val="004B3408"/>
    <w:rsid w:val="004B39ED"/>
    <w:rsid w:val="004B3F38"/>
    <w:rsid w:val="004B4197"/>
    <w:rsid w:val="004B4634"/>
    <w:rsid w:val="004B4882"/>
    <w:rsid w:val="004B4936"/>
    <w:rsid w:val="004B4BE1"/>
    <w:rsid w:val="004B4E57"/>
    <w:rsid w:val="004B4FD2"/>
    <w:rsid w:val="004B50D6"/>
    <w:rsid w:val="004B55B7"/>
    <w:rsid w:val="004B5B4F"/>
    <w:rsid w:val="004B5EF8"/>
    <w:rsid w:val="004B5F2B"/>
    <w:rsid w:val="004B679F"/>
    <w:rsid w:val="004B69CF"/>
    <w:rsid w:val="004B6B69"/>
    <w:rsid w:val="004B77BB"/>
    <w:rsid w:val="004B77DD"/>
    <w:rsid w:val="004B7C36"/>
    <w:rsid w:val="004C01B1"/>
    <w:rsid w:val="004C03B6"/>
    <w:rsid w:val="004C05BF"/>
    <w:rsid w:val="004C05C0"/>
    <w:rsid w:val="004C0886"/>
    <w:rsid w:val="004C14C3"/>
    <w:rsid w:val="004C1B94"/>
    <w:rsid w:val="004C1CB5"/>
    <w:rsid w:val="004C1E41"/>
    <w:rsid w:val="004C1FE5"/>
    <w:rsid w:val="004C2293"/>
    <w:rsid w:val="004C2882"/>
    <w:rsid w:val="004C2B1F"/>
    <w:rsid w:val="004C2B48"/>
    <w:rsid w:val="004C2CB5"/>
    <w:rsid w:val="004C2E36"/>
    <w:rsid w:val="004C3CF0"/>
    <w:rsid w:val="004C3DE5"/>
    <w:rsid w:val="004C3E79"/>
    <w:rsid w:val="004C42A7"/>
    <w:rsid w:val="004C48B8"/>
    <w:rsid w:val="004C4C0D"/>
    <w:rsid w:val="004C50E2"/>
    <w:rsid w:val="004C56B1"/>
    <w:rsid w:val="004C5986"/>
    <w:rsid w:val="004C59A9"/>
    <w:rsid w:val="004C5D13"/>
    <w:rsid w:val="004C5D3B"/>
    <w:rsid w:val="004C6318"/>
    <w:rsid w:val="004C632A"/>
    <w:rsid w:val="004C64D8"/>
    <w:rsid w:val="004C7013"/>
    <w:rsid w:val="004C7D19"/>
    <w:rsid w:val="004C7D8B"/>
    <w:rsid w:val="004D0131"/>
    <w:rsid w:val="004D0146"/>
    <w:rsid w:val="004D043F"/>
    <w:rsid w:val="004D06DB"/>
    <w:rsid w:val="004D08FC"/>
    <w:rsid w:val="004D0B94"/>
    <w:rsid w:val="004D0DC5"/>
    <w:rsid w:val="004D0DE7"/>
    <w:rsid w:val="004D0E5E"/>
    <w:rsid w:val="004D10EA"/>
    <w:rsid w:val="004D1145"/>
    <w:rsid w:val="004D14AA"/>
    <w:rsid w:val="004D1610"/>
    <w:rsid w:val="004D1852"/>
    <w:rsid w:val="004D1900"/>
    <w:rsid w:val="004D1B86"/>
    <w:rsid w:val="004D2141"/>
    <w:rsid w:val="004D216E"/>
    <w:rsid w:val="004D2215"/>
    <w:rsid w:val="004D24B9"/>
    <w:rsid w:val="004D290B"/>
    <w:rsid w:val="004D2B43"/>
    <w:rsid w:val="004D2DF2"/>
    <w:rsid w:val="004D2ED2"/>
    <w:rsid w:val="004D3296"/>
    <w:rsid w:val="004D34E2"/>
    <w:rsid w:val="004D36E7"/>
    <w:rsid w:val="004D3725"/>
    <w:rsid w:val="004D3A54"/>
    <w:rsid w:val="004D3FE2"/>
    <w:rsid w:val="004D4183"/>
    <w:rsid w:val="004D4D5C"/>
    <w:rsid w:val="004D52DF"/>
    <w:rsid w:val="004D595C"/>
    <w:rsid w:val="004D5A11"/>
    <w:rsid w:val="004D5B07"/>
    <w:rsid w:val="004D5BF5"/>
    <w:rsid w:val="004D5C74"/>
    <w:rsid w:val="004D5E47"/>
    <w:rsid w:val="004D6A88"/>
    <w:rsid w:val="004D6B04"/>
    <w:rsid w:val="004D6BFE"/>
    <w:rsid w:val="004D6CB2"/>
    <w:rsid w:val="004D7525"/>
    <w:rsid w:val="004D762E"/>
    <w:rsid w:val="004D7760"/>
    <w:rsid w:val="004D7A75"/>
    <w:rsid w:val="004D7C69"/>
    <w:rsid w:val="004E03A2"/>
    <w:rsid w:val="004E083B"/>
    <w:rsid w:val="004E0A60"/>
    <w:rsid w:val="004E0B7D"/>
    <w:rsid w:val="004E1094"/>
    <w:rsid w:val="004E10C8"/>
    <w:rsid w:val="004E16F7"/>
    <w:rsid w:val="004E19FE"/>
    <w:rsid w:val="004E1B31"/>
    <w:rsid w:val="004E1D8A"/>
    <w:rsid w:val="004E1FE1"/>
    <w:rsid w:val="004E23AF"/>
    <w:rsid w:val="004E264C"/>
    <w:rsid w:val="004E2DC8"/>
    <w:rsid w:val="004E30E3"/>
    <w:rsid w:val="004E3E33"/>
    <w:rsid w:val="004E41EE"/>
    <w:rsid w:val="004E43B3"/>
    <w:rsid w:val="004E44E1"/>
    <w:rsid w:val="004E4845"/>
    <w:rsid w:val="004E487A"/>
    <w:rsid w:val="004E4F1A"/>
    <w:rsid w:val="004E5099"/>
    <w:rsid w:val="004E540A"/>
    <w:rsid w:val="004E5787"/>
    <w:rsid w:val="004E5934"/>
    <w:rsid w:val="004E5DC9"/>
    <w:rsid w:val="004E5F88"/>
    <w:rsid w:val="004E6227"/>
    <w:rsid w:val="004E6244"/>
    <w:rsid w:val="004E6624"/>
    <w:rsid w:val="004E6987"/>
    <w:rsid w:val="004E744B"/>
    <w:rsid w:val="004E759A"/>
    <w:rsid w:val="004E782E"/>
    <w:rsid w:val="004E7E57"/>
    <w:rsid w:val="004F0125"/>
    <w:rsid w:val="004F0380"/>
    <w:rsid w:val="004F08D5"/>
    <w:rsid w:val="004F093F"/>
    <w:rsid w:val="004F0F0E"/>
    <w:rsid w:val="004F0FF5"/>
    <w:rsid w:val="004F102D"/>
    <w:rsid w:val="004F19E7"/>
    <w:rsid w:val="004F22B9"/>
    <w:rsid w:val="004F2564"/>
    <w:rsid w:val="004F29D2"/>
    <w:rsid w:val="004F2B09"/>
    <w:rsid w:val="004F2D99"/>
    <w:rsid w:val="004F2DC1"/>
    <w:rsid w:val="004F2E67"/>
    <w:rsid w:val="004F2F34"/>
    <w:rsid w:val="004F3196"/>
    <w:rsid w:val="004F3265"/>
    <w:rsid w:val="004F3660"/>
    <w:rsid w:val="004F3C76"/>
    <w:rsid w:val="004F4780"/>
    <w:rsid w:val="004F4890"/>
    <w:rsid w:val="004F489B"/>
    <w:rsid w:val="004F4CC6"/>
    <w:rsid w:val="004F4F11"/>
    <w:rsid w:val="004F4F3F"/>
    <w:rsid w:val="004F55A6"/>
    <w:rsid w:val="004F5CED"/>
    <w:rsid w:val="004F64AE"/>
    <w:rsid w:val="004F6989"/>
    <w:rsid w:val="004F6CFC"/>
    <w:rsid w:val="004F72E7"/>
    <w:rsid w:val="004F73F8"/>
    <w:rsid w:val="004F75AF"/>
    <w:rsid w:val="004F7603"/>
    <w:rsid w:val="004F7A5D"/>
    <w:rsid w:val="004F7B5B"/>
    <w:rsid w:val="004F7DA0"/>
    <w:rsid w:val="004F7DF0"/>
    <w:rsid w:val="00500139"/>
    <w:rsid w:val="005001CA"/>
    <w:rsid w:val="005002D4"/>
    <w:rsid w:val="005008B7"/>
    <w:rsid w:val="00500F1E"/>
    <w:rsid w:val="00500FD1"/>
    <w:rsid w:val="005010B9"/>
    <w:rsid w:val="005010BA"/>
    <w:rsid w:val="00501B26"/>
    <w:rsid w:val="00501C3C"/>
    <w:rsid w:val="00501CD7"/>
    <w:rsid w:val="00501D70"/>
    <w:rsid w:val="00501DFB"/>
    <w:rsid w:val="0050267A"/>
    <w:rsid w:val="00502829"/>
    <w:rsid w:val="0050294B"/>
    <w:rsid w:val="00502A96"/>
    <w:rsid w:val="00502CE5"/>
    <w:rsid w:val="00502D02"/>
    <w:rsid w:val="00502F04"/>
    <w:rsid w:val="00503319"/>
    <w:rsid w:val="00503847"/>
    <w:rsid w:val="00503FFE"/>
    <w:rsid w:val="0050454E"/>
    <w:rsid w:val="005047E0"/>
    <w:rsid w:val="00504B6C"/>
    <w:rsid w:val="00504C2B"/>
    <w:rsid w:val="00504C2F"/>
    <w:rsid w:val="0050554F"/>
    <w:rsid w:val="00505805"/>
    <w:rsid w:val="00505973"/>
    <w:rsid w:val="00505B5F"/>
    <w:rsid w:val="00505B66"/>
    <w:rsid w:val="00506126"/>
    <w:rsid w:val="005061CA"/>
    <w:rsid w:val="0050623B"/>
    <w:rsid w:val="005064A3"/>
    <w:rsid w:val="00506652"/>
    <w:rsid w:val="00506CFE"/>
    <w:rsid w:val="00506EF1"/>
    <w:rsid w:val="00507078"/>
    <w:rsid w:val="00507755"/>
    <w:rsid w:val="005077EF"/>
    <w:rsid w:val="00507E18"/>
    <w:rsid w:val="00510436"/>
    <w:rsid w:val="005107C3"/>
    <w:rsid w:val="00510A6E"/>
    <w:rsid w:val="005111B7"/>
    <w:rsid w:val="005114E5"/>
    <w:rsid w:val="00511558"/>
    <w:rsid w:val="00511B1F"/>
    <w:rsid w:val="00511E93"/>
    <w:rsid w:val="00511F89"/>
    <w:rsid w:val="005126E0"/>
    <w:rsid w:val="0051299B"/>
    <w:rsid w:val="005133A4"/>
    <w:rsid w:val="00513D19"/>
    <w:rsid w:val="00513E0D"/>
    <w:rsid w:val="005140EB"/>
    <w:rsid w:val="005146A6"/>
    <w:rsid w:val="00514769"/>
    <w:rsid w:val="005148C9"/>
    <w:rsid w:val="00515007"/>
    <w:rsid w:val="0051513B"/>
    <w:rsid w:val="00515191"/>
    <w:rsid w:val="00515300"/>
    <w:rsid w:val="005157D5"/>
    <w:rsid w:val="00515E3A"/>
    <w:rsid w:val="00515F1E"/>
    <w:rsid w:val="00516232"/>
    <w:rsid w:val="005164AB"/>
    <w:rsid w:val="0051698E"/>
    <w:rsid w:val="00516B21"/>
    <w:rsid w:val="005172EC"/>
    <w:rsid w:val="005177E1"/>
    <w:rsid w:val="00517BE5"/>
    <w:rsid w:val="00517E16"/>
    <w:rsid w:val="00517E9E"/>
    <w:rsid w:val="00520483"/>
    <w:rsid w:val="00520665"/>
    <w:rsid w:val="005207EE"/>
    <w:rsid w:val="00520BF9"/>
    <w:rsid w:val="00520C0C"/>
    <w:rsid w:val="00520E22"/>
    <w:rsid w:val="00520F63"/>
    <w:rsid w:val="00520F90"/>
    <w:rsid w:val="005210E9"/>
    <w:rsid w:val="00521808"/>
    <w:rsid w:val="00522228"/>
    <w:rsid w:val="00522560"/>
    <w:rsid w:val="00522749"/>
    <w:rsid w:val="00522A1C"/>
    <w:rsid w:val="00522CBA"/>
    <w:rsid w:val="00522D81"/>
    <w:rsid w:val="00522DEA"/>
    <w:rsid w:val="005231D4"/>
    <w:rsid w:val="00523BE5"/>
    <w:rsid w:val="00523E19"/>
    <w:rsid w:val="0052471C"/>
    <w:rsid w:val="0052492A"/>
    <w:rsid w:val="00524DCC"/>
    <w:rsid w:val="00524E64"/>
    <w:rsid w:val="00524E78"/>
    <w:rsid w:val="0052520D"/>
    <w:rsid w:val="00525E46"/>
    <w:rsid w:val="00525E8F"/>
    <w:rsid w:val="00526351"/>
    <w:rsid w:val="0052635D"/>
    <w:rsid w:val="005263D4"/>
    <w:rsid w:val="0052648F"/>
    <w:rsid w:val="00526952"/>
    <w:rsid w:val="005269FB"/>
    <w:rsid w:val="00526A06"/>
    <w:rsid w:val="00526CA6"/>
    <w:rsid w:val="00527483"/>
    <w:rsid w:val="0052762D"/>
    <w:rsid w:val="005278FA"/>
    <w:rsid w:val="00530473"/>
    <w:rsid w:val="005304B7"/>
    <w:rsid w:val="005308C1"/>
    <w:rsid w:val="0053129E"/>
    <w:rsid w:val="00531BD4"/>
    <w:rsid w:val="00531BF3"/>
    <w:rsid w:val="00531D9D"/>
    <w:rsid w:val="00531DFB"/>
    <w:rsid w:val="00531F92"/>
    <w:rsid w:val="00532105"/>
    <w:rsid w:val="005329C2"/>
    <w:rsid w:val="00532A24"/>
    <w:rsid w:val="00532EA2"/>
    <w:rsid w:val="005331D1"/>
    <w:rsid w:val="0053352B"/>
    <w:rsid w:val="0053391E"/>
    <w:rsid w:val="00533BE5"/>
    <w:rsid w:val="00533C5B"/>
    <w:rsid w:val="00533F1A"/>
    <w:rsid w:val="00533F5E"/>
    <w:rsid w:val="00534664"/>
    <w:rsid w:val="005350D9"/>
    <w:rsid w:val="005350E5"/>
    <w:rsid w:val="005354C1"/>
    <w:rsid w:val="005358B4"/>
    <w:rsid w:val="00535AD7"/>
    <w:rsid w:val="00535AD9"/>
    <w:rsid w:val="00535B58"/>
    <w:rsid w:val="005361BC"/>
    <w:rsid w:val="00536439"/>
    <w:rsid w:val="0053654D"/>
    <w:rsid w:val="00536AB2"/>
    <w:rsid w:val="00536E27"/>
    <w:rsid w:val="00536FEF"/>
    <w:rsid w:val="0053704F"/>
    <w:rsid w:val="0053730A"/>
    <w:rsid w:val="005376D0"/>
    <w:rsid w:val="00537D7D"/>
    <w:rsid w:val="005404C2"/>
    <w:rsid w:val="00540557"/>
    <w:rsid w:val="00540655"/>
    <w:rsid w:val="00540A45"/>
    <w:rsid w:val="0054124D"/>
    <w:rsid w:val="005415A6"/>
    <w:rsid w:val="0054168F"/>
    <w:rsid w:val="005416DB"/>
    <w:rsid w:val="005417E5"/>
    <w:rsid w:val="005418E0"/>
    <w:rsid w:val="00541AC5"/>
    <w:rsid w:val="00542208"/>
    <w:rsid w:val="00542B14"/>
    <w:rsid w:val="00542DE7"/>
    <w:rsid w:val="00542E46"/>
    <w:rsid w:val="00543197"/>
    <w:rsid w:val="00543523"/>
    <w:rsid w:val="0054362B"/>
    <w:rsid w:val="00543AAD"/>
    <w:rsid w:val="00543CA3"/>
    <w:rsid w:val="00544517"/>
    <w:rsid w:val="0054454E"/>
    <w:rsid w:val="0054468B"/>
    <w:rsid w:val="0054488F"/>
    <w:rsid w:val="00544AD2"/>
    <w:rsid w:val="00544CB7"/>
    <w:rsid w:val="0054573A"/>
    <w:rsid w:val="00545A69"/>
    <w:rsid w:val="00545B12"/>
    <w:rsid w:val="00545B98"/>
    <w:rsid w:val="00546018"/>
    <w:rsid w:val="005466D0"/>
    <w:rsid w:val="00546BCB"/>
    <w:rsid w:val="00546F9C"/>
    <w:rsid w:val="0054740F"/>
    <w:rsid w:val="00547A25"/>
    <w:rsid w:val="00547B27"/>
    <w:rsid w:val="00547BF5"/>
    <w:rsid w:val="00547F9E"/>
    <w:rsid w:val="00550160"/>
    <w:rsid w:val="005506B2"/>
    <w:rsid w:val="00550BE1"/>
    <w:rsid w:val="00551026"/>
    <w:rsid w:val="0055113F"/>
    <w:rsid w:val="0055280D"/>
    <w:rsid w:val="00553322"/>
    <w:rsid w:val="00553641"/>
    <w:rsid w:val="005537BA"/>
    <w:rsid w:val="005537FD"/>
    <w:rsid w:val="005538A9"/>
    <w:rsid w:val="00553CD8"/>
    <w:rsid w:val="00553D45"/>
    <w:rsid w:val="00553F1B"/>
    <w:rsid w:val="005540FC"/>
    <w:rsid w:val="005540FD"/>
    <w:rsid w:val="0055413A"/>
    <w:rsid w:val="0055453C"/>
    <w:rsid w:val="0055466A"/>
    <w:rsid w:val="00554701"/>
    <w:rsid w:val="00554B81"/>
    <w:rsid w:val="00554C18"/>
    <w:rsid w:val="00554D76"/>
    <w:rsid w:val="00554DCE"/>
    <w:rsid w:val="00554E65"/>
    <w:rsid w:val="005556A8"/>
    <w:rsid w:val="00555F26"/>
    <w:rsid w:val="00556556"/>
    <w:rsid w:val="005565D8"/>
    <w:rsid w:val="0055692D"/>
    <w:rsid w:val="005569D6"/>
    <w:rsid w:val="00556A0A"/>
    <w:rsid w:val="00556C63"/>
    <w:rsid w:val="00556D1C"/>
    <w:rsid w:val="00557347"/>
    <w:rsid w:val="005573F4"/>
    <w:rsid w:val="005601B2"/>
    <w:rsid w:val="0056024A"/>
    <w:rsid w:val="00560646"/>
    <w:rsid w:val="0056125B"/>
    <w:rsid w:val="00561994"/>
    <w:rsid w:val="00562093"/>
    <w:rsid w:val="005620F5"/>
    <w:rsid w:val="00562667"/>
    <w:rsid w:val="005631DC"/>
    <w:rsid w:val="00563BCF"/>
    <w:rsid w:val="005641DA"/>
    <w:rsid w:val="00564DAC"/>
    <w:rsid w:val="00564FAD"/>
    <w:rsid w:val="00565A84"/>
    <w:rsid w:val="00565F9E"/>
    <w:rsid w:val="00566230"/>
    <w:rsid w:val="00566B1E"/>
    <w:rsid w:val="0056700C"/>
    <w:rsid w:val="00567068"/>
    <w:rsid w:val="00567376"/>
    <w:rsid w:val="00567E3B"/>
    <w:rsid w:val="0057047A"/>
    <w:rsid w:val="00570D60"/>
    <w:rsid w:val="005714BB"/>
    <w:rsid w:val="00571DE3"/>
    <w:rsid w:val="00571E79"/>
    <w:rsid w:val="00572037"/>
    <w:rsid w:val="0057204A"/>
    <w:rsid w:val="00572065"/>
    <w:rsid w:val="005724F9"/>
    <w:rsid w:val="00572846"/>
    <w:rsid w:val="00572974"/>
    <w:rsid w:val="00572C66"/>
    <w:rsid w:val="00572E97"/>
    <w:rsid w:val="00572F60"/>
    <w:rsid w:val="005735B7"/>
    <w:rsid w:val="005738F6"/>
    <w:rsid w:val="00573975"/>
    <w:rsid w:val="00573AB8"/>
    <w:rsid w:val="00573E37"/>
    <w:rsid w:val="00574290"/>
    <w:rsid w:val="005744AE"/>
    <w:rsid w:val="00574743"/>
    <w:rsid w:val="0057475C"/>
    <w:rsid w:val="00575230"/>
    <w:rsid w:val="00575488"/>
    <w:rsid w:val="005757F4"/>
    <w:rsid w:val="00575926"/>
    <w:rsid w:val="0057593B"/>
    <w:rsid w:val="00575941"/>
    <w:rsid w:val="00575A2C"/>
    <w:rsid w:val="00575F20"/>
    <w:rsid w:val="00576545"/>
    <w:rsid w:val="00576596"/>
    <w:rsid w:val="005765C3"/>
    <w:rsid w:val="005769CA"/>
    <w:rsid w:val="00576B3A"/>
    <w:rsid w:val="00576EDC"/>
    <w:rsid w:val="005771DD"/>
    <w:rsid w:val="00577264"/>
    <w:rsid w:val="00577399"/>
    <w:rsid w:val="00577579"/>
    <w:rsid w:val="005778BA"/>
    <w:rsid w:val="00577A2E"/>
    <w:rsid w:val="0058001D"/>
    <w:rsid w:val="005803DC"/>
    <w:rsid w:val="005803E4"/>
    <w:rsid w:val="00580655"/>
    <w:rsid w:val="00580A9A"/>
    <w:rsid w:val="00580AD3"/>
    <w:rsid w:val="00580B88"/>
    <w:rsid w:val="00581272"/>
    <w:rsid w:val="005814D7"/>
    <w:rsid w:val="0058151C"/>
    <w:rsid w:val="00581EDB"/>
    <w:rsid w:val="00582311"/>
    <w:rsid w:val="00582C78"/>
    <w:rsid w:val="00583164"/>
    <w:rsid w:val="005835A8"/>
    <w:rsid w:val="0058396E"/>
    <w:rsid w:val="00583D94"/>
    <w:rsid w:val="0058401F"/>
    <w:rsid w:val="00584140"/>
    <w:rsid w:val="005843DD"/>
    <w:rsid w:val="00584787"/>
    <w:rsid w:val="00584DB4"/>
    <w:rsid w:val="00584DBE"/>
    <w:rsid w:val="0058518D"/>
    <w:rsid w:val="0058528A"/>
    <w:rsid w:val="005852D5"/>
    <w:rsid w:val="0058558B"/>
    <w:rsid w:val="00585A54"/>
    <w:rsid w:val="00585C75"/>
    <w:rsid w:val="00585F21"/>
    <w:rsid w:val="00586940"/>
    <w:rsid w:val="00586AC1"/>
    <w:rsid w:val="00587474"/>
    <w:rsid w:val="00587516"/>
    <w:rsid w:val="00587545"/>
    <w:rsid w:val="00587760"/>
    <w:rsid w:val="005879F0"/>
    <w:rsid w:val="00587B84"/>
    <w:rsid w:val="00587BD3"/>
    <w:rsid w:val="00587D33"/>
    <w:rsid w:val="005900FF"/>
    <w:rsid w:val="00590331"/>
    <w:rsid w:val="005907F2"/>
    <w:rsid w:val="00590B35"/>
    <w:rsid w:val="00590D2F"/>
    <w:rsid w:val="00590D8C"/>
    <w:rsid w:val="005913C9"/>
    <w:rsid w:val="00591462"/>
    <w:rsid w:val="00591950"/>
    <w:rsid w:val="00591AE3"/>
    <w:rsid w:val="00591E79"/>
    <w:rsid w:val="00591EA7"/>
    <w:rsid w:val="00591FA9"/>
    <w:rsid w:val="005920B1"/>
    <w:rsid w:val="00592528"/>
    <w:rsid w:val="00592623"/>
    <w:rsid w:val="00592C75"/>
    <w:rsid w:val="00593243"/>
    <w:rsid w:val="0059370E"/>
    <w:rsid w:val="005937C7"/>
    <w:rsid w:val="00593868"/>
    <w:rsid w:val="00593977"/>
    <w:rsid w:val="00593A98"/>
    <w:rsid w:val="00593CA9"/>
    <w:rsid w:val="0059425F"/>
    <w:rsid w:val="00594AA3"/>
    <w:rsid w:val="00594CE1"/>
    <w:rsid w:val="00594D3C"/>
    <w:rsid w:val="00594E9A"/>
    <w:rsid w:val="0059583E"/>
    <w:rsid w:val="00595AF3"/>
    <w:rsid w:val="00596291"/>
    <w:rsid w:val="00596971"/>
    <w:rsid w:val="00596AC7"/>
    <w:rsid w:val="00596F31"/>
    <w:rsid w:val="00596F36"/>
    <w:rsid w:val="0059700F"/>
    <w:rsid w:val="005975C2"/>
    <w:rsid w:val="00597D24"/>
    <w:rsid w:val="00597F37"/>
    <w:rsid w:val="005A00AC"/>
    <w:rsid w:val="005A0109"/>
    <w:rsid w:val="005A0945"/>
    <w:rsid w:val="005A09D0"/>
    <w:rsid w:val="005A1749"/>
    <w:rsid w:val="005A1EDF"/>
    <w:rsid w:val="005A22C3"/>
    <w:rsid w:val="005A22C8"/>
    <w:rsid w:val="005A2372"/>
    <w:rsid w:val="005A247E"/>
    <w:rsid w:val="005A2FB5"/>
    <w:rsid w:val="005A3174"/>
    <w:rsid w:val="005A348E"/>
    <w:rsid w:val="005A363F"/>
    <w:rsid w:val="005A4338"/>
    <w:rsid w:val="005A4392"/>
    <w:rsid w:val="005A4468"/>
    <w:rsid w:val="005A4629"/>
    <w:rsid w:val="005A47BC"/>
    <w:rsid w:val="005A4D7F"/>
    <w:rsid w:val="005A527B"/>
    <w:rsid w:val="005A552C"/>
    <w:rsid w:val="005A5CAF"/>
    <w:rsid w:val="005A5D22"/>
    <w:rsid w:val="005A5E28"/>
    <w:rsid w:val="005A607D"/>
    <w:rsid w:val="005A6094"/>
    <w:rsid w:val="005A6217"/>
    <w:rsid w:val="005A67A0"/>
    <w:rsid w:val="005A69D7"/>
    <w:rsid w:val="005A6ADD"/>
    <w:rsid w:val="005A7286"/>
    <w:rsid w:val="005A744C"/>
    <w:rsid w:val="005A79D0"/>
    <w:rsid w:val="005A7A94"/>
    <w:rsid w:val="005A7AE3"/>
    <w:rsid w:val="005A7C6E"/>
    <w:rsid w:val="005A7CBA"/>
    <w:rsid w:val="005A7DCB"/>
    <w:rsid w:val="005B0638"/>
    <w:rsid w:val="005B0AC4"/>
    <w:rsid w:val="005B0E2E"/>
    <w:rsid w:val="005B0EF7"/>
    <w:rsid w:val="005B14C3"/>
    <w:rsid w:val="005B17DD"/>
    <w:rsid w:val="005B1EF0"/>
    <w:rsid w:val="005B2084"/>
    <w:rsid w:val="005B26F4"/>
    <w:rsid w:val="005B285E"/>
    <w:rsid w:val="005B2898"/>
    <w:rsid w:val="005B29D8"/>
    <w:rsid w:val="005B3420"/>
    <w:rsid w:val="005B3B52"/>
    <w:rsid w:val="005B3B66"/>
    <w:rsid w:val="005B3C2D"/>
    <w:rsid w:val="005B3E9C"/>
    <w:rsid w:val="005B41ED"/>
    <w:rsid w:val="005B43D4"/>
    <w:rsid w:val="005B495F"/>
    <w:rsid w:val="005B511A"/>
    <w:rsid w:val="005B51BE"/>
    <w:rsid w:val="005B520A"/>
    <w:rsid w:val="005B58AE"/>
    <w:rsid w:val="005B5D6C"/>
    <w:rsid w:val="005B6240"/>
    <w:rsid w:val="005B6334"/>
    <w:rsid w:val="005B6720"/>
    <w:rsid w:val="005B6CCE"/>
    <w:rsid w:val="005B6CEE"/>
    <w:rsid w:val="005B6F43"/>
    <w:rsid w:val="005B712A"/>
    <w:rsid w:val="005B73FC"/>
    <w:rsid w:val="005B7419"/>
    <w:rsid w:val="005B743A"/>
    <w:rsid w:val="005B780E"/>
    <w:rsid w:val="005B7A89"/>
    <w:rsid w:val="005B7CBF"/>
    <w:rsid w:val="005B7CC5"/>
    <w:rsid w:val="005B7D86"/>
    <w:rsid w:val="005B7FFA"/>
    <w:rsid w:val="005C02B0"/>
    <w:rsid w:val="005C03B8"/>
    <w:rsid w:val="005C062B"/>
    <w:rsid w:val="005C06AC"/>
    <w:rsid w:val="005C0CCA"/>
    <w:rsid w:val="005C0D35"/>
    <w:rsid w:val="005C0F49"/>
    <w:rsid w:val="005C0F75"/>
    <w:rsid w:val="005C1FA1"/>
    <w:rsid w:val="005C21CF"/>
    <w:rsid w:val="005C2362"/>
    <w:rsid w:val="005C23B4"/>
    <w:rsid w:val="005C2433"/>
    <w:rsid w:val="005C2899"/>
    <w:rsid w:val="005C3323"/>
    <w:rsid w:val="005C37E0"/>
    <w:rsid w:val="005C4375"/>
    <w:rsid w:val="005C5130"/>
    <w:rsid w:val="005C515A"/>
    <w:rsid w:val="005C51B9"/>
    <w:rsid w:val="005C5957"/>
    <w:rsid w:val="005C5B27"/>
    <w:rsid w:val="005C5B53"/>
    <w:rsid w:val="005C5D06"/>
    <w:rsid w:val="005C616F"/>
    <w:rsid w:val="005C637A"/>
    <w:rsid w:val="005C65F9"/>
    <w:rsid w:val="005C6684"/>
    <w:rsid w:val="005C68AE"/>
    <w:rsid w:val="005C69E6"/>
    <w:rsid w:val="005C6AB3"/>
    <w:rsid w:val="005C6AC5"/>
    <w:rsid w:val="005C70AB"/>
    <w:rsid w:val="005C717E"/>
    <w:rsid w:val="005C7221"/>
    <w:rsid w:val="005C789A"/>
    <w:rsid w:val="005C7C21"/>
    <w:rsid w:val="005D03DC"/>
    <w:rsid w:val="005D0757"/>
    <w:rsid w:val="005D1C12"/>
    <w:rsid w:val="005D1EF2"/>
    <w:rsid w:val="005D2674"/>
    <w:rsid w:val="005D27AE"/>
    <w:rsid w:val="005D282B"/>
    <w:rsid w:val="005D291B"/>
    <w:rsid w:val="005D2F6A"/>
    <w:rsid w:val="005D2FF4"/>
    <w:rsid w:val="005D30AC"/>
    <w:rsid w:val="005D3186"/>
    <w:rsid w:val="005D3977"/>
    <w:rsid w:val="005D3992"/>
    <w:rsid w:val="005D39BE"/>
    <w:rsid w:val="005D3BCF"/>
    <w:rsid w:val="005D48DB"/>
    <w:rsid w:val="005D49B4"/>
    <w:rsid w:val="005D4E4C"/>
    <w:rsid w:val="005D4E55"/>
    <w:rsid w:val="005D4F8B"/>
    <w:rsid w:val="005D5051"/>
    <w:rsid w:val="005D5366"/>
    <w:rsid w:val="005D5598"/>
    <w:rsid w:val="005D5C01"/>
    <w:rsid w:val="005D5D80"/>
    <w:rsid w:val="005D5EC8"/>
    <w:rsid w:val="005D5FF8"/>
    <w:rsid w:val="005D60F1"/>
    <w:rsid w:val="005D683B"/>
    <w:rsid w:val="005D6B7A"/>
    <w:rsid w:val="005D6C06"/>
    <w:rsid w:val="005D70A9"/>
    <w:rsid w:val="005D7138"/>
    <w:rsid w:val="005D713C"/>
    <w:rsid w:val="005D7310"/>
    <w:rsid w:val="005D7411"/>
    <w:rsid w:val="005D7661"/>
    <w:rsid w:val="005D7C7A"/>
    <w:rsid w:val="005D7D9E"/>
    <w:rsid w:val="005E00AA"/>
    <w:rsid w:val="005E0696"/>
    <w:rsid w:val="005E11DA"/>
    <w:rsid w:val="005E224E"/>
    <w:rsid w:val="005E2BF5"/>
    <w:rsid w:val="005E2E05"/>
    <w:rsid w:val="005E2E6A"/>
    <w:rsid w:val="005E2F4F"/>
    <w:rsid w:val="005E30CB"/>
    <w:rsid w:val="005E33F2"/>
    <w:rsid w:val="005E34B7"/>
    <w:rsid w:val="005E394C"/>
    <w:rsid w:val="005E3D5C"/>
    <w:rsid w:val="005E3FF9"/>
    <w:rsid w:val="005E4026"/>
    <w:rsid w:val="005E40FC"/>
    <w:rsid w:val="005E40FF"/>
    <w:rsid w:val="005E424E"/>
    <w:rsid w:val="005E4B32"/>
    <w:rsid w:val="005E4B92"/>
    <w:rsid w:val="005E4D9B"/>
    <w:rsid w:val="005E4ED8"/>
    <w:rsid w:val="005E55F9"/>
    <w:rsid w:val="005E5607"/>
    <w:rsid w:val="005E568F"/>
    <w:rsid w:val="005E56A7"/>
    <w:rsid w:val="005E5A2C"/>
    <w:rsid w:val="005E5B2F"/>
    <w:rsid w:val="005E5DE5"/>
    <w:rsid w:val="005E65D5"/>
    <w:rsid w:val="005E67A3"/>
    <w:rsid w:val="005E681A"/>
    <w:rsid w:val="005E6872"/>
    <w:rsid w:val="005E6DBA"/>
    <w:rsid w:val="005E6E79"/>
    <w:rsid w:val="005E75E1"/>
    <w:rsid w:val="005E77CB"/>
    <w:rsid w:val="005E7C38"/>
    <w:rsid w:val="005E7D9C"/>
    <w:rsid w:val="005E7F14"/>
    <w:rsid w:val="005E7F25"/>
    <w:rsid w:val="005F015C"/>
    <w:rsid w:val="005F049E"/>
    <w:rsid w:val="005F06DF"/>
    <w:rsid w:val="005F0BBA"/>
    <w:rsid w:val="005F0E70"/>
    <w:rsid w:val="005F0F09"/>
    <w:rsid w:val="005F0FBE"/>
    <w:rsid w:val="005F1AE2"/>
    <w:rsid w:val="005F1F39"/>
    <w:rsid w:val="005F215B"/>
    <w:rsid w:val="005F21D8"/>
    <w:rsid w:val="005F2225"/>
    <w:rsid w:val="005F22FA"/>
    <w:rsid w:val="005F242E"/>
    <w:rsid w:val="005F2961"/>
    <w:rsid w:val="005F2A26"/>
    <w:rsid w:val="005F37DE"/>
    <w:rsid w:val="005F3F9A"/>
    <w:rsid w:val="005F409E"/>
    <w:rsid w:val="005F45E5"/>
    <w:rsid w:val="005F4A2A"/>
    <w:rsid w:val="005F569B"/>
    <w:rsid w:val="005F5A24"/>
    <w:rsid w:val="005F5FCF"/>
    <w:rsid w:val="005F674D"/>
    <w:rsid w:val="005F6A8E"/>
    <w:rsid w:val="005F6AAA"/>
    <w:rsid w:val="005F6C82"/>
    <w:rsid w:val="005F6E2D"/>
    <w:rsid w:val="005F70CC"/>
    <w:rsid w:val="005F7387"/>
    <w:rsid w:val="005F7826"/>
    <w:rsid w:val="005F7BB9"/>
    <w:rsid w:val="0060048A"/>
    <w:rsid w:val="00600B7F"/>
    <w:rsid w:val="00600BD1"/>
    <w:rsid w:val="00600DB2"/>
    <w:rsid w:val="00600E30"/>
    <w:rsid w:val="00600E85"/>
    <w:rsid w:val="00601EB1"/>
    <w:rsid w:val="00601F9D"/>
    <w:rsid w:val="006020D3"/>
    <w:rsid w:val="006021E2"/>
    <w:rsid w:val="00602ADE"/>
    <w:rsid w:val="00603170"/>
    <w:rsid w:val="006039AA"/>
    <w:rsid w:val="006039B6"/>
    <w:rsid w:val="00603DFF"/>
    <w:rsid w:val="006045F1"/>
    <w:rsid w:val="00604933"/>
    <w:rsid w:val="00604D84"/>
    <w:rsid w:val="00604F3E"/>
    <w:rsid w:val="00604FFC"/>
    <w:rsid w:val="00605248"/>
    <w:rsid w:val="00605763"/>
    <w:rsid w:val="00605A33"/>
    <w:rsid w:val="00606200"/>
    <w:rsid w:val="0060649D"/>
    <w:rsid w:val="00606CC6"/>
    <w:rsid w:val="00607605"/>
    <w:rsid w:val="006078AF"/>
    <w:rsid w:val="00607AD5"/>
    <w:rsid w:val="00607FE0"/>
    <w:rsid w:val="0061021B"/>
    <w:rsid w:val="00610293"/>
    <w:rsid w:val="0061098B"/>
    <w:rsid w:val="00610A74"/>
    <w:rsid w:val="00610D09"/>
    <w:rsid w:val="00610E78"/>
    <w:rsid w:val="00610E79"/>
    <w:rsid w:val="00611592"/>
    <w:rsid w:val="00611656"/>
    <w:rsid w:val="0061165E"/>
    <w:rsid w:val="00611CDE"/>
    <w:rsid w:val="00612630"/>
    <w:rsid w:val="00612649"/>
    <w:rsid w:val="00612ABB"/>
    <w:rsid w:val="00612CFE"/>
    <w:rsid w:val="00612F4A"/>
    <w:rsid w:val="00612F78"/>
    <w:rsid w:val="00613554"/>
    <w:rsid w:val="006139A9"/>
    <w:rsid w:val="00613ACB"/>
    <w:rsid w:val="006142B8"/>
    <w:rsid w:val="00614ABE"/>
    <w:rsid w:val="00614FC4"/>
    <w:rsid w:val="00615134"/>
    <w:rsid w:val="006157C9"/>
    <w:rsid w:val="00615B64"/>
    <w:rsid w:val="00616110"/>
    <w:rsid w:val="0061616F"/>
    <w:rsid w:val="006161C1"/>
    <w:rsid w:val="0061626C"/>
    <w:rsid w:val="00616533"/>
    <w:rsid w:val="00616BFE"/>
    <w:rsid w:val="00616EFF"/>
    <w:rsid w:val="00616F8F"/>
    <w:rsid w:val="00616FE6"/>
    <w:rsid w:val="00617628"/>
    <w:rsid w:val="00617BB7"/>
    <w:rsid w:val="00617FE0"/>
    <w:rsid w:val="006200F2"/>
    <w:rsid w:val="00620787"/>
    <w:rsid w:val="00621542"/>
    <w:rsid w:val="00621581"/>
    <w:rsid w:val="00621A91"/>
    <w:rsid w:val="00621E02"/>
    <w:rsid w:val="006228A2"/>
    <w:rsid w:val="00622CC6"/>
    <w:rsid w:val="00622E2C"/>
    <w:rsid w:val="006231D0"/>
    <w:rsid w:val="0062395A"/>
    <w:rsid w:val="00623FFE"/>
    <w:rsid w:val="00624245"/>
    <w:rsid w:val="006242D5"/>
    <w:rsid w:val="006249B2"/>
    <w:rsid w:val="00624A7C"/>
    <w:rsid w:val="00625837"/>
    <w:rsid w:val="00626477"/>
    <w:rsid w:val="006265E2"/>
    <w:rsid w:val="00626941"/>
    <w:rsid w:val="00626A05"/>
    <w:rsid w:val="00626CF6"/>
    <w:rsid w:val="00627375"/>
    <w:rsid w:val="0062751A"/>
    <w:rsid w:val="00627898"/>
    <w:rsid w:val="00627AB7"/>
    <w:rsid w:val="00627CAD"/>
    <w:rsid w:val="00627DA3"/>
    <w:rsid w:val="00627E66"/>
    <w:rsid w:val="00627F6A"/>
    <w:rsid w:val="006300ED"/>
    <w:rsid w:val="006301BC"/>
    <w:rsid w:val="0063023F"/>
    <w:rsid w:val="0063051D"/>
    <w:rsid w:val="0063083A"/>
    <w:rsid w:val="006309E4"/>
    <w:rsid w:val="00630F9D"/>
    <w:rsid w:val="0063161E"/>
    <w:rsid w:val="006317C8"/>
    <w:rsid w:val="006318BB"/>
    <w:rsid w:val="00631DD8"/>
    <w:rsid w:val="00631DE7"/>
    <w:rsid w:val="00632301"/>
    <w:rsid w:val="006324F8"/>
    <w:rsid w:val="00632503"/>
    <w:rsid w:val="00632A3C"/>
    <w:rsid w:val="00632F6D"/>
    <w:rsid w:val="0063348F"/>
    <w:rsid w:val="006335DA"/>
    <w:rsid w:val="00633FDF"/>
    <w:rsid w:val="0063438C"/>
    <w:rsid w:val="006343A7"/>
    <w:rsid w:val="0063474C"/>
    <w:rsid w:val="0063478C"/>
    <w:rsid w:val="00634DE5"/>
    <w:rsid w:val="00634E1C"/>
    <w:rsid w:val="00634E56"/>
    <w:rsid w:val="006354A4"/>
    <w:rsid w:val="006358BB"/>
    <w:rsid w:val="006358FC"/>
    <w:rsid w:val="00635A06"/>
    <w:rsid w:val="00635F57"/>
    <w:rsid w:val="00635FEB"/>
    <w:rsid w:val="006361D8"/>
    <w:rsid w:val="006365B0"/>
    <w:rsid w:val="00636784"/>
    <w:rsid w:val="00636959"/>
    <w:rsid w:val="00636A10"/>
    <w:rsid w:val="00636B86"/>
    <w:rsid w:val="00636DA1"/>
    <w:rsid w:val="006371E2"/>
    <w:rsid w:val="0063743B"/>
    <w:rsid w:val="006376C3"/>
    <w:rsid w:val="00637D1A"/>
    <w:rsid w:val="00637F7B"/>
    <w:rsid w:val="00640571"/>
    <w:rsid w:val="006405CE"/>
    <w:rsid w:val="0064087F"/>
    <w:rsid w:val="00640B51"/>
    <w:rsid w:val="00640B71"/>
    <w:rsid w:val="00640E54"/>
    <w:rsid w:val="00641041"/>
    <w:rsid w:val="006414EF"/>
    <w:rsid w:val="00641A81"/>
    <w:rsid w:val="00642062"/>
    <w:rsid w:val="00642128"/>
    <w:rsid w:val="006427D0"/>
    <w:rsid w:val="00642B44"/>
    <w:rsid w:val="00642C8B"/>
    <w:rsid w:val="006431AE"/>
    <w:rsid w:val="0064355B"/>
    <w:rsid w:val="006436CB"/>
    <w:rsid w:val="00643929"/>
    <w:rsid w:val="00643CDD"/>
    <w:rsid w:val="00643E68"/>
    <w:rsid w:val="00644093"/>
    <w:rsid w:val="006442D2"/>
    <w:rsid w:val="00645209"/>
    <w:rsid w:val="00645355"/>
    <w:rsid w:val="00645620"/>
    <w:rsid w:val="006460C2"/>
    <w:rsid w:val="0064643B"/>
    <w:rsid w:val="006469CF"/>
    <w:rsid w:val="00647467"/>
    <w:rsid w:val="006476C4"/>
    <w:rsid w:val="00647CE9"/>
    <w:rsid w:val="00650539"/>
    <w:rsid w:val="006507D3"/>
    <w:rsid w:val="006509C8"/>
    <w:rsid w:val="00650A82"/>
    <w:rsid w:val="00651DA6"/>
    <w:rsid w:val="00651F3E"/>
    <w:rsid w:val="00652067"/>
    <w:rsid w:val="00652469"/>
    <w:rsid w:val="00652605"/>
    <w:rsid w:val="006527E1"/>
    <w:rsid w:val="00652845"/>
    <w:rsid w:val="00652D05"/>
    <w:rsid w:val="00652F41"/>
    <w:rsid w:val="006530AA"/>
    <w:rsid w:val="0065354F"/>
    <w:rsid w:val="00654246"/>
    <w:rsid w:val="00654362"/>
    <w:rsid w:val="0065454A"/>
    <w:rsid w:val="006546F7"/>
    <w:rsid w:val="006548F3"/>
    <w:rsid w:val="006556CB"/>
    <w:rsid w:val="006557F9"/>
    <w:rsid w:val="00655CF8"/>
    <w:rsid w:val="00655FB2"/>
    <w:rsid w:val="00656418"/>
    <w:rsid w:val="006565E0"/>
    <w:rsid w:val="00656A5A"/>
    <w:rsid w:val="00656D12"/>
    <w:rsid w:val="00656DE3"/>
    <w:rsid w:val="006571A5"/>
    <w:rsid w:val="00657B8E"/>
    <w:rsid w:val="0066016A"/>
    <w:rsid w:val="00660C86"/>
    <w:rsid w:val="00661115"/>
    <w:rsid w:val="0066179C"/>
    <w:rsid w:val="00662208"/>
    <w:rsid w:val="006629F9"/>
    <w:rsid w:val="00662A3F"/>
    <w:rsid w:val="00662A91"/>
    <w:rsid w:val="00663543"/>
    <w:rsid w:val="0066361D"/>
    <w:rsid w:val="00663A4E"/>
    <w:rsid w:val="00663C13"/>
    <w:rsid w:val="00663DC3"/>
    <w:rsid w:val="00663FFB"/>
    <w:rsid w:val="00664424"/>
    <w:rsid w:val="00664619"/>
    <w:rsid w:val="00664C62"/>
    <w:rsid w:val="00664CBC"/>
    <w:rsid w:val="00664D3C"/>
    <w:rsid w:val="00664EFD"/>
    <w:rsid w:val="006652E8"/>
    <w:rsid w:val="00665A79"/>
    <w:rsid w:val="00665C38"/>
    <w:rsid w:val="00665F6A"/>
    <w:rsid w:val="006661E2"/>
    <w:rsid w:val="006665EB"/>
    <w:rsid w:val="006670FE"/>
    <w:rsid w:val="00667112"/>
    <w:rsid w:val="006673F8"/>
    <w:rsid w:val="00667629"/>
    <w:rsid w:val="00667FBB"/>
    <w:rsid w:val="0067024C"/>
    <w:rsid w:val="006703C2"/>
    <w:rsid w:val="00670620"/>
    <w:rsid w:val="006707A7"/>
    <w:rsid w:val="0067082B"/>
    <w:rsid w:val="00670CCF"/>
    <w:rsid w:val="00670EFB"/>
    <w:rsid w:val="00670F5B"/>
    <w:rsid w:val="00670F67"/>
    <w:rsid w:val="00671076"/>
    <w:rsid w:val="006711E9"/>
    <w:rsid w:val="006717C3"/>
    <w:rsid w:val="00671969"/>
    <w:rsid w:val="00671B2D"/>
    <w:rsid w:val="00671BB9"/>
    <w:rsid w:val="00671C99"/>
    <w:rsid w:val="00671F92"/>
    <w:rsid w:val="00672440"/>
    <w:rsid w:val="00672E9D"/>
    <w:rsid w:val="00673188"/>
    <w:rsid w:val="006733DE"/>
    <w:rsid w:val="00673BB8"/>
    <w:rsid w:val="00673DB2"/>
    <w:rsid w:val="00673EB1"/>
    <w:rsid w:val="00673EF4"/>
    <w:rsid w:val="00674020"/>
    <w:rsid w:val="006744BF"/>
    <w:rsid w:val="00674550"/>
    <w:rsid w:val="006746F5"/>
    <w:rsid w:val="006749DA"/>
    <w:rsid w:val="006757D8"/>
    <w:rsid w:val="00675919"/>
    <w:rsid w:val="00675C54"/>
    <w:rsid w:val="00675F77"/>
    <w:rsid w:val="0067602C"/>
    <w:rsid w:val="00676069"/>
    <w:rsid w:val="00676404"/>
    <w:rsid w:val="006768FB"/>
    <w:rsid w:val="006769D8"/>
    <w:rsid w:val="00676CA0"/>
    <w:rsid w:val="00676D97"/>
    <w:rsid w:val="006770C7"/>
    <w:rsid w:val="0067780F"/>
    <w:rsid w:val="00677BB2"/>
    <w:rsid w:val="00677EFC"/>
    <w:rsid w:val="006800EE"/>
    <w:rsid w:val="0068057C"/>
    <w:rsid w:val="00680BF5"/>
    <w:rsid w:val="00681002"/>
    <w:rsid w:val="00681185"/>
    <w:rsid w:val="0068147E"/>
    <w:rsid w:val="00681750"/>
    <w:rsid w:val="00681A2F"/>
    <w:rsid w:val="0068230F"/>
    <w:rsid w:val="0068236B"/>
    <w:rsid w:val="00682417"/>
    <w:rsid w:val="00682866"/>
    <w:rsid w:val="0068286F"/>
    <w:rsid w:val="00682EF6"/>
    <w:rsid w:val="006839BC"/>
    <w:rsid w:val="006839E0"/>
    <w:rsid w:val="00683A32"/>
    <w:rsid w:val="00683EF5"/>
    <w:rsid w:val="006846D9"/>
    <w:rsid w:val="006847E0"/>
    <w:rsid w:val="00684E01"/>
    <w:rsid w:val="00685021"/>
    <w:rsid w:val="006858D9"/>
    <w:rsid w:val="00685C34"/>
    <w:rsid w:val="006862FE"/>
    <w:rsid w:val="00686564"/>
    <w:rsid w:val="006865B2"/>
    <w:rsid w:val="00686616"/>
    <w:rsid w:val="0068689B"/>
    <w:rsid w:val="006868B0"/>
    <w:rsid w:val="00686BB1"/>
    <w:rsid w:val="00687608"/>
    <w:rsid w:val="00687617"/>
    <w:rsid w:val="00687764"/>
    <w:rsid w:val="00687C2B"/>
    <w:rsid w:val="00687F16"/>
    <w:rsid w:val="00687F65"/>
    <w:rsid w:val="006902A7"/>
    <w:rsid w:val="00691DFA"/>
    <w:rsid w:val="00691E21"/>
    <w:rsid w:val="00692A5F"/>
    <w:rsid w:val="00692BA6"/>
    <w:rsid w:val="006939A9"/>
    <w:rsid w:val="00693C13"/>
    <w:rsid w:val="00693DD8"/>
    <w:rsid w:val="00694456"/>
    <w:rsid w:val="0069452E"/>
    <w:rsid w:val="00694849"/>
    <w:rsid w:val="00694897"/>
    <w:rsid w:val="006949CC"/>
    <w:rsid w:val="00694A0C"/>
    <w:rsid w:val="00694D07"/>
    <w:rsid w:val="00694DCD"/>
    <w:rsid w:val="006953BA"/>
    <w:rsid w:val="00695FD0"/>
    <w:rsid w:val="0069628C"/>
    <w:rsid w:val="006962B5"/>
    <w:rsid w:val="006965CA"/>
    <w:rsid w:val="00696775"/>
    <w:rsid w:val="00696ADA"/>
    <w:rsid w:val="00696D80"/>
    <w:rsid w:val="00696E9A"/>
    <w:rsid w:val="00696F14"/>
    <w:rsid w:val="00696F7D"/>
    <w:rsid w:val="006A0046"/>
    <w:rsid w:val="006A06BD"/>
    <w:rsid w:val="006A0AC7"/>
    <w:rsid w:val="006A0D70"/>
    <w:rsid w:val="006A1066"/>
    <w:rsid w:val="006A126E"/>
    <w:rsid w:val="006A12FA"/>
    <w:rsid w:val="006A1306"/>
    <w:rsid w:val="006A130C"/>
    <w:rsid w:val="006A1812"/>
    <w:rsid w:val="006A239C"/>
    <w:rsid w:val="006A2807"/>
    <w:rsid w:val="006A2F73"/>
    <w:rsid w:val="006A36DE"/>
    <w:rsid w:val="006A381F"/>
    <w:rsid w:val="006A3A1D"/>
    <w:rsid w:val="006A424F"/>
    <w:rsid w:val="006A4629"/>
    <w:rsid w:val="006A49DF"/>
    <w:rsid w:val="006A4C3C"/>
    <w:rsid w:val="006A4F52"/>
    <w:rsid w:val="006A5218"/>
    <w:rsid w:val="006A5374"/>
    <w:rsid w:val="006A56BC"/>
    <w:rsid w:val="006A5984"/>
    <w:rsid w:val="006A5A33"/>
    <w:rsid w:val="006A626F"/>
    <w:rsid w:val="006A631C"/>
    <w:rsid w:val="006A6899"/>
    <w:rsid w:val="006A6923"/>
    <w:rsid w:val="006A6A2D"/>
    <w:rsid w:val="006A6E67"/>
    <w:rsid w:val="006A7610"/>
    <w:rsid w:val="006A768E"/>
    <w:rsid w:val="006A7E44"/>
    <w:rsid w:val="006A7F3E"/>
    <w:rsid w:val="006B0708"/>
    <w:rsid w:val="006B0894"/>
    <w:rsid w:val="006B0AC6"/>
    <w:rsid w:val="006B0DD7"/>
    <w:rsid w:val="006B0EC1"/>
    <w:rsid w:val="006B1230"/>
    <w:rsid w:val="006B127F"/>
    <w:rsid w:val="006B1C6A"/>
    <w:rsid w:val="006B22AF"/>
    <w:rsid w:val="006B236E"/>
    <w:rsid w:val="006B2879"/>
    <w:rsid w:val="006B2CB4"/>
    <w:rsid w:val="006B2E7B"/>
    <w:rsid w:val="006B2F5D"/>
    <w:rsid w:val="006B32A9"/>
    <w:rsid w:val="006B32D1"/>
    <w:rsid w:val="006B3370"/>
    <w:rsid w:val="006B3382"/>
    <w:rsid w:val="006B3919"/>
    <w:rsid w:val="006B39B9"/>
    <w:rsid w:val="006B3ED1"/>
    <w:rsid w:val="006B41B9"/>
    <w:rsid w:val="006B4898"/>
    <w:rsid w:val="006B48AE"/>
    <w:rsid w:val="006B492B"/>
    <w:rsid w:val="006B4B90"/>
    <w:rsid w:val="006B4EA0"/>
    <w:rsid w:val="006B53B7"/>
    <w:rsid w:val="006B53CB"/>
    <w:rsid w:val="006B5821"/>
    <w:rsid w:val="006B5F2C"/>
    <w:rsid w:val="006B6261"/>
    <w:rsid w:val="006B6877"/>
    <w:rsid w:val="006B6B14"/>
    <w:rsid w:val="006B6E82"/>
    <w:rsid w:val="006B6F12"/>
    <w:rsid w:val="006B71D1"/>
    <w:rsid w:val="006B7511"/>
    <w:rsid w:val="006B755A"/>
    <w:rsid w:val="006B776B"/>
    <w:rsid w:val="006B77AC"/>
    <w:rsid w:val="006B7A3B"/>
    <w:rsid w:val="006B7D72"/>
    <w:rsid w:val="006C01DE"/>
    <w:rsid w:val="006C05F3"/>
    <w:rsid w:val="006C0873"/>
    <w:rsid w:val="006C08EE"/>
    <w:rsid w:val="006C1442"/>
    <w:rsid w:val="006C1608"/>
    <w:rsid w:val="006C1622"/>
    <w:rsid w:val="006C165B"/>
    <w:rsid w:val="006C167C"/>
    <w:rsid w:val="006C1700"/>
    <w:rsid w:val="006C1877"/>
    <w:rsid w:val="006C1C7D"/>
    <w:rsid w:val="006C2460"/>
    <w:rsid w:val="006C2496"/>
    <w:rsid w:val="006C2A2D"/>
    <w:rsid w:val="006C314E"/>
    <w:rsid w:val="006C334B"/>
    <w:rsid w:val="006C3451"/>
    <w:rsid w:val="006C39EE"/>
    <w:rsid w:val="006C3B42"/>
    <w:rsid w:val="006C4035"/>
    <w:rsid w:val="006C44FA"/>
    <w:rsid w:val="006C473B"/>
    <w:rsid w:val="006C4778"/>
    <w:rsid w:val="006C4807"/>
    <w:rsid w:val="006C4836"/>
    <w:rsid w:val="006C4854"/>
    <w:rsid w:val="006C4967"/>
    <w:rsid w:val="006C4DC5"/>
    <w:rsid w:val="006C4F14"/>
    <w:rsid w:val="006C5930"/>
    <w:rsid w:val="006C594F"/>
    <w:rsid w:val="006C5A6A"/>
    <w:rsid w:val="006C5A78"/>
    <w:rsid w:val="006C5AF5"/>
    <w:rsid w:val="006C5C7F"/>
    <w:rsid w:val="006C5CDD"/>
    <w:rsid w:val="006C630F"/>
    <w:rsid w:val="006C67F7"/>
    <w:rsid w:val="006C6F4B"/>
    <w:rsid w:val="006C7134"/>
    <w:rsid w:val="006C713C"/>
    <w:rsid w:val="006C726C"/>
    <w:rsid w:val="006C7289"/>
    <w:rsid w:val="006C7361"/>
    <w:rsid w:val="006C7527"/>
    <w:rsid w:val="006C757B"/>
    <w:rsid w:val="006C762F"/>
    <w:rsid w:val="006C777D"/>
    <w:rsid w:val="006C79DB"/>
    <w:rsid w:val="006C7FDC"/>
    <w:rsid w:val="006D051F"/>
    <w:rsid w:val="006D05BF"/>
    <w:rsid w:val="006D065E"/>
    <w:rsid w:val="006D08FE"/>
    <w:rsid w:val="006D15A6"/>
    <w:rsid w:val="006D16E4"/>
    <w:rsid w:val="006D1729"/>
    <w:rsid w:val="006D1BA4"/>
    <w:rsid w:val="006D1C3C"/>
    <w:rsid w:val="006D1D2B"/>
    <w:rsid w:val="006D2262"/>
    <w:rsid w:val="006D2772"/>
    <w:rsid w:val="006D29DD"/>
    <w:rsid w:val="006D2B0B"/>
    <w:rsid w:val="006D2C15"/>
    <w:rsid w:val="006D3485"/>
    <w:rsid w:val="006D368B"/>
    <w:rsid w:val="006D36B1"/>
    <w:rsid w:val="006D398C"/>
    <w:rsid w:val="006D3E46"/>
    <w:rsid w:val="006D4152"/>
    <w:rsid w:val="006D41AE"/>
    <w:rsid w:val="006D4230"/>
    <w:rsid w:val="006D43BA"/>
    <w:rsid w:val="006D4CD0"/>
    <w:rsid w:val="006D4D0E"/>
    <w:rsid w:val="006D4D66"/>
    <w:rsid w:val="006D4DA4"/>
    <w:rsid w:val="006D5013"/>
    <w:rsid w:val="006D5850"/>
    <w:rsid w:val="006D5D53"/>
    <w:rsid w:val="006D61AF"/>
    <w:rsid w:val="006D61C2"/>
    <w:rsid w:val="006D70A3"/>
    <w:rsid w:val="006D77B1"/>
    <w:rsid w:val="006D7A91"/>
    <w:rsid w:val="006E0019"/>
    <w:rsid w:val="006E04CE"/>
    <w:rsid w:val="006E05E7"/>
    <w:rsid w:val="006E066F"/>
    <w:rsid w:val="006E08BD"/>
    <w:rsid w:val="006E186C"/>
    <w:rsid w:val="006E1C07"/>
    <w:rsid w:val="006E1E1A"/>
    <w:rsid w:val="006E229C"/>
    <w:rsid w:val="006E243C"/>
    <w:rsid w:val="006E252D"/>
    <w:rsid w:val="006E2891"/>
    <w:rsid w:val="006E2A38"/>
    <w:rsid w:val="006E2FBB"/>
    <w:rsid w:val="006E3345"/>
    <w:rsid w:val="006E3669"/>
    <w:rsid w:val="006E36E1"/>
    <w:rsid w:val="006E3ABE"/>
    <w:rsid w:val="006E3D03"/>
    <w:rsid w:val="006E3DA4"/>
    <w:rsid w:val="006E413D"/>
    <w:rsid w:val="006E45D6"/>
    <w:rsid w:val="006E4C9A"/>
    <w:rsid w:val="006E5144"/>
    <w:rsid w:val="006E51AF"/>
    <w:rsid w:val="006E5994"/>
    <w:rsid w:val="006E6047"/>
    <w:rsid w:val="006E618F"/>
    <w:rsid w:val="006E6250"/>
    <w:rsid w:val="006E6585"/>
    <w:rsid w:val="006E6843"/>
    <w:rsid w:val="006E6A07"/>
    <w:rsid w:val="006E70C3"/>
    <w:rsid w:val="006E71D3"/>
    <w:rsid w:val="006E73B4"/>
    <w:rsid w:val="006E75C7"/>
    <w:rsid w:val="006E75DB"/>
    <w:rsid w:val="006E7869"/>
    <w:rsid w:val="006E7DF0"/>
    <w:rsid w:val="006F06CE"/>
    <w:rsid w:val="006F0752"/>
    <w:rsid w:val="006F08DF"/>
    <w:rsid w:val="006F0DB0"/>
    <w:rsid w:val="006F12AE"/>
    <w:rsid w:val="006F1965"/>
    <w:rsid w:val="006F196E"/>
    <w:rsid w:val="006F1F4C"/>
    <w:rsid w:val="006F25BB"/>
    <w:rsid w:val="006F26FA"/>
    <w:rsid w:val="006F2919"/>
    <w:rsid w:val="006F2949"/>
    <w:rsid w:val="006F2992"/>
    <w:rsid w:val="006F2BE6"/>
    <w:rsid w:val="006F2EC6"/>
    <w:rsid w:val="006F2F0F"/>
    <w:rsid w:val="006F2F47"/>
    <w:rsid w:val="006F342A"/>
    <w:rsid w:val="006F3A48"/>
    <w:rsid w:val="006F3B25"/>
    <w:rsid w:val="006F3BB8"/>
    <w:rsid w:val="006F3EDD"/>
    <w:rsid w:val="006F4017"/>
    <w:rsid w:val="006F4066"/>
    <w:rsid w:val="006F4433"/>
    <w:rsid w:val="006F4D7B"/>
    <w:rsid w:val="006F547B"/>
    <w:rsid w:val="006F573D"/>
    <w:rsid w:val="006F579A"/>
    <w:rsid w:val="006F5A67"/>
    <w:rsid w:val="006F5C94"/>
    <w:rsid w:val="006F5D7F"/>
    <w:rsid w:val="006F5E95"/>
    <w:rsid w:val="006F6340"/>
    <w:rsid w:val="006F6499"/>
    <w:rsid w:val="006F64BC"/>
    <w:rsid w:val="006F688C"/>
    <w:rsid w:val="006F68DD"/>
    <w:rsid w:val="006F697D"/>
    <w:rsid w:val="006F6B14"/>
    <w:rsid w:val="006F6C79"/>
    <w:rsid w:val="006F6D8E"/>
    <w:rsid w:val="006F6F4C"/>
    <w:rsid w:val="006F72E0"/>
    <w:rsid w:val="006F7B93"/>
    <w:rsid w:val="006F7CA5"/>
    <w:rsid w:val="00700395"/>
    <w:rsid w:val="007004D7"/>
    <w:rsid w:val="0070066A"/>
    <w:rsid w:val="007007E5"/>
    <w:rsid w:val="007008FE"/>
    <w:rsid w:val="00700D21"/>
    <w:rsid w:val="00700D9C"/>
    <w:rsid w:val="0070124B"/>
    <w:rsid w:val="007012A8"/>
    <w:rsid w:val="00701B16"/>
    <w:rsid w:val="00701B17"/>
    <w:rsid w:val="00701B23"/>
    <w:rsid w:val="007028AA"/>
    <w:rsid w:val="007035CE"/>
    <w:rsid w:val="007036B4"/>
    <w:rsid w:val="007036C4"/>
    <w:rsid w:val="00703BD0"/>
    <w:rsid w:val="00703E95"/>
    <w:rsid w:val="007040B0"/>
    <w:rsid w:val="00704898"/>
    <w:rsid w:val="00704984"/>
    <w:rsid w:val="00705A9C"/>
    <w:rsid w:val="00705C4E"/>
    <w:rsid w:val="00705D01"/>
    <w:rsid w:val="00705F26"/>
    <w:rsid w:val="00705F96"/>
    <w:rsid w:val="00706186"/>
    <w:rsid w:val="0070638B"/>
    <w:rsid w:val="0070664D"/>
    <w:rsid w:val="00706B58"/>
    <w:rsid w:val="00706E1D"/>
    <w:rsid w:val="00706F7C"/>
    <w:rsid w:val="00707178"/>
    <w:rsid w:val="0070777F"/>
    <w:rsid w:val="00707E8F"/>
    <w:rsid w:val="00707EE1"/>
    <w:rsid w:val="0071050C"/>
    <w:rsid w:val="0071054D"/>
    <w:rsid w:val="00710616"/>
    <w:rsid w:val="00710659"/>
    <w:rsid w:val="00710ACC"/>
    <w:rsid w:val="00710AD4"/>
    <w:rsid w:val="00710FE8"/>
    <w:rsid w:val="007112AE"/>
    <w:rsid w:val="00711305"/>
    <w:rsid w:val="00711777"/>
    <w:rsid w:val="00711939"/>
    <w:rsid w:val="0071211D"/>
    <w:rsid w:val="00712238"/>
    <w:rsid w:val="0071228E"/>
    <w:rsid w:val="0071246A"/>
    <w:rsid w:val="007124CA"/>
    <w:rsid w:val="0071281B"/>
    <w:rsid w:val="00712B3E"/>
    <w:rsid w:val="00712C2E"/>
    <w:rsid w:val="007131C6"/>
    <w:rsid w:val="00713397"/>
    <w:rsid w:val="00713B37"/>
    <w:rsid w:val="00713DF3"/>
    <w:rsid w:val="00714192"/>
    <w:rsid w:val="007147AD"/>
    <w:rsid w:val="007149C5"/>
    <w:rsid w:val="00714BF9"/>
    <w:rsid w:val="007151A8"/>
    <w:rsid w:val="0071547C"/>
    <w:rsid w:val="0071584F"/>
    <w:rsid w:val="007158E4"/>
    <w:rsid w:val="00715C5C"/>
    <w:rsid w:val="00715E13"/>
    <w:rsid w:val="007161A0"/>
    <w:rsid w:val="0071640A"/>
    <w:rsid w:val="00716455"/>
    <w:rsid w:val="007164ED"/>
    <w:rsid w:val="00716534"/>
    <w:rsid w:val="00716626"/>
    <w:rsid w:val="00716678"/>
    <w:rsid w:val="00716855"/>
    <w:rsid w:val="00716DDB"/>
    <w:rsid w:val="007173F2"/>
    <w:rsid w:val="00717690"/>
    <w:rsid w:val="00717819"/>
    <w:rsid w:val="007179E3"/>
    <w:rsid w:val="0072066F"/>
    <w:rsid w:val="00720F85"/>
    <w:rsid w:val="00720FB4"/>
    <w:rsid w:val="007213E5"/>
    <w:rsid w:val="007218AE"/>
    <w:rsid w:val="007219C3"/>
    <w:rsid w:val="00721AF8"/>
    <w:rsid w:val="00721B3A"/>
    <w:rsid w:val="00721BCD"/>
    <w:rsid w:val="00721D41"/>
    <w:rsid w:val="00721EAC"/>
    <w:rsid w:val="00722003"/>
    <w:rsid w:val="00722225"/>
    <w:rsid w:val="00722859"/>
    <w:rsid w:val="007229FA"/>
    <w:rsid w:val="00723362"/>
    <w:rsid w:val="0072394F"/>
    <w:rsid w:val="00723F64"/>
    <w:rsid w:val="00724BF7"/>
    <w:rsid w:val="00724C49"/>
    <w:rsid w:val="00724EE4"/>
    <w:rsid w:val="007255A3"/>
    <w:rsid w:val="00725666"/>
    <w:rsid w:val="00725685"/>
    <w:rsid w:val="00726683"/>
    <w:rsid w:val="007266BA"/>
    <w:rsid w:val="00726849"/>
    <w:rsid w:val="00726A11"/>
    <w:rsid w:val="00726B04"/>
    <w:rsid w:val="00726DA6"/>
    <w:rsid w:val="00727178"/>
    <w:rsid w:val="007271C0"/>
    <w:rsid w:val="007272B8"/>
    <w:rsid w:val="007272CF"/>
    <w:rsid w:val="00727595"/>
    <w:rsid w:val="00727858"/>
    <w:rsid w:val="00727874"/>
    <w:rsid w:val="00727C35"/>
    <w:rsid w:val="00727F29"/>
    <w:rsid w:val="007302B2"/>
    <w:rsid w:val="0073042C"/>
    <w:rsid w:val="0073045A"/>
    <w:rsid w:val="0073061D"/>
    <w:rsid w:val="00730B33"/>
    <w:rsid w:val="00730B55"/>
    <w:rsid w:val="00730ED7"/>
    <w:rsid w:val="00731184"/>
    <w:rsid w:val="00731EA2"/>
    <w:rsid w:val="0073240E"/>
    <w:rsid w:val="0073250E"/>
    <w:rsid w:val="007326BD"/>
    <w:rsid w:val="00732B77"/>
    <w:rsid w:val="00732BEE"/>
    <w:rsid w:val="00732F00"/>
    <w:rsid w:val="00732FDC"/>
    <w:rsid w:val="007338AF"/>
    <w:rsid w:val="007339DC"/>
    <w:rsid w:val="00733B72"/>
    <w:rsid w:val="00733CD3"/>
    <w:rsid w:val="00733D8E"/>
    <w:rsid w:val="00733E43"/>
    <w:rsid w:val="00734598"/>
    <w:rsid w:val="00734925"/>
    <w:rsid w:val="0073497C"/>
    <w:rsid w:val="00734A40"/>
    <w:rsid w:val="00734C68"/>
    <w:rsid w:val="00734C6A"/>
    <w:rsid w:val="00734C88"/>
    <w:rsid w:val="0073502E"/>
    <w:rsid w:val="00735839"/>
    <w:rsid w:val="0073597E"/>
    <w:rsid w:val="00735CE9"/>
    <w:rsid w:val="00735D15"/>
    <w:rsid w:val="007360B0"/>
    <w:rsid w:val="0073725C"/>
    <w:rsid w:val="00737776"/>
    <w:rsid w:val="00737B9B"/>
    <w:rsid w:val="00737CD1"/>
    <w:rsid w:val="00737E94"/>
    <w:rsid w:val="007400B4"/>
    <w:rsid w:val="00740280"/>
    <w:rsid w:val="00740668"/>
    <w:rsid w:val="00740820"/>
    <w:rsid w:val="00740D62"/>
    <w:rsid w:val="00741240"/>
    <w:rsid w:val="0074168C"/>
    <w:rsid w:val="00741743"/>
    <w:rsid w:val="00741F8B"/>
    <w:rsid w:val="007425A8"/>
    <w:rsid w:val="007426DD"/>
    <w:rsid w:val="0074289E"/>
    <w:rsid w:val="00742B1D"/>
    <w:rsid w:val="00742C23"/>
    <w:rsid w:val="00742C4F"/>
    <w:rsid w:val="00743278"/>
    <w:rsid w:val="00743B27"/>
    <w:rsid w:val="00743C9F"/>
    <w:rsid w:val="00744269"/>
    <w:rsid w:val="007443B0"/>
    <w:rsid w:val="00744451"/>
    <w:rsid w:val="007447EC"/>
    <w:rsid w:val="007447FD"/>
    <w:rsid w:val="0074496D"/>
    <w:rsid w:val="00744A93"/>
    <w:rsid w:val="00744C7B"/>
    <w:rsid w:val="00745992"/>
    <w:rsid w:val="00746178"/>
    <w:rsid w:val="00746501"/>
    <w:rsid w:val="007469FF"/>
    <w:rsid w:val="00746BD3"/>
    <w:rsid w:val="00746C30"/>
    <w:rsid w:val="00747041"/>
    <w:rsid w:val="007473E5"/>
    <w:rsid w:val="0074751D"/>
    <w:rsid w:val="00747B29"/>
    <w:rsid w:val="00747D87"/>
    <w:rsid w:val="0075008B"/>
    <w:rsid w:val="007503D0"/>
    <w:rsid w:val="007504B0"/>
    <w:rsid w:val="00751635"/>
    <w:rsid w:val="00751C1D"/>
    <w:rsid w:val="00751F00"/>
    <w:rsid w:val="007525E4"/>
    <w:rsid w:val="0075264D"/>
    <w:rsid w:val="00752956"/>
    <w:rsid w:val="00752AC4"/>
    <w:rsid w:val="00753000"/>
    <w:rsid w:val="00753971"/>
    <w:rsid w:val="00753D51"/>
    <w:rsid w:val="00753FF0"/>
    <w:rsid w:val="007542EA"/>
    <w:rsid w:val="007546C7"/>
    <w:rsid w:val="0075472C"/>
    <w:rsid w:val="007548CB"/>
    <w:rsid w:val="00754C0D"/>
    <w:rsid w:val="00754D5A"/>
    <w:rsid w:val="00754FC2"/>
    <w:rsid w:val="007550ED"/>
    <w:rsid w:val="00755D0F"/>
    <w:rsid w:val="00755D49"/>
    <w:rsid w:val="00755ECF"/>
    <w:rsid w:val="0075604B"/>
    <w:rsid w:val="0075668B"/>
    <w:rsid w:val="007567A0"/>
    <w:rsid w:val="00756A6A"/>
    <w:rsid w:val="00756CA7"/>
    <w:rsid w:val="0075719F"/>
    <w:rsid w:val="0075783E"/>
    <w:rsid w:val="007578BD"/>
    <w:rsid w:val="0076006B"/>
    <w:rsid w:val="0076026F"/>
    <w:rsid w:val="00760438"/>
    <w:rsid w:val="0076048A"/>
    <w:rsid w:val="00760684"/>
    <w:rsid w:val="00760B82"/>
    <w:rsid w:val="00760E6A"/>
    <w:rsid w:val="007610AD"/>
    <w:rsid w:val="007612DF"/>
    <w:rsid w:val="007613B2"/>
    <w:rsid w:val="00761505"/>
    <w:rsid w:val="00761B16"/>
    <w:rsid w:val="00761B1E"/>
    <w:rsid w:val="00761F25"/>
    <w:rsid w:val="0076233A"/>
    <w:rsid w:val="00762706"/>
    <w:rsid w:val="00762772"/>
    <w:rsid w:val="007627B9"/>
    <w:rsid w:val="00762A38"/>
    <w:rsid w:val="007633A3"/>
    <w:rsid w:val="007639C6"/>
    <w:rsid w:val="00763E5B"/>
    <w:rsid w:val="007646E5"/>
    <w:rsid w:val="007648A5"/>
    <w:rsid w:val="00764B7D"/>
    <w:rsid w:val="00765794"/>
    <w:rsid w:val="007657EB"/>
    <w:rsid w:val="00765938"/>
    <w:rsid w:val="007661A7"/>
    <w:rsid w:val="007665DA"/>
    <w:rsid w:val="00767633"/>
    <w:rsid w:val="0076769E"/>
    <w:rsid w:val="00767CB1"/>
    <w:rsid w:val="00767E3F"/>
    <w:rsid w:val="00767FE7"/>
    <w:rsid w:val="00770019"/>
    <w:rsid w:val="00770020"/>
    <w:rsid w:val="007700A1"/>
    <w:rsid w:val="007702DB"/>
    <w:rsid w:val="00770565"/>
    <w:rsid w:val="00770854"/>
    <w:rsid w:val="00770990"/>
    <w:rsid w:val="00770CDF"/>
    <w:rsid w:val="00770D1C"/>
    <w:rsid w:val="007712CF"/>
    <w:rsid w:val="007713C7"/>
    <w:rsid w:val="0077179E"/>
    <w:rsid w:val="00771C6A"/>
    <w:rsid w:val="0077202C"/>
    <w:rsid w:val="00772F90"/>
    <w:rsid w:val="007731AB"/>
    <w:rsid w:val="0077491C"/>
    <w:rsid w:val="0077503B"/>
    <w:rsid w:val="007753BB"/>
    <w:rsid w:val="007755BB"/>
    <w:rsid w:val="007757FE"/>
    <w:rsid w:val="007759F5"/>
    <w:rsid w:val="00775B1E"/>
    <w:rsid w:val="00775D7C"/>
    <w:rsid w:val="00775EEF"/>
    <w:rsid w:val="007760B7"/>
    <w:rsid w:val="00776446"/>
    <w:rsid w:val="00776571"/>
    <w:rsid w:val="00776572"/>
    <w:rsid w:val="007765E7"/>
    <w:rsid w:val="00776685"/>
    <w:rsid w:val="007767C9"/>
    <w:rsid w:val="00776A8B"/>
    <w:rsid w:val="00776CD2"/>
    <w:rsid w:val="00776D39"/>
    <w:rsid w:val="00776D3E"/>
    <w:rsid w:val="00776D79"/>
    <w:rsid w:val="00776DE5"/>
    <w:rsid w:val="00776E88"/>
    <w:rsid w:val="0077731E"/>
    <w:rsid w:val="00777875"/>
    <w:rsid w:val="007779BE"/>
    <w:rsid w:val="00777BBC"/>
    <w:rsid w:val="00777BD6"/>
    <w:rsid w:val="007803D5"/>
    <w:rsid w:val="007806EC"/>
    <w:rsid w:val="0078087A"/>
    <w:rsid w:val="007809CF"/>
    <w:rsid w:val="00780D76"/>
    <w:rsid w:val="00780E2D"/>
    <w:rsid w:val="00780F04"/>
    <w:rsid w:val="0078129F"/>
    <w:rsid w:val="00781334"/>
    <w:rsid w:val="00781A09"/>
    <w:rsid w:val="00781B40"/>
    <w:rsid w:val="00781FC0"/>
    <w:rsid w:val="00782100"/>
    <w:rsid w:val="00782182"/>
    <w:rsid w:val="00782461"/>
    <w:rsid w:val="007826AB"/>
    <w:rsid w:val="00783165"/>
    <w:rsid w:val="00783194"/>
    <w:rsid w:val="007837E8"/>
    <w:rsid w:val="0078442C"/>
    <w:rsid w:val="0078470F"/>
    <w:rsid w:val="007847DD"/>
    <w:rsid w:val="00784A10"/>
    <w:rsid w:val="00784A93"/>
    <w:rsid w:val="00784AC8"/>
    <w:rsid w:val="00785738"/>
    <w:rsid w:val="00785E7E"/>
    <w:rsid w:val="00786710"/>
    <w:rsid w:val="0078687B"/>
    <w:rsid w:val="007868D3"/>
    <w:rsid w:val="00786947"/>
    <w:rsid w:val="007869CD"/>
    <w:rsid w:val="00786A19"/>
    <w:rsid w:val="00786AEA"/>
    <w:rsid w:val="00786E94"/>
    <w:rsid w:val="00787019"/>
    <w:rsid w:val="00787A65"/>
    <w:rsid w:val="0079004C"/>
    <w:rsid w:val="00790106"/>
    <w:rsid w:val="0079085A"/>
    <w:rsid w:val="007908D9"/>
    <w:rsid w:val="007911F7"/>
    <w:rsid w:val="007916EE"/>
    <w:rsid w:val="00791914"/>
    <w:rsid w:val="00791AE2"/>
    <w:rsid w:val="00791F30"/>
    <w:rsid w:val="007921E8"/>
    <w:rsid w:val="007922A7"/>
    <w:rsid w:val="00792924"/>
    <w:rsid w:val="00792EAB"/>
    <w:rsid w:val="00792FB9"/>
    <w:rsid w:val="007932BC"/>
    <w:rsid w:val="00793832"/>
    <w:rsid w:val="00793C20"/>
    <w:rsid w:val="00793CC9"/>
    <w:rsid w:val="0079422D"/>
    <w:rsid w:val="00794CF9"/>
    <w:rsid w:val="0079528B"/>
    <w:rsid w:val="0079563D"/>
    <w:rsid w:val="00795682"/>
    <w:rsid w:val="007957B4"/>
    <w:rsid w:val="00795DA9"/>
    <w:rsid w:val="00795F91"/>
    <w:rsid w:val="007965E2"/>
    <w:rsid w:val="00796F7B"/>
    <w:rsid w:val="00796F89"/>
    <w:rsid w:val="00797048"/>
    <w:rsid w:val="007979BC"/>
    <w:rsid w:val="00797E43"/>
    <w:rsid w:val="007A0393"/>
    <w:rsid w:val="007A0670"/>
    <w:rsid w:val="007A0743"/>
    <w:rsid w:val="007A0A70"/>
    <w:rsid w:val="007A0F30"/>
    <w:rsid w:val="007A153A"/>
    <w:rsid w:val="007A20B4"/>
    <w:rsid w:val="007A2E22"/>
    <w:rsid w:val="007A2FAF"/>
    <w:rsid w:val="007A3173"/>
    <w:rsid w:val="007A403D"/>
    <w:rsid w:val="007A4273"/>
    <w:rsid w:val="007A4CD9"/>
    <w:rsid w:val="007A546F"/>
    <w:rsid w:val="007A56EC"/>
    <w:rsid w:val="007A5897"/>
    <w:rsid w:val="007A5A7A"/>
    <w:rsid w:val="007A5B87"/>
    <w:rsid w:val="007A6188"/>
    <w:rsid w:val="007A670D"/>
    <w:rsid w:val="007A6C56"/>
    <w:rsid w:val="007A6CCE"/>
    <w:rsid w:val="007A705F"/>
    <w:rsid w:val="007A74AA"/>
    <w:rsid w:val="007A7893"/>
    <w:rsid w:val="007A799E"/>
    <w:rsid w:val="007A7F05"/>
    <w:rsid w:val="007A7FF5"/>
    <w:rsid w:val="007B04BF"/>
    <w:rsid w:val="007B098C"/>
    <w:rsid w:val="007B0FA0"/>
    <w:rsid w:val="007B0FB1"/>
    <w:rsid w:val="007B121E"/>
    <w:rsid w:val="007B1265"/>
    <w:rsid w:val="007B1D99"/>
    <w:rsid w:val="007B1DE0"/>
    <w:rsid w:val="007B1E57"/>
    <w:rsid w:val="007B218B"/>
    <w:rsid w:val="007B233C"/>
    <w:rsid w:val="007B2CA1"/>
    <w:rsid w:val="007B31D5"/>
    <w:rsid w:val="007B328E"/>
    <w:rsid w:val="007B330E"/>
    <w:rsid w:val="007B34EA"/>
    <w:rsid w:val="007B350F"/>
    <w:rsid w:val="007B3510"/>
    <w:rsid w:val="007B35AC"/>
    <w:rsid w:val="007B363D"/>
    <w:rsid w:val="007B4954"/>
    <w:rsid w:val="007B4B7F"/>
    <w:rsid w:val="007B4F90"/>
    <w:rsid w:val="007B5954"/>
    <w:rsid w:val="007B599B"/>
    <w:rsid w:val="007B5A98"/>
    <w:rsid w:val="007B5B98"/>
    <w:rsid w:val="007B5C5F"/>
    <w:rsid w:val="007B60C7"/>
    <w:rsid w:val="007B614B"/>
    <w:rsid w:val="007B6BBE"/>
    <w:rsid w:val="007B7650"/>
    <w:rsid w:val="007B795D"/>
    <w:rsid w:val="007C01BA"/>
    <w:rsid w:val="007C027C"/>
    <w:rsid w:val="007C02E1"/>
    <w:rsid w:val="007C0684"/>
    <w:rsid w:val="007C1632"/>
    <w:rsid w:val="007C1712"/>
    <w:rsid w:val="007C1B9C"/>
    <w:rsid w:val="007C1DCC"/>
    <w:rsid w:val="007C1E46"/>
    <w:rsid w:val="007C2079"/>
    <w:rsid w:val="007C20EB"/>
    <w:rsid w:val="007C21D8"/>
    <w:rsid w:val="007C2486"/>
    <w:rsid w:val="007C27E0"/>
    <w:rsid w:val="007C3D5E"/>
    <w:rsid w:val="007C3F12"/>
    <w:rsid w:val="007C4225"/>
    <w:rsid w:val="007C48C5"/>
    <w:rsid w:val="007C4C19"/>
    <w:rsid w:val="007C4F9F"/>
    <w:rsid w:val="007C5FC0"/>
    <w:rsid w:val="007C640E"/>
    <w:rsid w:val="007C66A7"/>
    <w:rsid w:val="007C66C3"/>
    <w:rsid w:val="007C66DD"/>
    <w:rsid w:val="007C6A68"/>
    <w:rsid w:val="007C7170"/>
    <w:rsid w:val="007C730D"/>
    <w:rsid w:val="007C77BB"/>
    <w:rsid w:val="007C78D9"/>
    <w:rsid w:val="007C7AD7"/>
    <w:rsid w:val="007C7AEC"/>
    <w:rsid w:val="007C7E63"/>
    <w:rsid w:val="007C7F10"/>
    <w:rsid w:val="007D03A1"/>
    <w:rsid w:val="007D03E6"/>
    <w:rsid w:val="007D0596"/>
    <w:rsid w:val="007D065F"/>
    <w:rsid w:val="007D0BD7"/>
    <w:rsid w:val="007D0D1D"/>
    <w:rsid w:val="007D1100"/>
    <w:rsid w:val="007D1DC3"/>
    <w:rsid w:val="007D20FB"/>
    <w:rsid w:val="007D2A81"/>
    <w:rsid w:val="007D2CA5"/>
    <w:rsid w:val="007D3543"/>
    <w:rsid w:val="007D3C79"/>
    <w:rsid w:val="007D3D71"/>
    <w:rsid w:val="007D3FDC"/>
    <w:rsid w:val="007D4110"/>
    <w:rsid w:val="007D43AB"/>
    <w:rsid w:val="007D462B"/>
    <w:rsid w:val="007D48FA"/>
    <w:rsid w:val="007D4A33"/>
    <w:rsid w:val="007D523C"/>
    <w:rsid w:val="007D52FF"/>
    <w:rsid w:val="007D56BE"/>
    <w:rsid w:val="007D5800"/>
    <w:rsid w:val="007D5C6F"/>
    <w:rsid w:val="007D5D0D"/>
    <w:rsid w:val="007D5D73"/>
    <w:rsid w:val="007D7102"/>
    <w:rsid w:val="007D71BB"/>
    <w:rsid w:val="007D77F7"/>
    <w:rsid w:val="007D7A39"/>
    <w:rsid w:val="007D7B87"/>
    <w:rsid w:val="007D7D10"/>
    <w:rsid w:val="007D7DB1"/>
    <w:rsid w:val="007E0474"/>
    <w:rsid w:val="007E08FB"/>
    <w:rsid w:val="007E090F"/>
    <w:rsid w:val="007E09A0"/>
    <w:rsid w:val="007E0B77"/>
    <w:rsid w:val="007E0DA4"/>
    <w:rsid w:val="007E12B1"/>
    <w:rsid w:val="007E13A7"/>
    <w:rsid w:val="007E1465"/>
    <w:rsid w:val="007E16E2"/>
    <w:rsid w:val="007E1D4F"/>
    <w:rsid w:val="007E1EDA"/>
    <w:rsid w:val="007E2010"/>
    <w:rsid w:val="007E2177"/>
    <w:rsid w:val="007E23BF"/>
    <w:rsid w:val="007E2441"/>
    <w:rsid w:val="007E25CF"/>
    <w:rsid w:val="007E2BD4"/>
    <w:rsid w:val="007E2C56"/>
    <w:rsid w:val="007E3507"/>
    <w:rsid w:val="007E4170"/>
    <w:rsid w:val="007E4509"/>
    <w:rsid w:val="007E482B"/>
    <w:rsid w:val="007E498A"/>
    <w:rsid w:val="007E4E09"/>
    <w:rsid w:val="007E4E1C"/>
    <w:rsid w:val="007E53C8"/>
    <w:rsid w:val="007E5755"/>
    <w:rsid w:val="007E5795"/>
    <w:rsid w:val="007E5844"/>
    <w:rsid w:val="007E5A18"/>
    <w:rsid w:val="007E5B22"/>
    <w:rsid w:val="007E5E4A"/>
    <w:rsid w:val="007E607D"/>
    <w:rsid w:val="007E63F8"/>
    <w:rsid w:val="007E669F"/>
    <w:rsid w:val="007E6989"/>
    <w:rsid w:val="007E6C08"/>
    <w:rsid w:val="007E6CA7"/>
    <w:rsid w:val="007E6DDF"/>
    <w:rsid w:val="007E7204"/>
    <w:rsid w:val="007E72FF"/>
    <w:rsid w:val="007E76AA"/>
    <w:rsid w:val="007E7746"/>
    <w:rsid w:val="007E7A22"/>
    <w:rsid w:val="007F04E1"/>
    <w:rsid w:val="007F076B"/>
    <w:rsid w:val="007F0B3B"/>
    <w:rsid w:val="007F0D24"/>
    <w:rsid w:val="007F1163"/>
    <w:rsid w:val="007F194B"/>
    <w:rsid w:val="007F1997"/>
    <w:rsid w:val="007F23FA"/>
    <w:rsid w:val="007F2523"/>
    <w:rsid w:val="007F254B"/>
    <w:rsid w:val="007F26EF"/>
    <w:rsid w:val="007F27A3"/>
    <w:rsid w:val="007F284E"/>
    <w:rsid w:val="007F2C11"/>
    <w:rsid w:val="007F3051"/>
    <w:rsid w:val="007F3867"/>
    <w:rsid w:val="007F3D81"/>
    <w:rsid w:val="007F3F51"/>
    <w:rsid w:val="007F40D3"/>
    <w:rsid w:val="007F5932"/>
    <w:rsid w:val="007F5A3C"/>
    <w:rsid w:val="007F5D63"/>
    <w:rsid w:val="007F5E9D"/>
    <w:rsid w:val="007F5F9E"/>
    <w:rsid w:val="007F63FC"/>
    <w:rsid w:val="007F64DB"/>
    <w:rsid w:val="007F6A1B"/>
    <w:rsid w:val="007F6C50"/>
    <w:rsid w:val="007F7006"/>
    <w:rsid w:val="007F70E2"/>
    <w:rsid w:val="007F732A"/>
    <w:rsid w:val="007F791C"/>
    <w:rsid w:val="0080057C"/>
    <w:rsid w:val="0080082B"/>
    <w:rsid w:val="008008B4"/>
    <w:rsid w:val="00801646"/>
    <w:rsid w:val="008018D1"/>
    <w:rsid w:val="00801932"/>
    <w:rsid w:val="008022F0"/>
    <w:rsid w:val="00802558"/>
    <w:rsid w:val="008027EA"/>
    <w:rsid w:val="00802E55"/>
    <w:rsid w:val="0080332C"/>
    <w:rsid w:val="008035BB"/>
    <w:rsid w:val="00803BE4"/>
    <w:rsid w:val="008040F9"/>
    <w:rsid w:val="008045FE"/>
    <w:rsid w:val="0080476C"/>
    <w:rsid w:val="00804A49"/>
    <w:rsid w:val="00804F4A"/>
    <w:rsid w:val="008050FA"/>
    <w:rsid w:val="008053D5"/>
    <w:rsid w:val="00805546"/>
    <w:rsid w:val="00805ED0"/>
    <w:rsid w:val="00806375"/>
    <w:rsid w:val="00806AD5"/>
    <w:rsid w:val="00806C68"/>
    <w:rsid w:val="00806CFD"/>
    <w:rsid w:val="00807450"/>
    <w:rsid w:val="008075D9"/>
    <w:rsid w:val="0080790A"/>
    <w:rsid w:val="00807DA1"/>
    <w:rsid w:val="0081006F"/>
    <w:rsid w:val="00810087"/>
    <w:rsid w:val="0081010C"/>
    <w:rsid w:val="00810380"/>
    <w:rsid w:val="00810509"/>
    <w:rsid w:val="00810594"/>
    <w:rsid w:val="00810600"/>
    <w:rsid w:val="008106DC"/>
    <w:rsid w:val="00810A57"/>
    <w:rsid w:val="00810BF7"/>
    <w:rsid w:val="00810C67"/>
    <w:rsid w:val="008110A4"/>
    <w:rsid w:val="00811631"/>
    <w:rsid w:val="00811FCC"/>
    <w:rsid w:val="00811FFF"/>
    <w:rsid w:val="0081219B"/>
    <w:rsid w:val="00812B47"/>
    <w:rsid w:val="00812D70"/>
    <w:rsid w:val="00813FE2"/>
    <w:rsid w:val="00814081"/>
    <w:rsid w:val="00814207"/>
    <w:rsid w:val="008145AC"/>
    <w:rsid w:val="00814743"/>
    <w:rsid w:val="00814759"/>
    <w:rsid w:val="00814D6F"/>
    <w:rsid w:val="00814F8C"/>
    <w:rsid w:val="00814FA1"/>
    <w:rsid w:val="008150F5"/>
    <w:rsid w:val="008152D9"/>
    <w:rsid w:val="008154A1"/>
    <w:rsid w:val="00815674"/>
    <w:rsid w:val="008157D5"/>
    <w:rsid w:val="00815915"/>
    <w:rsid w:val="00815AB0"/>
    <w:rsid w:val="00815B4B"/>
    <w:rsid w:val="00815B52"/>
    <w:rsid w:val="00815C7B"/>
    <w:rsid w:val="00815EDD"/>
    <w:rsid w:val="00815F4A"/>
    <w:rsid w:val="00816764"/>
    <w:rsid w:val="00816F51"/>
    <w:rsid w:val="008176B3"/>
    <w:rsid w:val="00817995"/>
    <w:rsid w:val="0082006C"/>
    <w:rsid w:val="008211C0"/>
    <w:rsid w:val="0082185A"/>
    <w:rsid w:val="00821AA2"/>
    <w:rsid w:val="00821C0E"/>
    <w:rsid w:val="00821C97"/>
    <w:rsid w:val="00821D1A"/>
    <w:rsid w:val="00821D8A"/>
    <w:rsid w:val="00821F29"/>
    <w:rsid w:val="0082228B"/>
    <w:rsid w:val="0082327C"/>
    <w:rsid w:val="00823C94"/>
    <w:rsid w:val="00823CF8"/>
    <w:rsid w:val="00823EA3"/>
    <w:rsid w:val="00824275"/>
    <w:rsid w:val="00824CC0"/>
    <w:rsid w:val="0082533C"/>
    <w:rsid w:val="008255D8"/>
    <w:rsid w:val="008258AA"/>
    <w:rsid w:val="00825A35"/>
    <w:rsid w:val="00825E09"/>
    <w:rsid w:val="00825E22"/>
    <w:rsid w:val="00825F9B"/>
    <w:rsid w:val="0082651F"/>
    <w:rsid w:val="008265D1"/>
    <w:rsid w:val="0082678C"/>
    <w:rsid w:val="008267E2"/>
    <w:rsid w:val="008269DD"/>
    <w:rsid w:val="00826C7D"/>
    <w:rsid w:val="00826D34"/>
    <w:rsid w:val="00827330"/>
    <w:rsid w:val="0082753B"/>
    <w:rsid w:val="00827864"/>
    <w:rsid w:val="0082789C"/>
    <w:rsid w:val="00827963"/>
    <w:rsid w:val="00827F81"/>
    <w:rsid w:val="00830CF3"/>
    <w:rsid w:val="00830DEA"/>
    <w:rsid w:val="00830EB8"/>
    <w:rsid w:val="008312CE"/>
    <w:rsid w:val="008315A4"/>
    <w:rsid w:val="00831844"/>
    <w:rsid w:val="00831884"/>
    <w:rsid w:val="008321C0"/>
    <w:rsid w:val="008321C1"/>
    <w:rsid w:val="00832348"/>
    <w:rsid w:val="0083260D"/>
    <w:rsid w:val="00832DEF"/>
    <w:rsid w:val="00832FB6"/>
    <w:rsid w:val="008331B4"/>
    <w:rsid w:val="0083323D"/>
    <w:rsid w:val="00833333"/>
    <w:rsid w:val="00833495"/>
    <w:rsid w:val="008339B7"/>
    <w:rsid w:val="00833A24"/>
    <w:rsid w:val="00833EE7"/>
    <w:rsid w:val="00834208"/>
    <w:rsid w:val="0083437A"/>
    <w:rsid w:val="0083453D"/>
    <w:rsid w:val="00834B75"/>
    <w:rsid w:val="00834E96"/>
    <w:rsid w:val="00834F88"/>
    <w:rsid w:val="00835053"/>
    <w:rsid w:val="008353A3"/>
    <w:rsid w:val="00835401"/>
    <w:rsid w:val="008356CB"/>
    <w:rsid w:val="00835727"/>
    <w:rsid w:val="00835795"/>
    <w:rsid w:val="00835932"/>
    <w:rsid w:val="00835A72"/>
    <w:rsid w:val="0083649E"/>
    <w:rsid w:val="0083674A"/>
    <w:rsid w:val="0083679A"/>
    <w:rsid w:val="00836F8E"/>
    <w:rsid w:val="008372AF"/>
    <w:rsid w:val="008373CE"/>
    <w:rsid w:val="0084001F"/>
    <w:rsid w:val="0084011B"/>
    <w:rsid w:val="008401D3"/>
    <w:rsid w:val="00840295"/>
    <w:rsid w:val="0084077E"/>
    <w:rsid w:val="0084090A"/>
    <w:rsid w:val="00840CDA"/>
    <w:rsid w:val="0084115F"/>
    <w:rsid w:val="008414F3"/>
    <w:rsid w:val="00841A94"/>
    <w:rsid w:val="00841E94"/>
    <w:rsid w:val="00841F20"/>
    <w:rsid w:val="008423AA"/>
    <w:rsid w:val="00842864"/>
    <w:rsid w:val="008428C6"/>
    <w:rsid w:val="008435FC"/>
    <w:rsid w:val="00843C93"/>
    <w:rsid w:val="00844018"/>
    <w:rsid w:val="00844333"/>
    <w:rsid w:val="008443D9"/>
    <w:rsid w:val="008447FD"/>
    <w:rsid w:val="00844B44"/>
    <w:rsid w:val="00845339"/>
    <w:rsid w:val="00845356"/>
    <w:rsid w:val="00845510"/>
    <w:rsid w:val="00845895"/>
    <w:rsid w:val="0084594A"/>
    <w:rsid w:val="00845A7E"/>
    <w:rsid w:val="00845B21"/>
    <w:rsid w:val="008460FC"/>
    <w:rsid w:val="00846137"/>
    <w:rsid w:val="008462A1"/>
    <w:rsid w:val="00846443"/>
    <w:rsid w:val="0084670B"/>
    <w:rsid w:val="00846809"/>
    <w:rsid w:val="008468ED"/>
    <w:rsid w:val="00847314"/>
    <w:rsid w:val="00847878"/>
    <w:rsid w:val="008478BF"/>
    <w:rsid w:val="00847F4F"/>
    <w:rsid w:val="00850349"/>
    <w:rsid w:val="008504CA"/>
    <w:rsid w:val="00850909"/>
    <w:rsid w:val="00850B6E"/>
    <w:rsid w:val="00851112"/>
    <w:rsid w:val="00851161"/>
    <w:rsid w:val="0085179C"/>
    <w:rsid w:val="00851B90"/>
    <w:rsid w:val="00852204"/>
    <w:rsid w:val="0085228D"/>
    <w:rsid w:val="008523F0"/>
    <w:rsid w:val="00852482"/>
    <w:rsid w:val="00852798"/>
    <w:rsid w:val="00853A33"/>
    <w:rsid w:val="00853E86"/>
    <w:rsid w:val="008544A9"/>
    <w:rsid w:val="00854AAC"/>
    <w:rsid w:val="00854BFF"/>
    <w:rsid w:val="00854FB0"/>
    <w:rsid w:val="00855752"/>
    <w:rsid w:val="008558BE"/>
    <w:rsid w:val="00855AF4"/>
    <w:rsid w:val="00855B5C"/>
    <w:rsid w:val="00855DE0"/>
    <w:rsid w:val="00856051"/>
    <w:rsid w:val="00856403"/>
    <w:rsid w:val="008567F3"/>
    <w:rsid w:val="00856A1D"/>
    <w:rsid w:val="00856E00"/>
    <w:rsid w:val="00856E1D"/>
    <w:rsid w:val="00857603"/>
    <w:rsid w:val="008576DD"/>
    <w:rsid w:val="00857870"/>
    <w:rsid w:val="008578FD"/>
    <w:rsid w:val="008600ED"/>
    <w:rsid w:val="00860450"/>
    <w:rsid w:val="00860864"/>
    <w:rsid w:val="00860BDE"/>
    <w:rsid w:val="00860CCD"/>
    <w:rsid w:val="00860DF8"/>
    <w:rsid w:val="00861350"/>
    <w:rsid w:val="008613E3"/>
    <w:rsid w:val="00861A04"/>
    <w:rsid w:val="00861DFC"/>
    <w:rsid w:val="00862013"/>
    <w:rsid w:val="0086219C"/>
    <w:rsid w:val="008623D3"/>
    <w:rsid w:val="00862559"/>
    <w:rsid w:val="00862C27"/>
    <w:rsid w:val="00863422"/>
    <w:rsid w:val="008637C1"/>
    <w:rsid w:val="008642F6"/>
    <w:rsid w:val="00864332"/>
    <w:rsid w:val="00864771"/>
    <w:rsid w:val="0086479B"/>
    <w:rsid w:val="00864A82"/>
    <w:rsid w:val="0086541D"/>
    <w:rsid w:val="008655D7"/>
    <w:rsid w:val="00865716"/>
    <w:rsid w:val="0086605E"/>
    <w:rsid w:val="008660DB"/>
    <w:rsid w:val="00866790"/>
    <w:rsid w:val="00866C6C"/>
    <w:rsid w:val="00866C87"/>
    <w:rsid w:val="008675BC"/>
    <w:rsid w:val="008676E4"/>
    <w:rsid w:val="00867CFF"/>
    <w:rsid w:val="0087006C"/>
    <w:rsid w:val="008700FE"/>
    <w:rsid w:val="0087025D"/>
    <w:rsid w:val="008706AF"/>
    <w:rsid w:val="00870F81"/>
    <w:rsid w:val="00871681"/>
    <w:rsid w:val="0087185F"/>
    <w:rsid w:val="00871D1C"/>
    <w:rsid w:val="00871EE8"/>
    <w:rsid w:val="0087214A"/>
    <w:rsid w:val="008723BF"/>
    <w:rsid w:val="00872651"/>
    <w:rsid w:val="00872762"/>
    <w:rsid w:val="008727A4"/>
    <w:rsid w:val="00872BB2"/>
    <w:rsid w:val="00872D99"/>
    <w:rsid w:val="0087318E"/>
    <w:rsid w:val="008734E2"/>
    <w:rsid w:val="008735DF"/>
    <w:rsid w:val="00873737"/>
    <w:rsid w:val="00873BAE"/>
    <w:rsid w:val="008741E3"/>
    <w:rsid w:val="0087426A"/>
    <w:rsid w:val="00874CEF"/>
    <w:rsid w:val="00874DA0"/>
    <w:rsid w:val="00874E19"/>
    <w:rsid w:val="0087527F"/>
    <w:rsid w:val="00875356"/>
    <w:rsid w:val="00875754"/>
    <w:rsid w:val="00875CC4"/>
    <w:rsid w:val="00875DAD"/>
    <w:rsid w:val="00875EEB"/>
    <w:rsid w:val="0087619C"/>
    <w:rsid w:val="008761B7"/>
    <w:rsid w:val="0087633A"/>
    <w:rsid w:val="00876484"/>
    <w:rsid w:val="00876511"/>
    <w:rsid w:val="0087658F"/>
    <w:rsid w:val="0087675D"/>
    <w:rsid w:val="00876B0D"/>
    <w:rsid w:val="00876DAC"/>
    <w:rsid w:val="00876DDE"/>
    <w:rsid w:val="00876F76"/>
    <w:rsid w:val="0087704A"/>
    <w:rsid w:val="0087717E"/>
    <w:rsid w:val="00877490"/>
    <w:rsid w:val="0087792F"/>
    <w:rsid w:val="008803BE"/>
    <w:rsid w:val="00880679"/>
    <w:rsid w:val="00880866"/>
    <w:rsid w:val="00880960"/>
    <w:rsid w:val="00880E13"/>
    <w:rsid w:val="008812D9"/>
    <w:rsid w:val="00881502"/>
    <w:rsid w:val="008818ED"/>
    <w:rsid w:val="00881ADD"/>
    <w:rsid w:val="00882286"/>
    <w:rsid w:val="00882B1F"/>
    <w:rsid w:val="00882D20"/>
    <w:rsid w:val="00882FD2"/>
    <w:rsid w:val="00882FE8"/>
    <w:rsid w:val="00883894"/>
    <w:rsid w:val="00883A82"/>
    <w:rsid w:val="00883AF4"/>
    <w:rsid w:val="00883B6E"/>
    <w:rsid w:val="00883F40"/>
    <w:rsid w:val="00884711"/>
    <w:rsid w:val="00884D68"/>
    <w:rsid w:val="008856A6"/>
    <w:rsid w:val="008859C9"/>
    <w:rsid w:val="00885A76"/>
    <w:rsid w:val="00885AAA"/>
    <w:rsid w:val="00885C2A"/>
    <w:rsid w:val="00885D80"/>
    <w:rsid w:val="008860E3"/>
    <w:rsid w:val="00886303"/>
    <w:rsid w:val="00886494"/>
    <w:rsid w:val="00886618"/>
    <w:rsid w:val="00886843"/>
    <w:rsid w:val="00886852"/>
    <w:rsid w:val="00886D73"/>
    <w:rsid w:val="00886EB8"/>
    <w:rsid w:val="008876C3"/>
    <w:rsid w:val="00887736"/>
    <w:rsid w:val="00887DA2"/>
    <w:rsid w:val="00890000"/>
    <w:rsid w:val="00890427"/>
    <w:rsid w:val="00890547"/>
    <w:rsid w:val="008907B7"/>
    <w:rsid w:val="008908A3"/>
    <w:rsid w:val="00890BAD"/>
    <w:rsid w:val="00890BCE"/>
    <w:rsid w:val="00891552"/>
    <w:rsid w:val="008916C5"/>
    <w:rsid w:val="00891AB5"/>
    <w:rsid w:val="0089203F"/>
    <w:rsid w:val="00892853"/>
    <w:rsid w:val="00892D3C"/>
    <w:rsid w:val="00893E32"/>
    <w:rsid w:val="0089407F"/>
    <w:rsid w:val="008941A4"/>
    <w:rsid w:val="00894BA9"/>
    <w:rsid w:val="00895452"/>
    <w:rsid w:val="0089559B"/>
    <w:rsid w:val="00895779"/>
    <w:rsid w:val="00895838"/>
    <w:rsid w:val="00896299"/>
    <w:rsid w:val="00896BB0"/>
    <w:rsid w:val="00896D27"/>
    <w:rsid w:val="00896ED6"/>
    <w:rsid w:val="00897880"/>
    <w:rsid w:val="008979AD"/>
    <w:rsid w:val="008A0611"/>
    <w:rsid w:val="008A0743"/>
    <w:rsid w:val="008A0AF4"/>
    <w:rsid w:val="008A0C2C"/>
    <w:rsid w:val="008A0CDE"/>
    <w:rsid w:val="008A1C0F"/>
    <w:rsid w:val="008A1CF7"/>
    <w:rsid w:val="008A212F"/>
    <w:rsid w:val="008A2868"/>
    <w:rsid w:val="008A2883"/>
    <w:rsid w:val="008A347A"/>
    <w:rsid w:val="008A34E8"/>
    <w:rsid w:val="008A3889"/>
    <w:rsid w:val="008A3C3E"/>
    <w:rsid w:val="008A4170"/>
    <w:rsid w:val="008A4590"/>
    <w:rsid w:val="008A4760"/>
    <w:rsid w:val="008A49E6"/>
    <w:rsid w:val="008A4B46"/>
    <w:rsid w:val="008A5444"/>
    <w:rsid w:val="008A5BC3"/>
    <w:rsid w:val="008A61E4"/>
    <w:rsid w:val="008A6369"/>
    <w:rsid w:val="008A6404"/>
    <w:rsid w:val="008A6B86"/>
    <w:rsid w:val="008A6ECF"/>
    <w:rsid w:val="008A6F29"/>
    <w:rsid w:val="008A6F3A"/>
    <w:rsid w:val="008A6F64"/>
    <w:rsid w:val="008A7187"/>
    <w:rsid w:val="008A784E"/>
    <w:rsid w:val="008A78D5"/>
    <w:rsid w:val="008A7AC4"/>
    <w:rsid w:val="008A7B02"/>
    <w:rsid w:val="008A7CDC"/>
    <w:rsid w:val="008B0317"/>
    <w:rsid w:val="008B03F3"/>
    <w:rsid w:val="008B0581"/>
    <w:rsid w:val="008B0791"/>
    <w:rsid w:val="008B0BD9"/>
    <w:rsid w:val="008B1049"/>
    <w:rsid w:val="008B1438"/>
    <w:rsid w:val="008B15DE"/>
    <w:rsid w:val="008B19F4"/>
    <w:rsid w:val="008B1B0C"/>
    <w:rsid w:val="008B20A1"/>
    <w:rsid w:val="008B2128"/>
    <w:rsid w:val="008B27F3"/>
    <w:rsid w:val="008B2A82"/>
    <w:rsid w:val="008B2F98"/>
    <w:rsid w:val="008B33FA"/>
    <w:rsid w:val="008B3416"/>
    <w:rsid w:val="008B3469"/>
    <w:rsid w:val="008B40A2"/>
    <w:rsid w:val="008B43ED"/>
    <w:rsid w:val="008B483F"/>
    <w:rsid w:val="008B4D53"/>
    <w:rsid w:val="008B4F53"/>
    <w:rsid w:val="008B557F"/>
    <w:rsid w:val="008B5BD1"/>
    <w:rsid w:val="008B611D"/>
    <w:rsid w:val="008B625E"/>
    <w:rsid w:val="008B65CB"/>
    <w:rsid w:val="008B67A0"/>
    <w:rsid w:val="008B6C6C"/>
    <w:rsid w:val="008B6D63"/>
    <w:rsid w:val="008B6FED"/>
    <w:rsid w:val="008B7161"/>
    <w:rsid w:val="008B7607"/>
    <w:rsid w:val="008B7C31"/>
    <w:rsid w:val="008B7D92"/>
    <w:rsid w:val="008B7DFC"/>
    <w:rsid w:val="008B7E67"/>
    <w:rsid w:val="008B7FBB"/>
    <w:rsid w:val="008C00CE"/>
    <w:rsid w:val="008C03A8"/>
    <w:rsid w:val="008C0FFF"/>
    <w:rsid w:val="008C110A"/>
    <w:rsid w:val="008C112C"/>
    <w:rsid w:val="008C143A"/>
    <w:rsid w:val="008C18A2"/>
    <w:rsid w:val="008C1E52"/>
    <w:rsid w:val="008C2147"/>
    <w:rsid w:val="008C23BA"/>
    <w:rsid w:val="008C28DE"/>
    <w:rsid w:val="008C2A92"/>
    <w:rsid w:val="008C2B7A"/>
    <w:rsid w:val="008C2F73"/>
    <w:rsid w:val="008C320C"/>
    <w:rsid w:val="008C3875"/>
    <w:rsid w:val="008C3A38"/>
    <w:rsid w:val="008C3E38"/>
    <w:rsid w:val="008C3F4A"/>
    <w:rsid w:val="008C41A2"/>
    <w:rsid w:val="008C41F7"/>
    <w:rsid w:val="008C4243"/>
    <w:rsid w:val="008C4658"/>
    <w:rsid w:val="008C4ABD"/>
    <w:rsid w:val="008C4AC8"/>
    <w:rsid w:val="008C5150"/>
    <w:rsid w:val="008C51F6"/>
    <w:rsid w:val="008C53FB"/>
    <w:rsid w:val="008C54B0"/>
    <w:rsid w:val="008C5AD9"/>
    <w:rsid w:val="008C5DE8"/>
    <w:rsid w:val="008C625E"/>
    <w:rsid w:val="008C664E"/>
    <w:rsid w:val="008C7031"/>
    <w:rsid w:val="008C75BE"/>
    <w:rsid w:val="008C7B4B"/>
    <w:rsid w:val="008C7D0E"/>
    <w:rsid w:val="008C7DCC"/>
    <w:rsid w:val="008C7E34"/>
    <w:rsid w:val="008D03C2"/>
    <w:rsid w:val="008D0899"/>
    <w:rsid w:val="008D0BA2"/>
    <w:rsid w:val="008D1061"/>
    <w:rsid w:val="008D10BF"/>
    <w:rsid w:val="008D11BA"/>
    <w:rsid w:val="008D121F"/>
    <w:rsid w:val="008D1360"/>
    <w:rsid w:val="008D1559"/>
    <w:rsid w:val="008D17BF"/>
    <w:rsid w:val="008D1C05"/>
    <w:rsid w:val="008D2145"/>
    <w:rsid w:val="008D22F6"/>
    <w:rsid w:val="008D24DD"/>
    <w:rsid w:val="008D290E"/>
    <w:rsid w:val="008D2DAD"/>
    <w:rsid w:val="008D2DF7"/>
    <w:rsid w:val="008D30EB"/>
    <w:rsid w:val="008D388E"/>
    <w:rsid w:val="008D3A30"/>
    <w:rsid w:val="008D3A72"/>
    <w:rsid w:val="008D4264"/>
    <w:rsid w:val="008D449B"/>
    <w:rsid w:val="008D44C3"/>
    <w:rsid w:val="008D459D"/>
    <w:rsid w:val="008D4643"/>
    <w:rsid w:val="008D4803"/>
    <w:rsid w:val="008D4BEA"/>
    <w:rsid w:val="008D4C8E"/>
    <w:rsid w:val="008D4CB3"/>
    <w:rsid w:val="008D4F4F"/>
    <w:rsid w:val="008D528B"/>
    <w:rsid w:val="008D534A"/>
    <w:rsid w:val="008D5B06"/>
    <w:rsid w:val="008D5DCA"/>
    <w:rsid w:val="008D6224"/>
    <w:rsid w:val="008D6688"/>
    <w:rsid w:val="008D6B01"/>
    <w:rsid w:val="008D6B53"/>
    <w:rsid w:val="008D7506"/>
    <w:rsid w:val="008D7688"/>
    <w:rsid w:val="008D79DC"/>
    <w:rsid w:val="008D7CED"/>
    <w:rsid w:val="008D7DAC"/>
    <w:rsid w:val="008D7DCF"/>
    <w:rsid w:val="008D7E89"/>
    <w:rsid w:val="008E00B5"/>
    <w:rsid w:val="008E028F"/>
    <w:rsid w:val="008E076D"/>
    <w:rsid w:val="008E0920"/>
    <w:rsid w:val="008E1250"/>
    <w:rsid w:val="008E1589"/>
    <w:rsid w:val="008E2359"/>
    <w:rsid w:val="008E24FD"/>
    <w:rsid w:val="008E270A"/>
    <w:rsid w:val="008E27B5"/>
    <w:rsid w:val="008E285B"/>
    <w:rsid w:val="008E289E"/>
    <w:rsid w:val="008E28C3"/>
    <w:rsid w:val="008E2C8C"/>
    <w:rsid w:val="008E388F"/>
    <w:rsid w:val="008E38B4"/>
    <w:rsid w:val="008E3FF9"/>
    <w:rsid w:val="008E405E"/>
    <w:rsid w:val="008E458F"/>
    <w:rsid w:val="008E4804"/>
    <w:rsid w:val="008E49D2"/>
    <w:rsid w:val="008E4D9A"/>
    <w:rsid w:val="008E659F"/>
    <w:rsid w:val="008E6D86"/>
    <w:rsid w:val="008E761E"/>
    <w:rsid w:val="008E7982"/>
    <w:rsid w:val="008E7A50"/>
    <w:rsid w:val="008E7B00"/>
    <w:rsid w:val="008E7D82"/>
    <w:rsid w:val="008E7EBF"/>
    <w:rsid w:val="008F0994"/>
    <w:rsid w:val="008F0C8D"/>
    <w:rsid w:val="008F11AF"/>
    <w:rsid w:val="008F181D"/>
    <w:rsid w:val="008F1917"/>
    <w:rsid w:val="008F1AB6"/>
    <w:rsid w:val="008F2004"/>
    <w:rsid w:val="008F2137"/>
    <w:rsid w:val="008F2834"/>
    <w:rsid w:val="008F2B1F"/>
    <w:rsid w:val="008F3006"/>
    <w:rsid w:val="008F335E"/>
    <w:rsid w:val="008F412C"/>
    <w:rsid w:val="008F41D9"/>
    <w:rsid w:val="008F45F6"/>
    <w:rsid w:val="008F4603"/>
    <w:rsid w:val="008F4631"/>
    <w:rsid w:val="008F4A0A"/>
    <w:rsid w:val="008F4A4F"/>
    <w:rsid w:val="008F4A9E"/>
    <w:rsid w:val="008F4AFA"/>
    <w:rsid w:val="008F4E0E"/>
    <w:rsid w:val="008F4E4D"/>
    <w:rsid w:val="008F4E8A"/>
    <w:rsid w:val="008F4FE8"/>
    <w:rsid w:val="008F5276"/>
    <w:rsid w:val="008F5762"/>
    <w:rsid w:val="008F5903"/>
    <w:rsid w:val="008F5FF4"/>
    <w:rsid w:val="008F62C0"/>
    <w:rsid w:val="008F68A5"/>
    <w:rsid w:val="008F6C28"/>
    <w:rsid w:val="008F6EF6"/>
    <w:rsid w:val="008F7055"/>
    <w:rsid w:val="008F72B9"/>
    <w:rsid w:val="008F740E"/>
    <w:rsid w:val="008F7965"/>
    <w:rsid w:val="008F7B2E"/>
    <w:rsid w:val="008F7D1C"/>
    <w:rsid w:val="008F7D8C"/>
    <w:rsid w:val="008F7F45"/>
    <w:rsid w:val="00900071"/>
    <w:rsid w:val="009002E8"/>
    <w:rsid w:val="00900317"/>
    <w:rsid w:val="0090047C"/>
    <w:rsid w:val="00900736"/>
    <w:rsid w:val="00900992"/>
    <w:rsid w:val="00900B89"/>
    <w:rsid w:val="00900C92"/>
    <w:rsid w:val="00901154"/>
    <w:rsid w:val="00901303"/>
    <w:rsid w:val="00901567"/>
    <w:rsid w:val="00901C4D"/>
    <w:rsid w:val="0090216C"/>
    <w:rsid w:val="00902798"/>
    <w:rsid w:val="009027CF"/>
    <w:rsid w:val="0090290D"/>
    <w:rsid w:val="0090298B"/>
    <w:rsid w:val="00902B0E"/>
    <w:rsid w:val="00902BD5"/>
    <w:rsid w:val="009031DF"/>
    <w:rsid w:val="00903B99"/>
    <w:rsid w:val="00904998"/>
    <w:rsid w:val="00904A5B"/>
    <w:rsid w:val="00904A75"/>
    <w:rsid w:val="00904ED4"/>
    <w:rsid w:val="00905E87"/>
    <w:rsid w:val="009062E5"/>
    <w:rsid w:val="00906357"/>
    <w:rsid w:val="009065D5"/>
    <w:rsid w:val="0090675F"/>
    <w:rsid w:val="009068FD"/>
    <w:rsid w:val="00906BA5"/>
    <w:rsid w:val="00906D52"/>
    <w:rsid w:val="00906E51"/>
    <w:rsid w:val="00906EDC"/>
    <w:rsid w:val="00906F7B"/>
    <w:rsid w:val="00907404"/>
    <w:rsid w:val="00907453"/>
    <w:rsid w:val="009075B7"/>
    <w:rsid w:val="00907BB1"/>
    <w:rsid w:val="00907C9A"/>
    <w:rsid w:val="00910A7A"/>
    <w:rsid w:val="00910B3E"/>
    <w:rsid w:val="00910C6D"/>
    <w:rsid w:val="0091128C"/>
    <w:rsid w:val="00911660"/>
    <w:rsid w:val="00911815"/>
    <w:rsid w:val="00911852"/>
    <w:rsid w:val="009118C9"/>
    <w:rsid w:val="00911E2A"/>
    <w:rsid w:val="009121F3"/>
    <w:rsid w:val="00912728"/>
    <w:rsid w:val="00912770"/>
    <w:rsid w:val="009127AF"/>
    <w:rsid w:val="00912C18"/>
    <w:rsid w:val="00913686"/>
    <w:rsid w:val="00914292"/>
    <w:rsid w:val="00914654"/>
    <w:rsid w:val="009148D9"/>
    <w:rsid w:val="009148EA"/>
    <w:rsid w:val="00914900"/>
    <w:rsid w:val="00914B18"/>
    <w:rsid w:val="00914C4D"/>
    <w:rsid w:val="00914F6C"/>
    <w:rsid w:val="009154EB"/>
    <w:rsid w:val="009157C5"/>
    <w:rsid w:val="00915B2D"/>
    <w:rsid w:val="00915D4F"/>
    <w:rsid w:val="0091607C"/>
    <w:rsid w:val="009162E1"/>
    <w:rsid w:val="0091663C"/>
    <w:rsid w:val="00916C79"/>
    <w:rsid w:val="00916E7A"/>
    <w:rsid w:val="009171BC"/>
    <w:rsid w:val="009177CB"/>
    <w:rsid w:val="00917BF5"/>
    <w:rsid w:val="00920FB6"/>
    <w:rsid w:val="00921596"/>
    <w:rsid w:val="009216D6"/>
    <w:rsid w:val="0092178D"/>
    <w:rsid w:val="00921AF7"/>
    <w:rsid w:val="00921C67"/>
    <w:rsid w:val="00922161"/>
    <w:rsid w:val="00922893"/>
    <w:rsid w:val="00922A7E"/>
    <w:rsid w:val="00922BEE"/>
    <w:rsid w:val="00922CED"/>
    <w:rsid w:val="00922CF7"/>
    <w:rsid w:val="009232E2"/>
    <w:rsid w:val="0092375E"/>
    <w:rsid w:val="009239EA"/>
    <w:rsid w:val="00923C6E"/>
    <w:rsid w:val="00923EB6"/>
    <w:rsid w:val="0092407F"/>
    <w:rsid w:val="009242F4"/>
    <w:rsid w:val="00924399"/>
    <w:rsid w:val="00924592"/>
    <w:rsid w:val="0092460A"/>
    <w:rsid w:val="00925121"/>
    <w:rsid w:val="00925224"/>
    <w:rsid w:val="00925225"/>
    <w:rsid w:val="00925306"/>
    <w:rsid w:val="0092556A"/>
    <w:rsid w:val="009256FA"/>
    <w:rsid w:val="00925D2B"/>
    <w:rsid w:val="00925EC6"/>
    <w:rsid w:val="00926E3C"/>
    <w:rsid w:val="0092723B"/>
    <w:rsid w:val="0092753A"/>
    <w:rsid w:val="00927AD2"/>
    <w:rsid w:val="00930163"/>
    <w:rsid w:val="009304B1"/>
    <w:rsid w:val="009304B4"/>
    <w:rsid w:val="0093089C"/>
    <w:rsid w:val="009309FA"/>
    <w:rsid w:val="00930A80"/>
    <w:rsid w:val="00930D8E"/>
    <w:rsid w:val="009316CC"/>
    <w:rsid w:val="00931872"/>
    <w:rsid w:val="00932276"/>
    <w:rsid w:val="009323C7"/>
    <w:rsid w:val="0093251B"/>
    <w:rsid w:val="00932613"/>
    <w:rsid w:val="00932763"/>
    <w:rsid w:val="00933719"/>
    <w:rsid w:val="00933AB2"/>
    <w:rsid w:val="00933E0B"/>
    <w:rsid w:val="0093441E"/>
    <w:rsid w:val="009348CB"/>
    <w:rsid w:val="00934BCD"/>
    <w:rsid w:val="00934D9D"/>
    <w:rsid w:val="0093524A"/>
    <w:rsid w:val="00935729"/>
    <w:rsid w:val="009357E6"/>
    <w:rsid w:val="00935F13"/>
    <w:rsid w:val="00935F93"/>
    <w:rsid w:val="00935FE4"/>
    <w:rsid w:val="00936054"/>
    <w:rsid w:val="009365F2"/>
    <w:rsid w:val="009367C2"/>
    <w:rsid w:val="00936DCB"/>
    <w:rsid w:val="00937045"/>
    <w:rsid w:val="0093734E"/>
    <w:rsid w:val="00937439"/>
    <w:rsid w:val="0093748B"/>
    <w:rsid w:val="00937CFA"/>
    <w:rsid w:val="00937D44"/>
    <w:rsid w:val="00940565"/>
    <w:rsid w:val="009418FF"/>
    <w:rsid w:val="00941D75"/>
    <w:rsid w:val="00941F67"/>
    <w:rsid w:val="009427DB"/>
    <w:rsid w:val="00942B0E"/>
    <w:rsid w:val="00942F33"/>
    <w:rsid w:val="009431C1"/>
    <w:rsid w:val="00943E3A"/>
    <w:rsid w:val="009442C7"/>
    <w:rsid w:val="00944468"/>
    <w:rsid w:val="00944910"/>
    <w:rsid w:val="00944B2A"/>
    <w:rsid w:val="00944BA3"/>
    <w:rsid w:val="00944D56"/>
    <w:rsid w:val="009457C4"/>
    <w:rsid w:val="00945A1F"/>
    <w:rsid w:val="00945B03"/>
    <w:rsid w:val="00945C2F"/>
    <w:rsid w:val="00945DAD"/>
    <w:rsid w:val="00946672"/>
    <w:rsid w:val="0094673E"/>
    <w:rsid w:val="009467D7"/>
    <w:rsid w:val="0094682B"/>
    <w:rsid w:val="009468B3"/>
    <w:rsid w:val="009471E8"/>
    <w:rsid w:val="009472D0"/>
    <w:rsid w:val="00947A29"/>
    <w:rsid w:val="00947D42"/>
    <w:rsid w:val="00947D73"/>
    <w:rsid w:val="0095016A"/>
    <w:rsid w:val="00951329"/>
    <w:rsid w:val="00951A62"/>
    <w:rsid w:val="00951EE4"/>
    <w:rsid w:val="009521DB"/>
    <w:rsid w:val="00952600"/>
    <w:rsid w:val="00952B00"/>
    <w:rsid w:val="00953503"/>
    <w:rsid w:val="009537CB"/>
    <w:rsid w:val="00953AD0"/>
    <w:rsid w:val="00953B0E"/>
    <w:rsid w:val="00953B84"/>
    <w:rsid w:val="00953E6E"/>
    <w:rsid w:val="00953F0B"/>
    <w:rsid w:val="00954305"/>
    <w:rsid w:val="00954421"/>
    <w:rsid w:val="00954491"/>
    <w:rsid w:val="009546B2"/>
    <w:rsid w:val="0095475C"/>
    <w:rsid w:val="00954AD9"/>
    <w:rsid w:val="00954B8E"/>
    <w:rsid w:val="0095570A"/>
    <w:rsid w:val="00955807"/>
    <w:rsid w:val="00955C26"/>
    <w:rsid w:val="00955DF5"/>
    <w:rsid w:val="009561CD"/>
    <w:rsid w:val="00956663"/>
    <w:rsid w:val="00956E4E"/>
    <w:rsid w:val="00956F36"/>
    <w:rsid w:val="00956F6E"/>
    <w:rsid w:val="0095709C"/>
    <w:rsid w:val="0095748E"/>
    <w:rsid w:val="009574E3"/>
    <w:rsid w:val="0095791B"/>
    <w:rsid w:val="00957A88"/>
    <w:rsid w:val="0096010C"/>
    <w:rsid w:val="009601A8"/>
    <w:rsid w:val="00960277"/>
    <w:rsid w:val="00960387"/>
    <w:rsid w:val="009604D9"/>
    <w:rsid w:val="00960DB8"/>
    <w:rsid w:val="00960FDF"/>
    <w:rsid w:val="00961452"/>
    <w:rsid w:val="00962032"/>
    <w:rsid w:val="009620E1"/>
    <w:rsid w:val="009621E2"/>
    <w:rsid w:val="00962348"/>
    <w:rsid w:val="009625A5"/>
    <w:rsid w:val="00962768"/>
    <w:rsid w:val="00962904"/>
    <w:rsid w:val="00962C97"/>
    <w:rsid w:val="00963023"/>
    <w:rsid w:val="0096306A"/>
    <w:rsid w:val="00963133"/>
    <w:rsid w:val="009637DB"/>
    <w:rsid w:val="009637F7"/>
    <w:rsid w:val="00963986"/>
    <w:rsid w:val="00963CBD"/>
    <w:rsid w:val="00964C41"/>
    <w:rsid w:val="00964E03"/>
    <w:rsid w:val="0096510F"/>
    <w:rsid w:val="0096604B"/>
    <w:rsid w:val="0096605B"/>
    <w:rsid w:val="009660CB"/>
    <w:rsid w:val="0096616B"/>
    <w:rsid w:val="009667DD"/>
    <w:rsid w:val="0096699B"/>
    <w:rsid w:val="00966B74"/>
    <w:rsid w:val="00966CAD"/>
    <w:rsid w:val="00966FCB"/>
    <w:rsid w:val="00967143"/>
    <w:rsid w:val="00967958"/>
    <w:rsid w:val="00967F25"/>
    <w:rsid w:val="009700ED"/>
    <w:rsid w:val="009705A9"/>
    <w:rsid w:val="00970C85"/>
    <w:rsid w:val="009711A7"/>
    <w:rsid w:val="009712CD"/>
    <w:rsid w:val="00971399"/>
    <w:rsid w:val="009714BC"/>
    <w:rsid w:val="00971648"/>
    <w:rsid w:val="0097167C"/>
    <w:rsid w:val="00971D1A"/>
    <w:rsid w:val="00971DAA"/>
    <w:rsid w:val="00971F5F"/>
    <w:rsid w:val="00972205"/>
    <w:rsid w:val="00972348"/>
    <w:rsid w:val="00972550"/>
    <w:rsid w:val="00972A61"/>
    <w:rsid w:val="00972C18"/>
    <w:rsid w:val="00972F3F"/>
    <w:rsid w:val="00973127"/>
    <w:rsid w:val="00973176"/>
    <w:rsid w:val="00973EFF"/>
    <w:rsid w:val="00973FC9"/>
    <w:rsid w:val="009742A4"/>
    <w:rsid w:val="00974305"/>
    <w:rsid w:val="00974479"/>
    <w:rsid w:val="009747E0"/>
    <w:rsid w:val="00974ED5"/>
    <w:rsid w:val="00974F22"/>
    <w:rsid w:val="00974FE6"/>
    <w:rsid w:val="0097522D"/>
    <w:rsid w:val="00975336"/>
    <w:rsid w:val="00975571"/>
    <w:rsid w:val="009758FD"/>
    <w:rsid w:val="00975EC3"/>
    <w:rsid w:val="0097609A"/>
    <w:rsid w:val="009760A9"/>
    <w:rsid w:val="00976179"/>
    <w:rsid w:val="0097628F"/>
    <w:rsid w:val="0097647A"/>
    <w:rsid w:val="0097671A"/>
    <w:rsid w:val="0097675E"/>
    <w:rsid w:val="0097699E"/>
    <w:rsid w:val="00976D16"/>
    <w:rsid w:val="00976F3D"/>
    <w:rsid w:val="0097730C"/>
    <w:rsid w:val="009777F1"/>
    <w:rsid w:val="00977F86"/>
    <w:rsid w:val="00980855"/>
    <w:rsid w:val="00980883"/>
    <w:rsid w:val="00980FC6"/>
    <w:rsid w:val="00981070"/>
    <w:rsid w:val="0098116A"/>
    <w:rsid w:val="00981EB8"/>
    <w:rsid w:val="00981F13"/>
    <w:rsid w:val="009822EB"/>
    <w:rsid w:val="009825C0"/>
    <w:rsid w:val="00982718"/>
    <w:rsid w:val="00982CD3"/>
    <w:rsid w:val="0098397C"/>
    <w:rsid w:val="009839EC"/>
    <w:rsid w:val="00983B28"/>
    <w:rsid w:val="00983E07"/>
    <w:rsid w:val="00983F30"/>
    <w:rsid w:val="009840D8"/>
    <w:rsid w:val="0098469B"/>
    <w:rsid w:val="00984945"/>
    <w:rsid w:val="00984D6F"/>
    <w:rsid w:val="00984FC7"/>
    <w:rsid w:val="00985091"/>
    <w:rsid w:val="00985133"/>
    <w:rsid w:val="0098532A"/>
    <w:rsid w:val="00985575"/>
    <w:rsid w:val="00985A8A"/>
    <w:rsid w:val="009862CD"/>
    <w:rsid w:val="00986440"/>
    <w:rsid w:val="00986780"/>
    <w:rsid w:val="00986FFF"/>
    <w:rsid w:val="009870C9"/>
    <w:rsid w:val="00990212"/>
    <w:rsid w:val="0099027A"/>
    <w:rsid w:val="00990DE9"/>
    <w:rsid w:val="009910F4"/>
    <w:rsid w:val="0099137F"/>
    <w:rsid w:val="00991998"/>
    <w:rsid w:val="00992075"/>
    <w:rsid w:val="0099223D"/>
    <w:rsid w:val="00992339"/>
    <w:rsid w:val="009925B5"/>
    <w:rsid w:val="00992E03"/>
    <w:rsid w:val="0099314C"/>
    <w:rsid w:val="009932A7"/>
    <w:rsid w:val="00993516"/>
    <w:rsid w:val="009938BE"/>
    <w:rsid w:val="00993A6D"/>
    <w:rsid w:val="00993B74"/>
    <w:rsid w:val="00993DB9"/>
    <w:rsid w:val="0099432D"/>
    <w:rsid w:val="00994399"/>
    <w:rsid w:val="00994416"/>
    <w:rsid w:val="00994659"/>
    <w:rsid w:val="00994A9B"/>
    <w:rsid w:val="00994B59"/>
    <w:rsid w:val="00994FDE"/>
    <w:rsid w:val="009952D3"/>
    <w:rsid w:val="00995709"/>
    <w:rsid w:val="00995A7E"/>
    <w:rsid w:val="00995BCF"/>
    <w:rsid w:val="0099665C"/>
    <w:rsid w:val="0099680E"/>
    <w:rsid w:val="00996A76"/>
    <w:rsid w:val="00996E7D"/>
    <w:rsid w:val="00996EE9"/>
    <w:rsid w:val="00996FD4"/>
    <w:rsid w:val="00997523"/>
    <w:rsid w:val="0099764D"/>
    <w:rsid w:val="0099780B"/>
    <w:rsid w:val="00997F4F"/>
    <w:rsid w:val="009A00FC"/>
    <w:rsid w:val="009A0857"/>
    <w:rsid w:val="009A0922"/>
    <w:rsid w:val="009A0B02"/>
    <w:rsid w:val="009A0F6D"/>
    <w:rsid w:val="009A12B6"/>
    <w:rsid w:val="009A1AC0"/>
    <w:rsid w:val="009A1BD0"/>
    <w:rsid w:val="009A276F"/>
    <w:rsid w:val="009A2A22"/>
    <w:rsid w:val="009A2E78"/>
    <w:rsid w:val="009A349E"/>
    <w:rsid w:val="009A3DF7"/>
    <w:rsid w:val="009A40A9"/>
    <w:rsid w:val="009A438F"/>
    <w:rsid w:val="009A4D19"/>
    <w:rsid w:val="009A523A"/>
    <w:rsid w:val="009A5630"/>
    <w:rsid w:val="009A574B"/>
    <w:rsid w:val="009A57D2"/>
    <w:rsid w:val="009A57F8"/>
    <w:rsid w:val="009A596C"/>
    <w:rsid w:val="009A5DE2"/>
    <w:rsid w:val="009A5FAD"/>
    <w:rsid w:val="009A61BE"/>
    <w:rsid w:val="009A63BF"/>
    <w:rsid w:val="009A6724"/>
    <w:rsid w:val="009A6FB9"/>
    <w:rsid w:val="009A7C7B"/>
    <w:rsid w:val="009A7D3B"/>
    <w:rsid w:val="009A7DFD"/>
    <w:rsid w:val="009A7E9E"/>
    <w:rsid w:val="009A7F0B"/>
    <w:rsid w:val="009B041B"/>
    <w:rsid w:val="009B0A82"/>
    <w:rsid w:val="009B0BBF"/>
    <w:rsid w:val="009B0C4A"/>
    <w:rsid w:val="009B1052"/>
    <w:rsid w:val="009B1203"/>
    <w:rsid w:val="009B16BF"/>
    <w:rsid w:val="009B179D"/>
    <w:rsid w:val="009B1ECC"/>
    <w:rsid w:val="009B2103"/>
    <w:rsid w:val="009B214F"/>
    <w:rsid w:val="009B24EC"/>
    <w:rsid w:val="009B2765"/>
    <w:rsid w:val="009B2CB7"/>
    <w:rsid w:val="009B2E62"/>
    <w:rsid w:val="009B2E8A"/>
    <w:rsid w:val="009B355B"/>
    <w:rsid w:val="009B3B9A"/>
    <w:rsid w:val="009B3C09"/>
    <w:rsid w:val="009B3E78"/>
    <w:rsid w:val="009B3F5C"/>
    <w:rsid w:val="009B445D"/>
    <w:rsid w:val="009B4EAB"/>
    <w:rsid w:val="009B5340"/>
    <w:rsid w:val="009B55BF"/>
    <w:rsid w:val="009B58F2"/>
    <w:rsid w:val="009B5A88"/>
    <w:rsid w:val="009B5D02"/>
    <w:rsid w:val="009B5DF3"/>
    <w:rsid w:val="009B6015"/>
    <w:rsid w:val="009B603D"/>
    <w:rsid w:val="009B69AC"/>
    <w:rsid w:val="009B6A53"/>
    <w:rsid w:val="009B6B51"/>
    <w:rsid w:val="009B6F8E"/>
    <w:rsid w:val="009B7110"/>
    <w:rsid w:val="009B711E"/>
    <w:rsid w:val="009B7332"/>
    <w:rsid w:val="009B75BA"/>
    <w:rsid w:val="009B7706"/>
    <w:rsid w:val="009B7794"/>
    <w:rsid w:val="009B796E"/>
    <w:rsid w:val="009B7FBF"/>
    <w:rsid w:val="009C01B0"/>
    <w:rsid w:val="009C0206"/>
    <w:rsid w:val="009C0228"/>
    <w:rsid w:val="009C03CC"/>
    <w:rsid w:val="009C043E"/>
    <w:rsid w:val="009C0A48"/>
    <w:rsid w:val="009C113C"/>
    <w:rsid w:val="009C1274"/>
    <w:rsid w:val="009C144F"/>
    <w:rsid w:val="009C1462"/>
    <w:rsid w:val="009C183F"/>
    <w:rsid w:val="009C28FC"/>
    <w:rsid w:val="009C331E"/>
    <w:rsid w:val="009C337B"/>
    <w:rsid w:val="009C3CFF"/>
    <w:rsid w:val="009C4181"/>
    <w:rsid w:val="009C479D"/>
    <w:rsid w:val="009C5180"/>
    <w:rsid w:val="009C51CA"/>
    <w:rsid w:val="009C5751"/>
    <w:rsid w:val="009C5860"/>
    <w:rsid w:val="009C58FD"/>
    <w:rsid w:val="009C5B07"/>
    <w:rsid w:val="009C6222"/>
    <w:rsid w:val="009C6EB1"/>
    <w:rsid w:val="009C7523"/>
    <w:rsid w:val="009C7CE9"/>
    <w:rsid w:val="009D001A"/>
    <w:rsid w:val="009D00FA"/>
    <w:rsid w:val="009D0308"/>
    <w:rsid w:val="009D053A"/>
    <w:rsid w:val="009D06F1"/>
    <w:rsid w:val="009D07EB"/>
    <w:rsid w:val="009D0D1F"/>
    <w:rsid w:val="009D0EAF"/>
    <w:rsid w:val="009D143A"/>
    <w:rsid w:val="009D1DC7"/>
    <w:rsid w:val="009D24B6"/>
    <w:rsid w:val="009D25DE"/>
    <w:rsid w:val="009D27F6"/>
    <w:rsid w:val="009D28A9"/>
    <w:rsid w:val="009D2BD9"/>
    <w:rsid w:val="009D2D4A"/>
    <w:rsid w:val="009D306D"/>
    <w:rsid w:val="009D30AB"/>
    <w:rsid w:val="009D33BB"/>
    <w:rsid w:val="009D3518"/>
    <w:rsid w:val="009D398C"/>
    <w:rsid w:val="009D3A1A"/>
    <w:rsid w:val="009D3EDD"/>
    <w:rsid w:val="009D4034"/>
    <w:rsid w:val="009D472F"/>
    <w:rsid w:val="009D52D2"/>
    <w:rsid w:val="009D5D07"/>
    <w:rsid w:val="009D5EB7"/>
    <w:rsid w:val="009D5FB1"/>
    <w:rsid w:val="009D613F"/>
    <w:rsid w:val="009D6554"/>
    <w:rsid w:val="009D656D"/>
    <w:rsid w:val="009D6B89"/>
    <w:rsid w:val="009D6FE1"/>
    <w:rsid w:val="009D6FE9"/>
    <w:rsid w:val="009D71E0"/>
    <w:rsid w:val="009D74E6"/>
    <w:rsid w:val="009E01E6"/>
    <w:rsid w:val="009E07FD"/>
    <w:rsid w:val="009E0845"/>
    <w:rsid w:val="009E09A9"/>
    <w:rsid w:val="009E12E4"/>
    <w:rsid w:val="009E1407"/>
    <w:rsid w:val="009E14F1"/>
    <w:rsid w:val="009E183D"/>
    <w:rsid w:val="009E1F15"/>
    <w:rsid w:val="009E1FED"/>
    <w:rsid w:val="009E22BE"/>
    <w:rsid w:val="009E2412"/>
    <w:rsid w:val="009E28F8"/>
    <w:rsid w:val="009E29CE"/>
    <w:rsid w:val="009E2A15"/>
    <w:rsid w:val="009E2AEE"/>
    <w:rsid w:val="009E31A5"/>
    <w:rsid w:val="009E326A"/>
    <w:rsid w:val="009E340B"/>
    <w:rsid w:val="009E341F"/>
    <w:rsid w:val="009E3825"/>
    <w:rsid w:val="009E3DBA"/>
    <w:rsid w:val="009E40BC"/>
    <w:rsid w:val="009E45B8"/>
    <w:rsid w:val="009E4614"/>
    <w:rsid w:val="009E46CB"/>
    <w:rsid w:val="009E4CA1"/>
    <w:rsid w:val="009E4DDB"/>
    <w:rsid w:val="009E502B"/>
    <w:rsid w:val="009E5064"/>
    <w:rsid w:val="009E53F6"/>
    <w:rsid w:val="009E57A4"/>
    <w:rsid w:val="009E5957"/>
    <w:rsid w:val="009E5AD8"/>
    <w:rsid w:val="009E5E0D"/>
    <w:rsid w:val="009E63AE"/>
    <w:rsid w:val="009E6481"/>
    <w:rsid w:val="009E653B"/>
    <w:rsid w:val="009E65ED"/>
    <w:rsid w:val="009E672D"/>
    <w:rsid w:val="009E6A07"/>
    <w:rsid w:val="009E6CC5"/>
    <w:rsid w:val="009E6FE4"/>
    <w:rsid w:val="009E7047"/>
    <w:rsid w:val="009E7B10"/>
    <w:rsid w:val="009F01E4"/>
    <w:rsid w:val="009F05D6"/>
    <w:rsid w:val="009F0711"/>
    <w:rsid w:val="009F08B9"/>
    <w:rsid w:val="009F0B17"/>
    <w:rsid w:val="009F10C8"/>
    <w:rsid w:val="009F13D0"/>
    <w:rsid w:val="009F164F"/>
    <w:rsid w:val="009F19C1"/>
    <w:rsid w:val="009F1C97"/>
    <w:rsid w:val="009F1CE2"/>
    <w:rsid w:val="009F1D5C"/>
    <w:rsid w:val="009F1DCE"/>
    <w:rsid w:val="009F2675"/>
    <w:rsid w:val="009F2B7D"/>
    <w:rsid w:val="009F2E3B"/>
    <w:rsid w:val="009F30BE"/>
    <w:rsid w:val="009F3460"/>
    <w:rsid w:val="009F36F8"/>
    <w:rsid w:val="009F38F5"/>
    <w:rsid w:val="009F4057"/>
    <w:rsid w:val="009F437D"/>
    <w:rsid w:val="009F455F"/>
    <w:rsid w:val="009F4736"/>
    <w:rsid w:val="009F490B"/>
    <w:rsid w:val="009F4A24"/>
    <w:rsid w:val="009F4B6A"/>
    <w:rsid w:val="009F4DBC"/>
    <w:rsid w:val="009F55B0"/>
    <w:rsid w:val="009F5D03"/>
    <w:rsid w:val="009F5DE9"/>
    <w:rsid w:val="009F6581"/>
    <w:rsid w:val="009F6DD4"/>
    <w:rsid w:val="009F6F4A"/>
    <w:rsid w:val="009F6FC0"/>
    <w:rsid w:val="009F7066"/>
    <w:rsid w:val="009F7185"/>
    <w:rsid w:val="009F7264"/>
    <w:rsid w:val="009F7436"/>
    <w:rsid w:val="009F7958"/>
    <w:rsid w:val="009F7C2C"/>
    <w:rsid w:val="00A0003D"/>
    <w:rsid w:val="00A0005C"/>
    <w:rsid w:val="00A009E0"/>
    <w:rsid w:val="00A00AE6"/>
    <w:rsid w:val="00A00AEC"/>
    <w:rsid w:val="00A01024"/>
    <w:rsid w:val="00A012DA"/>
    <w:rsid w:val="00A01B32"/>
    <w:rsid w:val="00A01E75"/>
    <w:rsid w:val="00A02449"/>
    <w:rsid w:val="00A024E5"/>
    <w:rsid w:val="00A02628"/>
    <w:rsid w:val="00A0291B"/>
    <w:rsid w:val="00A0298F"/>
    <w:rsid w:val="00A02DEE"/>
    <w:rsid w:val="00A032B0"/>
    <w:rsid w:val="00A03305"/>
    <w:rsid w:val="00A03C10"/>
    <w:rsid w:val="00A03DCF"/>
    <w:rsid w:val="00A04057"/>
    <w:rsid w:val="00A0431B"/>
    <w:rsid w:val="00A04737"/>
    <w:rsid w:val="00A04DC6"/>
    <w:rsid w:val="00A04E9A"/>
    <w:rsid w:val="00A051E5"/>
    <w:rsid w:val="00A06008"/>
    <w:rsid w:val="00A060F4"/>
    <w:rsid w:val="00A066BE"/>
    <w:rsid w:val="00A071D8"/>
    <w:rsid w:val="00A073A2"/>
    <w:rsid w:val="00A073E6"/>
    <w:rsid w:val="00A07BA1"/>
    <w:rsid w:val="00A07C8C"/>
    <w:rsid w:val="00A07CB8"/>
    <w:rsid w:val="00A07CEE"/>
    <w:rsid w:val="00A1059D"/>
    <w:rsid w:val="00A1069B"/>
    <w:rsid w:val="00A106AE"/>
    <w:rsid w:val="00A109CB"/>
    <w:rsid w:val="00A10B44"/>
    <w:rsid w:val="00A10B6E"/>
    <w:rsid w:val="00A11257"/>
    <w:rsid w:val="00A1144D"/>
    <w:rsid w:val="00A118B7"/>
    <w:rsid w:val="00A11A9A"/>
    <w:rsid w:val="00A121E5"/>
    <w:rsid w:val="00A126E2"/>
    <w:rsid w:val="00A12C8B"/>
    <w:rsid w:val="00A12CDF"/>
    <w:rsid w:val="00A135AE"/>
    <w:rsid w:val="00A1390C"/>
    <w:rsid w:val="00A1398B"/>
    <w:rsid w:val="00A13CEF"/>
    <w:rsid w:val="00A14763"/>
    <w:rsid w:val="00A14C46"/>
    <w:rsid w:val="00A1525A"/>
    <w:rsid w:val="00A15663"/>
    <w:rsid w:val="00A15AD1"/>
    <w:rsid w:val="00A15CF7"/>
    <w:rsid w:val="00A15F6B"/>
    <w:rsid w:val="00A162CE"/>
    <w:rsid w:val="00A1642A"/>
    <w:rsid w:val="00A16692"/>
    <w:rsid w:val="00A17161"/>
    <w:rsid w:val="00A174EA"/>
    <w:rsid w:val="00A20417"/>
    <w:rsid w:val="00A2072E"/>
    <w:rsid w:val="00A209AB"/>
    <w:rsid w:val="00A20DBF"/>
    <w:rsid w:val="00A20FB4"/>
    <w:rsid w:val="00A210BE"/>
    <w:rsid w:val="00A210CA"/>
    <w:rsid w:val="00A21216"/>
    <w:rsid w:val="00A217ED"/>
    <w:rsid w:val="00A2208D"/>
    <w:rsid w:val="00A226EB"/>
    <w:rsid w:val="00A22801"/>
    <w:rsid w:val="00A23934"/>
    <w:rsid w:val="00A243C4"/>
    <w:rsid w:val="00A24A24"/>
    <w:rsid w:val="00A25065"/>
    <w:rsid w:val="00A25387"/>
    <w:rsid w:val="00A2569B"/>
    <w:rsid w:val="00A25758"/>
    <w:rsid w:val="00A261F7"/>
    <w:rsid w:val="00A26E37"/>
    <w:rsid w:val="00A27224"/>
    <w:rsid w:val="00A2739E"/>
    <w:rsid w:val="00A27518"/>
    <w:rsid w:val="00A277E8"/>
    <w:rsid w:val="00A27865"/>
    <w:rsid w:val="00A27C4B"/>
    <w:rsid w:val="00A27E2E"/>
    <w:rsid w:val="00A30438"/>
    <w:rsid w:val="00A3056E"/>
    <w:rsid w:val="00A30ECA"/>
    <w:rsid w:val="00A30F52"/>
    <w:rsid w:val="00A30FFB"/>
    <w:rsid w:val="00A310B8"/>
    <w:rsid w:val="00A3130B"/>
    <w:rsid w:val="00A318F7"/>
    <w:rsid w:val="00A31AF6"/>
    <w:rsid w:val="00A31E37"/>
    <w:rsid w:val="00A3287D"/>
    <w:rsid w:val="00A32B32"/>
    <w:rsid w:val="00A32D31"/>
    <w:rsid w:val="00A3348D"/>
    <w:rsid w:val="00A33E3E"/>
    <w:rsid w:val="00A33FE2"/>
    <w:rsid w:val="00A344B5"/>
    <w:rsid w:val="00A3460F"/>
    <w:rsid w:val="00A3483F"/>
    <w:rsid w:val="00A34B8A"/>
    <w:rsid w:val="00A3543E"/>
    <w:rsid w:val="00A35D4E"/>
    <w:rsid w:val="00A36058"/>
    <w:rsid w:val="00A36147"/>
    <w:rsid w:val="00A362F5"/>
    <w:rsid w:val="00A36426"/>
    <w:rsid w:val="00A36594"/>
    <w:rsid w:val="00A368BD"/>
    <w:rsid w:val="00A36CAA"/>
    <w:rsid w:val="00A37284"/>
    <w:rsid w:val="00A378AC"/>
    <w:rsid w:val="00A37F7B"/>
    <w:rsid w:val="00A37FF3"/>
    <w:rsid w:val="00A400A4"/>
    <w:rsid w:val="00A405DF"/>
    <w:rsid w:val="00A406D7"/>
    <w:rsid w:val="00A408EE"/>
    <w:rsid w:val="00A40A55"/>
    <w:rsid w:val="00A41202"/>
    <w:rsid w:val="00A41524"/>
    <w:rsid w:val="00A4156A"/>
    <w:rsid w:val="00A41587"/>
    <w:rsid w:val="00A419BB"/>
    <w:rsid w:val="00A42505"/>
    <w:rsid w:val="00A42618"/>
    <w:rsid w:val="00A429C5"/>
    <w:rsid w:val="00A42ACF"/>
    <w:rsid w:val="00A42B60"/>
    <w:rsid w:val="00A42CB6"/>
    <w:rsid w:val="00A42F9D"/>
    <w:rsid w:val="00A43124"/>
    <w:rsid w:val="00A43298"/>
    <w:rsid w:val="00A43B8D"/>
    <w:rsid w:val="00A4482B"/>
    <w:rsid w:val="00A44918"/>
    <w:rsid w:val="00A46065"/>
    <w:rsid w:val="00A4656F"/>
    <w:rsid w:val="00A465C6"/>
    <w:rsid w:val="00A46F0F"/>
    <w:rsid w:val="00A473A2"/>
    <w:rsid w:val="00A47B3D"/>
    <w:rsid w:val="00A47DBA"/>
    <w:rsid w:val="00A47E53"/>
    <w:rsid w:val="00A50583"/>
    <w:rsid w:val="00A5073E"/>
    <w:rsid w:val="00A512D3"/>
    <w:rsid w:val="00A51449"/>
    <w:rsid w:val="00A51485"/>
    <w:rsid w:val="00A515C7"/>
    <w:rsid w:val="00A51DD2"/>
    <w:rsid w:val="00A51F40"/>
    <w:rsid w:val="00A52091"/>
    <w:rsid w:val="00A52472"/>
    <w:rsid w:val="00A528E6"/>
    <w:rsid w:val="00A52A87"/>
    <w:rsid w:val="00A52BD1"/>
    <w:rsid w:val="00A52BEC"/>
    <w:rsid w:val="00A53360"/>
    <w:rsid w:val="00A53607"/>
    <w:rsid w:val="00A53B4A"/>
    <w:rsid w:val="00A53C1B"/>
    <w:rsid w:val="00A54418"/>
    <w:rsid w:val="00A54B3B"/>
    <w:rsid w:val="00A54E04"/>
    <w:rsid w:val="00A54F55"/>
    <w:rsid w:val="00A55211"/>
    <w:rsid w:val="00A55386"/>
    <w:rsid w:val="00A555E2"/>
    <w:rsid w:val="00A55715"/>
    <w:rsid w:val="00A55820"/>
    <w:rsid w:val="00A55830"/>
    <w:rsid w:val="00A55B2F"/>
    <w:rsid w:val="00A55CF5"/>
    <w:rsid w:val="00A5609E"/>
    <w:rsid w:val="00A560A8"/>
    <w:rsid w:val="00A5625B"/>
    <w:rsid w:val="00A5645E"/>
    <w:rsid w:val="00A56529"/>
    <w:rsid w:val="00A570E7"/>
    <w:rsid w:val="00A57123"/>
    <w:rsid w:val="00A57600"/>
    <w:rsid w:val="00A60C9C"/>
    <w:rsid w:val="00A6148A"/>
    <w:rsid w:val="00A619DA"/>
    <w:rsid w:val="00A61ADB"/>
    <w:rsid w:val="00A620A1"/>
    <w:rsid w:val="00A6272A"/>
    <w:rsid w:val="00A629E7"/>
    <w:rsid w:val="00A62C6F"/>
    <w:rsid w:val="00A62D8A"/>
    <w:rsid w:val="00A62DB8"/>
    <w:rsid w:val="00A62E5B"/>
    <w:rsid w:val="00A63362"/>
    <w:rsid w:val="00A6338A"/>
    <w:rsid w:val="00A63B2B"/>
    <w:rsid w:val="00A644AF"/>
    <w:rsid w:val="00A65807"/>
    <w:rsid w:val="00A65E3A"/>
    <w:rsid w:val="00A65F78"/>
    <w:rsid w:val="00A6624B"/>
    <w:rsid w:val="00A66410"/>
    <w:rsid w:val="00A66497"/>
    <w:rsid w:val="00A666C6"/>
    <w:rsid w:val="00A66940"/>
    <w:rsid w:val="00A66993"/>
    <w:rsid w:val="00A66A74"/>
    <w:rsid w:val="00A66C44"/>
    <w:rsid w:val="00A66F69"/>
    <w:rsid w:val="00A675E3"/>
    <w:rsid w:val="00A6784D"/>
    <w:rsid w:val="00A67CB3"/>
    <w:rsid w:val="00A67F32"/>
    <w:rsid w:val="00A67FC2"/>
    <w:rsid w:val="00A7026A"/>
    <w:rsid w:val="00A70806"/>
    <w:rsid w:val="00A70A6F"/>
    <w:rsid w:val="00A70AD9"/>
    <w:rsid w:val="00A70BDD"/>
    <w:rsid w:val="00A71BE7"/>
    <w:rsid w:val="00A724E8"/>
    <w:rsid w:val="00A72A11"/>
    <w:rsid w:val="00A72E36"/>
    <w:rsid w:val="00A7308F"/>
    <w:rsid w:val="00A730BC"/>
    <w:rsid w:val="00A73171"/>
    <w:rsid w:val="00A7378F"/>
    <w:rsid w:val="00A738B1"/>
    <w:rsid w:val="00A73945"/>
    <w:rsid w:val="00A73E6B"/>
    <w:rsid w:val="00A73F6B"/>
    <w:rsid w:val="00A73FE2"/>
    <w:rsid w:val="00A7411B"/>
    <w:rsid w:val="00A74207"/>
    <w:rsid w:val="00A74EF0"/>
    <w:rsid w:val="00A7565C"/>
    <w:rsid w:val="00A75762"/>
    <w:rsid w:val="00A7581D"/>
    <w:rsid w:val="00A75E81"/>
    <w:rsid w:val="00A75EB5"/>
    <w:rsid w:val="00A761CD"/>
    <w:rsid w:val="00A765ED"/>
    <w:rsid w:val="00A766F9"/>
    <w:rsid w:val="00A76ADB"/>
    <w:rsid w:val="00A76D69"/>
    <w:rsid w:val="00A76FB8"/>
    <w:rsid w:val="00A77247"/>
    <w:rsid w:val="00A77574"/>
    <w:rsid w:val="00A77DF4"/>
    <w:rsid w:val="00A8019A"/>
    <w:rsid w:val="00A8058E"/>
    <w:rsid w:val="00A80653"/>
    <w:rsid w:val="00A807BD"/>
    <w:rsid w:val="00A807DB"/>
    <w:rsid w:val="00A80A6C"/>
    <w:rsid w:val="00A814A8"/>
    <w:rsid w:val="00A818AE"/>
    <w:rsid w:val="00A81A58"/>
    <w:rsid w:val="00A81A63"/>
    <w:rsid w:val="00A81B67"/>
    <w:rsid w:val="00A825A8"/>
    <w:rsid w:val="00A82765"/>
    <w:rsid w:val="00A831DE"/>
    <w:rsid w:val="00A831FA"/>
    <w:rsid w:val="00A8330D"/>
    <w:rsid w:val="00A83876"/>
    <w:rsid w:val="00A83C52"/>
    <w:rsid w:val="00A83EB5"/>
    <w:rsid w:val="00A83F47"/>
    <w:rsid w:val="00A84218"/>
    <w:rsid w:val="00A8432E"/>
    <w:rsid w:val="00A8458C"/>
    <w:rsid w:val="00A8487F"/>
    <w:rsid w:val="00A849BC"/>
    <w:rsid w:val="00A84B80"/>
    <w:rsid w:val="00A84D9B"/>
    <w:rsid w:val="00A851F7"/>
    <w:rsid w:val="00A857E6"/>
    <w:rsid w:val="00A85D5B"/>
    <w:rsid w:val="00A85E9F"/>
    <w:rsid w:val="00A86050"/>
    <w:rsid w:val="00A861FD"/>
    <w:rsid w:val="00A86343"/>
    <w:rsid w:val="00A86F5B"/>
    <w:rsid w:val="00A872F1"/>
    <w:rsid w:val="00A8736C"/>
    <w:rsid w:val="00A875CB"/>
    <w:rsid w:val="00A877B5"/>
    <w:rsid w:val="00A90048"/>
    <w:rsid w:val="00A90165"/>
    <w:rsid w:val="00A9098D"/>
    <w:rsid w:val="00A90BBA"/>
    <w:rsid w:val="00A90D54"/>
    <w:rsid w:val="00A90F5F"/>
    <w:rsid w:val="00A9134C"/>
    <w:rsid w:val="00A919AD"/>
    <w:rsid w:val="00A91A70"/>
    <w:rsid w:val="00A91D97"/>
    <w:rsid w:val="00A91E69"/>
    <w:rsid w:val="00A91EFE"/>
    <w:rsid w:val="00A9216A"/>
    <w:rsid w:val="00A9226D"/>
    <w:rsid w:val="00A92499"/>
    <w:rsid w:val="00A92C82"/>
    <w:rsid w:val="00A92E55"/>
    <w:rsid w:val="00A9360E"/>
    <w:rsid w:val="00A9388A"/>
    <w:rsid w:val="00A93ED6"/>
    <w:rsid w:val="00A9414B"/>
    <w:rsid w:val="00A946C7"/>
    <w:rsid w:val="00A94CEB"/>
    <w:rsid w:val="00A95150"/>
    <w:rsid w:val="00A9546E"/>
    <w:rsid w:val="00A966D1"/>
    <w:rsid w:val="00A9671F"/>
    <w:rsid w:val="00A96AE2"/>
    <w:rsid w:val="00A96B89"/>
    <w:rsid w:val="00A96BB8"/>
    <w:rsid w:val="00A97378"/>
    <w:rsid w:val="00AA05F7"/>
    <w:rsid w:val="00AA0613"/>
    <w:rsid w:val="00AA0633"/>
    <w:rsid w:val="00AA067F"/>
    <w:rsid w:val="00AA0B06"/>
    <w:rsid w:val="00AA0CD5"/>
    <w:rsid w:val="00AA0E4F"/>
    <w:rsid w:val="00AA0ECD"/>
    <w:rsid w:val="00AA0FB9"/>
    <w:rsid w:val="00AA10F1"/>
    <w:rsid w:val="00AA1200"/>
    <w:rsid w:val="00AA1998"/>
    <w:rsid w:val="00AA272C"/>
    <w:rsid w:val="00AA2808"/>
    <w:rsid w:val="00AA2C20"/>
    <w:rsid w:val="00AA3398"/>
    <w:rsid w:val="00AA3BA2"/>
    <w:rsid w:val="00AA4164"/>
    <w:rsid w:val="00AA4245"/>
    <w:rsid w:val="00AA43AB"/>
    <w:rsid w:val="00AA43D4"/>
    <w:rsid w:val="00AA45A0"/>
    <w:rsid w:val="00AA470C"/>
    <w:rsid w:val="00AA4839"/>
    <w:rsid w:val="00AA4987"/>
    <w:rsid w:val="00AA4AAA"/>
    <w:rsid w:val="00AA4B22"/>
    <w:rsid w:val="00AA4EA3"/>
    <w:rsid w:val="00AA4F96"/>
    <w:rsid w:val="00AA5008"/>
    <w:rsid w:val="00AA5881"/>
    <w:rsid w:val="00AA59D6"/>
    <w:rsid w:val="00AA5C65"/>
    <w:rsid w:val="00AA6354"/>
    <w:rsid w:val="00AA6665"/>
    <w:rsid w:val="00AA6970"/>
    <w:rsid w:val="00AA6CA9"/>
    <w:rsid w:val="00AA73A0"/>
    <w:rsid w:val="00AA7665"/>
    <w:rsid w:val="00AA7856"/>
    <w:rsid w:val="00AB0315"/>
    <w:rsid w:val="00AB0B8F"/>
    <w:rsid w:val="00AB0DB8"/>
    <w:rsid w:val="00AB0DE0"/>
    <w:rsid w:val="00AB0E67"/>
    <w:rsid w:val="00AB1345"/>
    <w:rsid w:val="00AB1504"/>
    <w:rsid w:val="00AB1C32"/>
    <w:rsid w:val="00AB1E03"/>
    <w:rsid w:val="00AB1E32"/>
    <w:rsid w:val="00AB1F8F"/>
    <w:rsid w:val="00AB2230"/>
    <w:rsid w:val="00AB2DBA"/>
    <w:rsid w:val="00AB30F1"/>
    <w:rsid w:val="00AB321A"/>
    <w:rsid w:val="00AB33D7"/>
    <w:rsid w:val="00AB344E"/>
    <w:rsid w:val="00AB36C0"/>
    <w:rsid w:val="00AB3834"/>
    <w:rsid w:val="00AB3A90"/>
    <w:rsid w:val="00AB48BB"/>
    <w:rsid w:val="00AB4B23"/>
    <w:rsid w:val="00AB4FFE"/>
    <w:rsid w:val="00AB5098"/>
    <w:rsid w:val="00AB55EF"/>
    <w:rsid w:val="00AB56B4"/>
    <w:rsid w:val="00AB57A8"/>
    <w:rsid w:val="00AB57E2"/>
    <w:rsid w:val="00AB587F"/>
    <w:rsid w:val="00AB5959"/>
    <w:rsid w:val="00AB5DBF"/>
    <w:rsid w:val="00AB5EEA"/>
    <w:rsid w:val="00AB5F14"/>
    <w:rsid w:val="00AB5F3A"/>
    <w:rsid w:val="00AB627F"/>
    <w:rsid w:val="00AB64A6"/>
    <w:rsid w:val="00AB69EB"/>
    <w:rsid w:val="00AB6E3F"/>
    <w:rsid w:val="00AB76EF"/>
    <w:rsid w:val="00AB7927"/>
    <w:rsid w:val="00AC0289"/>
    <w:rsid w:val="00AC0841"/>
    <w:rsid w:val="00AC0EBE"/>
    <w:rsid w:val="00AC0EFC"/>
    <w:rsid w:val="00AC0FB4"/>
    <w:rsid w:val="00AC10C5"/>
    <w:rsid w:val="00AC1842"/>
    <w:rsid w:val="00AC184D"/>
    <w:rsid w:val="00AC1968"/>
    <w:rsid w:val="00AC1987"/>
    <w:rsid w:val="00AC1CB7"/>
    <w:rsid w:val="00AC2232"/>
    <w:rsid w:val="00AC23FB"/>
    <w:rsid w:val="00AC28BD"/>
    <w:rsid w:val="00AC304E"/>
    <w:rsid w:val="00AC30C4"/>
    <w:rsid w:val="00AC3144"/>
    <w:rsid w:val="00AC3332"/>
    <w:rsid w:val="00AC3646"/>
    <w:rsid w:val="00AC38EC"/>
    <w:rsid w:val="00AC3D80"/>
    <w:rsid w:val="00AC3E91"/>
    <w:rsid w:val="00AC40BE"/>
    <w:rsid w:val="00AC4FEA"/>
    <w:rsid w:val="00AC62C9"/>
    <w:rsid w:val="00AC6852"/>
    <w:rsid w:val="00AC68F0"/>
    <w:rsid w:val="00AC69FE"/>
    <w:rsid w:val="00AC6D82"/>
    <w:rsid w:val="00AC6EAE"/>
    <w:rsid w:val="00AD00DE"/>
    <w:rsid w:val="00AD010A"/>
    <w:rsid w:val="00AD0222"/>
    <w:rsid w:val="00AD048F"/>
    <w:rsid w:val="00AD08C5"/>
    <w:rsid w:val="00AD0BC9"/>
    <w:rsid w:val="00AD0DE1"/>
    <w:rsid w:val="00AD124D"/>
    <w:rsid w:val="00AD157C"/>
    <w:rsid w:val="00AD1642"/>
    <w:rsid w:val="00AD1810"/>
    <w:rsid w:val="00AD185E"/>
    <w:rsid w:val="00AD2865"/>
    <w:rsid w:val="00AD2951"/>
    <w:rsid w:val="00AD2EF5"/>
    <w:rsid w:val="00AD33BE"/>
    <w:rsid w:val="00AD37C9"/>
    <w:rsid w:val="00AD4CDD"/>
    <w:rsid w:val="00AD5922"/>
    <w:rsid w:val="00AD61BC"/>
    <w:rsid w:val="00AD6209"/>
    <w:rsid w:val="00AD630D"/>
    <w:rsid w:val="00AD6905"/>
    <w:rsid w:val="00AD6B12"/>
    <w:rsid w:val="00AD6D4B"/>
    <w:rsid w:val="00AD7008"/>
    <w:rsid w:val="00AD7132"/>
    <w:rsid w:val="00AD7410"/>
    <w:rsid w:val="00AD7686"/>
    <w:rsid w:val="00AD7CAE"/>
    <w:rsid w:val="00AE0153"/>
    <w:rsid w:val="00AE08EB"/>
    <w:rsid w:val="00AE0B0B"/>
    <w:rsid w:val="00AE0B23"/>
    <w:rsid w:val="00AE0CB3"/>
    <w:rsid w:val="00AE1081"/>
    <w:rsid w:val="00AE132F"/>
    <w:rsid w:val="00AE1671"/>
    <w:rsid w:val="00AE1937"/>
    <w:rsid w:val="00AE199C"/>
    <w:rsid w:val="00AE1B36"/>
    <w:rsid w:val="00AE1DF6"/>
    <w:rsid w:val="00AE208C"/>
    <w:rsid w:val="00AE22FC"/>
    <w:rsid w:val="00AE2F0A"/>
    <w:rsid w:val="00AE31ED"/>
    <w:rsid w:val="00AE3A43"/>
    <w:rsid w:val="00AE3D69"/>
    <w:rsid w:val="00AE3D82"/>
    <w:rsid w:val="00AE3DF4"/>
    <w:rsid w:val="00AE3F1A"/>
    <w:rsid w:val="00AE43FE"/>
    <w:rsid w:val="00AE471A"/>
    <w:rsid w:val="00AE4CE1"/>
    <w:rsid w:val="00AE4DA6"/>
    <w:rsid w:val="00AE4EC9"/>
    <w:rsid w:val="00AE52EE"/>
    <w:rsid w:val="00AE5BF2"/>
    <w:rsid w:val="00AE61FB"/>
    <w:rsid w:val="00AE66E1"/>
    <w:rsid w:val="00AE68CF"/>
    <w:rsid w:val="00AE69E4"/>
    <w:rsid w:val="00AE7543"/>
    <w:rsid w:val="00AF01C7"/>
    <w:rsid w:val="00AF0468"/>
    <w:rsid w:val="00AF0CCC"/>
    <w:rsid w:val="00AF0EB5"/>
    <w:rsid w:val="00AF0F2D"/>
    <w:rsid w:val="00AF0FC6"/>
    <w:rsid w:val="00AF11B4"/>
    <w:rsid w:val="00AF1598"/>
    <w:rsid w:val="00AF1D7F"/>
    <w:rsid w:val="00AF1E75"/>
    <w:rsid w:val="00AF20A7"/>
    <w:rsid w:val="00AF22A9"/>
    <w:rsid w:val="00AF35EB"/>
    <w:rsid w:val="00AF397A"/>
    <w:rsid w:val="00AF40D8"/>
    <w:rsid w:val="00AF4258"/>
    <w:rsid w:val="00AF4309"/>
    <w:rsid w:val="00AF4370"/>
    <w:rsid w:val="00AF46B4"/>
    <w:rsid w:val="00AF4AB7"/>
    <w:rsid w:val="00AF4B73"/>
    <w:rsid w:val="00AF5525"/>
    <w:rsid w:val="00AF58AF"/>
    <w:rsid w:val="00AF58C8"/>
    <w:rsid w:val="00AF5C16"/>
    <w:rsid w:val="00AF5E5D"/>
    <w:rsid w:val="00AF6025"/>
    <w:rsid w:val="00AF6149"/>
    <w:rsid w:val="00AF6172"/>
    <w:rsid w:val="00AF6332"/>
    <w:rsid w:val="00AF64FF"/>
    <w:rsid w:val="00AF677E"/>
    <w:rsid w:val="00AF6EAC"/>
    <w:rsid w:val="00AF7378"/>
    <w:rsid w:val="00AF7786"/>
    <w:rsid w:val="00AF7963"/>
    <w:rsid w:val="00AF7AF5"/>
    <w:rsid w:val="00AF7C5F"/>
    <w:rsid w:val="00B00CA1"/>
    <w:rsid w:val="00B00D55"/>
    <w:rsid w:val="00B00DA5"/>
    <w:rsid w:val="00B00F91"/>
    <w:rsid w:val="00B010B7"/>
    <w:rsid w:val="00B01182"/>
    <w:rsid w:val="00B0269C"/>
    <w:rsid w:val="00B02844"/>
    <w:rsid w:val="00B035C3"/>
    <w:rsid w:val="00B037A7"/>
    <w:rsid w:val="00B03BEF"/>
    <w:rsid w:val="00B0526F"/>
    <w:rsid w:val="00B05AB0"/>
    <w:rsid w:val="00B05E81"/>
    <w:rsid w:val="00B05F6D"/>
    <w:rsid w:val="00B0601F"/>
    <w:rsid w:val="00B06071"/>
    <w:rsid w:val="00B061CD"/>
    <w:rsid w:val="00B06B00"/>
    <w:rsid w:val="00B06D0B"/>
    <w:rsid w:val="00B06D97"/>
    <w:rsid w:val="00B07066"/>
    <w:rsid w:val="00B07599"/>
    <w:rsid w:val="00B07ECD"/>
    <w:rsid w:val="00B1002B"/>
    <w:rsid w:val="00B10095"/>
    <w:rsid w:val="00B10713"/>
    <w:rsid w:val="00B109EC"/>
    <w:rsid w:val="00B10CA9"/>
    <w:rsid w:val="00B11217"/>
    <w:rsid w:val="00B1147A"/>
    <w:rsid w:val="00B11739"/>
    <w:rsid w:val="00B11B1B"/>
    <w:rsid w:val="00B11B33"/>
    <w:rsid w:val="00B11BAA"/>
    <w:rsid w:val="00B12042"/>
    <w:rsid w:val="00B128FF"/>
    <w:rsid w:val="00B12A83"/>
    <w:rsid w:val="00B12DB9"/>
    <w:rsid w:val="00B12EA5"/>
    <w:rsid w:val="00B1324A"/>
    <w:rsid w:val="00B132FE"/>
    <w:rsid w:val="00B13718"/>
    <w:rsid w:val="00B1395D"/>
    <w:rsid w:val="00B13E28"/>
    <w:rsid w:val="00B140CC"/>
    <w:rsid w:val="00B14A1A"/>
    <w:rsid w:val="00B15215"/>
    <w:rsid w:val="00B15402"/>
    <w:rsid w:val="00B154CE"/>
    <w:rsid w:val="00B15562"/>
    <w:rsid w:val="00B157C4"/>
    <w:rsid w:val="00B15820"/>
    <w:rsid w:val="00B15EFC"/>
    <w:rsid w:val="00B16656"/>
    <w:rsid w:val="00B167F8"/>
    <w:rsid w:val="00B16A3E"/>
    <w:rsid w:val="00B16B95"/>
    <w:rsid w:val="00B16C6D"/>
    <w:rsid w:val="00B16EEC"/>
    <w:rsid w:val="00B171F7"/>
    <w:rsid w:val="00B1759B"/>
    <w:rsid w:val="00B17990"/>
    <w:rsid w:val="00B17AD2"/>
    <w:rsid w:val="00B17CCB"/>
    <w:rsid w:val="00B20254"/>
    <w:rsid w:val="00B20529"/>
    <w:rsid w:val="00B20CDF"/>
    <w:rsid w:val="00B20DF6"/>
    <w:rsid w:val="00B20E0D"/>
    <w:rsid w:val="00B20FE7"/>
    <w:rsid w:val="00B21204"/>
    <w:rsid w:val="00B215CC"/>
    <w:rsid w:val="00B2199C"/>
    <w:rsid w:val="00B21AA1"/>
    <w:rsid w:val="00B21CCA"/>
    <w:rsid w:val="00B220AB"/>
    <w:rsid w:val="00B22A2B"/>
    <w:rsid w:val="00B22E2E"/>
    <w:rsid w:val="00B231C1"/>
    <w:rsid w:val="00B231CC"/>
    <w:rsid w:val="00B2381B"/>
    <w:rsid w:val="00B23ADD"/>
    <w:rsid w:val="00B23F88"/>
    <w:rsid w:val="00B246FD"/>
    <w:rsid w:val="00B24A90"/>
    <w:rsid w:val="00B24DBD"/>
    <w:rsid w:val="00B258A3"/>
    <w:rsid w:val="00B25DD2"/>
    <w:rsid w:val="00B26289"/>
    <w:rsid w:val="00B267C0"/>
    <w:rsid w:val="00B26832"/>
    <w:rsid w:val="00B2686E"/>
    <w:rsid w:val="00B2687D"/>
    <w:rsid w:val="00B272EE"/>
    <w:rsid w:val="00B272F3"/>
    <w:rsid w:val="00B275F9"/>
    <w:rsid w:val="00B276A8"/>
    <w:rsid w:val="00B27C37"/>
    <w:rsid w:val="00B3016D"/>
    <w:rsid w:val="00B30219"/>
    <w:rsid w:val="00B303E5"/>
    <w:rsid w:val="00B304C3"/>
    <w:rsid w:val="00B3059A"/>
    <w:rsid w:val="00B306A8"/>
    <w:rsid w:val="00B306B5"/>
    <w:rsid w:val="00B30871"/>
    <w:rsid w:val="00B3102D"/>
    <w:rsid w:val="00B310CC"/>
    <w:rsid w:val="00B31474"/>
    <w:rsid w:val="00B31E69"/>
    <w:rsid w:val="00B31EE0"/>
    <w:rsid w:val="00B322EC"/>
    <w:rsid w:val="00B328F0"/>
    <w:rsid w:val="00B329D3"/>
    <w:rsid w:val="00B32B80"/>
    <w:rsid w:val="00B32E8E"/>
    <w:rsid w:val="00B334D3"/>
    <w:rsid w:val="00B335B6"/>
    <w:rsid w:val="00B336A3"/>
    <w:rsid w:val="00B337CB"/>
    <w:rsid w:val="00B338CB"/>
    <w:rsid w:val="00B338F8"/>
    <w:rsid w:val="00B33904"/>
    <w:rsid w:val="00B33A61"/>
    <w:rsid w:val="00B33BD7"/>
    <w:rsid w:val="00B340BF"/>
    <w:rsid w:val="00B34277"/>
    <w:rsid w:val="00B346B8"/>
    <w:rsid w:val="00B34A9C"/>
    <w:rsid w:val="00B34AA5"/>
    <w:rsid w:val="00B34B6C"/>
    <w:rsid w:val="00B34ED4"/>
    <w:rsid w:val="00B34EF2"/>
    <w:rsid w:val="00B354F6"/>
    <w:rsid w:val="00B359BA"/>
    <w:rsid w:val="00B362F0"/>
    <w:rsid w:val="00B364EC"/>
    <w:rsid w:val="00B36844"/>
    <w:rsid w:val="00B36EB8"/>
    <w:rsid w:val="00B370F4"/>
    <w:rsid w:val="00B37991"/>
    <w:rsid w:val="00B37AD9"/>
    <w:rsid w:val="00B37EEC"/>
    <w:rsid w:val="00B4013D"/>
    <w:rsid w:val="00B4044C"/>
    <w:rsid w:val="00B4074F"/>
    <w:rsid w:val="00B40B3F"/>
    <w:rsid w:val="00B40E88"/>
    <w:rsid w:val="00B412CA"/>
    <w:rsid w:val="00B414F2"/>
    <w:rsid w:val="00B424EF"/>
    <w:rsid w:val="00B428A7"/>
    <w:rsid w:val="00B42D61"/>
    <w:rsid w:val="00B42DC5"/>
    <w:rsid w:val="00B42F39"/>
    <w:rsid w:val="00B43106"/>
    <w:rsid w:val="00B433AA"/>
    <w:rsid w:val="00B43459"/>
    <w:rsid w:val="00B43AE0"/>
    <w:rsid w:val="00B43F1F"/>
    <w:rsid w:val="00B441B2"/>
    <w:rsid w:val="00B442A5"/>
    <w:rsid w:val="00B44438"/>
    <w:rsid w:val="00B446C2"/>
    <w:rsid w:val="00B44A8E"/>
    <w:rsid w:val="00B44CE2"/>
    <w:rsid w:val="00B44EF7"/>
    <w:rsid w:val="00B45212"/>
    <w:rsid w:val="00B4527C"/>
    <w:rsid w:val="00B454C0"/>
    <w:rsid w:val="00B46520"/>
    <w:rsid w:val="00B46ACD"/>
    <w:rsid w:val="00B46DB3"/>
    <w:rsid w:val="00B474E3"/>
    <w:rsid w:val="00B4794A"/>
    <w:rsid w:val="00B479AD"/>
    <w:rsid w:val="00B47B1A"/>
    <w:rsid w:val="00B5008B"/>
    <w:rsid w:val="00B5015D"/>
    <w:rsid w:val="00B503A6"/>
    <w:rsid w:val="00B50AB0"/>
    <w:rsid w:val="00B50AC5"/>
    <w:rsid w:val="00B50CDF"/>
    <w:rsid w:val="00B50FBB"/>
    <w:rsid w:val="00B5134F"/>
    <w:rsid w:val="00B51E58"/>
    <w:rsid w:val="00B5280B"/>
    <w:rsid w:val="00B52A53"/>
    <w:rsid w:val="00B52C87"/>
    <w:rsid w:val="00B52CE1"/>
    <w:rsid w:val="00B52D42"/>
    <w:rsid w:val="00B53700"/>
    <w:rsid w:val="00B54080"/>
    <w:rsid w:val="00B54103"/>
    <w:rsid w:val="00B541D1"/>
    <w:rsid w:val="00B55960"/>
    <w:rsid w:val="00B55B86"/>
    <w:rsid w:val="00B55CA1"/>
    <w:rsid w:val="00B55EEC"/>
    <w:rsid w:val="00B55F9B"/>
    <w:rsid w:val="00B5610E"/>
    <w:rsid w:val="00B56213"/>
    <w:rsid w:val="00B5634A"/>
    <w:rsid w:val="00B56417"/>
    <w:rsid w:val="00B571BD"/>
    <w:rsid w:val="00B5732B"/>
    <w:rsid w:val="00B57822"/>
    <w:rsid w:val="00B57B30"/>
    <w:rsid w:val="00B57BBA"/>
    <w:rsid w:val="00B57C18"/>
    <w:rsid w:val="00B57F1C"/>
    <w:rsid w:val="00B601FE"/>
    <w:rsid w:val="00B6029E"/>
    <w:rsid w:val="00B6050A"/>
    <w:rsid w:val="00B607D6"/>
    <w:rsid w:val="00B60E40"/>
    <w:rsid w:val="00B60FC9"/>
    <w:rsid w:val="00B611F4"/>
    <w:rsid w:val="00B612E3"/>
    <w:rsid w:val="00B61425"/>
    <w:rsid w:val="00B6157C"/>
    <w:rsid w:val="00B6230E"/>
    <w:rsid w:val="00B627DE"/>
    <w:rsid w:val="00B628D9"/>
    <w:rsid w:val="00B62966"/>
    <w:rsid w:val="00B62A07"/>
    <w:rsid w:val="00B62B2C"/>
    <w:rsid w:val="00B631DA"/>
    <w:rsid w:val="00B642FF"/>
    <w:rsid w:val="00B64798"/>
    <w:rsid w:val="00B64DC1"/>
    <w:rsid w:val="00B64F53"/>
    <w:rsid w:val="00B65028"/>
    <w:rsid w:val="00B65594"/>
    <w:rsid w:val="00B65B5D"/>
    <w:rsid w:val="00B65E36"/>
    <w:rsid w:val="00B6604B"/>
    <w:rsid w:val="00B6611E"/>
    <w:rsid w:val="00B6698F"/>
    <w:rsid w:val="00B66CE9"/>
    <w:rsid w:val="00B67B0A"/>
    <w:rsid w:val="00B701B6"/>
    <w:rsid w:val="00B702BA"/>
    <w:rsid w:val="00B714EB"/>
    <w:rsid w:val="00B71FD7"/>
    <w:rsid w:val="00B72775"/>
    <w:rsid w:val="00B72B0B"/>
    <w:rsid w:val="00B72C44"/>
    <w:rsid w:val="00B7371B"/>
    <w:rsid w:val="00B73A14"/>
    <w:rsid w:val="00B73C48"/>
    <w:rsid w:val="00B73CC0"/>
    <w:rsid w:val="00B73D44"/>
    <w:rsid w:val="00B740FF"/>
    <w:rsid w:val="00B74248"/>
    <w:rsid w:val="00B7427C"/>
    <w:rsid w:val="00B74326"/>
    <w:rsid w:val="00B7432A"/>
    <w:rsid w:val="00B745CE"/>
    <w:rsid w:val="00B748B3"/>
    <w:rsid w:val="00B7505F"/>
    <w:rsid w:val="00B75112"/>
    <w:rsid w:val="00B75389"/>
    <w:rsid w:val="00B75865"/>
    <w:rsid w:val="00B75A16"/>
    <w:rsid w:val="00B76485"/>
    <w:rsid w:val="00B764DD"/>
    <w:rsid w:val="00B77005"/>
    <w:rsid w:val="00B776BD"/>
    <w:rsid w:val="00B778C1"/>
    <w:rsid w:val="00B77AB9"/>
    <w:rsid w:val="00B77B0A"/>
    <w:rsid w:val="00B77D23"/>
    <w:rsid w:val="00B77EE8"/>
    <w:rsid w:val="00B805B0"/>
    <w:rsid w:val="00B80642"/>
    <w:rsid w:val="00B811B6"/>
    <w:rsid w:val="00B8139A"/>
    <w:rsid w:val="00B81554"/>
    <w:rsid w:val="00B81AF8"/>
    <w:rsid w:val="00B81B5D"/>
    <w:rsid w:val="00B81D81"/>
    <w:rsid w:val="00B81F01"/>
    <w:rsid w:val="00B82247"/>
    <w:rsid w:val="00B823A1"/>
    <w:rsid w:val="00B8257C"/>
    <w:rsid w:val="00B825AD"/>
    <w:rsid w:val="00B83507"/>
    <w:rsid w:val="00B83623"/>
    <w:rsid w:val="00B83BF3"/>
    <w:rsid w:val="00B83EDF"/>
    <w:rsid w:val="00B840B1"/>
    <w:rsid w:val="00B84516"/>
    <w:rsid w:val="00B84740"/>
    <w:rsid w:val="00B8477E"/>
    <w:rsid w:val="00B848A7"/>
    <w:rsid w:val="00B84B28"/>
    <w:rsid w:val="00B84CE5"/>
    <w:rsid w:val="00B85277"/>
    <w:rsid w:val="00B854F5"/>
    <w:rsid w:val="00B855FF"/>
    <w:rsid w:val="00B85A53"/>
    <w:rsid w:val="00B85C1C"/>
    <w:rsid w:val="00B85E80"/>
    <w:rsid w:val="00B85FEF"/>
    <w:rsid w:val="00B862CC"/>
    <w:rsid w:val="00B86993"/>
    <w:rsid w:val="00B86FDA"/>
    <w:rsid w:val="00B8733D"/>
    <w:rsid w:val="00B87679"/>
    <w:rsid w:val="00B87E2E"/>
    <w:rsid w:val="00B87E59"/>
    <w:rsid w:val="00B87F2E"/>
    <w:rsid w:val="00B907A7"/>
    <w:rsid w:val="00B90B8A"/>
    <w:rsid w:val="00B90C54"/>
    <w:rsid w:val="00B9103D"/>
    <w:rsid w:val="00B910C0"/>
    <w:rsid w:val="00B911AB"/>
    <w:rsid w:val="00B91886"/>
    <w:rsid w:val="00B918B2"/>
    <w:rsid w:val="00B9195E"/>
    <w:rsid w:val="00B91988"/>
    <w:rsid w:val="00B91AF7"/>
    <w:rsid w:val="00B91CE1"/>
    <w:rsid w:val="00B91D86"/>
    <w:rsid w:val="00B91DF3"/>
    <w:rsid w:val="00B92223"/>
    <w:rsid w:val="00B92407"/>
    <w:rsid w:val="00B92567"/>
    <w:rsid w:val="00B9273F"/>
    <w:rsid w:val="00B929F1"/>
    <w:rsid w:val="00B92D45"/>
    <w:rsid w:val="00B92E42"/>
    <w:rsid w:val="00B92EB6"/>
    <w:rsid w:val="00B92EDA"/>
    <w:rsid w:val="00B92FE7"/>
    <w:rsid w:val="00B934EE"/>
    <w:rsid w:val="00B9388C"/>
    <w:rsid w:val="00B939C4"/>
    <w:rsid w:val="00B93AB2"/>
    <w:rsid w:val="00B93B02"/>
    <w:rsid w:val="00B93D69"/>
    <w:rsid w:val="00B9408D"/>
    <w:rsid w:val="00B942C9"/>
    <w:rsid w:val="00B94566"/>
    <w:rsid w:val="00B95733"/>
    <w:rsid w:val="00B95B05"/>
    <w:rsid w:val="00B95E98"/>
    <w:rsid w:val="00B960A8"/>
    <w:rsid w:val="00B961DE"/>
    <w:rsid w:val="00B968AC"/>
    <w:rsid w:val="00B96FB9"/>
    <w:rsid w:val="00B972F5"/>
    <w:rsid w:val="00B973C2"/>
    <w:rsid w:val="00B975D0"/>
    <w:rsid w:val="00B976DE"/>
    <w:rsid w:val="00B9788D"/>
    <w:rsid w:val="00BA04E8"/>
    <w:rsid w:val="00BA0680"/>
    <w:rsid w:val="00BA072B"/>
    <w:rsid w:val="00BA085F"/>
    <w:rsid w:val="00BA0A4B"/>
    <w:rsid w:val="00BA0D8B"/>
    <w:rsid w:val="00BA0FDC"/>
    <w:rsid w:val="00BA12B0"/>
    <w:rsid w:val="00BA16AF"/>
    <w:rsid w:val="00BA1C20"/>
    <w:rsid w:val="00BA2A47"/>
    <w:rsid w:val="00BA2AA1"/>
    <w:rsid w:val="00BA2B5F"/>
    <w:rsid w:val="00BA3237"/>
    <w:rsid w:val="00BA382A"/>
    <w:rsid w:val="00BA3AC5"/>
    <w:rsid w:val="00BA3C4F"/>
    <w:rsid w:val="00BA413C"/>
    <w:rsid w:val="00BA47BF"/>
    <w:rsid w:val="00BA4CDB"/>
    <w:rsid w:val="00BA4D18"/>
    <w:rsid w:val="00BA4E6B"/>
    <w:rsid w:val="00BA5310"/>
    <w:rsid w:val="00BA547D"/>
    <w:rsid w:val="00BA5EA0"/>
    <w:rsid w:val="00BA62E2"/>
    <w:rsid w:val="00BA687F"/>
    <w:rsid w:val="00BA6A25"/>
    <w:rsid w:val="00BA7133"/>
    <w:rsid w:val="00BA71CB"/>
    <w:rsid w:val="00BA7210"/>
    <w:rsid w:val="00BA73B3"/>
    <w:rsid w:val="00BA7FBB"/>
    <w:rsid w:val="00BB0813"/>
    <w:rsid w:val="00BB09AF"/>
    <w:rsid w:val="00BB10C0"/>
    <w:rsid w:val="00BB1AF2"/>
    <w:rsid w:val="00BB1D11"/>
    <w:rsid w:val="00BB20A6"/>
    <w:rsid w:val="00BB217A"/>
    <w:rsid w:val="00BB26BC"/>
    <w:rsid w:val="00BB2787"/>
    <w:rsid w:val="00BB28A1"/>
    <w:rsid w:val="00BB2A57"/>
    <w:rsid w:val="00BB2CDC"/>
    <w:rsid w:val="00BB2E96"/>
    <w:rsid w:val="00BB2E9E"/>
    <w:rsid w:val="00BB2F44"/>
    <w:rsid w:val="00BB323B"/>
    <w:rsid w:val="00BB3389"/>
    <w:rsid w:val="00BB3495"/>
    <w:rsid w:val="00BB3BA6"/>
    <w:rsid w:val="00BB3C60"/>
    <w:rsid w:val="00BB3D92"/>
    <w:rsid w:val="00BB41BC"/>
    <w:rsid w:val="00BB42DC"/>
    <w:rsid w:val="00BB475F"/>
    <w:rsid w:val="00BB4C2C"/>
    <w:rsid w:val="00BB4EA2"/>
    <w:rsid w:val="00BB4F50"/>
    <w:rsid w:val="00BB5525"/>
    <w:rsid w:val="00BB59D7"/>
    <w:rsid w:val="00BB5BFD"/>
    <w:rsid w:val="00BB5E0A"/>
    <w:rsid w:val="00BB6208"/>
    <w:rsid w:val="00BB747D"/>
    <w:rsid w:val="00BB74DB"/>
    <w:rsid w:val="00BB74DD"/>
    <w:rsid w:val="00BB76AF"/>
    <w:rsid w:val="00BB7BE7"/>
    <w:rsid w:val="00BC02B0"/>
    <w:rsid w:val="00BC0342"/>
    <w:rsid w:val="00BC03E9"/>
    <w:rsid w:val="00BC0401"/>
    <w:rsid w:val="00BC07E6"/>
    <w:rsid w:val="00BC139C"/>
    <w:rsid w:val="00BC1712"/>
    <w:rsid w:val="00BC24CF"/>
    <w:rsid w:val="00BC2602"/>
    <w:rsid w:val="00BC2B97"/>
    <w:rsid w:val="00BC2E1E"/>
    <w:rsid w:val="00BC2E81"/>
    <w:rsid w:val="00BC2ECE"/>
    <w:rsid w:val="00BC36D2"/>
    <w:rsid w:val="00BC3A33"/>
    <w:rsid w:val="00BC3AD4"/>
    <w:rsid w:val="00BC3CF9"/>
    <w:rsid w:val="00BC406C"/>
    <w:rsid w:val="00BC4613"/>
    <w:rsid w:val="00BC4696"/>
    <w:rsid w:val="00BC4C89"/>
    <w:rsid w:val="00BC4DAC"/>
    <w:rsid w:val="00BC52A0"/>
    <w:rsid w:val="00BC58E1"/>
    <w:rsid w:val="00BC5DBE"/>
    <w:rsid w:val="00BC6130"/>
    <w:rsid w:val="00BC668E"/>
    <w:rsid w:val="00BC6B83"/>
    <w:rsid w:val="00BC6D34"/>
    <w:rsid w:val="00BC72A0"/>
    <w:rsid w:val="00BC7879"/>
    <w:rsid w:val="00BD0595"/>
    <w:rsid w:val="00BD075D"/>
    <w:rsid w:val="00BD083F"/>
    <w:rsid w:val="00BD0C5E"/>
    <w:rsid w:val="00BD0C9B"/>
    <w:rsid w:val="00BD1D5A"/>
    <w:rsid w:val="00BD2411"/>
    <w:rsid w:val="00BD2C2A"/>
    <w:rsid w:val="00BD333E"/>
    <w:rsid w:val="00BD35AB"/>
    <w:rsid w:val="00BD3D1B"/>
    <w:rsid w:val="00BD4A72"/>
    <w:rsid w:val="00BD54D3"/>
    <w:rsid w:val="00BD564E"/>
    <w:rsid w:val="00BD5758"/>
    <w:rsid w:val="00BD5928"/>
    <w:rsid w:val="00BD5A06"/>
    <w:rsid w:val="00BD5DF7"/>
    <w:rsid w:val="00BD5EAD"/>
    <w:rsid w:val="00BD614A"/>
    <w:rsid w:val="00BD6281"/>
    <w:rsid w:val="00BD7599"/>
    <w:rsid w:val="00BD75E0"/>
    <w:rsid w:val="00BD762E"/>
    <w:rsid w:val="00BD7BCF"/>
    <w:rsid w:val="00BD7E89"/>
    <w:rsid w:val="00BE00B1"/>
    <w:rsid w:val="00BE01B4"/>
    <w:rsid w:val="00BE05B9"/>
    <w:rsid w:val="00BE0F76"/>
    <w:rsid w:val="00BE12C3"/>
    <w:rsid w:val="00BE1404"/>
    <w:rsid w:val="00BE179F"/>
    <w:rsid w:val="00BE17A2"/>
    <w:rsid w:val="00BE1843"/>
    <w:rsid w:val="00BE1F3C"/>
    <w:rsid w:val="00BE2026"/>
    <w:rsid w:val="00BE239F"/>
    <w:rsid w:val="00BE2A3B"/>
    <w:rsid w:val="00BE2D39"/>
    <w:rsid w:val="00BE30AE"/>
    <w:rsid w:val="00BE320B"/>
    <w:rsid w:val="00BE347C"/>
    <w:rsid w:val="00BE34F3"/>
    <w:rsid w:val="00BE3746"/>
    <w:rsid w:val="00BE3F22"/>
    <w:rsid w:val="00BE474B"/>
    <w:rsid w:val="00BE474C"/>
    <w:rsid w:val="00BE47AC"/>
    <w:rsid w:val="00BE47F2"/>
    <w:rsid w:val="00BE5347"/>
    <w:rsid w:val="00BE546E"/>
    <w:rsid w:val="00BE5802"/>
    <w:rsid w:val="00BE5F68"/>
    <w:rsid w:val="00BE5F6F"/>
    <w:rsid w:val="00BE602E"/>
    <w:rsid w:val="00BE607C"/>
    <w:rsid w:val="00BE62B2"/>
    <w:rsid w:val="00BE6969"/>
    <w:rsid w:val="00BE6A16"/>
    <w:rsid w:val="00BE6D9E"/>
    <w:rsid w:val="00BE7B95"/>
    <w:rsid w:val="00BE7E82"/>
    <w:rsid w:val="00BF0068"/>
    <w:rsid w:val="00BF0164"/>
    <w:rsid w:val="00BF0AA1"/>
    <w:rsid w:val="00BF1313"/>
    <w:rsid w:val="00BF1353"/>
    <w:rsid w:val="00BF13F2"/>
    <w:rsid w:val="00BF13F9"/>
    <w:rsid w:val="00BF1446"/>
    <w:rsid w:val="00BF16D3"/>
    <w:rsid w:val="00BF177B"/>
    <w:rsid w:val="00BF17C1"/>
    <w:rsid w:val="00BF19A8"/>
    <w:rsid w:val="00BF1B9D"/>
    <w:rsid w:val="00BF1DC9"/>
    <w:rsid w:val="00BF1FBB"/>
    <w:rsid w:val="00BF244D"/>
    <w:rsid w:val="00BF24BA"/>
    <w:rsid w:val="00BF2543"/>
    <w:rsid w:val="00BF25AE"/>
    <w:rsid w:val="00BF2746"/>
    <w:rsid w:val="00BF274E"/>
    <w:rsid w:val="00BF2E2A"/>
    <w:rsid w:val="00BF2FAB"/>
    <w:rsid w:val="00BF3508"/>
    <w:rsid w:val="00BF35CC"/>
    <w:rsid w:val="00BF3D97"/>
    <w:rsid w:val="00BF43F4"/>
    <w:rsid w:val="00BF4596"/>
    <w:rsid w:val="00BF46CF"/>
    <w:rsid w:val="00BF4984"/>
    <w:rsid w:val="00BF52C8"/>
    <w:rsid w:val="00BF54AA"/>
    <w:rsid w:val="00BF57AE"/>
    <w:rsid w:val="00BF5AD1"/>
    <w:rsid w:val="00BF6628"/>
    <w:rsid w:val="00BF6C38"/>
    <w:rsid w:val="00BF6C8F"/>
    <w:rsid w:val="00BF6F02"/>
    <w:rsid w:val="00BF7281"/>
    <w:rsid w:val="00BF7448"/>
    <w:rsid w:val="00BF7470"/>
    <w:rsid w:val="00BF7C8E"/>
    <w:rsid w:val="00C00357"/>
    <w:rsid w:val="00C003F6"/>
    <w:rsid w:val="00C0058B"/>
    <w:rsid w:val="00C00658"/>
    <w:rsid w:val="00C00BCD"/>
    <w:rsid w:val="00C00F4D"/>
    <w:rsid w:val="00C012A1"/>
    <w:rsid w:val="00C013C6"/>
    <w:rsid w:val="00C01933"/>
    <w:rsid w:val="00C01965"/>
    <w:rsid w:val="00C01AC8"/>
    <w:rsid w:val="00C01C74"/>
    <w:rsid w:val="00C025F0"/>
    <w:rsid w:val="00C026EF"/>
    <w:rsid w:val="00C027E2"/>
    <w:rsid w:val="00C02ADE"/>
    <w:rsid w:val="00C02BFD"/>
    <w:rsid w:val="00C02E51"/>
    <w:rsid w:val="00C02F5D"/>
    <w:rsid w:val="00C030E9"/>
    <w:rsid w:val="00C03201"/>
    <w:rsid w:val="00C032EE"/>
    <w:rsid w:val="00C03436"/>
    <w:rsid w:val="00C0345B"/>
    <w:rsid w:val="00C0371D"/>
    <w:rsid w:val="00C041E5"/>
    <w:rsid w:val="00C04DE6"/>
    <w:rsid w:val="00C04FD5"/>
    <w:rsid w:val="00C055F2"/>
    <w:rsid w:val="00C05804"/>
    <w:rsid w:val="00C05A8E"/>
    <w:rsid w:val="00C05E82"/>
    <w:rsid w:val="00C06585"/>
    <w:rsid w:val="00C06B0A"/>
    <w:rsid w:val="00C06F68"/>
    <w:rsid w:val="00C06F77"/>
    <w:rsid w:val="00C07199"/>
    <w:rsid w:val="00C0761B"/>
    <w:rsid w:val="00C076F0"/>
    <w:rsid w:val="00C100F6"/>
    <w:rsid w:val="00C10637"/>
    <w:rsid w:val="00C10988"/>
    <w:rsid w:val="00C10FE3"/>
    <w:rsid w:val="00C1125D"/>
    <w:rsid w:val="00C1149F"/>
    <w:rsid w:val="00C1152C"/>
    <w:rsid w:val="00C1168A"/>
    <w:rsid w:val="00C116F5"/>
    <w:rsid w:val="00C11890"/>
    <w:rsid w:val="00C11F11"/>
    <w:rsid w:val="00C124A1"/>
    <w:rsid w:val="00C126B7"/>
    <w:rsid w:val="00C12D83"/>
    <w:rsid w:val="00C1327A"/>
    <w:rsid w:val="00C1328A"/>
    <w:rsid w:val="00C132D8"/>
    <w:rsid w:val="00C135C0"/>
    <w:rsid w:val="00C1371A"/>
    <w:rsid w:val="00C141D2"/>
    <w:rsid w:val="00C1445E"/>
    <w:rsid w:val="00C14720"/>
    <w:rsid w:val="00C14789"/>
    <w:rsid w:val="00C14D38"/>
    <w:rsid w:val="00C14E30"/>
    <w:rsid w:val="00C15270"/>
    <w:rsid w:val="00C1546E"/>
    <w:rsid w:val="00C15C15"/>
    <w:rsid w:val="00C164D8"/>
    <w:rsid w:val="00C166E2"/>
    <w:rsid w:val="00C16965"/>
    <w:rsid w:val="00C170CD"/>
    <w:rsid w:val="00C1721E"/>
    <w:rsid w:val="00C17221"/>
    <w:rsid w:val="00C17226"/>
    <w:rsid w:val="00C176D6"/>
    <w:rsid w:val="00C17D19"/>
    <w:rsid w:val="00C20000"/>
    <w:rsid w:val="00C20D93"/>
    <w:rsid w:val="00C20EEE"/>
    <w:rsid w:val="00C21561"/>
    <w:rsid w:val="00C2178C"/>
    <w:rsid w:val="00C21F7D"/>
    <w:rsid w:val="00C22142"/>
    <w:rsid w:val="00C224C8"/>
    <w:rsid w:val="00C224E9"/>
    <w:rsid w:val="00C225F8"/>
    <w:rsid w:val="00C22C1E"/>
    <w:rsid w:val="00C230E6"/>
    <w:rsid w:val="00C236BF"/>
    <w:rsid w:val="00C2379A"/>
    <w:rsid w:val="00C23D08"/>
    <w:rsid w:val="00C23E33"/>
    <w:rsid w:val="00C24136"/>
    <w:rsid w:val="00C24497"/>
    <w:rsid w:val="00C2474D"/>
    <w:rsid w:val="00C24949"/>
    <w:rsid w:val="00C253F4"/>
    <w:rsid w:val="00C2550D"/>
    <w:rsid w:val="00C2554C"/>
    <w:rsid w:val="00C256AF"/>
    <w:rsid w:val="00C25B59"/>
    <w:rsid w:val="00C25B77"/>
    <w:rsid w:val="00C25BBE"/>
    <w:rsid w:val="00C25FC4"/>
    <w:rsid w:val="00C26F24"/>
    <w:rsid w:val="00C27096"/>
    <w:rsid w:val="00C30794"/>
    <w:rsid w:val="00C317A5"/>
    <w:rsid w:val="00C3211C"/>
    <w:rsid w:val="00C3283A"/>
    <w:rsid w:val="00C328CB"/>
    <w:rsid w:val="00C32A7C"/>
    <w:rsid w:val="00C32B6C"/>
    <w:rsid w:val="00C32B78"/>
    <w:rsid w:val="00C33135"/>
    <w:rsid w:val="00C335D8"/>
    <w:rsid w:val="00C338A5"/>
    <w:rsid w:val="00C33D0C"/>
    <w:rsid w:val="00C340D5"/>
    <w:rsid w:val="00C341A9"/>
    <w:rsid w:val="00C34970"/>
    <w:rsid w:val="00C34EC9"/>
    <w:rsid w:val="00C35865"/>
    <w:rsid w:val="00C36002"/>
    <w:rsid w:val="00C376C0"/>
    <w:rsid w:val="00C37852"/>
    <w:rsid w:val="00C378C7"/>
    <w:rsid w:val="00C3794D"/>
    <w:rsid w:val="00C37BE4"/>
    <w:rsid w:val="00C37D58"/>
    <w:rsid w:val="00C37DC0"/>
    <w:rsid w:val="00C4010F"/>
    <w:rsid w:val="00C40979"/>
    <w:rsid w:val="00C40BFF"/>
    <w:rsid w:val="00C40C88"/>
    <w:rsid w:val="00C40F09"/>
    <w:rsid w:val="00C40F2C"/>
    <w:rsid w:val="00C4196F"/>
    <w:rsid w:val="00C420B3"/>
    <w:rsid w:val="00C422A7"/>
    <w:rsid w:val="00C42930"/>
    <w:rsid w:val="00C430B8"/>
    <w:rsid w:val="00C43132"/>
    <w:rsid w:val="00C431B6"/>
    <w:rsid w:val="00C43C4D"/>
    <w:rsid w:val="00C43E0C"/>
    <w:rsid w:val="00C4406D"/>
    <w:rsid w:val="00C4487B"/>
    <w:rsid w:val="00C44987"/>
    <w:rsid w:val="00C44C59"/>
    <w:rsid w:val="00C44F22"/>
    <w:rsid w:val="00C44F38"/>
    <w:rsid w:val="00C452E4"/>
    <w:rsid w:val="00C45A9A"/>
    <w:rsid w:val="00C45ABA"/>
    <w:rsid w:val="00C45B38"/>
    <w:rsid w:val="00C45C61"/>
    <w:rsid w:val="00C4639D"/>
    <w:rsid w:val="00C46513"/>
    <w:rsid w:val="00C466B8"/>
    <w:rsid w:val="00C46DE1"/>
    <w:rsid w:val="00C46E24"/>
    <w:rsid w:val="00C46EE3"/>
    <w:rsid w:val="00C47153"/>
    <w:rsid w:val="00C4749A"/>
    <w:rsid w:val="00C50112"/>
    <w:rsid w:val="00C50D06"/>
    <w:rsid w:val="00C50E7E"/>
    <w:rsid w:val="00C5299B"/>
    <w:rsid w:val="00C52A5B"/>
    <w:rsid w:val="00C52B96"/>
    <w:rsid w:val="00C52CBA"/>
    <w:rsid w:val="00C52DCD"/>
    <w:rsid w:val="00C53014"/>
    <w:rsid w:val="00C53F68"/>
    <w:rsid w:val="00C543D0"/>
    <w:rsid w:val="00C5442A"/>
    <w:rsid w:val="00C5448E"/>
    <w:rsid w:val="00C546FD"/>
    <w:rsid w:val="00C54EBE"/>
    <w:rsid w:val="00C55045"/>
    <w:rsid w:val="00C55082"/>
    <w:rsid w:val="00C550CF"/>
    <w:rsid w:val="00C55695"/>
    <w:rsid w:val="00C56290"/>
    <w:rsid w:val="00C562DE"/>
    <w:rsid w:val="00C564E2"/>
    <w:rsid w:val="00C56520"/>
    <w:rsid w:val="00C56755"/>
    <w:rsid w:val="00C567CA"/>
    <w:rsid w:val="00C568BA"/>
    <w:rsid w:val="00C56AB4"/>
    <w:rsid w:val="00C56BC0"/>
    <w:rsid w:val="00C56C65"/>
    <w:rsid w:val="00C56CD6"/>
    <w:rsid w:val="00C56E1D"/>
    <w:rsid w:val="00C5724A"/>
    <w:rsid w:val="00C572AF"/>
    <w:rsid w:val="00C575B8"/>
    <w:rsid w:val="00C57D55"/>
    <w:rsid w:val="00C60021"/>
    <w:rsid w:val="00C608B3"/>
    <w:rsid w:val="00C60B05"/>
    <w:rsid w:val="00C61214"/>
    <w:rsid w:val="00C6142D"/>
    <w:rsid w:val="00C614EF"/>
    <w:rsid w:val="00C616EF"/>
    <w:rsid w:val="00C620E9"/>
    <w:rsid w:val="00C621B0"/>
    <w:rsid w:val="00C621C5"/>
    <w:rsid w:val="00C62314"/>
    <w:rsid w:val="00C62708"/>
    <w:rsid w:val="00C62AD6"/>
    <w:rsid w:val="00C62F1A"/>
    <w:rsid w:val="00C63253"/>
    <w:rsid w:val="00C6405D"/>
    <w:rsid w:val="00C640A4"/>
    <w:rsid w:val="00C640B5"/>
    <w:rsid w:val="00C64106"/>
    <w:rsid w:val="00C643CD"/>
    <w:rsid w:val="00C64AF8"/>
    <w:rsid w:val="00C652F3"/>
    <w:rsid w:val="00C656CA"/>
    <w:rsid w:val="00C658DE"/>
    <w:rsid w:val="00C65C11"/>
    <w:rsid w:val="00C65CF6"/>
    <w:rsid w:val="00C66165"/>
    <w:rsid w:val="00C66336"/>
    <w:rsid w:val="00C66661"/>
    <w:rsid w:val="00C668D4"/>
    <w:rsid w:val="00C66A68"/>
    <w:rsid w:val="00C66B73"/>
    <w:rsid w:val="00C6714C"/>
    <w:rsid w:val="00C67285"/>
    <w:rsid w:val="00C672F4"/>
    <w:rsid w:val="00C678BB"/>
    <w:rsid w:val="00C67D57"/>
    <w:rsid w:val="00C705C0"/>
    <w:rsid w:val="00C70874"/>
    <w:rsid w:val="00C70B3F"/>
    <w:rsid w:val="00C70B6D"/>
    <w:rsid w:val="00C70D50"/>
    <w:rsid w:val="00C70E85"/>
    <w:rsid w:val="00C71437"/>
    <w:rsid w:val="00C71B0B"/>
    <w:rsid w:val="00C71E74"/>
    <w:rsid w:val="00C723BE"/>
    <w:rsid w:val="00C723DA"/>
    <w:rsid w:val="00C7294C"/>
    <w:rsid w:val="00C72A91"/>
    <w:rsid w:val="00C72EBB"/>
    <w:rsid w:val="00C72FC6"/>
    <w:rsid w:val="00C732DA"/>
    <w:rsid w:val="00C737E6"/>
    <w:rsid w:val="00C73A84"/>
    <w:rsid w:val="00C73D1D"/>
    <w:rsid w:val="00C73F19"/>
    <w:rsid w:val="00C7409C"/>
    <w:rsid w:val="00C740EA"/>
    <w:rsid w:val="00C744E0"/>
    <w:rsid w:val="00C7483C"/>
    <w:rsid w:val="00C74A31"/>
    <w:rsid w:val="00C74FD1"/>
    <w:rsid w:val="00C75983"/>
    <w:rsid w:val="00C75B99"/>
    <w:rsid w:val="00C762D1"/>
    <w:rsid w:val="00C76412"/>
    <w:rsid w:val="00C768FA"/>
    <w:rsid w:val="00C771E1"/>
    <w:rsid w:val="00C7749B"/>
    <w:rsid w:val="00C7779F"/>
    <w:rsid w:val="00C77C81"/>
    <w:rsid w:val="00C80497"/>
    <w:rsid w:val="00C80869"/>
    <w:rsid w:val="00C80AF6"/>
    <w:rsid w:val="00C81289"/>
    <w:rsid w:val="00C81C69"/>
    <w:rsid w:val="00C81E24"/>
    <w:rsid w:val="00C81F1D"/>
    <w:rsid w:val="00C82544"/>
    <w:rsid w:val="00C826CD"/>
    <w:rsid w:val="00C826F1"/>
    <w:rsid w:val="00C838D0"/>
    <w:rsid w:val="00C83ACB"/>
    <w:rsid w:val="00C83EE6"/>
    <w:rsid w:val="00C841DF"/>
    <w:rsid w:val="00C84371"/>
    <w:rsid w:val="00C85016"/>
    <w:rsid w:val="00C8533D"/>
    <w:rsid w:val="00C8572E"/>
    <w:rsid w:val="00C858A7"/>
    <w:rsid w:val="00C85A27"/>
    <w:rsid w:val="00C85F3B"/>
    <w:rsid w:val="00C86141"/>
    <w:rsid w:val="00C8617C"/>
    <w:rsid w:val="00C861DF"/>
    <w:rsid w:val="00C8621D"/>
    <w:rsid w:val="00C86346"/>
    <w:rsid w:val="00C86A99"/>
    <w:rsid w:val="00C86B2A"/>
    <w:rsid w:val="00C86C97"/>
    <w:rsid w:val="00C86E04"/>
    <w:rsid w:val="00C86EAC"/>
    <w:rsid w:val="00C86ED8"/>
    <w:rsid w:val="00C86F0D"/>
    <w:rsid w:val="00C87395"/>
    <w:rsid w:val="00C8796B"/>
    <w:rsid w:val="00C879F1"/>
    <w:rsid w:val="00C87D46"/>
    <w:rsid w:val="00C90817"/>
    <w:rsid w:val="00C90BA7"/>
    <w:rsid w:val="00C90BAD"/>
    <w:rsid w:val="00C90F6B"/>
    <w:rsid w:val="00C911E8"/>
    <w:rsid w:val="00C9140C"/>
    <w:rsid w:val="00C91F77"/>
    <w:rsid w:val="00C92084"/>
    <w:rsid w:val="00C92508"/>
    <w:rsid w:val="00C92836"/>
    <w:rsid w:val="00C928B7"/>
    <w:rsid w:val="00C928D4"/>
    <w:rsid w:val="00C92A6D"/>
    <w:rsid w:val="00C92FA3"/>
    <w:rsid w:val="00C93005"/>
    <w:rsid w:val="00C930A4"/>
    <w:rsid w:val="00C933EF"/>
    <w:rsid w:val="00C933FC"/>
    <w:rsid w:val="00C934F3"/>
    <w:rsid w:val="00C935F3"/>
    <w:rsid w:val="00C93C5E"/>
    <w:rsid w:val="00C93F18"/>
    <w:rsid w:val="00C942AA"/>
    <w:rsid w:val="00C942DE"/>
    <w:rsid w:val="00C94A02"/>
    <w:rsid w:val="00C94FDC"/>
    <w:rsid w:val="00C950BF"/>
    <w:rsid w:val="00C95784"/>
    <w:rsid w:val="00C95AF4"/>
    <w:rsid w:val="00C95B4F"/>
    <w:rsid w:val="00C95EFA"/>
    <w:rsid w:val="00C95F77"/>
    <w:rsid w:val="00C9640E"/>
    <w:rsid w:val="00C96494"/>
    <w:rsid w:val="00C96853"/>
    <w:rsid w:val="00C968A7"/>
    <w:rsid w:val="00C9737D"/>
    <w:rsid w:val="00C974C3"/>
    <w:rsid w:val="00C975D7"/>
    <w:rsid w:val="00C976D6"/>
    <w:rsid w:val="00C977A0"/>
    <w:rsid w:val="00CA041B"/>
    <w:rsid w:val="00CA09DE"/>
    <w:rsid w:val="00CA10EE"/>
    <w:rsid w:val="00CA13BF"/>
    <w:rsid w:val="00CA160D"/>
    <w:rsid w:val="00CA19AC"/>
    <w:rsid w:val="00CA19CE"/>
    <w:rsid w:val="00CA1AB5"/>
    <w:rsid w:val="00CA1B78"/>
    <w:rsid w:val="00CA1BC9"/>
    <w:rsid w:val="00CA21F1"/>
    <w:rsid w:val="00CA21FA"/>
    <w:rsid w:val="00CA23FB"/>
    <w:rsid w:val="00CA2851"/>
    <w:rsid w:val="00CA2E86"/>
    <w:rsid w:val="00CA2F26"/>
    <w:rsid w:val="00CA3B0A"/>
    <w:rsid w:val="00CA3C3E"/>
    <w:rsid w:val="00CA3E23"/>
    <w:rsid w:val="00CA413D"/>
    <w:rsid w:val="00CA432E"/>
    <w:rsid w:val="00CA44AB"/>
    <w:rsid w:val="00CA4DF5"/>
    <w:rsid w:val="00CA5920"/>
    <w:rsid w:val="00CA5CEE"/>
    <w:rsid w:val="00CA5E57"/>
    <w:rsid w:val="00CA63D5"/>
    <w:rsid w:val="00CA65C4"/>
    <w:rsid w:val="00CA68D0"/>
    <w:rsid w:val="00CA6CF5"/>
    <w:rsid w:val="00CA72C8"/>
    <w:rsid w:val="00CA7508"/>
    <w:rsid w:val="00CA77D8"/>
    <w:rsid w:val="00CA7907"/>
    <w:rsid w:val="00CA7CCB"/>
    <w:rsid w:val="00CA7F11"/>
    <w:rsid w:val="00CB021A"/>
    <w:rsid w:val="00CB0553"/>
    <w:rsid w:val="00CB088E"/>
    <w:rsid w:val="00CB089C"/>
    <w:rsid w:val="00CB0C54"/>
    <w:rsid w:val="00CB0CD2"/>
    <w:rsid w:val="00CB10CD"/>
    <w:rsid w:val="00CB1387"/>
    <w:rsid w:val="00CB1DD5"/>
    <w:rsid w:val="00CB1F77"/>
    <w:rsid w:val="00CB228E"/>
    <w:rsid w:val="00CB26FD"/>
    <w:rsid w:val="00CB2A0F"/>
    <w:rsid w:val="00CB2A16"/>
    <w:rsid w:val="00CB356B"/>
    <w:rsid w:val="00CB3E05"/>
    <w:rsid w:val="00CB3ECB"/>
    <w:rsid w:val="00CB454E"/>
    <w:rsid w:val="00CB4CF9"/>
    <w:rsid w:val="00CB55F4"/>
    <w:rsid w:val="00CB5798"/>
    <w:rsid w:val="00CB5C1A"/>
    <w:rsid w:val="00CB5DD1"/>
    <w:rsid w:val="00CB5E3F"/>
    <w:rsid w:val="00CB6037"/>
    <w:rsid w:val="00CB63EA"/>
    <w:rsid w:val="00CB64B3"/>
    <w:rsid w:val="00CB69C0"/>
    <w:rsid w:val="00CB6A98"/>
    <w:rsid w:val="00CB6D39"/>
    <w:rsid w:val="00CB7463"/>
    <w:rsid w:val="00CB7B9D"/>
    <w:rsid w:val="00CB7D6A"/>
    <w:rsid w:val="00CB7D78"/>
    <w:rsid w:val="00CC0107"/>
    <w:rsid w:val="00CC0113"/>
    <w:rsid w:val="00CC11AB"/>
    <w:rsid w:val="00CC1980"/>
    <w:rsid w:val="00CC19CE"/>
    <w:rsid w:val="00CC19CF"/>
    <w:rsid w:val="00CC1A58"/>
    <w:rsid w:val="00CC231F"/>
    <w:rsid w:val="00CC2C46"/>
    <w:rsid w:val="00CC2F5C"/>
    <w:rsid w:val="00CC2FE9"/>
    <w:rsid w:val="00CC308D"/>
    <w:rsid w:val="00CC32CB"/>
    <w:rsid w:val="00CC341C"/>
    <w:rsid w:val="00CC38CF"/>
    <w:rsid w:val="00CC4266"/>
    <w:rsid w:val="00CC455C"/>
    <w:rsid w:val="00CC48C3"/>
    <w:rsid w:val="00CC4952"/>
    <w:rsid w:val="00CC4FF3"/>
    <w:rsid w:val="00CC4FFA"/>
    <w:rsid w:val="00CC5021"/>
    <w:rsid w:val="00CC5271"/>
    <w:rsid w:val="00CC5370"/>
    <w:rsid w:val="00CC5711"/>
    <w:rsid w:val="00CC5941"/>
    <w:rsid w:val="00CC5B2D"/>
    <w:rsid w:val="00CC5C1A"/>
    <w:rsid w:val="00CC646A"/>
    <w:rsid w:val="00CC6477"/>
    <w:rsid w:val="00CC6794"/>
    <w:rsid w:val="00CC6B7C"/>
    <w:rsid w:val="00CC6D3A"/>
    <w:rsid w:val="00CC6E0D"/>
    <w:rsid w:val="00CC7095"/>
    <w:rsid w:val="00CC724B"/>
    <w:rsid w:val="00CC75C2"/>
    <w:rsid w:val="00CC78F3"/>
    <w:rsid w:val="00CC7924"/>
    <w:rsid w:val="00CC79AE"/>
    <w:rsid w:val="00CD0456"/>
    <w:rsid w:val="00CD080E"/>
    <w:rsid w:val="00CD0AC9"/>
    <w:rsid w:val="00CD0B3B"/>
    <w:rsid w:val="00CD0F50"/>
    <w:rsid w:val="00CD12CC"/>
    <w:rsid w:val="00CD19A0"/>
    <w:rsid w:val="00CD1FFE"/>
    <w:rsid w:val="00CD239C"/>
    <w:rsid w:val="00CD2A85"/>
    <w:rsid w:val="00CD3400"/>
    <w:rsid w:val="00CD349C"/>
    <w:rsid w:val="00CD3723"/>
    <w:rsid w:val="00CD3BED"/>
    <w:rsid w:val="00CD3D95"/>
    <w:rsid w:val="00CD416A"/>
    <w:rsid w:val="00CD48F8"/>
    <w:rsid w:val="00CD4C6C"/>
    <w:rsid w:val="00CD4E34"/>
    <w:rsid w:val="00CD4EB4"/>
    <w:rsid w:val="00CD4F1A"/>
    <w:rsid w:val="00CD5058"/>
    <w:rsid w:val="00CD54DF"/>
    <w:rsid w:val="00CD5558"/>
    <w:rsid w:val="00CD5747"/>
    <w:rsid w:val="00CD5870"/>
    <w:rsid w:val="00CD5B47"/>
    <w:rsid w:val="00CD5D71"/>
    <w:rsid w:val="00CD5F71"/>
    <w:rsid w:val="00CD5F9D"/>
    <w:rsid w:val="00CD6165"/>
    <w:rsid w:val="00CD68C4"/>
    <w:rsid w:val="00CD6A5D"/>
    <w:rsid w:val="00CD6E84"/>
    <w:rsid w:val="00CD717E"/>
    <w:rsid w:val="00CD7494"/>
    <w:rsid w:val="00CD74FA"/>
    <w:rsid w:val="00CD768A"/>
    <w:rsid w:val="00CD781E"/>
    <w:rsid w:val="00CD79D4"/>
    <w:rsid w:val="00CD7B97"/>
    <w:rsid w:val="00CD7E39"/>
    <w:rsid w:val="00CD7E96"/>
    <w:rsid w:val="00CE0AF2"/>
    <w:rsid w:val="00CE0E8D"/>
    <w:rsid w:val="00CE14DC"/>
    <w:rsid w:val="00CE14F3"/>
    <w:rsid w:val="00CE1CE7"/>
    <w:rsid w:val="00CE21D3"/>
    <w:rsid w:val="00CE22FE"/>
    <w:rsid w:val="00CE2378"/>
    <w:rsid w:val="00CE2383"/>
    <w:rsid w:val="00CE2390"/>
    <w:rsid w:val="00CE27D4"/>
    <w:rsid w:val="00CE2A79"/>
    <w:rsid w:val="00CE2A97"/>
    <w:rsid w:val="00CE2D19"/>
    <w:rsid w:val="00CE2FFA"/>
    <w:rsid w:val="00CE3082"/>
    <w:rsid w:val="00CE31AC"/>
    <w:rsid w:val="00CE322E"/>
    <w:rsid w:val="00CE3286"/>
    <w:rsid w:val="00CE334E"/>
    <w:rsid w:val="00CE3884"/>
    <w:rsid w:val="00CE39D7"/>
    <w:rsid w:val="00CE3E48"/>
    <w:rsid w:val="00CE404A"/>
    <w:rsid w:val="00CE412E"/>
    <w:rsid w:val="00CE445D"/>
    <w:rsid w:val="00CE45FF"/>
    <w:rsid w:val="00CE4689"/>
    <w:rsid w:val="00CE49AE"/>
    <w:rsid w:val="00CE49B5"/>
    <w:rsid w:val="00CE4A27"/>
    <w:rsid w:val="00CE547C"/>
    <w:rsid w:val="00CE5BD5"/>
    <w:rsid w:val="00CE651B"/>
    <w:rsid w:val="00CE6A4C"/>
    <w:rsid w:val="00CE7156"/>
    <w:rsid w:val="00CE7431"/>
    <w:rsid w:val="00CE7CEB"/>
    <w:rsid w:val="00CE7F2C"/>
    <w:rsid w:val="00CF0294"/>
    <w:rsid w:val="00CF03D4"/>
    <w:rsid w:val="00CF042A"/>
    <w:rsid w:val="00CF0B5A"/>
    <w:rsid w:val="00CF0D7A"/>
    <w:rsid w:val="00CF12D1"/>
    <w:rsid w:val="00CF15DE"/>
    <w:rsid w:val="00CF1DDF"/>
    <w:rsid w:val="00CF1F4D"/>
    <w:rsid w:val="00CF20F8"/>
    <w:rsid w:val="00CF2154"/>
    <w:rsid w:val="00CF22ED"/>
    <w:rsid w:val="00CF2473"/>
    <w:rsid w:val="00CF2929"/>
    <w:rsid w:val="00CF29AC"/>
    <w:rsid w:val="00CF2A2B"/>
    <w:rsid w:val="00CF2C0B"/>
    <w:rsid w:val="00CF3536"/>
    <w:rsid w:val="00CF37DF"/>
    <w:rsid w:val="00CF4173"/>
    <w:rsid w:val="00CF43A9"/>
    <w:rsid w:val="00CF449C"/>
    <w:rsid w:val="00CF44AE"/>
    <w:rsid w:val="00CF44CB"/>
    <w:rsid w:val="00CF4614"/>
    <w:rsid w:val="00CF46D8"/>
    <w:rsid w:val="00CF475C"/>
    <w:rsid w:val="00CF4BA5"/>
    <w:rsid w:val="00CF53A8"/>
    <w:rsid w:val="00CF5518"/>
    <w:rsid w:val="00CF5591"/>
    <w:rsid w:val="00CF5B22"/>
    <w:rsid w:val="00CF5C2A"/>
    <w:rsid w:val="00CF5CBD"/>
    <w:rsid w:val="00CF5F32"/>
    <w:rsid w:val="00CF5F68"/>
    <w:rsid w:val="00CF633E"/>
    <w:rsid w:val="00CF684B"/>
    <w:rsid w:val="00CF6B51"/>
    <w:rsid w:val="00CF7303"/>
    <w:rsid w:val="00CF73BD"/>
    <w:rsid w:val="00CF7C8C"/>
    <w:rsid w:val="00CF7D58"/>
    <w:rsid w:val="00CF7E13"/>
    <w:rsid w:val="00CF7FD3"/>
    <w:rsid w:val="00D001FA"/>
    <w:rsid w:val="00D002B2"/>
    <w:rsid w:val="00D00565"/>
    <w:rsid w:val="00D009B5"/>
    <w:rsid w:val="00D009EA"/>
    <w:rsid w:val="00D0139B"/>
    <w:rsid w:val="00D014AC"/>
    <w:rsid w:val="00D0158F"/>
    <w:rsid w:val="00D01CED"/>
    <w:rsid w:val="00D0211C"/>
    <w:rsid w:val="00D0268D"/>
    <w:rsid w:val="00D03135"/>
    <w:rsid w:val="00D0339E"/>
    <w:rsid w:val="00D0342E"/>
    <w:rsid w:val="00D03558"/>
    <w:rsid w:val="00D0384E"/>
    <w:rsid w:val="00D03C39"/>
    <w:rsid w:val="00D03D2C"/>
    <w:rsid w:val="00D03EE6"/>
    <w:rsid w:val="00D04109"/>
    <w:rsid w:val="00D041B3"/>
    <w:rsid w:val="00D04248"/>
    <w:rsid w:val="00D04546"/>
    <w:rsid w:val="00D045C1"/>
    <w:rsid w:val="00D04951"/>
    <w:rsid w:val="00D04BF6"/>
    <w:rsid w:val="00D05533"/>
    <w:rsid w:val="00D05A47"/>
    <w:rsid w:val="00D05C2A"/>
    <w:rsid w:val="00D05D67"/>
    <w:rsid w:val="00D05FFD"/>
    <w:rsid w:val="00D06A16"/>
    <w:rsid w:val="00D06B53"/>
    <w:rsid w:val="00D06CD0"/>
    <w:rsid w:val="00D06E02"/>
    <w:rsid w:val="00D06F7A"/>
    <w:rsid w:val="00D072E3"/>
    <w:rsid w:val="00D07407"/>
    <w:rsid w:val="00D0770C"/>
    <w:rsid w:val="00D07714"/>
    <w:rsid w:val="00D07A5C"/>
    <w:rsid w:val="00D07B17"/>
    <w:rsid w:val="00D07E1C"/>
    <w:rsid w:val="00D1073A"/>
    <w:rsid w:val="00D108A1"/>
    <w:rsid w:val="00D10939"/>
    <w:rsid w:val="00D112DE"/>
    <w:rsid w:val="00D11C1C"/>
    <w:rsid w:val="00D11C28"/>
    <w:rsid w:val="00D11F5B"/>
    <w:rsid w:val="00D121DA"/>
    <w:rsid w:val="00D1276B"/>
    <w:rsid w:val="00D12AA1"/>
    <w:rsid w:val="00D12D81"/>
    <w:rsid w:val="00D12D9E"/>
    <w:rsid w:val="00D1325D"/>
    <w:rsid w:val="00D1361D"/>
    <w:rsid w:val="00D138C4"/>
    <w:rsid w:val="00D13A5D"/>
    <w:rsid w:val="00D13B35"/>
    <w:rsid w:val="00D13DDB"/>
    <w:rsid w:val="00D13EE2"/>
    <w:rsid w:val="00D146E3"/>
    <w:rsid w:val="00D149B3"/>
    <w:rsid w:val="00D149CA"/>
    <w:rsid w:val="00D14CF1"/>
    <w:rsid w:val="00D154A3"/>
    <w:rsid w:val="00D158A3"/>
    <w:rsid w:val="00D160F1"/>
    <w:rsid w:val="00D167F4"/>
    <w:rsid w:val="00D169B8"/>
    <w:rsid w:val="00D16B15"/>
    <w:rsid w:val="00D16DFC"/>
    <w:rsid w:val="00D17095"/>
    <w:rsid w:val="00D172FE"/>
    <w:rsid w:val="00D17566"/>
    <w:rsid w:val="00D1763B"/>
    <w:rsid w:val="00D17A13"/>
    <w:rsid w:val="00D17A75"/>
    <w:rsid w:val="00D17C42"/>
    <w:rsid w:val="00D17CF5"/>
    <w:rsid w:val="00D17D12"/>
    <w:rsid w:val="00D17E47"/>
    <w:rsid w:val="00D20437"/>
    <w:rsid w:val="00D20715"/>
    <w:rsid w:val="00D20CCB"/>
    <w:rsid w:val="00D20DEC"/>
    <w:rsid w:val="00D21067"/>
    <w:rsid w:val="00D216D4"/>
    <w:rsid w:val="00D219BE"/>
    <w:rsid w:val="00D21C1E"/>
    <w:rsid w:val="00D21CB4"/>
    <w:rsid w:val="00D2208F"/>
    <w:rsid w:val="00D22153"/>
    <w:rsid w:val="00D22220"/>
    <w:rsid w:val="00D224A9"/>
    <w:rsid w:val="00D226B1"/>
    <w:rsid w:val="00D22933"/>
    <w:rsid w:val="00D229E4"/>
    <w:rsid w:val="00D22ED8"/>
    <w:rsid w:val="00D232CF"/>
    <w:rsid w:val="00D234D4"/>
    <w:rsid w:val="00D23E6F"/>
    <w:rsid w:val="00D247D9"/>
    <w:rsid w:val="00D2487B"/>
    <w:rsid w:val="00D2497E"/>
    <w:rsid w:val="00D24A00"/>
    <w:rsid w:val="00D24DD4"/>
    <w:rsid w:val="00D2566F"/>
    <w:rsid w:val="00D2584F"/>
    <w:rsid w:val="00D25AE8"/>
    <w:rsid w:val="00D25E1E"/>
    <w:rsid w:val="00D2742A"/>
    <w:rsid w:val="00D2755B"/>
    <w:rsid w:val="00D2786A"/>
    <w:rsid w:val="00D27CBC"/>
    <w:rsid w:val="00D27D02"/>
    <w:rsid w:val="00D3048B"/>
    <w:rsid w:val="00D30AB2"/>
    <w:rsid w:val="00D30C2E"/>
    <w:rsid w:val="00D30D29"/>
    <w:rsid w:val="00D31120"/>
    <w:rsid w:val="00D312F0"/>
    <w:rsid w:val="00D31311"/>
    <w:rsid w:val="00D31644"/>
    <w:rsid w:val="00D31C52"/>
    <w:rsid w:val="00D31F72"/>
    <w:rsid w:val="00D323CB"/>
    <w:rsid w:val="00D3260B"/>
    <w:rsid w:val="00D32DB6"/>
    <w:rsid w:val="00D32F06"/>
    <w:rsid w:val="00D32F98"/>
    <w:rsid w:val="00D32FC0"/>
    <w:rsid w:val="00D33B49"/>
    <w:rsid w:val="00D33BAB"/>
    <w:rsid w:val="00D33CD2"/>
    <w:rsid w:val="00D33D2E"/>
    <w:rsid w:val="00D33E70"/>
    <w:rsid w:val="00D34158"/>
    <w:rsid w:val="00D344B1"/>
    <w:rsid w:val="00D346EE"/>
    <w:rsid w:val="00D349ED"/>
    <w:rsid w:val="00D34C3E"/>
    <w:rsid w:val="00D35218"/>
    <w:rsid w:val="00D35416"/>
    <w:rsid w:val="00D35BA9"/>
    <w:rsid w:val="00D36086"/>
    <w:rsid w:val="00D36B50"/>
    <w:rsid w:val="00D36D50"/>
    <w:rsid w:val="00D36DD8"/>
    <w:rsid w:val="00D3708A"/>
    <w:rsid w:val="00D3713A"/>
    <w:rsid w:val="00D371DB"/>
    <w:rsid w:val="00D376B9"/>
    <w:rsid w:val="00D37D10"/>
    <w:rsid w:val="00D400CE"/>
    <w:rsid w:val="00D40D40"/>
    <w:rsid w:val="00D4162D"/>
    <w:rsid w:val="00D416E3"/>
    <w:rsid w:val="00D41F3D"/>
    <w:rsid w:val="00D4292C"/>
    <w:rsid w:val="00D43CB3"/>
    <w:rsid w:val="00D43FAB"/>
    <w:rsid w:val="00D43FCC"/>
    <w:rsid w:val="00D44609"/>
    <w:rsid w:val="00D44855"/>
    <w:rsid w:val="00D44AF3"/>
    <w:rsid w:val="00D44BD1"/>
    <w:rsid w:val="00D45016"/>
    <w:rsid w:val="00D451AA"/>
    <w:rsid w:val="00D45355"/>
    <w:rsid w:val="00D453A6"/>
    <w:rsid w:val="00D4575E"/>
    <w:rsid w:val="00D457C1"/>
    <w:rsid w:val="00D459D5"/>
    <w:rsid w:val="00D45AD9"/>
    <w:rsid w:val="00D469A0"/>
    <w:rsid w:val="00D469E4"/>
    <w:rsid w:val="00D46D6D"/>
    <w:rsid w:val="00D46DBF"/>
    <w:rsid w:val="00D46F05"/>
    <w:rsid w:val="00D47285"/>
    <w:rsid w:val="00D47C07"/>
    <w:rsid w:val="00D47F52"/>
    <w:rsid w:val="00D50735"/>
    <w:rsid w:val="00D50C38"/>
    <w:rsid w:val="00D515F4"/>
    <w:rsid w:val="00D5214F"/>
    <w:rsid w:val="00D521D9"/>
    <w:rsid w:val="00D52463"/>
    <w:rsid w:val="00D52942"/>
    <w:rsid w:val="00D52998"/>
    <w:rsid w:val="00D529FB"/>
    <w:rsid w:val="00D52D21"/>
    <w:rsid w:val="00D52FAD"/>
    <w:rsid w:val="00D532A6"/>
    <w:rsid w:val="00D53361"/>
    <w:rsid w:val="00D536A6"/>
    <w:rsid w:val="00D5396B"/>
    <w:rsid w:val="00D54D53"/>
    <w:rsid w:val="00D5513B"/>
    <w:rsid w:val="00D55834"/>
    <w:rsid w:val="00D559D1"/>
    <w:rsid w:val="00D55C54"/>
    <w:rsid w:val="00D55EBD"/>
    <w:rsid w:val="00D56543"/>
    <w:rsid w:val="00D5670A"/>
    <w:rsid w:val="00D567FD"/>
    <w:rsid w:val="00D56A59"/>
    <w:rsid w:val="00D56ECF"/>
    <w:rsid w:val="00D56F7B"/>
    <w:rsid w:val="00D56FBA"/>
    <w:rsid w:val="00D56FFE"/>
    <w:rsid w:val="00D5709A"/>
    <w:rsid w:val="00D573C8"/>
    <w:rsid w:val="00D57714"/>
    <w:rsid w:val="00D578C3"/>
    <w:rsid w:val="00D57BF2"/>
    <w:rsid w:val="00D57C61"/>
    <w:rsid w:val="00D6036A"/>
    <w:rsid w:val="00D6053F"/>
    <w:rsid w:val="00D60A20"/>
    <w:rsid w:val="00D60AE5"/>
    <w:rsid w:val="00D60B43"/>
    <w:rsid w:val="00D60BD6"/>
    <w:rsid w:val="00D60C7C"/>
    <w:rsid w:val="00D60CDB"/>
    <w:rsid w:val="00D60FBA"/>
    <w:rsid w:val="00D6117E"/>
    <w:rsid w:val="00D613FA"/>
    <w:rsid w:val="00D619BB"/>
    <w:rsid w:val="00D61AE7"/>
    <w:rsid w:val="00D61BC7"/>
    <w:rsid w:val="00D61C6D"/>
    <w:rsid w:val="00D61CCD"/>
    <w:rsid w:val="00D61F85"/>
    <w:rsid w:val="00D62378"/>
    <w:rsid w:val="00D62568"/>
    <w:rsid w:val="00D62CD7"/>
    <w:rsid w:val="00D632D7"/>
    <w:rsid w:val="00D63425"/>
    <w:rsid w:val="00D639E7"/>
    <w:rsid w:val="00D63A9D"/>
    <w:rsid w:val="00D63AC3"/>
    <w:rsid w:val="00D63B06"/>
    <w:rsid w:val="00D63B8B"/>
    <w:rsid w:val="00D63C1C"/>
    <w:rsid w:val="00D64421"/>
    <w:rsid w:val="00D64705"/>
    <w:rsid w:val="00D64760"/>
    <w:rsid w:val="00D6549C"/>
    <w:rsid w:val="00D65D84"/>
    <w:rsid w:val="00D6606C"/>
    <w:rsid w:val="00D66841"/>
    <w:rsid w:val="00D66C83"/>
    <w:rsid w:val="00D67105"/>
    <w:rsid w:val="00D67200"/>
    <w:rsid w:val="00D7035C"/>
    <w:rsid w:val="00D7078A"/>
    <w:rsid w:val="00D71094"/>
    <w:rsid w:val="00D712FB"/>
    <w:rsid w:val="00D714B3"/>
    <w:rsid w:val="00D71D4A"/>
    <w:rsid w:val="00D721E4"/>
    <w:rsid w:val="00D72805"/>
    <w:rsid w:val="00D72B02"/>
    <w:rsid w:val="00D72DE6"/>
    <w:rsid w:val="00D72FA0"/>
    <w:rsid w:val="00D73456"/>
    <w:rsid w:val="00D73618"/>
    <w:rsid w:val="00D73750"/>
    <w:rsid w:val="00D737AD"/>
    <w:rsid w:val="00D737CF"/>
    <w:rsid w:val="00D73941"/>
    <w:rsid w:val="00D73D52"/>
    <w:rsid w:val="00D73D9E"/>
    <w:rsid w:val="00D73E41"/>
    <w:rsid w:val="00D73FF9"/>
    <w:rsid w:val="00D74017"/>
    <w:rsid w:val="00D74669"/>
    <w:rsid w:val="00D746AD"/>
    <w:rsid w:val="00D748E5"/>
    <w:rsid w:val="00D756A5"/>
    <w:rsid w:val="00D7597A"/>
    <w:rsid w:val="00D75AFB"/>
    <w:rsid w:val="00D75B49"/>
    <w:rsid w:val="00D75F04"/>
    <w:rsid w:val="00D76780"/>
    <w:rsid w:val="00D76D9B"/>
    <w:rsid w:val="00D76F34"/>
    <w:rsid w:val="00D77583"/>
    <w:rsid w:val="00D777C2"/>
    <w:rsid w:val="00D77BD8"/>
    <w:rsid w:val="00D77EBE"/>
    <w:rsid w:val="00D8004B"/>
    <w:rsid w:val="00D80178"/>
    <w:rsid w:val="00D802A4"/>
    <w:rsid w:val="00D8036C"/>
    <w:rsid w:val="00D80B1D"/>
    <w:rsid w:val="00D80F40"/>
    <w:rsid w:val="00D810B9"/>
    <w:rsid w:val="00D8137A"/>
    <w:rsid w:val="00D817CA"/>
    <w:rsid w:val="00D819E1"/>
    <w:rsid w:val="00D82271"/>
    <w:rsid w:val="00D823AB"/>
    <w:rsid w:val="00D826D6"/>
    <w:rsid w:val="00D83116"/>
    <w:rsid w:val="00D8319C"/>
    <w:rsid w:val="00D83716"/>
    <w:rsid w:val="00D83763"/>
    <w:rsid w:val="00D83AEE"/>
    <w:rsid w:val="00D83D25"/>
    <w:rsid w:val="00D83F22"/>
    <w:rsid w:val="00D8418A"/>
    <w:rsid w:val="00D842F2"/>
    <w:rsid w:val="00D84B76"/>
    <w:rsid w:val="00D84B9C"/>
    <w:rsid w:val="00D8523B"/>
    <w:rsid w:val="00D85513"/>
    <w:rsid w:val="00D85544"/>
    <w:rsid w:val="00D856EC"/>
    <w:rsid w:val="00D860B9"/>
    <w:rsid w:val="00D861E8"/>
    <w:rsid w:val="00D86445"/>
    <w:rsid w:val="00D86554"/>
    <w:rsid w:val="00D865C9"/>
    <w:rsid w:val="00D868F6"/>
    <w:rsid w:val="00D86A92"/>
    <w:rsid w:val="00D86D17"/>
    <w:rsid w:val="00D86D8A"/>
    <w:rsid w:val="00D87278"/>
    <w:rsid w:val="00D8751E"/>
    <w:rsid w:val="00D87BFF"/>
    <w:rsid w:val="00D90056"/>
    <w:rsid w:val="00D9013F"/>
    <w:rsid w:val="00D903B6"/>
    <w:rsid w:val="00D90AC1"/>
    <w:rsid w:val="00D90D94"/>
    <w:rsid w:val="00D90DD7"/>
    <w:rsid w:val="00D92078"/>
    <w:rsid w:val="00D92108"/>
    <w:rsid w:val="00D9264A"/>
    <w:rsid w:val="00D92768"/>
    <w:rsid w:val="00D9279B"/>
    <w:rsid w:val="00D92E34"/>
    <w:rsid w:val="00D93708"/>
    <w:rsid w:val="00D93838"/>
    <w:rsid w:val="00D93865"/>
    <w:rsid w:val="00D94012"/>
    <w:rsid w:val="00D940FC"/>
    <w:rsid w:val="00D945CF"/>
    <w:rsid w:val="00D94FB8"/>
    <w:rsid w:val="00D95182"/>
    <w:rsid w:val="00D9520C"/>
    <w:rsid w:val="00D952FA"/>
    <w:rsid w:val="00D9555B"/>
    <w:rsid w:val="00D95752"/>
    <w:rsid w:val="00D958DA"/>
    <w:rsid w:val="00D964C7"/>
    <w:rsid w:val="00D96AB0"/>
    <w:rsid w:val="00D96D8D"/>
    <w:rsid w:val="00D97220"/>
    <w:rsid w:val="00D9758A"/>
    <w:rsid w:val="00D97823"/>
    <w:rsid w:val="00D97AAA"/>
    <w:rsid w:val="00D97EA8"/>
    <w:rsid w:val="00DA024C"/>
    <w:rsid w:val="00DA02DE"/>
    <w:rsid w:val="00DA049E"/>
    <w:rsid w:val="00DA0C62"/>
    <w:rsid w:val="00DA1002"/>
    <w:rsid w:val="00DA18E3"/>
    <w:rsid w:val="00DA2709"/>
    <w:rsid w:val="00DA2F8E"/>
    <w:rsid w:val="00DA31DE"/>
    <w:rsid w:val="00DA3B41"/>
    <w:rsid w:val="00DA4894"/>
    <w:rsid w:val="00DA523C"/>
    <w:rsid w:val="00DA549E"/>
    <w:rsid w:val="00DA5BEE"/>
    <w:rsid w:val="00DA5CF4"/>
    <w:rsid w:val="00DA6024"/>
    <w:rsid w:val="00DA62C7"/>
    <w:rsid w:val="00DA66BB"/>
    <w:rsid w:val="00DA66BD"/>
    <w:rsid w:val="00DA6E7E"/>
    <w:rsid w:val="00DA7B23"/>
    <w:rsid w:val="00DB051C"/>
    <w:rsid w:val="00DB084C"/>
    <w:rsid w:val="00DB08EA"/>
    <w:rsid w:val="00DB0B9A"/>
    <w:rsid w:val="00DB0D09"/>
    <w:rsid w:val="00DB0DFE"/>
    <w:rsid w:val="00DB1399"/>
    <w:rsid w:val="00DB1E71"/>
    <w:rsid w:val="00DB20B3"/>
    <w:rsid w:val="00DB2478"/>
    <w:rsid w:val="00DB28CB"/>
    <w:rsid w:val="00DB2A55"/>
    <w:rsid w:val="00DB2B67"/>
    <w:rsid w:val="00DB3D1E"/>
    <w:rsid w:val="00DB43F2"/>
    <w:rsid w:val="00DB49A0"/>
    <w:rsid w:val="00DB4F9F"/>
    <w:rsid w:val="00DB529E"/>
    <w:rsid w:val="00DB532F"/>
    <w:rsid w:val="00DB54ED"/>
    <w:rsid w:val="00DB54F6"/>
    <w:rsid w:val="00DB562F"/>
    <w:rsid w:val="00DB574E"/>
    <w:rsid w:val="00DB5C08"/>
    <w:rsid w:val="00DB5F68"/>
    <w:rsid w:val="00DB61BE"/>
    <w:rsid w:val="00DB66EF"/>
    <w:rsid w:val="00DB67D0"/>
    <w:rsid w:val="00DB6E4E"/>
    <w:rsid w:val="00DB6E96"/>
    <w:rsid w:val="00DB6F09"/>
    <w:rsid w:val="00DB700A"/>
    <w:rsid w:val="00DB706B"/>
    <w:rsid w:val="00DB71AB"/>
    <w:rsid w:val="00DB74AD"/>
    <w:rsid w:val="00DB7725"/>
    <w:rsid w:val="00DB7763"/>
    <w:rsid w:val="00DB7C33"/>
    <w:rsid w:val="00DC01F9"/>
    <w:rsid w:val="00DC0544"/>
    <w:rsid w:val="00DC05EE"/>
    <w:rsid w:val="00DC085B"/>
    <w:rsid w:val="00DC0F94"/>
    <w:rsid w:val="00DC11DB"/>
    <w:rsid w:val="00DC1253"/>
    <w:rsid w:val="00DC176C"/>
    <w:rsid w:val="00DC17D2"/>
    <w:rsid w:val="00DC1C18"/>
    <w:rsid w:val="00DC1F11"/>
    <w:rsid w:val="00DC201D"/>
    <w:rsid w:val="00DC23F3"/>
    <w:rsid w:val="00DC28DF"/>
    <w:rsid w:val="00DC2972"/>
    <w:rsid w:val="00DC2CA6"/>
    <w:rsid w:val="00DC38CC"/>
    <w:rsid w:val="00DC3D7E"/>
    <w:rsid w:val="00DC3E29"/>
    <w:rsid w:val="00DC440E"/>
    <w:rsid w:val="00DC4772"/>
    <w:rsid w:val="00DC47FD"/>
    <w:rsid w:val="00DC4CF2"/>
    <w:rsid w:val="00DC52A5"/>
    <w:rsid w:val="00DC54F1"/>
    <w:rsid w:val="00DC5F6B"/>
    <w:rsid w:val="00DC60C8"/>
    <w:rsid w:val="00DC68F8"/>
    <w:rsid w:val="00DC6B25"/>
    <w:rsid w:val="00DC6C5B"/>
    <w:rsid w:val="00DC6FC0"/>
    <w:rsid w:val="00DC7140"/>
    <w:rsid w:val="00DC7459"/>
    <w:rsid w:val="00DC7616"/>
    <w:rsid w:val="00DC79D4"/>
    <w:rsid w:val="00DD059C"/>
    <w:rsid w:val="00DD0806"/>
    <w:rsid w:val="00DD0896"/>
    <w:rsid w:val="00DD0936"/>
    <w:rsid w:val="00DD0E99"/>
    <w:rsid w:val="00DD1909"/>
    <w:rsid w:val="00DD1C2E"/>
    <w:rsid w:val="00DD1D04"/>
    <w:rsid w:val="00DD1E5E"/>
    <w:rsid w:val="00DD2279"/>
    <w:rsid w:val="00DD233C"/>
    <w:rsid w:val="00DD2495"/>
    <w:rsid w:val="00DD251E"/>
    <w:rsid w:val="00DD26DD"/>
    <w:rsid w:val="00DD2702"/>
    <w:rsid w:val="00DD2B03"/>
    <w:rsid w:val="00DD2B07"/>
    <w:rsid w:val="00DD2E21"/>
    <w:rsid w:val="00DD2F30"/>
    <w:rsid w:val="00DD3008"/>
    <w:rsid w:val="00DD3026"/>
    <w:rsid w:val="00DD32A7"/>
    <w:rsid w:val="00DD3639"/>
    <w:rsid w:val="00DD3AF8"/>
    <w:rsid w:val="00DD3D93"/>
    <w:rsid w:val="00DD3F77"/>
    <w:rsid w:val="00DD41AA"/>
    <w:rsid w:val="00DD49A7"/>
    <w:rsid w:val="00DD4F57"/>
    <w:rsid w:val="00DD51D9"/>
    <w:rsid w:val="00DD52FC"/>
    <w:rsid w:val="00DD53DE"/>
    <w:rsid w:val="00DD5708"/>
    <w:rsid w:val="00DD5CAC"/>
    <w:rsid w:val="00DD5F6B"/>
    <w:rsid w:val="00DD665D"/>
    <w:rsid w:val="00DD6C2F"/>
    <w:rsid w:val="00DD6C9F"/>
    <w:rsid w:val="00DD6EF7"/>
    <w:rsid w:val="00DD7472"/>
    <w:rsid w:val="00DD7719"/>
    <w:rsid w:val="00DD795E"/>
    <w:rsid w:val="00DD795F"/>
    <w:rsid w:val="00DE020A"/>
    <w:rsid w:val="00DE0332"/>
    <w:rsid w:val="00DE08A4"/>
    <w:rsid w:val="00DE16B3"/>
    <w:rsid w:val="00DE17D7"/>
    <w:rsid w:val="00DE1A93"/>
    <w:rsid w:val="00DE1DAA"/>
    <w:rsid w:val="00DE1DDE"/>
    <w:rsid w:val="00DE28F0"/>
    <w:rsid w:val="00DE2EE3"/>
    <w:rsid w:val="00DE306B"/>
    <w:rsid w:val="00DE3123"/>
    <w:rsid w:val="00DE330C"/>
    <w:rsid w:val="00DE435F"/>
    <w:rsid w:val="00DE4E61"/>
    <w:rsid w:val="00DE4F38"/>
    <w:rsid w:val="00DE4F8D"/>
    <w:rsid w:val="00DE5080"/>
    <w:rsid w:val="00DE5632"/>
    <w:rsid w:val="00DE5AF0"/>
    <w:rsid w:val="00DE5B61"/>
    <w:rsid w:val="00DE5C6C"/>
    <w:rsid w:val="00DE6030"/>
    <w:rsid w:val="00DE6227"/>
    <w:rsid w:val="00DE622C"/>
    <w:rsid w:val="00DE6623"/>
    <w:rsid w:val="00DE6F4B"/>
    <w:rsid w:val="00DE779F"/>
    <w:rsid w:val="00DE79FA"/>
    <w:rsid w:val="00DE7CDF"/>
    <w:rsid w:val="00DE7ED4"/>
    <w:rsid w:val="00DF0112"/>
    <w:rsid w:val="00DF08BB"/>
    <w:rsid w:val="00DF09A3"/>
    <w:rsid w:val="00DF0A9E"/>
    <w:rsid w:val="00DF0F6E"/>
    <w:rsid w:val="00DF103A"/>
    <w:rsid w:val="00DF10AA"/>
    <w:rsid w:val="00DF1502"/>
    <w:rsid w:val="00DF1AA4"/>
    <w:rsid w:val="00DF1ECA"/>
    <w:rsid w:val="00DF22D2"/>
    <w:rsid w:val="00DF2507"/>
    <w:rsid w:val="00DF25F6"/>
    <w:rsid w:val="00DF2911"/>
    <w:rsid w:val="00DF2BF1"/>
    <w:rsid w:val="00DF2DA4"/>
    <w:rsid w:val="00DF2FCD"/>
    <w:rsid w:val="00DF33F2"/>
    <w:rsid w:val="00DF3729"/>
    <w:rsid w:val="00DF3BAF"/>
    <w:rsid w:val="00DF3D80"/>
    <w:rsid w:val="00DF41A2"/>
    <w:rsid w:val="00DF44EA"/>
    <w:rsid w:val="00DF450C"/>
    <w:rsid w:val="00DF456F"/>
    <w:rsid w:val="00DF45D9"/>
    <w:rsid w:val="00DF4865"/>
    <w:rsid w:val="00DF4E23"/>
    <w:rsid w:val="00DF4F3E"/>
    <w:rsid w:val="00DF51DC"/>
    <w:rsid w:val="00DF58B0"/>
    <w:rsid w:val="00DF5CA8"/>
    <w:rsid w:val="00DF5EB3"/>
    <w:rsid w:val="00DF6293"/>
    <w:rsid w:val="00DF66B2"/>
    <w:rsid w:val="00DF7503"/>
    <w:rsid w:val="00DF7A4F"/>
    <w:rsid w:val="00E00112"/>
    <w:rsid w:val="00E0023D"/>
    <w:rsid w:val="00E007E5"/>
    <w:rsid w:val="00E00BF5"/>
    <w:rsid w:val="00E00CB4"/>
    <w:rsid w:val="00E00F95"/>
    <w:rsid w:val="00E01585"/>
    <w:rsid w:val="00E01631"/>
    <w:rsid w:val="00E01CD6"/>
    <w:rsid w:val="00E01DA7"/>
    <w:rsid w:val="00E01E98"/>
    <w:rsid w:val="00E01FB7"/>
    <w:rsid w:val="00E0240D"/>
    <w:rsid w:val="00E02778"/>
    <w:rsid w:val="00E02A0E"/>
    <w:rsid w:val="00E02C9A"/>
    <w:rsid w:val="00E03D49"/>
    <w:rsid w:val="00E04005"/>
    <w:rsid w:val="00E04200"/>
    <w:rsid w:val="00E0446E"/>
    <w:rsid w:val="00E045A9"/>
    <w:rsid w:val="00E0460C"/>
    <w:rsid w:val="00E04E11"/>
    <w:rsid w:val="00E04E36"/>
    <w:rsid w:val="00E04F27"/>
    <w:rsid w:val="00E051F4"/>
    <w:rsid w:val="00E05292"/>
    <w:rsid w:val="00E057BC"/>
    <w:rsid w:val="00E05883"/>
    <w:rsid w:val="00E05DA2"/>
    <w:rsid w:val="00E05E06"/>
    <w:rsid w:val="00E0659B"/>
    <w:rsid w:val="00E065B6"/>
    <w:rsid w:val="00E06ABE"/>
    <w:rsid w:val="00E06CF0"/>
    <w:rsid w:val="00E07273"/>
    <w:rsid w:val="00E07539"/>
    <w:rsid w:val="00E07929"/>
    <w:rsid w:val="00E07E91"/>
    <w:rsid w:val="00E07F55"/>
    <w:rsid w:val="00E10C9A"/>
    <w:rsid w:val="00E11687"/>
    <w:rsid w:val="00E11894"/>
    <w:rsid w:val="00E121A8"/>
    <w:rsid w:val="00E12215"/>
    <w:rsid w:val="00E12549"/>
    <w:rsid w:val="00E125C5"/>
    <w:rsid w:val="00E1280B"/>
    <w:rsid w:val="00E12B9D"/>
    <w:rsid w:val="00E12F99"/>
    <w:rsid w:val="00E130B3"/>
    <w:rsid w:val="00E1318D"/>
    <w:rsid w:val="00E1333D"/>
    <w:rsid w:val="00E133BB"/>
    <w:rsid w:val="00E13E0C"/>
    <w:rsid w:val="00E1406C"/>
    <w:rsid w:val="00E14815"/>
    <w:rsid w:val="00E14955"/>
    <w:rsid w:val="00E14999"/>
    <w:rsid w:val="00E14BCF"/>
    <w:rsid w:val="00E14EB5"/>
    <w:rsid w:val="00E14FCC"/>
    <w:rsid w:val="00E15048"/>
    <w:rsid w:val="00E15134"/>
    <w:rsid w:val="00E1539E"/>
    <w:rsid w:val="00E156B0"/>
    <w:rsid w:val="00E15712"/>
    <w:rsid w:val="00E15A28"/>
    <w:rsid w:val="00E15C4D"/>
    <w:rsid w:val="00E163D8"/>
    <w:rsid w:val="00E166D3"/>
    <w:rsid w:val="00E16A28"/>
    <w:rsid w:val="00E16A6F"/>
    <w:rsid w:val="00E16A87"/>
    <w:rsid w:val="00E16F1F"/>
    <w:rsid w:val="00E17225"/>
    <w:rsid w:val="00E17372"/>
    <w:rsid w:val="00E178D8"/>
    <w:rsid w:val="00E17B3C"/>
    <w:rsid w:val="00E17BA3"/>
    <w:rsid w:val="00E17C64"/>
    <w:rsid w:val="00E200BA"/>
    <w:rsid w:val="00E206FD"/>
    <w:rsid w:val="00E2073C"/>
    <w:rsid w:val="00E20973"/>
    <w:rsid w:val="00E20CA1"/>
    <w:rsid w:val="00E20D95"/>
    <w:rsid w:val="00E21298"/>
    <w:rsid w:val="00E2141B"/>
    <w:rsid w:val="00E217C9"/>
    <w:rsid w:val="00E21D8F"/>
    <w:rsid w:val="00E2220F"/>
    <w:rsid w:val="00E22C14"/>
    <w:rsid w:val="00E22E8C"/>
    <w:rsid w:val="00E22F00"/>
    <w:rsid w:val="00E23537"/>
    <w:rsid w:val="00E24073"/>
    <w:rsid w:val="00E243F7"/>
    <w:rsid w:val="00E24508"/>
    <w:rsid w:val="00E24879"/>
    <w:rsid w:val="00E2487B"/>
    <w:rsid w:val="00E24880"/>
    <w:rsid w:val="00E24C5A"/>
    <w:rsid w:val="00E24C5E"/>
    <w:rsid w:val="00E25318"/>
    <w:rsid w:val="00E25B63"/>
    <w:rsid w:val="00E26839"/>
    <w:rsid w:val="00E26CB6"/>
    <w:rsid w:val="00E26FF2"/>
    <w:rsid w:val="00E271FB"/>
    <w:rsid w:val="00E27500"/>
    <w:rsid w:val="00E277AD"/>
    <w:rsid w:val="00E27835"/>
    <w:rsid w:val="00E27904"/>
    <w:rsid w:val="00E279B0"/>
    <w:rsid w:val="00E27BDE"/>
    <w:rsid w:val="00E27C02"/>
    <w:rsid w:val="00E3014A"/>
    <w:rsid w:val="00E3071A"/>
    <w:rsid w:val="00E30A00"/>
    <w:rsid w:val="00E30FEB"/>
    <w:rsid w:val="00E311FF"/>
    <w:rsid w:val="00E31283"/>
    <w:rsid w:val="00E319F8"/>
    <w:rsid w:val="00E32828"/>
    <w:rsid w:val="00E32935"/>
    <w:rsid w:val="00E32AD8"/>
    <w:rsid w:val="00E32C0B"/>
    <w:rsid w:val="00E32C31"/>
    <w:rsid w:val="00E32FB4"/>
    <w:rsid w:val="00E33029"/>
    <w:rsid w:val="00E3342A"/>
    <w:rsid w:val="00E3343F"/>
    <w:rsid w:val="00E33564"/>
    <w:rsid w:val="00E335F4"/>
    <w:rsid w:val="00E336B9"/>
    <w:rsid w:val="00E33C42"/>
    <w:rsid w:val="00E33C48"/>
    <w:rsid w:val="00E33C8B"/>
    <w:rsid w:val="00E34244"/>
    <w:rsid w:val="00E34937"/>
    <w:rsid w:val="00E352B6"/>
    <w:rsid w:val="00E364C8"/>
    <w:rsid w:val="00E36971"/>
    <w:rsid w:val="00E36A06"/>
    <w:rsid w:val="00E36A15"/>
    <w:rsid w:val="00E37668"/>
    <w:rsid w:val="00E37CB7"/>
    <w:rsid w:val="00E40A93"/>
    <w:rsid w:val="00E40B35"/>
    <w:rsid w:val="00E412DC"/>
    <w:rsid w:val="00E4153F"/>
    <w:rsid w:val="00E415B0"/>
    <w:rsid w:val="00E4170D"/>
    <w:rsid w:val="00E41A02"/>
    <w:rsid w:val="00E41CF6"/>
    <w:rsid w:val="00E429FC"/>
    <w:rsid w:val="00E42D98"/>
    <w:rsid w:val="00E42DF1"/>
    <w:rsid w:val="00E431C9"/>
    <w:rsid w:val="00E4324A"/>
    <w:rsid w:val="00E433C8"/>
    <w:rsid w:val="00E43484"/>
    <w:rsid w:val="00E436EF"/>
    <w:rsid w:val="00E4375B"/>
    <w:rsid w:val="00E43B17"/>
    <w:rsid w:val="00E441DF"/>
    <w:rsid w:val="00E44271"/>
    <w:rsid w:val="00E4450B"/>
    <w:rsid w:val="00E44727"/>
    <w:rsid w:val="00E44744"/>
    <w:rsid w:val="00E447F2"/>
    <w:rsid w:val="00E44EB4"/>
    <w:rsid w:val="00E44FC2"/>
    <w:rsid w:val="00E45048"/>
    <w:rsid w:val="00E458A2"/>
    <w:rsid w:val="00E45AF1"/>
    <w:rsid w:val="00E46B76"/>
    <w:rsid w:val="00E46BD9"/>
    <w:rsid w:val="00E46C9E"/>
    <w:rsid w:val="00E47A96"/>
    <w:rsid w:val="00E47C10"/>
    <w:rsid w:val="00E50392"/>
    <w:rsid w:val="00E50DFB"/>
    <w:rsid w:val="00E5133D"/>
    <w:rsid w:val="00E51635"/>
    <w:rsid w:val="00E5164C"/>
    <w:rsid w:val="00E51823"/>
    <w:rsid w:val="00E51E7B"/>
    <w:rsid w:val="00E51FF5"/>
    <w:rsid w:val="00E5249C"/>
    <w:rsid w:val="00E52685"/>
    <w:rsid w:val="00E52BE0"/>
    <w:rsid w:val="00E52C9C"/>
    <w:rsid w:val="00E53B8A"/>
    <w:rsid w:val="00E53B94"/>
    <w:rsid w:val="00E53D67"/>
    <w:rsid w:val="00E53E61"/>
    <w:rsid w:val="00E540B1"/>
    <w:rsid w:val="00E54120"/>
    <w:rsid w:val="00E54297"/>
    <w:rsid w:val="00E5464A"/>
    <w:rsid w:val="00E54772"/>
    <w:rsid w:val="00E54BE5"/>
    <w:rsid w:val="00E54C30"/>
    <w:rsid w:val="00E5518F"/>
    <w:rsid w:val="00E55484"/>
    <w:rsid w:val="00E558E5"/>
    <w:rsid w:val="00E559AF"/>
    <w:rsid w:val="00E55AA6"/>
    <w:rsid w:val="00E55FC5"/>
    <w:rsid w:val="00E56724"/>
    <w:rsid w:val="00E56D39"/>
    <w:rsid w:val="00E56E88"/>
    <w:rsid w:val="00E56F0A"/>
    <w:rsid w:val="00E577E2"/>
    <w:rsid w:val="00E57CBC"/>
    <w:rsid w:val="00E57DC6"/>
    <w:rsid w:val="00E57F38"/>
    <w:rsid w:val="00E60178"/>
    <w:rsid w:val="00E6069F"/>
    <w:rsid w:val="00E6086E"/>
    <w:rsid w:val="00E60BD7"/>
    <w:rsid w:val="00E6104A"/>
    <w:rsid w:val="00E613FB"/>
    <w:rsid w:val="00E6164B"/>
    <w:rsid w:val="00E6167E"/>
    <w:rsid w:val="00E617A6"/>
    <w:rsid w:val="00E61B29"/>
    <w:rsid w:val="00E61BDC"/>
    <w:rsid w:val="00E61FD2"/>
    <w:rsid w:val="00E627A4"/>
    <w:rsid w:val="00E62B4F"/>
    <w:rsid w:val="00E62F1D"/>
    <w:rsid w:val="00E632C6"/>
    <w:rsid w:val="00E635DD"/>
    <w:rsid w:val="00E63EFE"/>
    <w:rsid w:val="00E647A2"/>
    <w:rsid w:val="00E649E5"/>
    <w:rsid w:val="00E64A37"/>
    <w:rsid w:val="00E64A79"/>
    <w:rsid w:val="00E64B4F"/>
    <w:rsid w:val="00E64CF4"/>
    <w:rsid w:val="00E64DEC"/>
    <w:rsid w:val="00E64E35"/>
    <w:rsid w:val="00E64E52"/>
    <w:rsid w:val="00E6508F"/>
    <w:rsid w:val="00E65176"/>
    <w:rsid w:val="00E651A9"/>
    <w:rsid w:val="00E6524D"/>
    <w:rsid w:val="00E6580E"/>
    <w:rsid w:val="00E65A76"/>
    <w:rsid w:val="00E6607C"/>
    <w:rsid w:val="00E662D1"/>
    <w:rsid w:val="00E66D76"/>
    <w:rsid w:val="00E67378"/>
    <w:rsid w:val="00E67637"/>
    <w:rsid w:val="00E67B35"/>
    <w:rsid w:val="00E67B4A"/>
    <w:rsid w:val="00E70747"/>
    <w:rsid w:val="00E70AD4"/>
    <w:rsid w:val="00E70BFF"/>
    <w:rsid w:val="00E71112"/>
    <w:rsid w:val="00E71457"/>
    <w:rsid w:val="00E716FA"/>
    <w:rsid w:val="00E71B8F"/>
    <w:rsid w:val="00E72242"/>
    <w:rsid w:val="00E7255C"/>
    <w:rsid w:val="00E7268A"/>
    <w:rsid w:val="00E72CB3"/>
    <w:rsid w:val="00E72CF9"/>
    <w:rsid w:val="00E72E68"/>
    <w:rsid w:val="00E7327A"/>
    <w:rsid w:val="00E735C7"/>
    <w:rsid w:val="00E73855"/>
    <w:rsid w:val="00E73A7F"/>
    <w:rsid w:val="00E74834"/>
    <w:rsid w:val="00E75458"/>
    <w:rsid w:val="00E7572B"/>
    <w:rsid w:val="00E75F88"/>
    <w:rsid w:val="00E75F9C"/>
    <w:rsid w:val="00E76698"/>
    <w:rsid w:val="00E76A1F"/>
    <w:rsid w:val="00E76DE4"/>
    <w:rsid w:val="00E7777E"/>
    <w:rsid w:val="00E77E42"/>
    <w:rsid w:val="00E80080"/>
    <w:rsid w:val="00E809A3"/>
    <w:rsid w:val="00E80EDB"/>
    <w:rsid w:val="00E80EE1"/>
    <w:rsid w:val="00E80F0A"/>
    <w:rsid w:val="00E81245"/>
    <w:rsid w:val="00E81687"/>
    <w:rsid w:val="00E817DB"/>
    <w:rsid w:val="00E81A86"/>
    <w:rsid w:val="00E81C3B"/>
    <w:rsid w:val="00E81CF0"/>
    <w:rsid w:val="00E82165"/>
    <w:rsid w:val="00E82533"/>
    <w:rsid w:val="00E826FD"/>
    <w:rsid w:val="00E827AB"/>
    <w:rsid w:val="00E82AD2"/>
    <w:rsid w:val="00E82D95"/>
    <w:rsid w:val="00E83571"/>
    <w:rsid w:val="00E835F2"/>
    <w:rsid w:val="00E838B8"/>
    <w:rsid w:val="00E83960"/>
    <w:rsid w:val="00E83987"/>
    <w:rsid w:val="00E84BE1"/>
    <w:rsid w:val="00E84D45"/>
    <w:rsid w:val="00E85095"/>
    <w:rsid w:val="00E85808"/>
    <w:rsid w:val="00E8593E"/>
    <w:rsid w:val="00E85C4C"/>
    <w:rsid w:val="00E86318"/>
    <w:rsid w:val="00E8676B"/>
    <w:rsid w:val="00E8681A"/>
    <w:rsid w:val="00E86D54"/>
    <w:rsid w:val="00E86DF6"/>
    <w:rsid w:val="00E86E7D"/>
    <w:rsid w:val="00E8752B"/>
    <w:rsid w:val="00E87638"/>
    <w:rsid w:val="00E87773"/>
    <w:rsid w:val="00E878A7"/>
    <w:rsid w:val="00E87B2F"/>
    <w:rsid w:val="00E905DE"/>
    <w:rsid w:val="00E90BEC"/>
    <w:rsid w:val="00E90CFA"/>
    <w:rsid w:val="00E90F4F"/>
    <w:rsid w:val="00E911EF"/>
    <w:rsid w:val="00E912A2"/>
    <w:rsid w:val="00E91862"/>
    <w:rsid w:val="00E91CCB"/>
    <w:rsid w:val="00E91D5C"/>
    <w:rsid w:val="00E91FDC"/>
    <w:rsid w:val="00E92649"/>
    <w:rsid w:val="00E93015"/>
    <w:rsid w:val="00E932FF"/>
    <w:rsid w:val="00E93379"/>
    <w:rsid w:val="00E93809"/>
    <w:rsid w:val="00E94AE0"/>
    <w:rsid w:val="00E950BC"/>
    <w:rsid w:val="00E95680"/>
    <w:rsid w:val="00E95705"/>
    <w:rsid w:val="00E95BBE"/>
    <w:rsid w:val="00E95C5A"/>
    <w:rsid w:val="00E96134"/>
    <w:rsid w:val="00E9654A"/>
    <w:rsid w:val="00E9668D"/>
    <w:rsid w:val="00E968F5"/>
    <w:rsid w:val="00E96AE2"/>
    <w:rsid w:val="00E96BC6"/>
    <w:rsid w:val="00E970F5"/>
    <w:rsid w:val="00E9772E"/>
    <w:rsid w:val="00EA0666"/>
    <w:rsid w:val="00EA0952"/>
    <w:rsid w:val="00EA0B70"/>
    <w:rsid w:val="00EA0DD8"/>
    <w:rsid w:val="00EA1006"/>
    <w:rsid w:val="00EA13FB"/>
    <w:rsid w:val="00EA1670"/>
    <w:rsid w:val="00EA1E2F"/>
    <w:rsid w:val="00EA1F49"/>
    <w:rsid w:val="00EA363E"/>
    <w:rsid w:val="00EA3E1D"/>
    <w:rsid w:val="00EA3F60"/>
    <w:rsid w:val="00EA3F72"/>
    <w:rsid w:val="00EA3FFC"/>
    <w:rsid w:val="00EA446C"/>
    <w:rsid w:val="00EA45CC"/>
    <w:rsid w:val="00EA47F7"/>
    <w:rsid w:val="00EA53F9"/>
    <w:rsid w:val="00EA55D0"/>
    <w:rsid w:val="00EA57A7"/>
    <w:rsid w:val="00EA5804"/>
    <w:rsid w:val="00EA5CC8"/>
    <w:rsid w:val="00EA70C4"/>
    <w:rsid w:val="00EA71AE"/>
    <w:rsid w:val="00EA740A"/>
    <w:rsid w:val="00EA7A4B"/>
    <w:rsid w:val="00EA7B56"/>
    <w:rsid w:val="00EB01CB"/>
    <w:rsid w:val="00EB035C"/>
    <w:rsid w:val="00EB043C"/>
    <w:rsid w:val="00EB099C"/>
    <w:rsid w:val="00EB0BB2"/>
    <w:rsid w:val="00EB0E0B"/>
    <w:rsid w:val="00EB0FEC"/>
    <w:rsid w:val="00EB1158"/>
    <w:rsid w:val="00EB152A"/>
    <w:rsid w:val="00EB15C2"/>
    <w:rsid w:val="00EB1AA6"/>
    <w:rsid w:val="00EB1B38"/>
    <w:rsid w:val="00EB1CD5"/>
    <w:rsid w:val="00EB1F35"/>
    <w:rsid w:val="00EB1F8E"/>
    <w:rsid w:val="00EB20AC"/>
    <w:rsid w:val="00EB24E8"/>
    <w:rsid w:val="00EB261D"/>
    <w:rsid w:val="00EB2751"/>
    <w:rsid w:val="00EB27AB"/>
    <w:rsid w:val="00EB31B7"/>
    <w:rsid w:val="00EB3537"/>
    <w:rsid w:val="00EB3923"/>
    <w:rsid w:val="00EB39D5"/>
    <w:rsid w:val="00EB39F1"/>
    <w:rsid w:val="00EB3D4C"/>
    <w:rsid w:val="00EB4074"/>
    <w:rsid w:val="00EB41E7"/>
    <w:rsid w:val="00EB4463"/>
    <w:rsid w:val="00EB4694"/>
    <w:rsid w:val="00EB49C5"/>
    <w:rsid w:val="00EB4AAB"/>
    <w:rsid w:val="00EB4BAF"/>
    <w:rsid w:val="00EB4D40"/>
    <w:rsid w:val="00EB4F6C"/>
    <w:rsid w:val="00EB5006"/>
    <w:rsid w:val="00EB507F"/>
    <w:rsid w:val="00EB58D6"/>
    <w:rsid w:val="00EB59E7"/>
    <w:rsid w:val="00EB5CCF"/>
    <w:rsid w:val="00EB5D4E"/>
    <w:rsid w:val="00EB5DA5"/>
    <w:rsid w:val="00EB623E"/>
    <w:rsid w:val="00EB62AB"/>
    <w:rsid w:val="00EB6CE6"/>
    <w:rsid w:val="00EB7145"/>
    <w:rsid w:val="00EB7353"/>
    <w:rsid w:val="00EB78B5"/>
    <w:rsid w:val="00EC03AD"/>
    <w:rsid w:val="00EC08DC"/>
    <w:rsid w:val="00EC0CA1"/>
    <w:rsid w:val="00EC1260"/>
    <w:rsid w:val="00EC18D6"/>
    <w:rsid w:val="00EC1907"/>
    <w:rsid w:val="00EC19A5"/>
    <w:rsid w:val="00EC1E73"/>
    <w:rsid w:val="00EC1E88"/>
    <w:rsid w:val="00EC216D"/>
    <w:rsid w:val="00EC261C"/>
    <w:rsid w:val="00EC27E1"/>
    <w:rsid w:val="00EC28B1"/>
    <w:rsid w:val="00EC29FF"/>
    <w:rsid w:val="00EC2C69"/>
    <w:rsid w:val="00EC40E0"/>
    <w:rsid w:val="00EC45E4"/>
    <w:rsid w:val="00EC4ADF"/>
    <w:rsid w:val="00EC501B"/>
    <w:rsid w:val="00EC525A"/>
    <w:rsid w:val="00EC541B"/>
    <w:rsid w:val="00EC5768"/>
    <w:rsid w:val="00EC626D"/>
    <w:rsid w:val="00EC6441"/>
    <w:rsid w:val="00EC6E9A"/>
    <w:rsid w:val="00EC6FB6"/>
    <w:rsid w:val="00ED0B3B"/>
    <w:rsid w:val="00ED0CBF"/>
    <w:rsid w:val="00ED0CD7"/>
    <w:rsid w:val="00ED11A3"/>
    <w:rsid w:val="00ED1400"/>
    <w:rsid w:val="00ED1447"/>
    <w:rsid w:val="00ED1923"/>
    <w:rsid w:val="00ED1E49"/>
    <w:rsid w:val="00ED200C"/>
    <w:rsid w:val="00ED2151"/>
    <w:rsid w:val="00ED26A0"/>
    <w:rsid w:val="00ED2790"/>
    <w:rsid w:val="00ED2853"/>
    <w:rsid w:val="00ED2908"/>
    <w:rsid w:val="00ED2AE0"/>
    <w:rsid w:val="00ED322A"/>
    <w:rsid w:val="00ED371B"/>
    <w:rsid w:val="00ED3CB4"/>
    <w:rsid w:val="00ED3CD4"/>
    <w:rsid w:val="00ED3D16"/>
    <w:rsid w:val="00ED4134"/>
    <w:rsid w:val="00ED44DF"/>
    <w:rsid w:val="00ED4809"/>
    <w:rsid w:val="00ED4B27"/>
    <w:rsid w:val="00ED4EA6"/>
    <w:rsid w:val="00ED4F77"/>
    <w:rsid w:val="00ED54A5"/>
    <w:rsid w:val="00ED56BC"/>
    <w:rsid w:val="00ED577E"/>
    <w:rsid w:val="00ED5A8C"/>
    <w:rsid w:val="00ED5C08"/>
    <w:rsid w:val="00ED5E97"/>
    <w:rsid w:val="00ED68BF"/>
    <w:rsid w:val="00ED6E69"/>
    <w:rsid w:val="00ED74B1"/>
    <w:rsid w:val="00ED7A36"/>
    <w:rsid w:val="00EE0025"/>
    <w:rsid w:val="00EE0CAA"/>
    <w:rsid w:val="00EE0DCB"/>
    <w:rsid w:val="00EE1039"/>
    <w:rsid w:val="00EE1079"/>
    <w:rsid w:val="00EE1183"/>
    <w:rsid w:val="00EE124A"/>
    <w:rsid w:val="00EE1360"/>
    <w:rsid w:val="00EE18AB"/>
    <w:rsid w:val="00EE1A5C"/>
    <w:rsid w:val="00EE1FD1"/>
    <w:rsid w:val="00EE2741"/>
    <w:rsid w:val="00EE2744"/>
    <w:rsid w:val="00EE2E5B"/>
    <w:rsid w:val="00EE327B"/>
    <w:rsid w:val="00EE356D"/>
    <w:rsid w:val="00EE3774"/>
    <w:rsid w:val="00EE396F"/>
    <w:rsid w:val="00EE39DF"/>
    <w:rsid w:val="00EE3A08"/>
    <w:rsid w:val="00EE3AEA"/>
    <w:rsid w:val="00EE4374"/>
    <w:rsid w:val="00EE47AC"/>
    <w:rsid w:val="00EE4812"/>
    <w:rsid w:val="00EE505D"/>
    <w:rsid w:val="00EE5933"/>
    <w:rsid w:val="00EE5D77"/>
    <w:rsid w:val="00EE60C7"/>
    <w:rsid w:val="00EE60E9"/>
    <w:rsid w:val="00EE65D3"/>
    <w:rsid w:val="00EE68A2"/>
    <w:rsid w:val="00EE6E77"/>
    <w:rsid w:val="00EE72A3"/>
    <w:rsid w:val="00EE7458"/>
    <w:rsid w:val="00EE7965"/>
    <w:rsid w:val="00EE7C7C"/>
    <w:rsid w:val="00EF00B1"/>
    <w:rsid w:val="00EF00DA"/>
    <w:rsid w:val="00EF029D"/>
    <w:rsid w:val="00EF06F2"/>
    <w:rsid w:val="00EF0821"/>
    <w:rsid w:val="00EF0A25"/>
    <w:rsid w:val="00EF0EB1"/>
    <w:rsid w:val="00EF16C5"/>
    <w:rsid w:val="00EF21D8"/>
    <w:rsid w:val="00EF21E9"/>
    <w:rsid w:val="00EF232A"/>
    <w:rsid w:val="00EF24C2"/>
    <w:rsid w:val="00EF269C"/>
    <w:rsid w:val="00EF29AE"/>
    <w:rsid w:val="00EF2A9F"/>
    <w:rsid w:val="00EF2F5A"/>
    <w:rsid w:val="00EF32C9"/>
    <w:rsid w:val="00EF33BE"/>
    <w:rsid w:val="00EF35A0"/>
    <w:rsid w:val="00EF3987"/>
    <w:rsid w:val="00EF3C77"/>
    <w:rsid w:val="00EF3F0C"/>
    <w:rsid w:val="00EF454A"/>
    <w:rsid w:val="00EF45CF"/>
    <w:rsid w:val="00EF49B0"/>
    <w:rsid w:val="00EF5393"/>
    <w:rsid w:val="00EF5C3D"/>
    <w:rsid w:val="00EF5C80"/>
    <w:rsid w:val="00EF5D59"/>
    <w:rsid w:val="00EF5DAD"/>
    <w:rsid w:val="00EF5E60"/>
    <w:rsid w:val="00EF6253"/>
    <w:rsid w:val="00EF6D01"/>
    <w:rsid w:val="00EF7295"/>
    <w:rsid w:val="00EF7479"/>
    <w:rsid w:val="00EF786A"/>
    <w:rsid w:val="00EF79EC"/>
    <w:rsid w:val="00EF7AA6"/>
    <w:rsid w:val="00F0015D"/>
    <w:rsid w:val="00F00652"/>
    <w:rsid w:val="00F00D99"/>
    <w:rsid w:val="00F0103A"/>
    <w:rsid w:val="00F01278"/>
    <w:rsid w:val="00F0130D"/>
    <w:rsid w:val="00F013CA"/>
    <w:rsid w:val="00F01514"/>
    <w:rsid w:val="00F01CC7"/>
    <w:rsid w:val="00F01F31"/>
    <w:rsid w:val="00F01FC9"/>
    <w:rsid w:val="00F02341"/>
    <w:rsid w:val="00F028D1"/>
    <w:rsid w:val="00F02E8A"/>
    <w:rsid w:val="00F02FD3"/>
    <w:rsid w:val="00F038F6"/>
    <w:rsid w:val="00F04568"/>
    <w:rsid w:val="00F0496C"/>
    <w:rsid w:val="00F0585B"/>
    <w:rsid w:val="00F058DF"/>
    <w:rsid w:val="00F05DCF"/>
    <w:rsid w:val="00F05DDB"/>
    <w:rsid w:val="00F060E1"/>
    <w:rsid w:val="00F060EA"/>
    <w:rsid w:val="00F0684F"/>
    <w:rsid w:val="00F06A1B"/>
    <w:rsid w:val="00F06A45"/>
    <w:rsid w:val="00F06F79"/>
    <w:rsid w:val="00F07272"/>
    <w:rsid w:val="00F0736C"/>
    <w:rsid w:val="00F07465"/>
    <w:rsid w:val="00F07530"/>
    <w:rsid w:val="00F07600"/>
    <w:rsid w:val="00F076CC"/>
    <w:rsid w:val="00F0771E"/>
    <w:rsid w:val="00F07722"/>
    <w:rsid w:val="00F07918"/>
    <w:rsid w:val="00F07D20"/>
    <w:rsid w:val="00F10207"/>
    <w:rsid w:val="00F1026C"/>
    <w:rsid w:val="00F106A1"/>
    <w:rsid w:val="00F10770"/>
    <w:rsid w:val="00F10A98"/>
    <w:rsid w:val="00F10B3B"/>
    <w:rsid w:val="00F10DC1"/>
    <w:rsid w:val="00F11053"/>
    <w:rsid w:val="00F110AB"/>
    <w:rsid w:val="00F11159"/>
    <w:rsid w:val="00F112A7"/>
    <w:rsid w:val="00F113D4"/>
    <w:rsid w:val="00F117C3"/>
    <w:rsid w:val="00F1202B"/>
    <w:rsid w:val="00F121E0"/>
    <w:rsid w:val="00F12701"/>
    <w:rsid w:val="00F127C7"/>
    <w:rsid w:val="00F12B70"/>
    <w:rsid w:val="00F131A7"/>
    <w:rsid w:val="00F137EF"/>
    <w:rsid w:val="00F138F2"/>
    <w:rsid w:val="00F13F92"/>
    <w:rsid w:val="00F13FC5"/>
    <w:rsid w:val="00F14216"/>
    <w:rsid w:val="00F14692"/>
    <w:rsid w:val="00F1482A"/>
    <w:rsid w:val="00F14A29"/>
    <w:rsid w:val="00F14B0B"/>
    <w:rsid w:val="00F14D22"/>
    <w:rsid w:val="00F15002"/>
    <w:rsid w:val="00F151D7"/>
    <w:rsid w:val="00F15D05"/>
    <w:rsid w:val="00F15D1E"/>
    <w:rsid w:val="00F15E1B"/>
    <w:rsid w:val="00F15E63"/>
    <w:rsid w:val="00F1650F"/>
    <w:rsid w:val="00F16C7D"/>
    <w:rsid w:val="00F17567"/>
    <w:rsid w:val="00F175B3"/>
    <w:rsid w:val="00F17A4E"/>
    <w:rsid w:val="00F17B68"/>
    <w:rsid w:val="00F201C6"/>
    <w:rsid w:val="00F2095C"/>
    <w:rsid w:val="00F20B33"/>
    <w:rsid w:val="00F20C6B"/>
    <w:rsid w:val="00F20EF6"/>
    <w:rsid w:val="00F21082"/>
    <w:rsid w:val="00F21407"/>
    <w:rsid w:val="00F21583"/>
    <w:rsid w:val="00F2171B"/>
    <w:rsid w:val="00F21E42"/>
    <w:rsid w:val="00F21E6F"/>
    <w:rsid w:val="00F22239"/>
    <w:rsid w:val="00F22647"/>
    <w:rsid w:val="00F226D5"/>
    <w:rsid w:val="00F226F0"/>
    <w:rsid w:val="00F22B36"/>
    <w:rsid w:val="00F22CEC"/>
    <w:rsid w:val="00F22EE8"/>
    <w:rsid w:val="00F22F66"/>
    <w:rsid w:val="00F232AC"/>
    <w:rsid w:val="00F2335C"/>
    <w:rsid w:val="00F236CB"/>
    <w:rsid w:val="00F23B35"/>
    <w:rsid w:val="00F23D70"/>
    <w:rsid w:val="00F23F91"/>
    <w:rsid w:val="00F24167"/>
    <w:rsid w:val="00F24666"/>
    <w:rsid w:val="00F24943"/>
    <w:rsid w:val="00F249A6"/>
    <w:rsid w:val="00F25028"/>
    <w:rsid w:val="00F2546C"/>
    <w:rsid w:val="00F2568E"/>
    <w:rsid w:val="00F25773"/>
    <w:rsid w:val="00F2601E"/>
    <w:rsid w:val="00F263A9"/>
    <w:rsid w:val="00F2699D"/>
    <w:rsid w:val="00F26AA3"/>
    <w:rsid w:val="00F26B03"/>
    <w:rsid w:val="00F26F66"/>
    <w:rsid w:val="00F27949"/>
    <w:rsid w:val="00F27BB9"/>
    <w:rsid w:val="00F27F27"/>
    <w:rsid w:val="00F30271"/>
    <w:rsid w:val="00F303EF"/>
    <w:rsid w:val="00F3070C"/>
    <w:rsid w:val="00F30790"/>
    <w:rsid w:val="00F3080D"/>
    <w:rsid w:val="00F30C15"/>
    <w:rsid w:val="00F30CCC"/>
    <w:rsid w:val="00F3162B"/>
    <w:rsid w:val="00F318B1"/>
    <w:rsid w:val="00F3216C"/>
    <w:rsid w:val="00F322C4"/>
    <w:rsid w:val="00F324D4"/>
    <w:rsid w:val="00F32917"/>
    <w:rsid w:val="00F32BCB"/>
    <w:rsid w:val="00F32E85"/>
    <w:rsid w:val="00F32EDD"/>
    <w:rsid w:val="00F3330A"/>
    <w:rsid w:val="00F338DD"/>
    <w:rsid w:val="00F33E99"/>
    <w:rsid w:val="00F34953"/>
    <w:rsid w:val="00F34B18"/>
    <w:rsid w:val="00F35033"/>
    <w:rsid w:val="00F35061"/>
    <w:rsid w:val="00F35C3B"/>
    <w:rsid w:val="00F364E5"/>
    <w:rsid w:val="00F36AA0"/>
    <w:rsid w:val="00F36BA5"/>
    <w:rsid w:val="00F36E47"/>
    <w:rsid w:val="00F3710F"/>
    <w:rsid w:val="00F372A9"/>
    <w:rsid w:val="00F37325"/>
    <w:rsid w:val="00F37447"/>
    <w:rsid w:val="00F376F2"/>
    <w:rsid w:val="00F37B0D"/>
    <w:rsid w:val="00F37B98"/>
    <w:rsid w:val="00F402E8"/>
    <w:rsid w:val="00F40379"/>
    <w:rsid w:val="00F4077C"/>
    <w:rsid w:val="00F41991"/>
    <w:rsid w:val="00F41AB8"/>
    <w:rsid w:val="00F41CE9"/>
    <w:rsid w:val="00F41E37"/>
    <w:rsid w:val="00F420EA"/>
    <w:rsid w:val="00F42222"/>
    <w:rsid w:val="00F4231D"/>
    <w:rsid w:val="00F4268E"/>
    <w:rsid w:val="00F42FD9"/>
    <w:rsid w:val="00F431E1"/>
    <w:rsid w:val="00F4330A"/>
    <w:rsid w:val="00F4350B"/>
    <w:rsid w:val="00F43F12"/>
    <w:rsid w:val="00F44B6C"/>
    <w:rsid w:val="00F44C3E"/>
    <w:rsid w:val="00F44C73"/>
    <w:rsid w:val="00F44C8F"/>
    <w:rsid w:val="00F451D3"/>
    <w:rsid w:val="00F4584A"/>
    <w:rsid w:val="00F45C17"/>
    <w:rsid w:val="00F46089"/>
    <w:rsid w:val="00F460AF"/>
    <w:rsid w:val="00F4640F"/>
    <w:rsid w:val="00F465CE"/>
    <w:rsid w:val="00F46E8A"/>
    <w:rsid w:val="00F47655"/>
    <w:rsid w:val="00F47B43"/>
    <w:rsid w:val="00F47C5F"/>
    <w:rsid w:val="00F47D45"/>
    <w:rsid w:val="00F50320"/>
    <w:rsid w:val="00F506F4"/>
    <w:rsid w:val="00F5128E"/>
    <w:rsid w:val="00F51373"/>
    <w:rsid w:val="00F5176C"/>
    <w:rsid w:val="00F518FF"/>
    <w:rsid w:val="00F51B7B"/>
    <w:rsid w:val="00F51C47"/>
    <w:rsid w:val="00F51DA8"/>
    <w:rsid w:val="00F522B1"/>
    <w:rsid w:val="00F5239F"/>
    <w:rsid w:val="00F52491"/>
    <w:rsid w:val="00F527D0"/>
    <w:rsid w:val="00F52FF2"/>
    <w:rsid w:val="00F53197"/>
    <w:rsid w:val="00F532D3"/>
    <w:rsid w:val="00F53359"/>
    <w:rsid w:val="00F5335B"/>
    <w:rsid w:val="00F533B1"/>
    <w:rsid w:val="00F537CD"/>
    <w:rsid w:val="00F53979"/>
    <w:rsid w:val="00F54131"/>
    <w:rsid w:val="00F54451"/>
    <w:rsid w:val="00F544C6"/>
    <w:rsid w:val="00F548EE"/>
    <w:rsid w:val="00F54A00"/>
    <w:rsid w:val="00F54AFD"/>
    <w:rsid w:val="00F54DF2"/>
    <w:rsid w:val="00F55442"/>
    <w:rsid w:val="00F559B6"/>
    <w:rsid w:val="00F55CE9"/>
    <w:rsid w:val="00F55DA8"/>
    <w:rsid w:val="00F55E1F"/>
    <w:rsid w:val="00F55EF6"/>
    <w:rsid w:val="00F566CE"/>
    <w:rsid w:val="00F568E9"/>
    <w:rsid w:val="00F56903"/>
    <w:rsid w:val="00F5692F"/>
    <w:rsid w:val="00F5702E"/>
    <w:rsid w:val="00F575C8"/>
    <w:rsid w:val="00F600E0"/>
    <w:rsid w:val="00F60596"/>
    <w:rsid w:val="00F607DA"/>
    <w:rsid w:val="00F60A2A"/>
    <w:rsid w:val="00F61079"/>
    <w:rsid w:val="00F6147D"/>
    <w:rsid w:val="00F619CF"/>
    <w:rsid w:val="00F61C5E"/>
    <w:rsid w:val="00F61FB9"/>
    <w:rsid w:val="00F62005"/>
    <w:rsid w:val="00F6207D"/>
    <w:rsid w:val="00F623C4"/>
    <w:rsid w:val="00F62571"/>
    <w:rsid w:val="00F62857"/>
    <w:rsid w:val="00F634E4"/>
    <w:rsid w:val="00F6360E"/>
    <w:rsid w:val="00F64593"/>
    <w:rsid w:val="00F6467C"/>
    <w:rsid w:val="00F6480B"/>
    <w:rsid w:val="00F64A03"/>
    <w:rsid w:val="00F64A0E"/>
    <w:rsid w:val="00F64B15"/>
    <w:rsid w:val="00F64F92"/>
    <w:rsid w:val="00F6520E"/>
    <w:rsid w:val="00F65720"/>
    <w:rsid w:val="00F65862"/>
    <w:rsid w:val="00F671DD"/>
    <w:rsid w:val="00F6774A"/>
    <w:rsid w:val="00F67997"/>
    <w:rsid w:val="00F67BBE"/>
    <w:rsid w:val="00F70283"/>
    <w:rsid w:val="00F70464"/>
    <w:rsid w:val="00F70933"/>
    <w:rsid w:val="00F70B7A"/>
    <w:rsid w:val="00F70F81"/>
    <w:rsid w:val="00F715B3"/>
    <w:rsid w:val="00F71717"/>
    <w:rsid w:val="00F7215F"/>
    <w:rsid w:val="00F726CC"/>
    <w:rsid w:val="00F72972"/>
    <w:rsid w:val="00F72CCC"/>
    <w:rsid w:val="00F72FC6"/>
    <w:rsid w:val="00F73093"/>
    <w:rsid w:val="00F73339"/>
    <w:rsid w:val="00F73883"/>
    <w:rsid w:val="00F73A06"/>
    <w:rsid w:val="00F73A2C"/>
    <w:rsid w:val="00F73F3E"/>
    <w:rsid w:val="00F7404C"/>
    <w:rsid w:val="00F750FE"/>
    <w:rsid w:val="00F7567E"/>
    <w:rsid w:val="00F75971"/>
    <w:rsid w:val="00F76120"/>
    <w:rsid w:val="00F76258"/>
    <w:rsid w:val="00F766EA"/>
    <w:rsid w:val="00F76DA3"/>
    <w:rsid w:val="00F77042"/>
    <w:rsid w:val="00F77B16"/>
    <w:rsid w:val="00F802F3"/>
    <w:rsid w:val="00F804FC"/>
    <w:rsid w:val="00F80973"/>
    <w:rsid w:val="00F8099C"/>
    <w:rsid w:val="00F809BD"/>
    <w:rsid w:val="00F80AD2"/>
    <w:rsid w:val="00F810E2"/>
    <w:rsid w:val="00F81684"/>
    <w:rsid w:val="00F81E78"/>
    <w:rsid w:val="00F8201B"/>
    <w:rsid w:val="00F82361"/>
    <w:rsid w:val="00F82563"/>
    <w:rsid w:val="00F82ABF"/>
    <w:rsid w:val="00F82B8E"/>
    <w:rsid w:val="00F82CD9"/>
    <w:rsid w:val="00F82D99"/>
    <w:rsid w:val="00F84592"/>
    <w:rsid w:val="00F8480B"/>
    <w:rsid w:val="00F84817"/>
    <w:rsid w:val="00F84866"/>
    <w:rsid w:val="00F84DA3"/>
    <w:rsid w:val="00F8506C"/>
    <w:rsid w:val="00F8555E"/>
    <w:rsid w:val="00F85ADA"/>
    <w:rsid w:val="00F85AFA"/>
    <w:rsid w:val="00F8613F"/>
    <w:rsid w:val="00F8650A"/>
    <w:rsid w:val="00F868FB"/>
    <w:rsid w:val="00F8691B"/>
    <w:rsid w:val="00F86E10"/>
    <w:rsid w:val="00F86F7E"/>
    <w:rsid w:val="00F8722D"/>
    <w:rsid w:val="00F87622"/>
    <w:rsid w:val="00F8797B"/>
    <w:rsid w:val="00F87B1C"/>
    <w:rsid w:val="00F87C3E"/>
    <w:rsid w:val="00F87C8B"/>
    <w:rsid w:val="00F87D9D"/>
    <w:rsid w:val="00F9026F"/>
    <w:rsid w:val="00F90AFE"/>
    <w:rsid w:val="00F90D86"/>
    <w:rsid w:val="00F9150E"/>
    <w:rsid w:val="00F91C5B"/>
    <w:rsid w:val="00F91CCD"/>
    <w:rsid w:val="00F9267D"/>
    <w:rsid w:val="00F926A5"/>
    <w:rsid w:val="00F92B55"/>
    <w:rsid w:val="00F92C56"/>
    <w:rsid w:val="00F93464"/>
    <w:rsid w:val="00F93572"/>
    <w:rsid w:val="00F94006"/>
    <w:rsid w:val="00F94193"/>
    <w:rsid w:val="00F945E6"/>
    <w:rsid w:val="00F94B13"/>
    <w:rsid w:val="00F94B9F"/>
    <w:rsid w:val="00F94BED"/>
    <w:rsid w:val="00F95250"/>
    <w:rsid w:val="00F95413"/>
    <w:rsid w:val="00F95A1A"/>
    <w:rsid w:val="00F95E32"/>
    <w:rsid w:val="00F9673D"/>
    <w:rsid w:val="00F96C87"/>
    <w:rsid w:val="00F96CAF"/>
    <w:rsid w:val="00F96E0E"/>
    <w:rsid w:val="00F96FAA"/>
    <w:rsid w:val="00F97AB3"/>
    <w:rsid w:val="00F97B6D"/>
    <w:rsid w:val="00F97DBD"/>
    <w:rsid w:val="00FA00A7"/>
    <w:rsid w:val="00FA00E5"/>
    <w:rsid w:val="00FA016D"/>
    <w:rsid w:val="00FA0254"/>
    <w:rsid w:val="00FA08B1"/>
    <w:rsid w:val="00FA09BC"/>
    <w:rsid w:val="00FA1FFF"/>
    <w:rsid w:val="00FA2693"/>
    <w:rsid w:val="00FA28E4"/>
    <w:rsid w:val="00FA29E5"/>
    <w:rsid w:val="00FA2A87"/>
    <w:rsid w:val="00FA2E6D"/>
    <w:rsid w:val="00FA307F"/>
    <w:rsid w:val="00FA31E4"/>
    <w:rsid w:val="00FA34A3"/>
    <w:rsid w:val="00FA34F7"/>
    <w:rsid w:val="00FA3A47"/>
    <w:rsid w:val="00FA3E99"/>
    <w:rsid w:val="00FA3ED6"/>
    <w:rsid w:val="00FA40E8"/>
    <w:rsid w:val="00FA45C9"/>
    <w:rsid w:val="00FA4817"/>
    <w:rsid w:val="00FA4893"/>
    <w:rsid w:val="00FA49EF"/>
    <w:rsid w:val="00FA4B26"/>
    <w:rsid w:val="00FA4B5D"/>
    <w:rsid w:val="00FA4E2E"/>
    <w:rsid w:val="00FA5CE9"/>
    <w:rsid w:val="00FA6008"/>
    <w:rsid w:val="00FA6767"/>
    <w:rsid w:val="00FA6B4C"/>
    <w:rsid w:val="00FA6ECD"/>
    <w:rsid w:val="00FA7D34"/>
    <w:rsid w:val="00FA7D72"/>
    <w:rsid w:val="00FA7DDB"/>
    <w:rsid w:val="00FB0226"/>
    <w:rsid w:val="00FB0892"/>
    <w:rsid w:val="00FB1275"/>
    <w:rsid w:val="00FB1840"/>
    <w:rsid w:val="00FB1B18"/>
    <w:rsid w:val="00FB1B56"/>
    <w:rsid w:val="00FB1D88"/>
    <w:rsid w:val="00FB1FEF"/>
    <w:rsid w:val="00FB248E"/>
    <w:rsid w:val="00FB2A36"/>
    <w:rsid w:val="00FB2D34"/>
    <w:rsid w:val="00FB382C"/>
    <w:rsid w:val="00FB3A4A"/>
    <w:rsid w:val="00FB3E27"/>
    <w:rsid w:val="00FB410E"/>
    <w:rsid w:val="00FB41A6"/>
    <w:rsid w:val="00FB4993"/>
    <w:rsid w:val="00FB4B6D"/>
    <w:rsid w:val="00FB52B8"/>
    <w:rsid w:val="00FB54F2"/>
    <w:rsid w:val="00FB5BA5"/>
    <w:rsid w:val="00FB5ECE"/>
    <w:rsid w:val="00FB611E"/>
    <w:rsid w:val="00FB62C9"/>
    <w:rsid w:val="00FB6574"/>
    <w:rsid w:val="00FB6CA6"/>
    <w:rsid w:val="00FB6DC1"/>
    <w:rsid w:val="00FB709B"/>
    <w:rsid w:val="00FB7194"/>
    <w:rsid w:val="00FB78CA"/>
    <w:rsid w:val="00FB7A20"/>
    <w:rsid w:val="00FB7A64"/>
    <w:rsid w:val="00FB7C9F"/>
    <w:rsid w:val="00FB7E7F"/>
    <w:rsid w:val="00FC0111"/>
    <w:rsid w:val="00FC082B"/>
    <w:rsid w:val="00FC08B0"/>
    <w:rsid w:val="00FC08F6"/>
    <w:rsid w:val="00FC119A"/>
    <w:rsid w:val="00FC12D6"/>
    <w:rsid w:val="00FC1544"/>
    <w:rsid w:val="00FC19B2"/>
    <w:rsid w:val="00FC19BC"/>
    <w:rsid w:val="00FC19D7"/>
    <w:rsid w:val="00FC1B97"/>
    <w:rsid w:val="00FC2873"/>
    <w:rsid w:val="00FC296A"/>
    <w:rsid w:val="00FC29CF"/>
    <w:rsid w:val="00FC2D85"/>
    <w:rsid w:val="00FC2F32"/>
    <w:rsid w:val="00FC37E4"/>
    <w:rsid w:val="00FC3A98"/>
    <w:rsid w:val="00FC3C94"/>
    <w:rsid w:val="00FC3D9B"/>
    <w:rsid w:val="00FC41E0"/>
    <w:rsid w:val="00FC475D"/>
    <w:rsid w:val="00FC4EC7"/>
    <w:rsid w:val="00FC4FE1"/>
    <w:rsid w:val="00FC5607"/>
    <w:rsid w:val="00FC5826"/>
    <w:rsid w:val="00FC58BA"/>
    <w:rsid w:val="00FC5916"/>
    <w:rsid w:val="00FC5D14"/>
    <w:rsid w:val="00FC5E16"/>
    <w:rsid w:val="00FC5E2E"/>
    <w:rsid w:val="00FC601F"/>
    <w:rsid w:val="00FC6393"/>
    <w:rsid w:val="00FC6678"/>
    <w:rsid w:val="00FC688D"/>
    <w:rsid w:val="00FC6D21"/>
    <w:rsid w:val="00FC6F4C"/>
    <w:rsid w:val="00FC7007"/>
    <w:rsid w:val="00FC70E9"/>
    <w:rsid w:val="00FC78F5"/>
    <w:rsid w:val="00FC7EFC"/>
    <w:rsid w:val="00FD0672"/>
    <w:rsid w:val="00FD0860"/>
    <w:rsid w:val="00FD094E"/>
    <w:rsid w:val="00FD0B92"/>
    <w:rsid w:val="00FD0BE9"/>
    <w:rsid w:val="00FD15FF"/>
    <w:rsid w:val="00FD18C8"/>
    <w:rsid w:val="00FD1A19"/>
    <w:rsid w:val="00FD1A2F"/>
    <w:rsid w:val="00FD1D4E"/>
    <w:rsid w:val="00FD20EB"/>
    <w:rsid w:val="00FD2923"/>
    <w:rsid w:val="00FD29EE"/>
    <w:rsid w:val="00FD2A7C"/>
    <w:rsid w:val="00FD357B"/>
    <w:rsid w:val="00FD3878"/>
    <w:rsid w:val="00FD3948"/>
    <w:rsid w:val="00FD39CA"/>
    <w:rsid w:val="00FD3BE2"/>
    <w:rsid w:val="00FD4581"/>
    <w:rsid w:val="00FD4700"/>
    <w:rsid w:val="00FD4C6F"/>
    <w:rsid w:val="00FD4F54"/>
    <w:rsid w:val="00FD4F5B"/>
    <w:rsid w:val="00FD52EA"/>
    <w:rsid w:val="00FD5C1B"/>
    <w:rsid w:val="00FD627B"/>
    <w:rsid w:val="00FD63F3"/>
    <w:rsid w:val="00FD648F"/>
    <w:rsid w:val="00FD6622"/>
    <w:rsid w:val="00FD689B"/>
    <w:rsid w:val="00FD6AAA"/>
    <w:rsid w:val="00FD6BE6"/>
    <w:rsid w:val="00FD6CAA"/>
    <w:rsid w:val="00FD6FC4"/>
    <w:rsid w:val="00FD706A"/>
    <w:rsid w:val="00FD70B7"/>
    <w:rsid w:val="00FD797F"/>
    <w:rsid w:val="00FD7CD0"/>
    <w:rsid w:val="00FD7FF9"/>
    <w:rsid w:val="00FE0A9C"/>
    <w:rsid w:val="00FE0B91"/>
    <w:rsid w:val="00FE0DE2"/>
    <w:rsid w:val="00FE10BD"/>
    <w:rsid w:val="00FE1DC2"/>
    <w:rsid w:val="00FE2115"/>
    <w:rsid w:val="00FE2212"/>
    <w:rsid w:val="00FE3159"/>
    <w:rsid w:val="00FE3578"/>
    <w:rsid w:val="00FE381A"/>
    <w:rsid w:val="00FE3861"/>
    <w:rsid w:val="00FE3865"/>
    <w:rsid w:val="00FE3A82"/>
    <w:rsid w:val="00FE410C"/>
    <w:rsid w:val="00FE4BDB"/>
    <w:rsid w:val="00FE4FFF"/>
    <w:rsid w:val="00FE5320"/>
    <w:rsid w:val="00FE595F"/>
    <w:rsid w:val="00FE59CB"/>
    <w:rsid w:val="00FE5A44"/>
    <w:rsid w:val="00FE5ADE"/>
    <w:rsid w:val="00FE5BD0"/>
    <w:rsid w:val="00FE61FC"/>
    <w:rsid w:val="00FE6A0A"/>
    <w:rsid w:val="00FE7020"/>
    <w:rsid w:val="00FE71DB"/>
    <w:rsid w:val="00FE73EB"/>
    <w:rsid w:val="00FE7665"/>
    <w:rsid w:val="00FE7950"/>
    <w:rsid w:val="00FE7D17"/>
    <w:rsid w:val="00FE7F42"/>
    <w:rsid w:val="00FF01E9"/>
    <w:rsid w:val="00FF02E1"/>
    <w:rsid w:val="00FF03EA"/>
    <w:rsid w:val="00FF044D"/>
    <w:rsid w:val="00FF0649"/>
    <w:rsid w:val="00FF0870"/>
    <w:rsid w:val="00FF0E02"/>
    <w:rsid w:val="00FF121D"/>
    <w:rsid w:val="00FF1581"/>
    <w:rsid w:val="00FF1818"/>
    <w:rsid w:val="00FF1C39"/>
    <w:rsid w:val="00FF1CD5"/>
    <w:rsid w:val="00FF1DE9"/>
    <w:rsid w:val="00FF22B1"/>
    <w:rsid w:val="00FF2677"/>
    <w:rsid w:val="00FF2822"/>
    <w:rsid w:val="00FF28F5"/>
    <w:rsid w:val="00FF2931"/>
    <w:rsid w:val="00FF2C48"/>
    <w:rsid w:val="00FF2D01"/>
    <w:rsid w:val="00FF2DBC"/>
    <w:rsid w:val="00FF2ED8"/>
    <w:rsid w:val="00FF3189"/>
    <w:rsid w:val="00FF34FA"/>
    <w:rsid w:val="00FF40FB"/>
    <w:rsid w:val="00FF43F9"/>
    <w:rsid w:val="00FF4535"/>
    <w:rsid w:val="00FF4AB0"/>
    <w:rsid w:val="00FF52E8"/>
    <w:rsid w:val="00FF5459"/>
    <w:rsid w:val="00FF566F"/>
    <w:rsid w:val="00FF577A"/>
    <w:rsid w:val="00FF5785"/>
    <w:rsid w:val="00FF5F86"/>
    <w:rsid w:val="00FF68D1"/>
    <w:rsid w:val="00FF6C24"/>
    <w:rsid w:val="00FF7657"/>
    <w:rsid w:val="00FF77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09"/>
    <o:shapelayout v:ext="edit">
      <o:idmap v:ext="edit" data="1"/>
    </o:shapelayout>
  </w:shapeDefaults>
  <w:decimalSymbol w:val="."/>
  <w:listSeparator w:val=","/>
  <w14:docId w14:val="1122D5C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024A"/>
  </w:style>
  <w:style w:type="paragraph" w:styleId="Heading1">
    <w:name w:val="heading 1"/>
    <w:basedOn w:val="Normal"/>
    <w:next w:val="Normal"/>
    <w:link w:val="Heading1Char"/>
    <w:qFormat/>
    <w:locked/>
    <w:rsid w:val="003B7E35"/>
    <w:pPr>
      <w:keepNext/>
      <w:keepLines/>
      <w:numPr>
        <w:numId w:val="1"/>
      </w:numPr>
      <w:spacing w:before="480" w:after="360"/>
      <w:outlineLvl w:val="0"/>
    </w:pPr>
    <w:rPr>
      <w:rFonts w:eastAsiaTheme="majorEastAsia" w:cstheme="majorBidi"/>
      <w:b/>
      <w:bCs/>
      <w:noProof/>
      <w:color w:val="365F91" w:themeColor="accent1" w:themeShade="BF"/>
      <w:szCs w:val="28"/>
      <w:lang w:eastAsia="fr-FR"/>
    </w:rPr>
  </w:style>
  <w:style w:type="paragraph" w:styleId="Heading2">
    <w:name w:val="heading 2"/>
    <w:basedOn w:val="Normal"/>
    <w:next w:val="Normal"/>
    <w:link w:val="Heading2Char"/>
    <w:autoRedefine/>
    <w:unhideWhenUsed/>
    <w:qFormat/>
    <w:locked/>
    <w:rsid w:val="00337FFD"/>
    <w:pPr>
      <w:keepNext/>
      <w:keepLines/>
      <w:spacing w:before="240" w:after="240"/>
      <w:jc w:val="both"/>
      <w:outlineLvl w:val="1"/>
    </w:pPr>
    <w:rPr>
      <w:rFonts w:eastAsiaTheme="majorEastAsia" w:cstheme="majorBidi"/>
      <w:b/>
      <w:bCs/>
      <w:color w:val="365F91" w:themeColor="accent1" w:themeShade="BF"/>
      <w:szCs w:val="26"/>
      <w:lang w:eastAsia="fr-FR"/>
    </w:rPr>
  </w:style>
  <w:style w:type="paragraph" w:styleId="Heading3">
    <w:name w:val="heading 3"/>
    <w:basedOn w:val="Normal"/>
    <w:next w:val="Normal"/>
    <w:link w:val="Heading3Char"/>
    <w:semiHidden/>
    <w:unhideWhenUsed/>
    <w:qFormat/>
    <w:locked/>
    <w:rsid w:val="000C7DE7"/>
    <w:pPr>
      <w:keepNext/>
      <w:keepLines/>
      <w:numPr>
        <w:ilvl w:val="2"/>
        <w:numId w:val="1"/>
      </w:numPr>
      <w:spacing w:before="200"/>
      <w:outlineLvl w:val="2"/>
    </w:pPr>
    <w:rPr>
      <w:rFonts w:eastAsiaTheme="majorEastAsia" w:cstheme="majorBidi"/>
      <w:b/>
      <w:bCs/>
      <w:color w:val="4F81BD" w:themeColor="accent1"/>
      <w:sz w:val="22"/>
      <w:lang w:eastAsia="fr-FR"/>
    </w:rPr>
  </w:style>
  <w:style w:type="paragraph" w:styleId="Heading4">
    <w:name w:val="heading 4"/>
    <w:basedOn w:val="Normal"/>
    <w:next w:val="Normal"/>
    <w:link w:val="Heading4Char"/>
    <w:semiHidden/>
    <w:unhideWhenUsed/>
    <w:qFormat/>
    <w:locked/>
    <w:rsid w:val="000C7DE7"/>
    <w:pPr>
      <w:keepNext/>
      <w:keepLines/>
      <w:numPr>
        <w:ilvl w:val="3"/>
        <w:numId w:val="1"/>
      </w:numPr>
      <w:spacing w:before="200"/>
      <w:outlineLvl w:val="3"/>
    </w:pPr>
    <w:rPr>
      <w:rFonts w:eastAsiaTheme="majorEastAsia" w:cstheme="majorBidi"/>
      <w:b/>
      <w:bCs/>
      <w:i/>
      <w:iCs/>
      <w:color w:val="4F81BD" w:themeColor="accent1"/>
      <w:sz w:val="22"/>
      <w:lang w:eastAsia="fr-FR"/>
    </w:rPr>
  </w:style>
  <w:style w:type="paragraph" w:styleId="Heading5">
    <w:name w:val="heading 5"/>
    <w:basedOn w:val="Normal"/>
    <w:next w:val="Normal"/>
    <w:link w:val="Heading5Char"/>
    <w:semiHidden/>
    <w:unhideWhenUsed/>
    <w:qFormat/>
    <w:locked/>
    <w:rsid w:val="000C7DE7"/>
    <w:pPr>
      <w:keepNext/>
      <w:keepLines/>
      <w:numPr>
        <w:ilvl w:val="4"/>
        <w:numId w:val="1"/>
      </w:numPr>
      <w:spacing w:before="200"/>
      <w:outlineLvl w:val="4"/>
    </w:pPr>
    <w:rPr>
      <w:rFonts w:eastAsiaTheme="majorEastAsia" w:cstheme="majorBidi"/>
      <w:color w:val="243F60" w:themeColor="accent1" w:themeShade="7F"/>
      <w:sz w:val="22"/>
      <w:lang w:eastAsia="fr-FR"/>
    </w:rPr>
  </w:style>
  <w:style w:type="paragraph" w:styleId="Heading6">
    <w:name w:val="heading 6"/>
    <w:basedOn w:val="Normal"/>
    <w:next w:val="Normal"/>
    <w:link w:val="Heading6Char"/>
    <w:semiHidden/>
    <w:unhideWhenUsed/>
    <w:qFormat/>
    <w:locked/>
    <w:rsid w:val="000C7DE7"/>
    <w:pPr>
      <w:keepNext/>
      <w:keepLines/>
      <w:numPr>
        <w:ilvl w:val="5"/>
        <w:numId w:val="1"/>
      </w:numPr>
      <w:spacing w:before="200"/>
      <w:outlineLvl w:val="5"/>
    </w:pPr>
    <w:rPr>
      <w:rFonts w:eastAsiaTheme="majorEastAsia" w:cstheme="majorBidi"/>
      <w:i/>
      <w:iCs/>
      <w:color w:val="243F60" w:themeColor="accent1" w:themeShade="7F"/>
      <w:sz w:val="22"/>
      <w:lang w:eastAsia="fr-FR"/>
    </w:rPr>
  </w:style>
  <w:style w:type="paragraph" w:styleId="Heading7">
    <w:name w:val="heading 7"/>
    <w:basedOn w:val="Normal"/>
    <w:next w:val="Normal"/>
    <w:link w:val="Heading7Char"/>
    <w:semiHidden/>
    <w:unhideWhenUsed/>
    <w:qFormat/>
    <w:locked/>
    <w:rsid w:val="000C7DE7"/>
    <w:pPr>
      <w:keepNext/>
      <w:keepLines/>
      <w:numPr>
        <w:ilvl w:val="6"/>
        <w:numId w:val="1"/>
      </w:numPr>
      <w:spacing w:before="200"/>
      <w:outlineLvl w:val="6"/>
    </w:pPr>
    <w:rPr>
      <w:rFonts w:eastAsiaTheme="majorEastAsia" w:cstheme="majorBidi"/>
      <w:i/>
      <w:iCs/>
      <w:color w:val="404040" w:themeColor="text1" w:themeTint="BF"/>
      <w:sz w:val="22"/>
      <w:lang w:eastAsia="fr-FR"/>
    </w:rPr>
  </w:style>
  <w:style w:type="paragraph" w:styleId="Heading8">
    <w:name w:val="heading 8"/>
    <w:basedOn w:val="Normal"/>
    <w:next w:val="Normal"/>
    <w:link w:val="Heading8Char"/>
    <w:semiHidden/>
    <w:unhideWhenUsed/>
    <w:qFormat/>
    <w:locked/>
    <w:rsid w:val="000C7DE7"/>
    <w:pPr>
      <w:keepNext/>
      <w:keepLines/>
      <w:numPr>
        <w:ilvl w:val="7"/>
        <w:numId w:val="1"/>
      </w:numPr>
      <w:spacing w:before="200"/>
      <w:outlineLvl w:val="7"/>
    </w:pPr>
    <w:rPr>
      <w:rFonts w:eastAsiaTheme="majorEastAsia" w:cstheme="majorBidi"/>
      <w:color w:val="404040" w:themeColor="text1" w:themeTint="BF"/>
      <w:sz w:val="20"/>
      <w:szCs w:val="20"/>
      <w:lang w:eastAsia="fr-FR"/>
    </w:rPr>
  </w:style>
  <w:style w:type="paragraph" w:styleId="Heading9">
    <w:name w:val="heading 9"/>
    <w:basedOn w:val="Normal"/>
    <w:next w:val="Normal"/>
    <w:link w:val="Heading9Char"/>
    <w:semiHidden/>
    <w:unhideWhenUsed/>
    <w:qFormat/>
    <w:locked/>
    <w:rsid w:val="000C7DE7"/>
    <w:pPr>
      <w:keepNext/>
      <w:keepLines/>
      <w:numPr>
        <w:ilvl w:val="8"/>
        <w:numId w:val="1"/>
      </w:numPr>
      <w:spacing w:before="200"/>
      <w:outlineLvl w:val="8"/>
    </w:pPr>
    <w:rPr>
      <w:rFonts w:eastAsiaTheme="majorEastAsia" w:cstheme="majorBidi"/>
      <w:i/>
      <w:iCs/>
      <w:color w:val="404040" w:themeColor="text1" w:themeTint="BF"/>
      <w:sz w:val="20"/>
      <w:szCs w:val="20"/>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62032"/>
    <w:pPr>
      <w:tabs>
        <w:tab w:val="center" w:pos="4536"/>
        <w:tab w:val="right" w:pos="9072"/>
      </w:tabs>
      <w:spacing w:after="120"/>
    </w:pPr>
    <w:rPr>
      <w:rFonts w:ascii="Cambria" w:hAnsi="Cambria"/>
      <w:sz w:val="22"/>
      <w:lang w:eastAsia="fr-FR"/>
    </w:rPr>
  </w:style>
  <w:style w:type="character" w:customStyle="1" w:styleId="HeaderChar">
    <w:name w:val="Header Char"/>
    <w:basedOn w:val="DefaultParagraphFont"/>
    <w:link w:val="Header"/>
    <w:uiPriority w:val="99"/>
    <w:semiHidden/>
    <w:locked/>
    <w:rsid w:val="000375BF"/>
    <w:rPr>
      <w:rFonts w:ascii="Calibri" w:hAnsi="Calibri" w:cs="Times New Roman"/>
      <w:sz w:val="24"/>
      <w:szCs w:val="24"/>
      <w:lang w:val="fr-FR" w:eastAsia="fr-FR"/>
    </w:rPr>
  </w:style>
  <w:style w:type="paragraph" w:styleId="Footer">
    <w:name w:val="footer"/>
    <w:basedOn w:val="Normal"/>
    <w:link w:val="FooterChar"/>
    <w:uiPriority w:val="99"/>
    <w:rsid w:val="00962032"/>
    <w:pPr>
      <w:tabs>
        <w:tab w:val="center" w:pos="4536"/>
        <w:tab w:val="right" w:pos="9072"/>
      </w:tabs>
      <w:spacing w:after="120"/>
    </w:pPr>
    <w:rPr>
      <w:rFonts w:ascii="Cambria" w:hAnsi="Cambria"/>
      <w:sz w:val="22"/>
      <w:lang w:eastAsia="fr-FR"/>
    </w:rPr>
  </w:style>
  <w:style w:type="character" w:customStyle="1" w:styleId="FooterChar">
    <w:name w:val="Footer Char"/>
    <w:basedOn w:val="DefaultParagraphFont"/>
    <w:link w:val="Footer"/>
    <w:uiPriority w:val="99"/>
    <w:locked/>
    <w:rsid w:val="000375BF"/>
    <w:rPr>
      <w:rFonts w:ascii="Calibri" w:hAnsi="Calibri" w:cs="Times New Roman"/>
      <w:sz w:val="24"/>
      <w:szCs w:val="24"/>
      <w:lang w:val="fr-FR" w:eastAsia="fr-FR"/>
    </w:rPr>
  </w:style>
  <w:style w:type="character" w:styleId="Strong">
    <w:name w:val="Strong"/>
    <w:basedOn w:val="DefaultParagraphFont"/>
    <w:uiPriority w:val="99"/>
    <w:qFormat/>
    <w:rsid w:val="00590E31"/>
    <w:rPr>
      <w:rFonts w:cs="Times New Roman"/>
      <w:b/>
      <w:bCs/>
    </w:rPr>
  </w:style>
  <w:style w:type="paragraph" w:styleId="BalloonText">
    <w:name w:val="Balloon Text"/>
    <w:basedOn w:val="Normal"/>
    <w:link w:val="BalloonTextChar"/>
    <w:uiPriority w:val="99"/>
    <w:semiHidden/>
    <w:rsid w:val="00C44B3B"/>
    <w:pPr>
      <w:spacing w:after="120"/>
    </w:pPr>
    <w:rPr>
      <w:rFonts w:ascii="Tahoma" w:hAnsi="Tahoma" w:cs="Tahoma"/>
      <w:sz w:val="16"/>
      <w:szCs w:val="16"/>
      <w:lang w:eastAsia="fr-FR"/>
    </w:rPr>
  </w:style>
  <w:style w:type="character" w:customStyle="1" w:styleId="BalloonTextChar">
    <w:name w:val="Balloon Text Char"/>
    <w:basedOn w:val="DefaultParagraphFont"/>
    <w:link w:val="BalloonText"/>
    <w:uiPriority w:val="99"/>
    <w:semiHidden/>
    <w:locked/>
    <w:rsid w:val="000375BF"/>
    <w:rPr>
      <w:rFonts w:cs="Times New Roman"/>
      <w:sz w:val="2"/>
      <w:lang w:val="fr-FR" w:eastAsia="fr-FR"/>
    </w:rPr>
  </w:style>
  <w:style w:type="character" w:styleId="PageNumber">
    <w:name w:val="page number"/>
    <w:basedOn w:val="DefaultParagraphFont"/>
    <w:uiPriority w:val="99"/>
    <w:rsid w:val="00424097"/>
    <w:rPr>
      <w:rFonts w:cs="Times New Roman"/>
    </w:rPr>
  </w:style>
  <w:style w:type="paragraph" w:customStyle="1" w:styleId="ColorfulList-Accent11">
    <w:name w:val="Colorful List - Accent 11"/>
    <w:basedOn w:val="Normal"/>
    <w:uiPriority w:val="34"/>
    <w:qFormat/>
    <w:rsid w:val="009251E3"/>
    <w:pPr>
      <w:spacing w:after="120"/>
      <w:ind w:left="720"/>
      <w:contextualSpacing/>
    </w:pPr>
    <w:rPr>
      <w:rFonts w:ascii="Cambria" w:hAnsi="Cambria"/>
      <w:sz w:val="22"/>
      <w:lang w:eastAsia="fr-FR"/>
    </w:rPr>
  </w:style>
  <w:style w:type="character" w:styleId="Hyperlink">
    <w:name w:val="Hyperlink"/>
    <w:basedOn w:val="DefaultParagraphFont"/>
    <w:uiPriority w:val="99"/>
    <w:rsid w:val="00A01120"/>
    <w:rPr>
      <w:rFonts w:cs="Times New Roman"/>
      <w:color w:val="0000FF"/>
      <w:u w:val="single"/>
    </w:rPr>
  </w:style>
  <w:style w:type="character" w:styleId="FollowedHyperlink">
    <w:name w:val="FollowedHyperlink"/>
    <w:basedOn w:val="DefaultParagraphFont"/>
    <w:uiPriority w:val="99"/>
    <w:semiHidden/>
    <w:rsid w:val="00742FF8"/>
    <w:rPr>
      <w:rFonts w:cs="Times New Roman"/>
      <w:color w:val="800080"/>
      <w:u w:val="single"/>
    </w:rPr>
  </w:style>
  <w:style w:type="paragraph" w:styleId="NoSpacing">
    <w:name w:val="No Spacing"/>
    <w:uiPriority w:val="99"/>
    <w:qFormat/>
    <w:rsid w:val="0029516F"/>
    <w:rPr>
      <w:rFonts w:ascii="Calibri" w:hAnsi="Calibri"/>
      <w:sz w:val="22"/>
      <w:szCs w:val="22"/>
    </w:rPr>
  </w:style>
  <w:style w:type="paragraph" w:customStyle="1" w:styleId="ColorfulShading-Accent11">
    <w:name w:val="Colorful Shading - Accent 11"/>
    <w:hidden/>
    <w:uiPriority w:val="99"/>
    <w:semiHidden/>
    <w:rsid w:val="006E13B5"/>
    <w:rPr>
      <w:rFonts w:ascii="Calibri" w:hAnsi="Calibri"/>
      <w:lang w:val="fr-FR" w:eastAsia="fr-FR"/>
    </w:rPr>
  </w:style>
  <w:style w:type="paragraph" w:styleId="PlainText">
    <w:name w:val="Plain Text"/>
    <w:basedOn w:val="Normal"/>
    <w:link w:val="PlainTextChar"/>
    <w:uiPriority w:val="99"/>
    <w:semiHidden/>
    <w:unhideWhenUsed/>
    <w:rsid w:val="00D610F5"/>
    <w:rPr>
      <w:rFonts w:ascii="Consolas" w:eastAsia="Calibri" w:hAnsi="Consolas"/>
      <w:sz w:val="21"/>
      <w:szCs w:val="21"/>
    </w:rPr>
  </w:style>
  <w:style w:type="character" w:customStyle="1" w:styleId="PlainTextChar">
    <w:name w:val="Plain Text Char"/>
    <w:basedOn w:val="DefaultParagraphFont"/>
    <w:link w:val="PlainText"/>
    <w:uiPriority w:val="99"/>
    <w:semiHidden/>
    <w:rsid w:val="00D610F5"/>
    <w:rPr>
      <w:rFonts w:ascii="Consolas" w:eastAsia="Calibri" w:hAnsi="Consolas" w:cs="Times New Roman"/>
      <w:sz w:val="21"/>
      <w:szCs w:val="21"/>
      <w:lang w:val="fr-FR"/>
    </w:rPr>
  </w:style>
  <w:style w:type="paragraph" w:styleId="ListParagraph">
    <w:name w:val="List Paragraph"/>
    <w:basedOn w:val="Normal"/>
    <w:uiPriority w:val="34"/>
    <w:qFormat/>
    <w:rsid w:val="002762BD"/>
    <w:pPr>
      <w:spacing w:after="200" w:line="276" w:lineRule="auto"/>
      <w:ind w:left="720"/>
      <w:contextualSpacing/>
    </w:pPr>
    <w:rPr>
      <w:rFonts w:ascii="Cambria" w:eastAsia="Calibri" w:hAnsi="Cambria"/>
      <w:sz w:val="22"/>
      <w:szCs w:val="22"/>
    </w:rPr>
  </w:style>
  <w:style w:type="paragraph" w:customStyle="1" w:styleId="Default">
    <w:name w:val="Default"/>
    <w:rsid w:val="002B7144"/>
    <w:pPr>
      <w:autoSpaceDE w:val="0"/>
      <w:autoSpaceDN w:val="0"/>
      <w:adjustRightInd w:val="0"/>
    </w:pPr>
    <w:rPr>
      <w:rFonts w:ascii="Calibri" w:hAnsi="Calibri" w:cs="Calibri"/>
      <w:color w:val="000000"/>
    </w:rPr>
  </w:style>
  <w:style w:type="table" w:styleId="TableGrid">
    <w:name w:val="Table Grid"/>
    <w:basedOn w:val="TableNormal"/>
    <w:locked/>
    <w:rsid w:val="00DB71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775D7C"/>
  </w:style>
  <w:style w:type="character" w:customStyle="1" w:styleId="Heading1Char">
    <w:name w:val="Heading 1 Char"/>
    <w:basedOn w:val="DefaultParagraphFont"/>
    <w:link w:val="Heading1"/>
    <w:rsid w:val="003B7E35"/>
    <w:rPr>
      <w:rFonts w:eastAsiaTheme="majorEastAsia" w:cstheme="majorBidi"/>
      <w:b/>
      <w:bCs/>
      <w:noProof/>
      <w:color w:val="365F91" w:themeColor="accent1" w:themeShade="BF"/>
      <w:szCs w:val="28"/>
      <w:lang w:eastAsia="fr-FR"/>
    </w:rPr>
  </w:style>
  <w:style w:type="paragraph" w:styleId="Revision">
    <w:name w:val="Revision"/>
    <w:hidden/>
    <w:uiPriority w:val="99"/>
    <w:semiHidden/>
    <w:rsid w:val="00B87E2E"/>
    <w:rPr>
      <w:rFonts w:ascii="Calibri" w:hAnsi="Calibri"/>
      <w:lang w:val="fr-FR" w:eastAsia="fr-FR"/>
    </w:rPr>
  </w:style>
  <w:style w:type="paragraph" w:styleId="Title">
    <w:name w:val="Title"/>
    <w:basedOn w:val="Normal"/>
    <w:next w:val="Normal"/>
    <w:link w:val="TitleChar"/>
    <w:qFormat/>
    <w:locked/>
    <w:rsid w:val="003E38EE"/>
    <w:pPr>
      <w:pBdr>
        <w:bottom w:val="single" w:sz="8" w:space="4" w:color="4F81BD" w:themeColor="accent1"/>
      </w:pBdr>
      <w:spacing w:after="300"/>
      <w:contextualSpacing/>
    </w:pPr>
    <w:rPr>
      <w:rFonts w:eastAsiaTheme="majorEastAsia" w:cstheme="majorBidi"/>
      <w:color w:val="17365D" w:themeColor="text2" w:themeShade="BF"/>
      <w:spacing w:val="5"/>
      <w:kern w:val="28"/>
      <w:sz w:val="48"/>
      <w:szCs w:val="52"/>
      <w:lang w:eastAsia="fr-FR"/>
    </w:rPr>
  </w:style>
  <w:style w:type="character" w:customStyle="1" w:styleId="TitleChar">
    <w:name w:val="Title Char"/>
    <w:basedOn w:val="DefaultParagraphFont"/>
    <w:link w:val="Title"/>
    <w:rsid w:val="003E38EE"/>
    <w:rPr>
      <w:rFonts w:asciiTheme="majorHAnsi" w:eastAsiaTheme="majorEastAsia" w:hAnsiTheme="majorHAnsi" w:cstheme="majorBidi"/>
      <w:color w:val="17365D" w:themeColor="text2" w:themeShade="BF"/>
      <w:spacing w:val="5"/>
      <w:kern w:val="28"/>
      <w:sz w:val="48"/>
      <w:szCs w:val="52"/>
      <w:lang w:val="fr-FR" w:eastAsia="fr-FR"/>
    </w:rPr>
  </w:style>
  <w:style w:type="paragraph" w:styleId="Subtitle">
    <w:name w:val="Subtitle"/>
    <w:basedOn w:val="Normal"/>
    <w:next w:val="Normal"/>
    <w:link w:val="SubtitleChar"/>
    <w:qFormat/>
    <w:locked/>
    <w:rsid w:val="000D6690"/>
    <w:pPr>
      <w:numPr>
        <w:ilvl w:val="1"/>
      </w:numPr>
      <w:spacing w:after="120"/>
    </w:pPr>
    <w:rPr>
      <w:rFonts w:eastAsiaTheme="majorEastAsia" w:cstheme="majorBidi"/>
      <w:i/>
      <w:iCs/>
      <w:color w:val="4F81BD" w:themeColor="accent1"/>
      <w:spacing w:val="15"/>
      <w:sz w:val="22"/>
      <w:lang w:eastAsia="fr-FR"/>
    </w:rPr>
  </w:style>
  <w:style w:type="character" w:customStyle="1" w:styleId="SubtitleChar">
    <w:name w:val="Subtitle Char"/>
    <w:basedOn w:val="DefaultParagraphFont"/>
    <w:link w:val="Subtitle"/>
    <w:rsid w:val="000D6690"/>
    <w:rPr>
      <w:rFonts w:asciiTheme="majorHAnsi" w:eastAsiaTheme="majorEastAsia" w:hAnsiTheme="majorHAnsi" w:cstheme="majorBidi"/>
      <w:i/>
      <w:iCs/>
      <w:color w:val="4F81BD" w:themeColor="accent1"/>
      <w:spacing w:val="15"/>
      <w:sz w:val="24"/>
      <w:szCs w:val="24"/>
      <w:lang w:val="fr-FR" w:eastAsia="fr-FR"/>
    </w:rPr>
  </w:style>
  <w:style w:type="character" w:styleId="IntenseEmphasis">
    <w:name w:val="Intense Emphasis"/>
    <w:basedOn w:val="DefaultParagraphFont"/>
    <w:uiPriority w:val="21"/>
    <w:qFormat/>
    <w:rsid w:val="003E38EE"/>
    <w:rPr>
      <w:b/>
      <w:bCs/>
      <w:i/>
      <w:iCs/>
      <w:color w:val="4F81BD" w:themeColor="accent1"/>
      <w:sz w:val="22"/>
    </w:rPr>
  </w:style>
  <w:style w:type="character" w:styleId="SubtleEmphasis">
    <w:name w:val="Subtle Emphasis"/>
    <w:basedOn w:val="DefaultParagraphFont"/>
    <w:uiPriority w:val="19"/>
    <w:qFormat/>
    <w:rsid w:val="003E38EE"/>
    <w:rPr>
      <w:i/>
      <w:iCs/>
      <w:color w:val="808080" w:themeColor="text1" w:themeTint="7F"/>
      <w:sz w:val="22"/>
    </w:rPr>
  </w:style>
  <w:style w:type="character" w:styleId="CommentReference">
    <w:name w:val="annotation reference"/>
    <w:basedOn w:val="DefaultParagraphFont"/>
    <w:uiPriority w:val="99"/>
    <w:semiHidden/>
    <w:unhideWhenUsed/>
    <w:rsid w:val="008255D8"/>
    <w:rPr>
      <w:sz w:val="16"/>
      <w:szCs w:val="16"/>
    </w:rPr>
  </w:style>
  <w:style w:type="paragraph" w:styleId="CommentText">
    <w:name w:val="annotation text"/>
    <w:basedOn w:val="Normal"/>
    <w:link w:val="CommentTextChar"/>
    <w:uiPriority w:val="99"/>
    <w:semiHidden/>
    <w:unhideWhenUsed/>
    <w:rsid w:val="008255D8"/>
    <w:pPr>
      <w:spacing w:after="120"/>
    </w:pPr>
    <w:rPr>
      <w:rFonts w:ascii="Cambria" w:hAnsi="Cambria"/>
      <w:sz w:val="20"/>
      <w:szCs w:val="20"/>
      <w:lang w:eastAsia="fr-FR"/>
    </w:rPr>
  </w:style>
  <w:style w:type="character" w:customStyle="1" w:styleId="CommentTextChar">
    <w:name w:val="Comment Text Char"/>
    <w:basedOn w:val="DefaultParagraphFont"/>
    <w:link w:val="CommentText"/>
    <w:uiPriority w:val="99"/>
    <w:semiHidden/>
    <w:rsid w:val="008255D8"/>
    <w:rPr>
      <w:rFonts w:ascii="Cambria" w:hAnsi="Cambria"/>
      <w:lang w:eastAsia="fr-FR"/>
    </w:rPr>
  </w:style>
  <w:style w:type="paragraph" w:styleId="CommentSubject">
    <w:name w:val="annotation subject"/>
    <w:basedOn w:val="CommentText"/>
    <w:next w:val="CommentText"/>
    <w:link w:val="CommentSubjectChar"/>
    <w:uiPriority w:val="99"/>
    <w:semiHidden/>
    <w:unhideWhenUsed/>
    <w:rsid w:val="008255D8"/>
    <w:rPr>
      <w:b/>
      <w:bCs/>
    </w:rPr>
  </w:style>
  <w:style w:type="character" w:customStyle="1" w:styleId="CommentSubjectChar">
    <w:name w:val="Comment Subject Char"/>
    <w:basedOn w:val="CommentTextChar"/>
    <w:link w:val="CommentSubject"/>
    <w:uiPriority w:val="99"/>
    <w:semiHidden/>
    <w:rsid w:val="008255D8"/>
    <w:rPr>
      <w:rFonts w:ascii="Cambria" w:hAnsi="Cambria"/>
      <w:b/>
      <w:bCs/>
      <w:lang w:eastAsia="fr-FR"/>
    </w:rPr>
  </w:style>
  <w:style w:type="paragraph" w:styleId="TOC1">
    <w:name w:val="toc 1"/>
    <w:basedOn w:val="Normal"/>
    <w:next w:val="Normal"/>
    <w:autoRedefine/>
    <w:uiPriority w:val="39"/>
    <w:locked/>
    <w:rsid w:val="00665F6A"/>
    <w:pPr>
      <w:tabs>
        <w:tab w:val="left" w:pos="549"/>
        <w:tab w:val="left" w:pos="691"/>
        <w:tab w:val="right" w:leader="dot" w:pos="9628"/>
      </w:tabs>
      <w:spacing w:before="120"/>
      <w:ind w:left="709" w:hanging="425"/>
    </w:pPr>
    <w:rPr>
      <w:i/>
      <w:color w:val="548DD4" w:themeColor="text2" w:themeTint="99"/>
      <w:sz w:val="22"/>
      <w:lang w:eastAsia="fr-FR"/>
    </w:rPr>
  </w:style>
  <w:style w:type="paragraph" w:styleId="TOC2">
    <w:name w:val="toc 2"/>
    <w:basedOn w:val="TOC1"/>
    <w:next w:val="Normal"/>
    <w:autoRedefine/>
    <w:uiPriority w:val="39"/>
    <w:locked/>
    <w:rsid w:val="00665F6A"/>
    <w:pPr>
      <w:tabs>
        <w:tab w:val="clear" w:pos="549"/>
        <w:tab w:val="clear" w:pos="691"/>
      </w:tabs>
      <w:ind w:left="1134"/>
    </w:pPr>
    <w:rPr>
      <w:rFonts w:asciiTheme="minorHAnsi" w:hAnsiTheme="minorHAnsi"/>
      <w:szCs w:val="22"/>
    </w:rPr>
  </w:style>
  <w:style w:type="character" w:customStyle="1" w:styleId="Heading2Char">
    <w:name w:val="Heading 2 Char"/>
    <w:basedOn w:val="DefaultParagraphFont"/>
    <w:link w:val="Heading2"/>
    <w:rsid w:val="00337FFD"/>
    <w:rPr>
      <w:rFonts w:eastAsiaTheme="majorEastAsia" w:cstheme="majorBidi"/>
      <w:b/>
      <w:bCs/>
      <w:color w:val="365F91" w:themeColor="accent1" w:themeShade="BF"/>
      <w:szCs w:val="26"/>
      <w:lang w:val="en-GB" w:eastAsia="fr-FR"/>
    </w:rPr>
  </w:style>
  <w:style w:type="paragraph" w:styleId="TOC3">
    <w:name w:val="toc 3"/>
    <w:basedOn w:val="Normal"/>
    <w:next w:val="Normal"/>
    <w:autoRedefine/>
    <w:locked/>
    <w:rsid w:val="000C7DE7"/>
    <w:pPr>
      <w:ind w:left="220"/>
    </w:pPr>
    <w:rPr>
      <w:rFonts w:asciiTheme="minorHAnsi" w:hAnsiTheme="minorHAnsi"/>
      <w:i/>
      <w:sz w:val="22"/>
      <w:szCs w:val="22"/>
      <w:lang w:eastAsia="fr-FR"/>
    </w:rPr>
  </w:style>
  <w:style w:type="character" w:customStyle="1" w:styleId="Heading3Char">
    <w:name w:val="Heading 3 Char"/>
    <w:basedOn w:val="DefaultParagraphFont"/>
    <w:link w:val="Heading3"/>
    <w:semiHidden/>
    <w:rsid w:val="000C7DE7"/>
    <w:rPr>
      <w:rFonts w:eastAsiaTheme="majorEastAsia" w:cstheme="majorBidi"/>
      <w:b/>
      <w:bCs/>
      <w:color w:val="4F81BD" w:themeColor="accent1"/>
      <w:sz w:val="22"/>
      <w:lang w:eastAsia="fr-FR"/>
    </w:rPr>
  </w:style>
  <w:style w:type="character" w:customStyle="1" w:styleId="Heading4Char">
    <w:name w:val="Heading 4 Char"/>
    <w:basedOn w:val="DefaultParagraphFont"/>
    <w:link w:val="Heading4"/>
    <w:semiHidden/>
    <w:rsid w:val="000C7DE7"/>
    <w:rPr>
      <w:rFonts w:eastAsiaTheme="majorEastAsia" w:cstheme="majorBidi"/>
      <w:b/>
      <w:bCs/>
      <w:i/>
      <w:iCs/>
      <w:color w:val="4F81BD" w:themeColor="accent1"/>
      <w:sz w:val="22"/>
      <w:lang w:eastAsia="fr-FR"/>
    </w:rPr>
  </w:style>
  <w:style w:type="character" w:customStyle="1" w:styleId="Heading5Char">
    <w:name w:val="Heading 5 Char"/>
    <w:basedOn w:val="DefaultParagraphFont"/>
    <w:link w:val="Heading5"/>
    <w:semiHidden/>
    <w:rsid w:val="000C7DE7"/>
    <w:rPr>
      <w:rFonts w:eastAsiaTheme="majorEastAsia" w:cstheme="majorBidi"/>
      <w:color w:val="243F60" w:themeColor="accent1" w:themeShade="7F"/>
      <w:sz w:val="22"/>
      <w:lang w:eastAsia="fr-FR"/>
    </w:rPr>
  </w:style>
  <w:style w:type="character" w:customStyle="1" w:styleId="Heading6Char">
    <w:name w:val="Heading 6 Char"/>
    <w:basedOn w:val="DefaultParagraphFont"/>
    <w:link w:val="Heading6"/>
    <w:semiHidden/>
    <w:rsid w:val="000C7DE7"/>
    <w:rPr>
      <w:rFonts w:eastAsiaTheme="majorEastAsia" w:cstheme="majorBidi"/>
      <w:i/>
      <w:iCs/>
      <w:color w:val="243F60" w:themeColor="accent1" w:themeShade="7F"/>
      <w:sz w:val="22"/>
      <w:lang w:eastAsia="fr-FR"/>
    </w:rPr>
  </w:style>
  <w:style w:type="character" w:customStyle="1" w:styleId="Heading7Char">
    <w:name w:val="Heading 7 Char"/>
    <w:basedOn w:val="DefaultParagraphFont"/>
    <w:link w:val="Heading7"/>
    <w:semiHidden/>
    <w:rsid w:val="000C7DE7"/>
    <w:rPr>
      <w:rFonts w:eastAsiaTheme="majorEastAsia" w:cstheme="majorBidi"/>
      <w:i/>
      <w:iCs/>
      <w:color w:val="404040" w:themeColor="text1" w:themeTint="BF"/>
      <w:sz w:val="22"/>
      <w:lang w:eastAsia="fr-FR"/>
    </w:rPr>
  </w:style>
  <w:style w:type="character" w:customStyle="1" w:styleId="Heading8Char">
    <w:name w:val="Heading 8 Char"/>
    <w:basedOn w:val="DefaultParagraphFont"/>
    <w:link w:val="Heading8"/>
    <w:semiHidden/>
    <w:rsid w:val="000C7DE7"/>
    <w:rPr>
      <w:rFonts w:eastAsiaTheme="majorEastAsia" w:cstheme="majorBidi"/>
      <w:color w:val="404040" w:themeColor="text1" w:themeTint="BF"/>
      <w:sz w:val="20"/>
      <w:szCs w:val="20"/>
      <w:lang w:eastAsia="fr-FR"/>
    </w:rPr>
  </w:style>
  <w:style w:type="character" w:customStyle="1" w:styleId="Heading9Char">
    <w:name w:val="Heading 9 Char"/>
    <w:basedOn w:val="DefaultParagraphFont"/>
    <w:link w:val="Heading9"/>
    <w:semiHidden/>
    <w:rsid w:val="000C7DE7"/>
    <w:rPr>
      <w:rFonts w:eastAsiaTheme="majorEastAsia" w:cstheme="majorBidi"/>
      <w:i/>
      <w:iCs/>
      <w:color w:val="404040" w:themeColor="text1" w:themeTint="BF"/>
      <w:sz w:val="20"/>
      <w:szCs w:val="20"/>
      <w:lang w:eastAsia="fr-FR"/>
    </w:rPr>
  </w:style>
  <w:style w:type="paragraph" w:styleId="TOC4">
    <w:name w:val="toc 4"/>
    <w:basedOn w:val="Normal"/>
    <w:next w:val="Normal"/>
    <w:autoRedefine/>
    <w:locked/>
    <w:rsid w:val="000C7DE7"/>
    <w:pPr>
      <w:pBdr>
        <w:between w:val="double" w:sz="6" w:space="0" w:color="auto"/>
      </w:pBdr>
      <w:ind w:left="440"/>
    </w:pPr>
    <w:rPr>
      <w:rFonts w:asciiTheme="minorHAnsi" w:hAnsiTheme="minorHAnsi"/>
      <w:sz w:val="20"/>
      <w:szCs w:val="20"/>
      <w:lang w:eastAsia="fr-FR"/>
    </w:rPr>
  </w:style>
  <w:style w:type="paragraph" w:styleId="TOC5">
    <w:name w:val="toc 5"/>
    <w:basedOn w:val="Normal"/>
    <w:next w:val="Normal"/>
    <w:autoRedefine/>
    <w:locked/>
    <w:rsid w:val="000C7DE7"/>
    <w:pPr>
      <w:pBdr>
        <w:between w:val="double" w:sz="6" w:space="0" w:color="auto"/>
      </w:pBdr>
      <w:ind w:left="660"/>
    </w:pPr>
    <w:rPr>
      <w:rFonts w:asciiTheme="minorHAnsi" w:hAnsiTheme="minorHAnsi"/>
      <w:sz w:val="20"/>
      <w:szCs w:val="20"/>
      <w:lang w:eastAsia="fr-FR"/>
    </w:rPr>
  </w:style>
  <w:style w:type="paragraph" w:styleId="TOC6">
    <w:name w:val="toc 6"/>
    <w:basedOn w:val="Normal"/>
    <w:next w:val="Normal"/>
    <w:autoRedefine/>
    <w:locked/>
    <w:rsid w:val="000C7DE7"/>
    <w:pPr>
      <w:pBdr>
        <w:between w:val="double" w:sz="6" w:space="0" w:color="auto"/>
      </w:pBdr>
      <w:ind w:left="880"/>
    </w:pPr>
    <w:rPr>
      <w:rFonts w:asciiTheme="minorHAnsi" w:hAnsiTheme="minorHAnsi"/>
      <w:sz w:val="20"/>
      <w:szCs w:val="20"/>
      <w:lang w:eastAsia="fr-FR"/>
    </w:rPr>
  </w:style>
  <w:style w:type="paragraph" w:styleId="TOC7">
    <w:name w:val="toc 7"/>
    <w:basedOn w:val="Normal"/>
    <w:next w:val="Normal"/>
    <w:autoRedefine/>
    <w:locked/>
    <w:rsid w:val="000C7DE7"/>
    <w:pPr>
      <w:pBdr>
        <w:between w:val="double" w:sz="6" w:space="0" w:color="auto"/>
      </w:pBdr>
      <w:ind w:left="1100"/>
    </w:pPr>
    <w:rPr>
      <w:rFonts w:asciiTheme="minorHAnsi" w:hAnsiTheme="minorHAnsi"/>
      <w:sz w:val="20"/>
      <w:szCs w:val="20"/>
      <w:lang w:eastAsia="fr-FR"/>
    </w:rPr>
  </w:style>
  <w:style w:type="paragraph" w:styleId="TOC8">
    <w:name w:val="toc 8"/>
    <w:basedOn w:val="Normal"/>
    <w:next w:val="Normal"/>
    <w:autoRedefine/>
    <w:locked/>
    <w:rsid w:val="000C7DE7"/>
    <w:pPr>
      <w:pBdr>
        <w:between w:val="double" w:sz="6" w:space="0" w:color="auto"/>
      </w:pBdr>
      <w:ind w:left="1320"/>
    </w:pPr>
    <w:rPr>
      <w:rFonts w:asciiTheme="minorHAnsi" w:hAnsiTheme="minorHAnsi"/>
      <w:sz w:val="20"/>
      <w:szCs w:val="20"/>
      <w:lang w:eastAsia="fr-FR"/>
    </w:rPr>
  </w:style>
  <w:style w:type="paragraph" w:styleId="TOC9">
    <w:name w:val="toc 9"/>
    <w:basedOn w:val="Normal"/>
    <w:next w:val="Normal"/>
    <w:autoRedefine/>
    <w:locked/>
    <w:rsid w:val="000C7DE7"/>
    <w:pPr>
      <w:pBdr>
        <w:between w:val="double" w:sz="6" w:space="0" w:color="auto"/>
      </w:pBdr>
      <w:ind w:left="1540"/>
    </w:pPr>
    <w:rPr>
      <w:rFonts w:asciiTheme="minorHAnsi" w:hAnsiTheme="minorHAnsi"/>
      <w:sz w:val="20"/>
      <w:szCs w:val="20"/>
      <w:lang w:eastAsia="fr-FR"/>
    </w:rPr>
  </w:style>
  <w:style w:type="paragraph" w:styleId="NormalWeb">
    <w:name w:val="Normal (Web)"/>
    <w:basedOn w:val="Normal"/>
    <w:uiPriority w:val="99"/>
    <w:unhideWhenUsed/>
    <w:rsid w:val="006E229C"/>
    <w:pPr>
      <w:spacing w:before="100" w:beforeAutospacing="1" w:after="100" w:afterAutospacing="1"/>
    </w:pPr>
    <w:rPr>
      <w:rFonts w:ascii="Times" w:hAnsi="Times"/>
      <w:sz w:val="20"/>
      <w:szCs w:val="20"/>
    </w:rPr>
  </w:style>
  <w:style w:type="paragraph" w:styleId="FootnoteText">
    <w:name w:val="footnote text"/>
    <w:basedOn w:val="Normal"/>
    <w:link w:val="FootnoteTextChar"/>
    <w:uiPriority w:val="99"/>
    <w:unhideWhenUsed/>
    <w:rsid w:val="00522A1C"/>
    <w:rPr>
      <w:rFonts w:ascii="Cambria" w:hAnsi="Cambria"/>
      <w:lang w:eastAsia="fr-FR"/>
    </w:rPr>
  </w:style>
  <w:style w:type="character" w:customStyle="1" w:styleId="FootnoteTextChar">
    <w:name w:val="Footnote Text Char"/>
    <w:basedOn w:val="DefaultParagraphFont"/>
    <w:link w:val="FootnoteText"/>
    <w:uiPriority w:val="99"/>
    <w:rsid w:val="00522A1C"/>
    <w:rPr>
      <w:rFonts w:ascii="Cambria" w:hAnsi="Cambria"/>
      <w:lang w:eastAsia="fr-FR"/>
    </w:rPr>
  </w:style>
  <w:style w:type="character" w:styleId="FootnoteReference">
    <w:name w:val="footnote reference"/>
    <w:basedOn w:val="DefaultParagraphFont"/>
    <w:uiPriority w:val="99"/>
    <w:unhideWhenUsed/>
    <w:rsid w:val="00522A1C"/>
    <w:rPr>
      <w:vertAlign w:val="superscript"/>
    </w:rPr>
  </w:style>
  <w:style w:type="paragraph" w:customStyle="1" w:styleId="p1">
    <w:name w:val="p1"/>
    <w:basedOn w:val="Normal"/>
    <w:rsid w:val="00AD1642"/>
    <w:rPr>
      <w:rFonts w:ascii="Helvetica" w:hAnsi="Helvetica"/>
      <w:color w:val="ED7D31"/>
      <w:sz w:val="23"/>
      <w:szCs w:val="23"/>
    </w:rPr>
  </w:style>
  <w:style w:type="paragraph" w:customStyle="1" w:styleId="p2">
    <w:name w:val="p2"/>
    <w:basedOn w:val="Normal"/>
    <w:rsid w:val="00AD1642"/>
    <w:rPr>
      <w:rFonts w:ascii="Helvetica" w:hAnsi="Helvetica"/>
      <w:color w:val="C01900"/>
      <w:sz w:val="23"/>
      <w:szCs w:val="23"/>
    </w:rPr>
  </w:style>
  <w:style w:type="paragraph" w:customStyle="1" w:styleId="p3">
    <w:name w:val="p3"/>
    <w:basedOn w:val="Normal"/>
    <w:rsid w:val="00AD1642"/>
    <w:rPr>
      <w:rFonts w:ascii="Helvetica" w:hAnsi="Helvetica"/>
      <w:color w:val="01B050"/>
      <w:sz w:val="23"/>
      <w:szCs w:val="23"/>
    </w:rPr>
  </w:style>
  <w:style w:type="character" w:customStyle="1" w:styleId="s2">
    <w:name w:val="s2"/>
    <w:basedOn w:val="DefaultParagraphFont"/>
    <w:rsid w:val="00AD1642"/>
    <w:rPr>
      <w:rFonts w:ascii="Times New Roman" w:hAnsi="Times New Roman" w:cs="Times New Roman" w:hint="default"/>
      <w:sz w:val="14"/>
      <w:szCs w:val="14"/>
    </w:rPr>
  </w:style>
  <w:style w:type="character" w:customStyle="1" w:styleId="s1">
    <w:name w:val="s1"/>
    <w:basedOn w:val="DefaultParagraphFont"/>
    <w:rsid w:val="00AD1642"/>
  </w:style>
  <w:style w:type="character" w:customStyle="1" w:styleId="s3">
    <w:name w:val="s3"/>
    <w:basedOn w:val="DefaultParagraphFont"/>
    <w:rsid w:val="007979BC"/>
    <w:rPr>
      <w:color w:val="000000"/>
    </w:rPr>
  </w:style>
  <w:style w:type="character" w:customStyle="1" w:styleId="timetable-title">
    <w:name w:val="timetable-title"/>
    <w:basedOn w:val="DefaultParagraphFont"/>
    <w:rsid w:val="00855DE0"/>
  </w:style>
  <w:style w:type="paragraph" w:customStyle="1" w:styleId="m-3504078507291958410msolistparagraph">
    <w:name w:val="m_-3504078507291958410msolistparagraph"/>
    <w:basedOn w:val="Normal"/>
    <w:rsid w:val="00117284"/>
    <w:pPr>
      <w:spacing w:before="100" w:beforeAutospacing="1" w:after="100" w:afterAutospacing="1"/>
    </w:pPr>
    <w:rPr>
      <w:lang w:val="en-GB" w:eastAsia="en-GB"/>
    </w:rPr>
  </w:style>
  <w:style w:type="paragraph" w:customStyle="1" w:styleId="m44399574167289555msolistparagraph">
    <w:name w:val="m_44399574167289555msolistparagraph"/>
    <w:basedOn w:val="Normal"/>
    <w:rsid w:val="00FC1544"/>
    <w:pPr>
      <w:spacing w:before="100" w:beforeAutospacing="1" w:after="100" w:afterAutospacing="1"/>
    </w:pPr>
    <w:rPr>
      <w:lang w:val="en-GB" w:eastAsia="en-GB"/>
    </w:rPr>
  </w:style>
  <w:style w:type="paragraph" w:customStyle="1" w:styleId="m-1521822667942591221msolistparagraph">
    <w:name w:val="m_-1521822667942591221msolistparagraph"/>
    <w:basedOn w:val="Normal"/>
    <w:rsid w:val="00BC2ECE"/>
    <w:pPr>
      <w:spacing w:before="100" w:beforeAutospacing="1" w:after="100" w:afterAutospacing="1"/>
    </w:pPr>
    <w:rPr>
      <w:lang w:val="en-GB" w:eastAsia="en-GB"/>
    </w:rPr>
  </w:style>
  <w:style w:type="paragraph" w:customStyle="1" w:styleId="body">
    <w:name w:val="body"/>
    <w:basedOn w:val="Normal"/>
    <w:qFormat/>
    <w:rsid w:val="00BC2ECE"/>
    <w:pPr>
      <w:ind w:firstLine="70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922">
      <w:bodyDiv w:val="1"/>
      <w:marLeft w:val="0"/>
      <w:marRight w:val="0"/>
      <w:marTop w:val="0"/>
      <w:marBottom w:val="0"/>
      <w:divBdr>
        <w:top w:val="none" w:sz="0" w:space="0" w:color="auto"/>
        <w:left w:val="none" w:sz="0" w:space="0" w:color="auto"/>
        <w:bottom w:val="none" w:sz="0" w:space="0" w:color="auto"/>
        <w:right w:val="none" w:sz="0" w:space="0" w:color="auto"/>
      </w:divBdr>
    </w:div>
    <w:div w:id="1781387">
      <w:bodyDiv w:val="1"/>
      <w:marLeft w:val="0"/>
      <w:marRight w:val="0"/>
      <w:marTop w:val="0"/>
      <w:marBottom w:val="0"/>
      <w:divBdr>
        <w:top w:val="none" w:sz="0" w:space="0" w:color="auto"/>
        <w:left w:val="none" w:sz="0" w:space="0" w:color="auto"/>
        <w:bottom w:val="none" w:sz="0" w:space="0" w:color="auto"/>
        <w:right w:val="none" w:sz="0" w:space="0" w:color="auto"/>
      </w:divBdr>
      <w:divsChild>
        <w:div w:id="86386574">
          <w:marLeft w:val="0"/>
          <w:marRight w:val="0"/>
          <w:marTop w:val="0"/>
          <w:marBottom w:val="0"/>
          <w:divBdr>
            <w:top w:val="none" w:sz="0" w:space="0" w:color="auto"/>
            <w:left w:val="none" w:sz="0" w:space="0" w:color="auto"/>
            <w:bottom w:val="none" w:sz="0" w:space="0" w:color="auto"/>
            <w:right w:val="none" w:sz="0" w:space="0" w:color="auto"/>
          </w:divBdr>
          <w:divsChild>
            <w:div w:id="1131678080">
              <w:marLeft w:val="0"/>
              <w:marRight w:val="0"/>
              <w:marTop w:val="0"/>
              <w:marBottom w:val="0"/>
              <w:divBdr>
                <w:top w:val="none" w:sz="0" w:space="0" w:color="auto"/>
                <w:left w:val="none" w:sz="0" w:space="0" w:color="auto"/>
                <w:bottom w:val="none" w:sz="0" w:space="0" w:color="auto"/>
                <w:right w:val="none" w:sz="0" w:space="0" w:color="auto"/>
              </w:divBdr>
              <w:divsChild>
                <w:div w:id="318772561">
                  <w:marLeft w:val="0"/>
                  <w:marRight w:val="0"/>
                  <w:marTop w:val="0"/>
                  <w:marBottom w:val="0"/>
                  <w:divBdr>
                    <w:top w:val="none" w:sz="0" w:space="0" w:color="auto"/>
                    <w:left w:val="none" w:sz="0" w:space="0" w:color="auto"/>
                    <w:bottom w:val="none" w:sz="0" w:space="0" w:color="auto"/>
                    <w:right w:val="none" w:sz="0" w:space="0" w:color="auto"/>
                  </w:divBdr>
                  <w:divsChild>
                    <w:div w:id="198889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2455">
      <w:bodyDiv w:val="1"/>
      <w:marLeft w:val="0"/>
      <w:marRight w:val="0"/>
      <w:marTop w:val="0"/>
      <w:marBottom w:val="0"/>
      <w:divBdr>
        <w:top w:val="none" w:sz="0" w:space="0" w:color="auto"/>
        <w:left w:val="none" w:sz="0" w:space="0" w:color="auto"/>
        <w:bottom w:val="none" w:sz="0" w:space="0" w:color="auto"/>
        <w:right w:val="none" w:sz="0" w:space="0" w:color="auto"/>
      </w:divBdr>
      <w:divsChild>
        <w:div w:id="1408453440">
          <w:marLeft w:val="0"/>
          <w:marRight w:val="0"/>
          <w:marTop w:val="0"/>
          <w:marBottom w:val="0"/>
          <w:divBdr>
            <w:top w:val="none" w:sz="0" w:space="0" w:color="auto"/>
            <w:left w:val="none" w:sz="0" w:space="0" w:color="auto"/>
            <w:bottom w:val="none" w:sz="0" w:space="0" w:color="auto"/>
            <w:right w:val="none" w:sz="0" w:space="0" w:color="auto"/>
          </w:divBdr>
          <w:divsChild>
            <w:div w:id="1786002185">
              <w:marLeft w:val="0"/>
              <w:marRight w:val="0"/>
              <w:marTop w:val="0"/>
              <w:marBottom w:val="0"/>
              <w:divBdr>
                <w:top w:val="none" w:sz="0" w:space="0" w:color="auto"/>
                <w:left w:val="none" w:sz="0" w:space="0" w:color="auto"/>
                <w:bottom w:val="none" w:sz="0" w:space="0" w:color="auto"/>
                <w:right w:val="none" w:sz="0" w:space="0" w:color="auto"/>
              </w:divBdr>
              <w:divsChild>
                <w:div w:id="1805807546">
                  <w:marLeft w:val="0"/>
                  <w:marRight w:val="0"/>
                  <w:marTop w:val="0"/>
                  <w:marBottom w:val="0"/>
                  <w:divBdr>
                    <w:top w:val="none" w:sz="0" w:space="0" w:color="auto"/>
                    <w:left w:val="none" w:sz="0" w:space="0" w:color="auto"/>
                    <w:bottom w:val="none" w:sz="0" w:space="0" w:color="auto"/>
                    <w:right w:val="none" w:sz="0" w:space="0" w:color="auto"/>
                  </w:divBdr>
                  <w:divsChild>
                    <w:div w:id="42882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5737">
      <w:bodyDiv w:val="1"/>
      <w:marLeft w:val="0"/>
      <w:marRight w:val="0"/>
      <w:marTop w:val="0"/>
      <w:marBottom w:val="0"/>
      <w:divBdr>
        <w:top w:val="none" w:sz="0" w:space="0" w:color="auto"/>
        <w:left w:val="none" w:sz="0" w:space="0" w:color="auto"/>
        <w:bottom w:val="none" w:sz="0" w:space="0" w:color="auto"/>
        <w:right w:val="none" w:sz="0" w:space="0" w:color="auto"/>
      </w:divBdr>
      <w:divsChild>
        <w:div w:id="251621964">
          <w:marLeft w:val="0"/>
          <w:marRight w:val="0"/>
          <w:marTop w:val="0"/>
          <w:marBottom w:val="0"/>
          <w:divBdr>
            <w:top w:val="none" w:sz="0" w:space="0" w:color="auto"/>
            <w:left w:val="none" w:sz="0" w:space="0" w:color="auto"/>
            <w:bottom w:val="none" w:sz="0" w:space="0" w:color="auto"/>
            <w:right w:val="none" w:sz="0" w:space="0" w:color="auto"/>
          </w:divBdr>
          <w:divsChild>
            <w:div w:id="1011687753">
              <w:marLeft w:val="0"/>
              <w:marRight w:val="0"/>
              <w:marTop w:val="0"/>
              <w:marBottom w:val="0"/>
              <w:divBdr>
                <w:top w:val="none" w:sz="0" w:space="0" w:color="auto"/>
                <w:left w:val="none" w:sz="0" w:space="0" w:color="auto"/>
                <w:bottom w:val="none" w:sz="0" w:space="0" w:color="auto"/>
                <w:right w:val="none" w:sz="0" w:space="0" w:color="auto"/>
              </w:divBdr>
              <w:divsChild>
                <w:div w:id="1494763840">
                  <w:marLeft w:val="0"/>
                  <w:marRight w:val="0"/>
                  <w:marTop w:val="0"/>
                  <w:marBottom w:val="0"/>
                  <w:divBdr>
                    <w:top w:val="none" w:sz="0" w:space="0" w:color="auto"/>
                    <w:left w:val="none" w:sz="0" w:space="0" w:color="auto"/>
                    <w:bottom w:val="none" w:sz="0" w:space="0" w:color="auto"/>
                    <w:right w:val="none" w:sz="0" w:space="0" w:color="auto"/>
                  </w:divBdr>
                  <w:divsChild>
                    <w:div w:id="185795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367072">
      <w:bodyDiv w:val="1"/>
      <w:marLeft w:val="0"/>
      <w:marRight w:val="0"/>
      <w:marTop w:val="0"/>
      <w:marBottom w:val="0"/>
      <w:divBdr>
        <w:top w:val="none" w:sz="0" w:space="0" w:color="auto"/>
        <w:left w:val="none" w:sz="0" w:space="0" w:color="auto"/>
        <w:bottom w:val="none" w:sz="0" w:space="0" w:color="auto"/>
        <w:right w:val="none" w:sz="0" w:space="0" w:color="auto"/>
      </w:divBdr>
      <w:divsChild>
        <w:div w:id="1335493105">
          <w:marLeft w:val="0"/>
          <w:marRight w:val="0"/>
          <w:marTop w:val="0"/>
          <w:marBottom w:val="0"/>
          <w:divBdr>
            <w:top w:val="none" w:sz="0" w:space="0" w:color="auto"/>
            <w:left w:val="none" w:sz="0" w:space="0" w:color="auto"/>
            <w:bottom w:val="none" w:sz="0" w:space="0" w:color="auto"/>
            <w:right w:val="none" w:sz="0" w:space="0" w:color="auto"/>
          </w:divBdr>
          <w:divsChild>
            <w:div w:id="99496061">
              <w:marLeft w:val="0"/>
              <w:marRight w:val="0"/>
              <w:marTop w:val="0"/>
              <w:marBottom w:val="0"/>
              <w:divBdr>
                <w:top w:val="none" w:sz="0" w:space="0" w:color="auto"/>
                <w:left w:val="none" w:sz="0" w:space="0" w:color="auto"/>
                <w:bottom w:val="none" w:sz="0" w:space="0" w:color="auto"/>
                <w:right w:val="none" w:sz="0" w:space="0" w:color="auto"/>
              </w:divBdr>
              <w:divsChild>
                <w:div w:id="866602803">
                  <w:marLeft w:val="0"/>
                  <w:marRight w:val="0"/>
                  <w:marTop w:val="0"/>
                  <w:marBottom w:val="0"/>
                  <w:divBdr>
                    <w:top w:val="none" w:sz="0" w:space="0" w:color="auto"/>
                    <w:left w:val="none" w:sz="0" w:space="0" w:color="auto"/>
                    <w:bottom w:val="none" w:sz="0" w:space="0" w:color="auto"/>
                    <w:right w:val="none" w:sz="0" w:space="0" w:color="auto"/>
                  </w:divBdr>
                  <w:divsChild>
                    <w:div w:id="197591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635381">
      <w:bodyDiv w:val="1"/>
      <w:marLeft w:val="0"/>
      <w:marRight w:val="0"/>
      <w:marTop w:val="0"/>
      <w:marBottom w:val="0"/>
      <w:divBdr>
        <w:top w:val="none" w:sz="0" w:space="0" w:color="auto"/>
        <w:left w:val="none" w:sz="0" w:space="0" w:color="auto"/>
        <w:bottom w:val="none" w:sz="0" w:space="0" w:color="auto"/>
        <w:right w:val="none" w:sz="0" w:space="0" w:color="auto"/>
      </w:divBdr>
      <w:divsChild>
        <w:div w:id="1392731657">
          <w:marLeft w:val="0"/>
          <w:marRight w:val="0"/>
          <w:marTop w:val="0"/>
          <w:marBottom w:val="0"/>
          <w:divBdr>
            <w:top w:val="none" w:sz="0" w:space="0" w:color="auto"/>
            <w:left w:val="none" w:sz="0" w:space="0" w:color="auto"/>
            <w:bottom w:val="none" w:sz="0" w:space="0" w:color="auto"/>
            <w:right w:val="none" w:sz="0" w:space="0" w:color="auto"/>
          </w:divBdr>
          <w:divsChild>
            <w:div w:id="427579580">
              <w:marLeft w:val="0"/>
              <w:marRight w:val="0"/>
              <w:marTop w:val="0"/>
              <w:marBottom w:val="0"/>
              <w:divBdr>
                <w:top w:val="none" w:sz="0" w:space="0" w:color="auto"/>
                <w:left w:val="none" w:sz="0" w:space="0" w:color="auto"/>
                <w:bottom w:val="none" w:sz="0" w:space="0" w:color="auto"/>
                <w:right w:val="none" w:sz="0" w:space="0" w:color="auto"/>
              </w:divBdr>
              <w:divsChild>
                <w:div w:id="1571500943">
                  <w:marLeft w:val="0"/>
                  <w:marRight w:val="0"/>
                  <w:marTop w:val="0"/>
                  <w:marBottom w:val="0"/>
                  <w:divBdr>
                    <w:top w:val="none" w:sz="0" w:space="0" w:color="auto"/>
                    <w:left w:val="none" w:sz="0" w:space="0" w:color="auto"/>
                    <w:bottom w:val="none" w:sz="0" w:space="0" w:color="auto"/>
                    <w:right w:val="none" w:sz="0" w:space="0" w:color="auto"/>
                  </w:divBdr>
                  <w:divsChild>
                    <w:div w:id="1851334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95435">
      <w:bodyDiv w:val="1"/>
      <w:marLeft w:val="0"/>
      <w:marRight w:val="0"/>
      <w:marTop w:val="0"/>
      <w:marBottom w:val="0"/>
      <w:divBdr>
        <w:top w:val="none" w:sz="0" w:space="0" w:color="auto"/>
        <w:left w:val="none" w:sz="0" w:space="0" w:color="auto"/>
        <w:bottom w:val="none" w:sz="0" w:space="0" w:color="auto"/>
        <w:right w:val="none" w:sz="0" w:space="0" w:color="auto"/>
      </w:divBdr>
      <w:divsChild>
        <w:div w:id="2142310595">
          <w:marLeft w:val="0"/>
          <w:marRight w:val="0"/>
          <w:marTop w:val="0"/>
          <w:marBottom w:val="0"/>
          <w:divBdr>
            <w:top w:val="none" w:sz="0" w:space="0" w:color="auto"/>
            <w:left w:val="none" w:sz="0" w:space="0" w:color="auto"/>
            <w:bottom w:val="none" w:sz="0" w:space="0" w:color="auto"/>
            <w:right w:val="none" w:sz="0" w:space="0" w:color="auto"/>
          </w:divBdr>
          <w:divsChild>
            <w:div w:id="119955820">
              <w:marLeft w:val="0"/>
              <w:marRight w:val="0"/>
              <w:marTop w:val="0"/>
              <w:marBottom w:val="0"/>
              <w:divBdr>
                <w:top w:val="none" w:sz="0" w:space="0" w:color="auto"/>
                <w:left w:val="none" w:sz="0" w:space="0" w:color="auto"/>
                <w:bottom w:val="none" w:sz="0" w:space="0" w:color="auto"/>
                <w:right w:val="none" w:sz="0" w:space="0" w:color="auto"/>
              </w:divBdr>
              <w:divsChild>
                <w:div w:id="1168210359">
                  <w:marLeft w:val="0"/>
                  <w:marRight w:val="0"/>
                  <w:marTop w:val="0"/>
                  <w:marBottom w:val="0"/>
                  <w:divBdr>
                    <w:top w:val="none" w:sz="0" w:space="0" w:color="auto"/>
                    <w:left w:val="none" w:sz="0" w:space="0" w:color="auto"/>
                    <w:bottom w:val="none" w:sz="0" w:space="0" w:color="auto"/>
                    <w:right w:val="none" w:sz="0" w:space="0" w:color="auto"/>
                  </w:divBdr>
                  <w:divsChild>
                    <w:div w:id="85099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20891">
      <w:bodyDiv w:val="1"/>
      <w:marLeft w:val="0"/>
      <w:marRight w:val="0"/>
      <w:marTop w:val="0"/>
      <w:marBottom w:val="0"/>
      <w:divBdr>
        <w:top w:val="none" w:sz="0" w:space="0" w:color="auto"/>
        <w:left w:val="none" w:sz="0" w:space="0" w:color="auto"/>
        <w:bottom w:val="none" w:sz="0" w:space="0" w:color="auto"/>
        <w:right w:val="none" w:sz="0" w:space="0" w:color="auto"/>
      </w:divBdr>
      <w:divsChild>
        <w:div w:id="820344113">
          <w:marLeft w:val="0"/>
          <w:marRight w:val="0"/>
          <w:marTop w:val="0"/>
          <w:marBottom w:val="0"/>
          <w:divBdr>
            <w:top w:val="none" w:sz="0" w:space="0" w:color="auto"/>
            <w:left w:val="none" w:sz="0" w:space="0" w:color="auto"/>
            <w:bottom w:val="none" w:sz="0" w:space="0" w:color="auto"/>
            <w:right w:val="none" w:sz="0" w:space="0" w:color="auto"/>
          </w:divBdr>
          <w:divsChild>
            <w:div w:id="961036090">
              <w:marLeft w:val="0"/>
              <w:marRight w:val="0"/>
              <w:marTop w:val="0"/>
              <w:marBottom w:val="0"/>
              <w:divBdr>
                <w:top w:val="none" w:sz="0" w:space="0" w:color="auto"/>
                <w:left w:val="none" w:sz="0" w:space="0" w:color="auto"/>
                <w:bottom w:val="none" w:sz="0" w:space="0" w:color="auto"/>
                <w:right w:val="none" w:sz="0" w:space="0" w:color="auto"/>
              </w:divBdr>
              <w:divsChild>
                <w:div w:id="297153684">
                  <w:marLeft w:val="0"/>
                  <w:marRight w:val="0"/>
                  <w:marTop w:val="0"/>
                  <w:marBottom w:val="0"/>
                  <w:divBdr>
                    <w:top w:val="none" w:sz="0" w:space="0" w:color="auto"/>
                    <w:left w:val="none" w:sz="0" w:space="0" w:color="auto"/>
                    <w:bottom w:val="none" w:sz="0" w:space="0" w:color="auto"/>
                    <w:right w:val="none" w:sz="0" w:space="0" w:color="auto"/>
                  </w:divBdr>
                  <w:divsChild>
                    <w:div w:id="72557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351577">
      <w:bodyDiv w:val="1"/>
      <w:marLeft w:val="0"/>
      <w:marRight w:val="0"/>
      <w:marTop w:val="0"/>
      <w:marBottom w:val="0"/>
      <w:divBdr>
        <w:top w:val="none" w:sz="0" w:space="0" w:color="auto"/>
        <w:left w:val="none" w:sz="0" w:space="0" w:color="auto"/>
        <w:bottom w:val="none" w:sz="0" w:space="0" w:color="auto"/>
        <w:right w:val="none" w:sz="0" w:space="0" w:color="auto"/>
      </w:divBdr>
      <w:divsChild>
        <w:div w:id="900867418">
          <w:marLeft w:val="662"/>
          <w:marRight w:val="0"/>
          <w:marTop w:val="93"/>
          <w:marBottom w:val="0"/>
          <w:divBdr>
            <w:top w:val="none" w:sz="0" w:space="0" w:color="auto"/>
            <w:left w:val="none" w:sz="0" w:space="0" w:color="auto"/>
            <w:bottom w:val="none" w:sz="0" w:space="0" w:color="auto"/>
            <w:right w:val="none" w:sz="0" w:space="0" w:color="auto"/>
          </w:divBdr>
        </w:div>
      </w:divsChild>
    </w:div>
    <w:div w:id="52582092">
      <w:bodyDiv w:val="1"/>
      <w:marLeft w:val="0"/>
      <w:marRight w:val="0"/>
      <w:marTop w:val="0"/>
      <w:marBottom w:val="0"/>
      <w:divBdr>
        <w:top w:val="none" w:sz="0" w:space="0" w:color="auto"/>
        <w:left w:val="none" w:sz="0" w:space="0" w:color="auto"/>
        <w:bottom w:val="none" w:sz="0" w:space="0" w:color="auto"/>
        <w:right w:val="none" w:sz="0" w:space="0" w:color="auto"/>
      </w:divBdr>
    </w:div>
    <w:div w:id="52703291">
      <w:bodyDiv w:val="1"/>
      <w:marLeft w:val="0"/>
      <w:marRight w:val="0"/>
      <w:marTop w:val="0"/>
      <w:marBottom w:val="0"/>
      <w:divBdr>
        <w:top w:val="none" w:sz="0" w:space="0" w:color="auto"/>
        <w:left w:val="none" w:sz="0" w:space="0" w:color="auto"/>
        <w:bottom w:val="none" w:sz="0" w:space="0" w:color="auto"/>
        <w:right w:val="none" w:sz="0" w:space="0" w:color="auto"/>
      </w:divBdr>
    </w:div>
    <w:div w:id="54479358">
      <w:bodyDiv w:val="1"/>
      <w:marLeft w:val="0"/>
      <w:marRight w:val="0"/>
      <w:marTop w:val="0"/>
      <w:marBottom w:val="0"/>
      <w:divBdr>
        <w:top w:val="none" w:sz="0" w:space="0" w:color="auto"/>
        <w:left w:val="none" w:sz="0" w:space="0" w:color="auto"/>
        <w:bottom w:val="none" w:sz="0" w:space="0" w:color="auto"/>
        <w:right w:val="none" w:sz="0" w:space="0" w:color="auto"/>
      </w:divBdr>
    </w:div>
    <w:div w:id="65416717">
      <w:bodyDiv w:val="1"/>
      <w:marLeft w:val="0"/>
      <w:marRight w:val="0"/>
      <w:marTop w:val="0"/>
      <w:marBottom w:val="0"/>
      <w:divBdr>
        <w:top w:val="none" w:sz="0" w:space="0" w:color="auto"/>
        <w:left w:val="none" w:sz="0" w:space="0" w:color="auto"/>
        <w:bottom w:val="none" w:sz="0" w:space="0" w:color="auto"/>
        <w:right w:val="none" w:sz="0" w:space="0" w:color="auto"/>
      </w:divBdr>
      <w:divsChild>
        <w:div w:id="1652638228">
          <w:marLeft w:val="0"/>
          <w:marRight w:val="0"/>
          <w:marTop w:val="0"/>
          <w:marBottom w:val="0"/>
          <w:divBdr>
            <w:top w:val="none" w:sz="0" w:space="0" w:color="auto"/>
            <w:left w:val="none" w:sz="0" w:space="0" w:color="auto"/>
            <w:bottom w:val="none" w:sz="0" w:space="0" w:color="auto"/>
            <w:right w:val="none" w:sz="0" w:space="0" w:color="auto"/>
          </w:divBdr>
          <w:divsChild>
            <w:div w:id="2075812613">
              <w:marLeft w:val="0"/>
              <w:marRight w:val="0"/>
              <w:marTop w:val="0"/>
              <w:marBottom w:val="0"/>
              <w:divBdr>
                <w:top w:val="none" w:sz="0" w:space="0" w:color="auto"/>
                <w:left w:val="none" w:sz="0" w:space="0" w:color="auto"/>
                <w:bottom w:val="none" w:sz="0" w:space="0" w:color="auto"/>
                <w:right w:val="none" w:sz="0" w:space="0" w:color="auto"/>
              </w:divBdr>
              <w:divsChild>
                <w:div w:id="1180002588">
                  <w:marLeft w:val="0"/>
                  <w:marRight w:val="0"/>
                  <w:marTop w:val="0"/>
                  <w:marBottom w:val="0"/>
                  <w:divBdr>
                    <w:top w:val="none" w:sz="0" w:space="0" w:color="auto"/>
                    <w:left w:val="none" w:sz="0" w:space="0" w:color="auto"/>
                    <w:bottom w:val="none" w:sz="0" w:space="0" w:color="auto"/>
                    <w:right w:val="none" w:sz="0" w:space="0" w:color="auto"/>
                  </w:divBdr>
                  <w:divsChild>
                    <w:div w:id="1961380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122777">
      <w:bodyDiv w:val="1"/>
      <w:marLeft w:val="0"/>
      <w:marRight w:val="0"/>
      <w:marTop w:val="0"/>
      <w:marBottom w:val="0"/>
      <w:divBdr>
        <w:top w:val="none" w:sz="0" w:space="0" w:color="auto"/>
        <w:left w:val="none" w:sz="0" w:space="0" w:color="auto"/>
        <w:bottom w:val="none" w:sz="0" w:space="0" w:color="auto"/>
        <w:right w:val="none" w:sz="0" w:space="0" w:color="auto"/>
      </w:divBdr>
      <w:divsChild>
        <w:div w:id="1140540477">
          <w:marLeft w:val="0"/>
          <w:marRight w:val="0"/>
          <w:marTop w:val="0"/>
          <w:marBottom w:val="0"/>
          <w:divBdr>
            <w:top w:val="none" w:sz="0" w:space="0" w:color="auto"/>
            <w:left w:val="none" w:sz="0" w:space="0" w:color="auto"/>
            <w:bottom w:val="none" w:sz="0" w:space="0" w:color="auto"/>
            <w:right w:val="none" w:sz="0" w:space="0" w:color="auto"/>
          </w:divBdr>
          <w:divsChild>
            <w:div w:id="1906797681">
              <w:marLeft w:val="0"/>
              <w:marRight w:val="0"/>
              <w:marTop w:val="0"/>
              <w:marBottom w:val="0"/>
              <w:divBdr>
                <w:top w:val="none" w:sz="0" w:space="0" w:color="auto"/>
                <w:left w:val="none" w:sz="0" w:space="0" w:color="auto"/>
                <w:bottom w:val="none" w:sz="0" w:space="0" w:color="auto"/>
                <w:right w:val="none" w:sz="0" w:space="0" w:color="auto"/>
              </w:divBdr>
              <w:divsChild>
                <w:div w:id="1911576081">
                  <w:marLeft w:val="0"/>
                  <w:marRight w:val="0"/>
                  <w:marTop w:val="0"/>
                  <w:marBottom w:val="0"/>
                  <w:divBdr>
                    <w:top w:val="none" w:sz="0" w:space="0" w:color="auto"/>
                    <w:left w:val="none" w:sz="0" w:space="0" w:color="auto"/>
                    <w:bottom w:val="none" w:sz="0" w:space="0" w:color="auto"/>
                    <w:right w:val="none" w:sz="0" w:space="0" w:color="auto"/>
                  </w:divBdr>
                  <w:divsChild>
                    <w:div w:id="67202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15169">
      <w:bodyDiv w:val="1"/>
      <w:marLeft w:val="0"/>
      <w:marRight w:val="0"/>
      <w:marTop w:val="0"/>
      <w:marBottom w:val="0"/>
      <w:divBdr>
        <w:top w:val="none" w:sz="0" w:space="0" w:color="auto"/>
        <w:left w:val="none" w:sz="0" w:space="0" w:color="auto"/>
        <w:bottom w:val="none" w:sz="0" w:space="0" w:color="auto"/>
        <w:right w:val="none" w:sz="0" w:space="0" w:color="auto"/>
      </w:divBdr>
    </w:div>
    <w:div w:id="85615938">
      <w:bodyDiv w:val="1"/>
      <w:marLeft w:val="0"/>
      <w:marRight w:val="0"/>
      <w:marTop w:val="0"/>
      <w:marBottom w:val="0"/>
      <w:divBdr>
        <w:top w:val="none" w:sz="0" w:space="0" w:color="auto"/>
        <w:left w:val="none" w:sz="0" w:space="0" w:color="auto"/>
        <w:bottom w:val="none" w:sz="0" w:space="0" w:color="auto"/>
        <w:right w:val="none" w:sz="0" w:space="0" w:color="auto"/>
      </w:divBdr>
    </w:div>
    <w:div w:id="89131916">
      <w:bodyDiv w:val="1"/>
      <w:marLeft w:val="0"/>
      <w:marRight w:val="0"/>
      <w:marTop w:val="0"/>
      <w:marBottom w:val="0"/>
      <w:divBdr>
        <w:top w:val="none" w:sz="0" w:space="0" w:color="auto"/>
        <w:left w:val="none" w:sz="0" w:space="0" w:color="auto"/>
        <w:bottom w:val="none" w:sz="0" w:space="0" w:color="auto"/>
        <w:right w:val="none" w:sz="0" w:space="0" w:color="auto"/>
      </w:divBdr>
    </w:div>
    <w:div w:id="94207799">
      <w:bodyDiv w:val="1"/>
      <w:marLeft w:val="0"/>
      <w:marRight w:val="0"/>
      <w:marTop w:val="0"/>
      <w:marBottom w:val="0"/>
      <w:divBdr>
        <w:top w:val="none" w:sz="0" w:space="0" w:color="auto"/>
        <w:left w:val="none" w:sz="0" w:space="0" w:color="auto"/>
        <w:bottom w:val="none" w:sz="0" w:space="0" w:color="auto"/>
        <w:right w:val="none" w:sz="0" w:space="0" w:color="auto"/>
      </w:divBdr>
    </w:div>
    <w:div w:id="111830291">
      <w:bodyDiv w:val="1"/>
      <w:marLeft w:val="0"/>
      <w:marRight w:val="0"/>
      <w:marTop w:val="0"/>
      <w:marBottom w:val="0"/>
      <w:divBdr>
        <w:top w:val="none" w:sz="0" w:space="0" w:color="auto"/>
        <w:left w:val="none" w:sz="0" w:space="0" w:color="auto"/>
        <w:bottom w:val="none" w:sz="0" w:space="0" w:color="auto"/>
        <w:right w:val="none" w:sz="0" w:space="0" w:color="auto"/>
      </w:divBdr>
      <w:divsChild>
        <w:div w:id="660624680">
          <w:marLeft w:val="446"/>
          <w:marRight w:val="0"/>
          <w:marTop w:val="0"/>
          <w:marBottom w:val="0"/>
          <w:divBdr>
            <w:top w:val="none" w:sz="0" w:space="0" w:color="auto"/>
            <w:left w:val="none" w:sz="0" w:space="0" w:color="auto"/>
            <w:bottom w:val="none" w:sz="0" w:space="0" w:color="auto"/>
            <w:right w:val="none" w:sz="0" w:space="0" w:color="auto"/>
          </w:divBdr>
        </w:div>
        <w:div w:id="1133908203">
          <w:marLeft w:val="446"/>
          <w:marRight w:val="0"/>
          <w:marTop w:val="0"/>
          <w:marBottom w:val="0"/>
          <w:divBdr>
            <w:top w:val="none" w:sz="0" w:space="0" w:color="auto"/>
            <w:left w:val="none" w:sz="0" w:space="0" w:color="auto"/>
            <w:bottom w:val="none" w:sz="0" w:space="0" w:color="auto"/>
            <w:right w:val="none" w:sz="0" w:space="0" w:color="auto"/>
          </w:divBdr>
        </w:div>
      </w:divsChild>
    </w:div>
    <w:div w:id="112407111">
      <w:bodyDiv w:val="1"/>
      <w:marLeft w:val="0"/>
      <w:marRight w:val="0"/>
      <w:marTop w:val="0"/>
      <w:marBottom w:val="0"/>
      <w:divBdr>
        <w:top w:val="none" w:sz="0" w:space="0" w:color="auto"/>
        <w:left w:val="none" w:sz="0" w:space="0" w:color="auto"/>
        <w:bottom w:val="none" w:sz="0" w:space="0" w:color="auto"/>
        <w:right w:val="none" w:sz="0" w:space="0" w:color="auto"/>
      </w:divBdr>
    </w:div>
    <w:div w:id="114181379">
      <w:bodyDiv w:val="1"/>
      <w:marLeft w:val="0"/>
      <w:marRight w:val="0"/>
      <w:marTop w:val="0"/>
      <w:marBottom w:val="0"/>
      <w:divBdr>
        <w:top w:val="none" w:sz="0" w:space="0" w:color="auto"/>
        <w:left w:val="none" w:sz="0" w:space="0" w:color="auto"/>
        <w:bottom w:val="none" w:sz="0" w:space="0" w:color="auto"/>
        <w:right w:val="none" w:sz="0" w:space="0" w:color="auto"/>
      </w:divBdr>
    </w:div>
    <w:div w:id="122575721">
      <w:bodyDiv w:val="1"/>
      <w:marLeft w:val="0"/>
      <w:marRight w:val="0"/>
      <w:marTop w:val="0"/>
      <w:marBottom w:val="0"/>
      <w:divBdr>
        <w:top w:val="none" w:sz="0" w:space="0" w:color="auto"/>
        <w:left w:val="none" w:sz="0" w:space="0" w:color="auto"/>
        <w:bottom w:val="none" w:sz="0" w:space="0" w:color="auto"/>
        <w:right w:val="none" w:sz="0" w:space="0" w:color="auto"/>
      </w:divBdr>
    </w:div>
    <w:div w:id="134881174">
      <w:bodyDiv w:val="1"/>
      <w:marLeft w:val="0"/>
      <w:marRight w:val="0"/>
      <w:marTop w:val="0"/>
      <w:marBottom w:val="0"/>
      <w:divBdr>
        <w:top w:val="none" w:sz="0" w:space="0" w:color="auto"/>
        <w:left w:val="none" w:sz="0" w:space="0" w:color="auto"/>
        <w:bottom w:val="none" w:sz="0" w:space="0" w:color="auto"/>
        <w:right w:val="none" w:sz="0" w:space="0" w:color="auto"/>
      </w:divBdr>
      <w:divsChild>
        <w:div w:id="1207524999">
          <w:marLeft w:val="0"/>
          <w:marRight w:val="0"/>
          <w:marTop w:val="0"/>
          <w:marBottom w:val="0"/>
          <w:divBdr>
            <w:top w:val="none" w:sz="0" w:space="0" w:color="auto"/>
            <w:left w:val="none" w:sz="0" w:space="0" w:color="auto"/>
            <w:bottom w:val="none" w:sz="0" w:space="0" w:color="auto"/>
            <w:right w:val="none" w:sz="0" w:space="0" w:color="auto"/>
          </w:divBdr>
          <w:divsChild>
            <w:div w:id="568150733">
              <w:marLeft w:val="0"/>
              <w:marRight w:val="0"/>
              <w:marTop w:val="0"/>
              <w:marBottom w:val="0"/>
              <w:divBdr>
                <w:top w:val="none" w:sz="0" w:space="0" w:color="auto"/>
                <w:left w:val="none" w:sz="0" w:space="0" w:color="auto"/>
                <w:bottom w:val="none" w:sz="0" w:space="0" w:color="auto"/>
                <w:right w:val="none" w:sz="0" w:space="0" w:color="auto"/>
              </w:divBdr>
              <w:divsChild>
                <w:div w:id="616179652">
                  <w:marLeft w:val="0"/>
                  <w:marRight w:val="0"/>
                  <w:marTop w:val="0"/>
                  <w:marBottom w:val="0"/>
                  <w:divBdr>
                    <w:top w:val="none" w:sz="0" w:space="0" w:color="auto"/>
                    <w:left w:val="none" w:sz="0" w:space="0" w:color="auto"/>
                    <w:bottom w:val="none" w:sz="0" w:space="0" w:color="auto"/>
                    <w:right w:val="none" w:sz="0" w:space="0" w:color="auto"/>
                  </w:divBdr>
                  <w:divsChild>
                    <w:div w:id="111748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482602">
      <w:bodyDiv w:val="1"/>
      <w:marLeft w:val="0"/>
      <w:marRight w:val="0"/>
      <w:marTop w:val="0"/>
      <w:marBottom w:val="0"/>
      <w:divBdr>
        <w:top w:val="none" w:sz="0" w:space="0" w:color="auto"/>
        <w:left w:val="none" w:sz="0" w:space="0" w:color="auto"/>
        <w:bottom w:val="none" w:sz="0" w:space="0" w:color="auto"/>
        <w:right w:val="none" w:sz="0" w:space="0" w:color="auto"/>
      </w:divBdr>
      <w:divsChild>
        <w:div w:id="515001790">
          <w:marLeft w:val="0"/>
          <w:marRight w:val="0"/>
          <w:marTop w:val="0"/>
          <w:marBottom w:val="0"/>
          <w:divBdr>
            <w:top w:val="none" w:sz="0" w:space="0" w:color="auto"/>
            <w:left w:val="none" w:sz="0" w:space="0" w:color="auto"/>
            <w:bottom w:val="none" w:sz="0" w:space="0" w:color="auto"/>
            <w:right w:val="none" w:sz="0" w:space="0" w:color="auto"/>
          </w:divBdr>
          <w:divsChild>
            <w:div w:id="1914124953">
              <w:marLeft w:val="0"/>
              <w:marRight w:val="0"/>
              <w:marTop w:val="0"/>
              <w:marBottom w:val="0"/>
              <w:divBdr>
                <w:top w:val="none" w:sz="0" w:space="0" w:color="auto"/>
                <w:left w:val="none" w:sz="0" w:space="0" w:color="auto"/>
                <w:bottom w:val="none" w:sz="0" w:space="0" w:color="auto"/>
                <w:right w:val="none" w:sz="0" w:space="0" w:color="auto"/>
              </w:divBdr>
              <w:divsChild>
                <w:div w:id="1759402800">
                  <w:marLeft w:val="0"/>
                  <w:marRight w:val="0"/>
                  <w:marTop w:val="0"/>
                  <w:marBottom w:val="0"/>
                  <w:divBdr>
                    <w:top w:val="none" w:sz="0" w:space="0" w:color="auto"/>
                    <w:left w:val="none" w:sz="0" w:space="0" w:color="auto"/>
                    <w:bottom w:val="none" w:sz="0" w:space="0" w:color="auto"/>
                    <w:right w:val="none" w:sz="0" w:space="0" w:color="auto"/>
                  </w:divBdr>
                  <w:divsChild>
                    <w:div w:id="47791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70878">
      <w:bodyDiv w:val="1"/>
      <w:marLeft w:val="0"/>
      <w:marRight w:val="0"/>
      <w:marTop w:val="0"/>
      <w:marBottom w:val="0"/>
      <w:divBdr>
        <w:top w:val="none" w:sz="0" w:space="0" w:color="auto"/>
        <w:left w:val="none" w:sz="0" w:space="0" w:color="auto"/>
        <w:bottom w:val="none" w:sz="0" w:space="0" w:color="auto"/>
        <w:right w:val="none" w:sz="0" w:space="0" w:color="auto"/>
      </w:divBdr>
      <w:divsChild>
        <w:div w:id="912347799">
          <w:marLeft w:val="0"/>
          <w:marRight w:val="0"/>
          <w:marTop w:val="0"/>
          <w:marBottom w:val="0"/>
          <w:divBdr>
            <w:top w:val="none" w:sz="0" w:space="0" w:color="auto"/>
            <w:left w:val="none" w:sz="0" w:space="0" w:color="auto"/>
            <w:bottom w:val="none" w:sz="0" w:space="0" w:color="auto"/>
            <w:right w:val="none" w:sz="0" w:space="0" w:color="auto"/>
          </w:divBdr>
          <w:divsChild>
            <w:div w:id="1027171667">
              <w:marLeft w:val="0"/>
              <w:marRight w:val="0"/>
              <w:marTop w:val="0"/>
              <w:marBottom w:val="0"/>
              <w:divBdr>
                <w:top w:val="none" w:sz="0" w:space="0" w:color="auto"/>
                <w:left w:val="none" w:sz="0" w:space="0" w:color="auto"/>
                <w:bottom w:val="none" w:sz="0" w:space="0" w:color="auto"/>
                <w:right w:val="none" w:sz="0" w:space="0" w:color="auto"/>
              </w:divBdr>
              <w:divsChild>
                <w:div w:id="1775902053">
                  <w:marLeft w:val="0"/>
                  <w:marRight w:val="0"/>
                  <w:marTop w:val="0"/>
                  <w:marBottom w:val="0"/>
                  <w:divBdr>
                    <w:top w:val="none" w:sz="0" w:space="0" w:color="auto"/>
                    <w:left w:val="none" w:sz="0" w:space="0" w:color="auto"/>
                    <w:bottom w:val="none" w:sz="0" w:space="0" w:color="auto"/>
                    <w:right w:val="none" w:sz="0" w:space="0" w:color="auto"/>
                  </w:divBdr>
                  <w:divsChild>
                    <w:div w:id="49560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86425">
      <w:bodyDiv w:val="1"/>
      <w:marLeft w:val="0"/>
      <w:marRight w:val="0"/>
      <w:marTop w:val="0"/>
      <w:marBottom w:val="0"/>
      <w:divBdr>
        <w:top w:val="none" w:sz="0" w:space="0" w:color="auto"/>
        <w:left w:val="none" w:sz="0" w:space="0" w:color="auto"/>
        <w:bottom w:val="none" w:sz="0" w:space="0" w:color="auto"/>
        <w:right w:val="none" w:sz="0" w:space="0" w:color="auto"/>
      </w:divBdr>
      <w:divsChild>
        <w:div w:id="687951067">
          <w:marLeft w:val="0"/>
          <w:marRight w:val="0"/>
          <w:marTop w:val="0"/>
          <w:marBottom w:val="0"/>
          <w:divBdr>
            <w:top w:val="none" w:sz="0" w:space="0" w:color="auto"/>
            <w:left w:val="none" w:sz="0" w:space="0" w:color="auto"/>
            <w:bottom w:val="none" w:sz="0" w:space="0" w:color="auto"/>
            <w:right w:val="none" w:sz="0" w:space="0" w:color="auto"/>
          </w:divBdr>
          <w:divsChild>
            <w:div w:id="1711298517">
              <w:marLeft w:val="0"/>
              <w:marRight w:val="0"/>
              <w:marTop w:val="0"/>
              <w:marBottom w:val="0"/>
              <w:divBdr>
                <w:top w:val="none" w:sz="0" w:space="0" w:color="auto"/>
                <w:left w:val="none" w:sz="0" w:space="0" w:color="auto"/>
                <w:bottom w:val="none" w:sz="0" w:space="0" w:color="auto"/>
                <w:right w:val="none" w:sz="0" w:space="0" w:color="auto"/>
              </w:divBdr>
              <w:divsChild>
                <w:div w:id="1084958952">
                  <w:marLeft w:val="0"/>
                  <w:marRight w:val="0"/>
                  <w:marTop w:val="0"/>
                  <w:marBottom w:val="0"/>
                  <w:divBdr>
                    <w:top w:val="none" w:sz="0" w:space="0" w:color="auto"/>
                    <w:left w:val="none" w:sz="0" w:space="0" w:color="auto"/>
                    <w:bottom w:val="none" w:sz="0" w:space="0" w:color="auto"/>
                    <w:right w:val="none" w:sz="0" w:space="0" w:color="auto"/>
                  </w:divBdr>
                  <w:divsChild>
                    <w:div w:id="80558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32583">
      <w:bodyDiv w:val="1"/>
      <w:marLeft w:val="0"/>
      <w:marRight w:val="0"/>
      <w:marTop w:val="0"/>
      <w:marBottom w:val="0"/>
      <w:divBdr>
        <w:top w:val="none" w:sz="0" w:space="0" w:color="auto"/>
        <w:left w:val="none" w:sz="0" w:space="0" w:color="auto"/>
        <w:bottom w:val="none" w:sz="0" w:space="0" w:color="auto"/>
        <w:right w:val="none" w:sz="0" w:space="0" w:color="auto"/>
      </w:divBdr>
      <w:divsChild>
        <w:div w:id="1686638363">
          <w:marLeft w:val="0"/>
          <w:marRight w:val="0"/>
          <w:marTop w:val="0"/>
          <w:marBottom w:val="0"/>
          <w:divBdr>
            <w:top w:val="none" w:sz="0" w:space="0" w:color="auto"/>
            <w:left w:val="none" w:sz="0" w:space="0" w:color="auto"/>
            <w:bottom w:val="none" w:sz="0" w:space="0" w:color="auto"/>
            <w:right w:val="none" w:sz="0" w:space="0" w:color="auto"/>
          </w:divBdr>
          <w:divsChild>
            <w:div w:id="2022773971">
              <w:marLeft w:val="0"/>
              <w:marRight w:val="0"/>
              <w:marTop w:val="0"/>
              <w:marBottom w:val="0"/>
              <w:divBdr>
                <w:top w:val="none" w:sz="0" w:space="0" w:color="auto"/>
                <w:left w:val="none" w:sz="0" w:space="0" w:color="auto"/>
                <w:bottom w:val="none" w:sz="0" w:space="0" w:color="auto"/>
                <w:right w:val="none" w:sz="0" w:space="0" w:color="auto"/>
              </w:divBdr>
              <w:divsChild>
                <w:div w:id="901135521">
                  <w:marLeft w:val="0"/>
                  <w:marRight w:val="0"/>
                  <w:marTop w:val="0"/>
                  <w:marBottom w:val="0"/>
                  <w:divBdr>
                    <w:top w:val="none" w:sz="0" w:space="0" w:color="auto"/>
                    <w:left w:val="none" w:sz="0" w:space="0" w:color="auto"/>
                    <w:bottom w:val="none" w:sz="0" w:space="0" w:color="auto"/>
                    <w:right w:val="none" w:sz="0" w:space="0" w:color="auto"/>
                  </w:divBdr>
                  <w:divsChild>
                    <w:div w:id="121696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08439">
      <w:bodyDiv w:val="1"/>
      <w:marLeft w:val="0"/>
      <w:marRight w:val="0"/>
      <w:marTop w:val="0"/>
      <w:marBottom w:val="0"/>
      <w:divBdr>
        <w:top w:val="none" w:sz="0" w:space="0" w:color="auto"/>
        <w:left w:val="none" w:sz="0" w:space="0" w:color="auto"/>
        <w:bottom w:val="none" w:sz="0" w:space="0" w:color="auto"/>
        <w:right w:val="none" w:sz="0" w:space="0" w:color="auto"/>
      </w:divBdr>
      <w:divsChild>
        <w:div w:id="311566212">
          <w:marLeft w:val="0"/>
          <w:marRight w:val="0"/>
          <w:marTop w:val="0"/>
          <w:marBottom w:val="0"/>
          <w:divBdr>
            <w:top w:val="none" w:sz="0" w:space="0" w:color="auto"/>
            <w:left w:val="none" w:sz="0" w:space="0" w:color="auto"/>
            <w:bottom w:val="none" w:sz="0" w:space="0" w:color="auto"/>
            <w:right w:val="none" w:sz="0" w:space="0" w:color="auto"/>
          </w:divBdr>
          <w:divsChild>
            <w:div w:id="1531532001">
              <w:marLeft w:val="0"/>
              <w:marRight w:val="0"/>
              <w:marTop w:val="0"/>
              <w:marBottom w:val="0"/>
              <w:divBdr>
                <w:top w:val="none" w:sz="0" w:space="0" w:color="auto"/>
                <w:left w:val="none" w:sz="0" w:space="0" w:color="auto"/>
                <w:bottom w:val="none" w:sz="0" w:space="0" w:color="auto"/>
                <w:right w:val="none" w:sz="0" w:space="0" w:color="auto"/>
              </w:divBdr>
              <w:divsChild>
                <w:div w:id="749082414">
                  <w:marLeft w:val="0"/>
                  <w:marRight w:val="0"/>
                  <w:marTop w:val="0"/>
                  <w:marBottom w:val="0"/>
                  <w:divBdr>
                    <w:top w:val="none" w:sz="0" w:space="0" w:color="auto"/>
                    <w:left w:val="none" w:sz="0" w:space="0" w:color="auto"/>
                    <w:bottom w:val="none" w:sz="0" w:space="0" w:color="auto"/>
                    <w:right w:val="none" w:sz="0" w:space="0" w:color="auto"/>
                  </w:divBdr>
                  <w:divsChild>
                    <w:div w:id="2294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777244">
      <w:bodyDiv w:val="1"/>
      <w:marLeft w:val="0"/>
      <w:marRight w:val="0"/>
      <w:marTop w:val="0"/>
      <w:marBottom w:val="0"/>
      <w:divBdr>
        <w:top w:val="none" w:sz="0" w:space="0" w:color="auto"/>
        <w:left w:val="none" w:sz="0" w:space="0" w:color="auto"/>
        <w:bottom w:val="none" w:sz="0" w:space="0" w:color="auto"/>
        <w:right w:val="none" w:sz="0" w:space="0" w:color="auto"/>
      </w:divBdr>
      <w:divsChild>
        <w:div w:id="149911489">
          <w:marLeft w:val="0"/>
          <w:marRight w:val="0"/>
          <w:marTop w:val="0"/>
          <w:marBottom w:val="0"/>
          <w:divBdr>
            <w:top w:val="none" w:sz="0" w:space="0" w:color="auto"/>
            <w:left w:val="none" w:sz="0" w:space="0" w:color="auto"/>
            <w:bottom w:val="none" w:sz="0" w:space="0" w:color="auto"/>
            <w:right w:val="none" w:sz="0" w:space="0" w:color="auto"/>
          </w:divBdr>
        </w:div>
        <w:div w:id="1076778304">
          <w:marLeft w:val="0"/>
          <w:marRight w:val="0"/>
          <w:marTop w:val="0"/>
          <w:marBottom w:val="0"/>
          <w:divBdr>
            <w:top w:val="none" w:sz="0" w:space="0" w:color="auto"/>
            <w:left w:val="none" w:sz="0" w:space="0" w:color="auto"/>
            <w:bottom w:val="none" w:sz="0" w:space="0" w:color="auto"/>
            <w:right w:val="none" w:sz="0" w:space="0" w:color="auto"/>
          </w:divBdr>
        </w:div>
        <w:div w:id="132061145">
          <w:marLeft w:val="0"/>
          <w:marRight w:val="0"/>
          <w:marTop w:val="0"/>
          <w:marBottom w:val="0"/>
          <w:divBdr>
            <w:top w:val="none" w:sz="0" w:space="0" w:color="auto"/>
            <w:left w:val="none" w:sz="0" w:space="0" w:color="auto"/>
            <w:bottom w:val="none" w:sz="0" w:space="0" w:color="auto"/>
            <w:right w:val="none" w:sz="0" w:space="0" w:color="auto"/>
          </w:divBdr>
        </w:div>
        <w:div w:id="2026126983">
          <w:marLeft w:val="0"/>
          <w:marRight w:val="0"/>
          <w:marTop w:val="0"/>
          <w:marBottom w:val="0"/>
          <w:divBdr>
            <w:top w:val="none" w:sz="0" w:space="0" w:color="auto"/>
            <w:left w:val="none" w:sz="0" w:space="0" w:color="auto"/>
            <w:bottom w:val="none" w:sz="0" w:space="0" w:color="auto"/>
            <w:right w:val="none" w:sz="0" w:space="0" w:color="auto"/>
          </w:divBdr>
        </w:div>
        <w:div w:id="1696536748">
          <w:marLeft w:val="0"/>
          <w:marRight w:val="0"/>
          <w:marTop w:val="0"/>
          <w:marBottom w:val="0"/>
          <w:divBdr>
            <w:top w:val="none" w:sz="0" w:space="0" w:color="auto"/>
            <w:left w:val="none" w:sz="0" w:space="0" w:color="auto"/>
            <w:bottom w:val="none" w:sz="0" w:space="0" w:color="auto"/>
            <w:right w:val="none" w:sz="0" w:space="0" w:color="auto"/>
          </w:divBdr>
        </w:div>
        <w:div w:id="310594907">
          <w:marLeft w:val="0"/>
          <w:marRight w:val="0"/>
          <w:marTop w:val="0"/>
          <w:marBottom w:val="0"/>
          <w:divBdr>
            <w:top w:val="none" w:sz="0" w:space="0" w:color="auto"/>
            <w:left w:val="none" w:sz="0" w:space="0" w:color="auto"/>
            <w:bottom w:val="none" w:sz="0" w:space="0" w:color="auto"/>
            <w:right w:val="none" w:sz="0" w:space="0" w:color="auto"/>
          </w:divBdr>
        </w:div>
        <w:div w:id="1021315922">
          <w:marLeft w:val="0"/>
          <w:marRight w:val="0"/>
          <w:marTop w:val="0"/>
          <w:marBottom w:val="0"/>
          <w:divBdr>
            <w:top w:val="none" w:sz="0" w:space="0" w:color="auto"/>
            <w:left w:val="none" w:sz="0" w:space="0" w:color="auto"/>
            <w:bottom w:val="none" w:sz="0" w:space="0" w:color="auto"/>
            <w:right w:val="none" w:sz="0" w:space="0" w:color="auto"/>
          </w:divBdr>
        </w:div>
        <w:div w:id="1317027473">
          <w:marLeft w:val="0"/>
          <w:marRight w:val="0"/>
          <w:marTop w:val="0"/>
          <w:marBottom w:val="0"/>
          <w:divBdr>
            <w:top w:val="none" w:sz="0" w:space="0" w:color="auto"/>
            <w:left w:val="none" w:sz="0" w:space="0" w:color="auto"/>
            <w:bottom w:val="none" w:sz="0" w:space="0" w:color="auto"/>
            <w:right w:val="none" w:sz="0" w:space="0" w:color="auto"/>
          </w:divBdr>
        </w:div>
        <w:div w:id="1751152252">
          <w:marLeft w:val="0"/>
          <w:marRight w:val="0"/>
          <w:marTop w:val="0"/>
          <w:marBottom w:val="0"/>
          <w:divBdr>
            <w:top w:val="none" w:sz="0" w:space="0" w:color="auto"/>
            <w:left w:val="none" w:sz="0" w:space="0" w:color="auto"/>
            <w:bottom w:val="none" w:sz="0" w:space="0" w:color="auto"/>
            <w:right w:val="none" w:sz="0" w:space="0" w:color="auto"/>
          </w:divBdr>
        </w:div>
        <w:div w:id="497381093">
          <w:marLeft w:val="0"/>
          <w:marRight w:val="0"/>
          <w:marTop w:val="0"/>
          <w:marBottom w:val="0"/>
          <w:divBdr>
            <w:top w:val="none" w:sz="0" w:space="0" w:color="auto"/>
            <w:left w:val="none" w:sz="0" w:space="0" w:color="auto"/>
            <w:bottom w:val="none" w:sz="0" w:space="0" w:color="auto"/>
            <w:right w:val="none" w:sz="0" w:space="0" w:color="auto"/>
          </w:divBdr>
        </w:div>
        <w:div w:id="1578248707">
          <w:marLeft w:val="0"/>
          <w:marRight w:val="0"/>
          <w:marTop w:val="0"/>
          <w:marBottom w:val="0"/>
          <w:divBdr>
            <w:top w:val="none" w:sz="0" w:space="0" w:color="auto"/>
            <w:left w:val="none" w:sz="0" w:space="0" w:color="auto"/>
            <w:bottom w:val="none" w:sz="0" w:space="0" w:color="auto"/>
            <w:right w:val="none" w:sz="0" w:space="0" w:color="auto"/>
          </w:divBdr>
        </w:div>
        <w:div w:id="1442918554">
          <w:marLeft w:val="0"/>
          <w:marRight w:val="0"/>
          <w:marTop w:val="0"/>
          <w:marBottom w:val="0"/>
          <w:divBdr>
            <w:top w:val="none" w:sz="0" w:space="0" w:color="auto"/>
            <w:left w:val="none" w:sz="0" w:space="0" w:color="auto"/>
            <w:bottom w:val="none" w:sz="0" w:space="0" w:color="auto"/>
            <w:right w:val="none" w:sz="0" w:space="0" w:color="auto"/>
          </w:divBdr>
        </w:div>
        <w:div w:id="395127067">
          <w:marLeft w:val="0"/>
          <w:marRight w:val="0"/>
          <w:marTop w:val="0"/>
          <w:marBottom w:val="0"/>
          <w:divBdr>
            <w:top w:val="none" w:sz="0" w:space="0" w:color="auto"/>
            <w:left w:val="none" w:sz="0" w:space="0" w:color="auto"/>
            <w:bottom w:val="none" w:sz="0" w:space="0" w:color="auto"/>
            <w:right w:val="none" w:sz="0" w:space="0" w:color="auto"/>
          </w:divBdr>
        </w:div>
        <w:div w:id="1981302879">
          <w:marLeft w:val="0"/>
          <w:marRight w:val="0"/>
          <w:marTop w:val="0"/>
          <w:marBottom w:val="0"/>
          <w:divBdr>
            <w:top w:val="none" w:sz="0" w:space="0" w:color="auto"/>
            <w:left w:val="none" w:sz="0" w:space="0" w:color="auto"/>
            <w:bottom w:val="none" w:sz="0" w:space="0" w:color="auto"/>
            <w:right w:val="none" w:sz="0" w:space="0" w:color="auto"/>
          </w:divBdr>
        </w:div>
        <w:div w:id="10183405">
          <w:marLeft w:val="0"/>
          <w:marRight w:val="0"/>
          <w:marTop w:val="0"/>
          <w:marBottom w:val="0"/>
          <w:divBdr>
            <w:top w:val="none" w:sz="0" w:space="0" w:color="auto"/>
            <w:left w:val="none" w:sz="0" w:space="0" w:color="auto"/>
            <w:bottom w:val="none" w:sz="0" w:space="0" w:color="auto"/>
            <w:right w:val="none" w:sz="0" w:space="0" w:color="auto"/>
          </w:divBdr>
        </w:div>
        <w:div w:id="1223716806">
          <w:marLeft w:val="0"/>
          <w:marRight w:val="0"/>
          <w:marTop w:val="0"/>
          <w:marBottom w:val="0"/>
          <w:divBdr>
            <w:top w:val="none" w:sz="0" w:space="0" w:color="auto"/>
            <w:left w:val="none" w:sz="0" w:space="0" w:color="auto"/>
            <w:bottom w:val="none" w:sz="0" w:space="0" w:color="auto"/>
            <w:right w:val="none" w:sz="0" w:space="0" w:color="auto"/>
          </w:divBdr>
        </w:div>
        <w:div w:id="935212478">
          <w:marLeft w:val="0"/>
          <w:marRight w:val="0"/>
          <w:marTop w:val="0"/>
          <w:marBottom w:val="0"/>
          <w:divBdr>
            <w:top w:val="none" w:sz="0" w:space="0" w:color="auto"/>
            <w:left w:val="none" w:sz="0" w:space="0" w:color="auto"/>
            <w:bottom w:val="none" w:sz="0" w:space="0" w:color="auto"/>
            <w:right w:val="none" w:sz="0" w:space="0" w:color="auto"/>
          </w:divBdr>
        </w:div>
        <w:div w:id="1195919218">
          <w:marLeft w:val="0"/>
          <w:marRight w:val="0"/>
          <w:marTop w:val="0"/>
          <w:marBottom w:val="0"/>
          <w:divBdr>
            <w:top w:val="none" w:sz="0" w:space="0" w:color="auto"/>
            <w:left w:val="none" w:sz="0" w:space="0" w:color="auto"/>
            <w:bottom w:val="none" w:sz="0" w:space="0" w:color="auto"/>
            <w:right w:val="none" w:sz="0" w:space="0" w:color="auto"/>
          </w:divBdr>
        </w:div>
        <w:div w:id="1866626836">
          <w:marLeft w:val="0"/>
          <w:marRight w:val="0"/>
          <w:marTop w:val="0"/>
          <w:marBottom w:val="0"/>
          <w:divBdr>
            <w:top w:val="none" w:sz="0" w:space="0" w:color="auto"/>
            <w:left w:val="none" w:sz="0" w:space="0" w:color="auto"/>
            <w:bottom w:val="none" w:sz="0" w:space="0" w:color="auto"/>
            <w:right w:val="none" w:sz="0" w:space="0" w:color="auto"/>
          </w:divBdr>
        </w:div>
        <w:div w:id="1467579512">
          <w:marLeft w:val="0"/>
          <w:marRight w:val="0"/>
          <w:marTop w:val="0"/>
          <w:marBottom w:val="0"/>
          <w:divBdr>
            <w:top w:val="none" w:sz="0" w:space="0" w:color="auto"/>
            <w:left w:val="none" w:sz="0" w:space="0" w:color="auto"/>
            <w:bottom w:val="none" w:sz="0" w:space="0" w:color="auto"/>
            <w:right w:val="none" w:sz="0" w:space="0" w:color="auto"/>
          </w:divBdr>
        </w:div>
        <w:div w:id="724917423">
          <w:marLeft w:val="0"/>
          <w:marRight w:val="0"/>
          <w:marTop w:val="0"/>
          <w:marBottom w:val="0"/>
          <w:divBdr>
            <w:top w:val="none" w:sz="0" w:space="0" w:color="auto"/>
            <w:left w:val="none" w:sz="0" w:space="0" w:color="auto"/>
            <w:bottom w:val="none" w:sz="0" w:space="0" w:color="auto"/>
            <w:right w:val="none" w:sz="0" w:space="0" w:color="auto"/>
          </w:divBdr>
        </w:div>
        <w:div w:id="1171141644">
          <w:marLeft w:val="0"/>
          <w:marRight w:val="0"/>
          <w:marTop w:val="0"/>
          <w:marBottom w:val="0"/>
          <w:divBdr>
            <w:top w:val="none" w:sz="0" w:space="0" w:color="auto"/>
            <w:left w:val="none" w:sz="0" w:space="0" w:color="auto"/>
            <w:bottom w:val="none" w:sz="0" w:space="0" w:color="auto"/>
            <w:right w:val="none" w:sz="0" w:space="0" w:color="auto"/>
          </w:divBdr>
        </w:div>
        <w:div w:id="1082529696">
          <w:marLeft w:val="0"/>
          <w:marRight w:val="0"/>
          <w:marTop w:val="0"/>
          <w:marBottom w:val="0"/>
          <w:divBdr>
            <w:top w:val="none" w:sz="0" w:space="0" w:color="auto"/>
            <w:left w:val="none" w:sz="0" w:space="0" w:color="auto"/>
            <w:bottom w:val="none" w:sz="0" w:space="0" w:color="auto"/>
            <w:right w:val="none" w:sz="0" w:space="0" w:color="auto"/>
          </w:divBdr>
        </w:div>
        <w:div w:id="1587152736">
          <w:marLeft w:val="0"/>
          <w:marRight w:val="0"/>
          <w:marTop w:val="0"/>
          <w:marBottom w:val="0"/>
          <w:divBdr>
            <w:top w:val="none" w:sz="0" w:space="0" w:color="auto"/>
            <w:left w:val="none" w:sz="0" w:space="0" w:color="auto"/>
            <w:bottom w:val="none" w:sz="0" w:space="0" w:color="auto"/>
            <w:right w:val="none" w:sz="0" w:space="0" w:color="auto"/>
          </w:divBdr>
        </w:div>
        <w:div w:id="2119712302">
          <w:marLeft w:val="0"/>
          <w:marRight w:val="0"/>
          <w:marTop w:val="0"/>
          <w:marBottom w:val="0"/>
          <w:divBdr>
            <w:top w:val="none" w:sz="0" w:space="0" w:color="auto"/>
            <w:left w:val="none" w:sz="0" w:space="0" w:color="auto"/>
            <w:bottom w:val="none" w:sz="0" w:space="0" w:color="auto"/>
            <w:right w:val="none" w:sz="0" w:space="0" w:color="auto"/>
          </w:divBdr>
        </w:div>
      </w:divsChild>
    </w:div>
    <w:div w:id="211695108">
      <w:bodyDiv w:val="1"/>
      <w:marLeft w:val="0"/>
      <w:marRight w:val="0"/>
      <w:marTop w:val="0"/>
      <w:marBottom w:val="0"/>
      <w:divBdr>
        <w:top w:val="none" w:sz="0" w:space="0" w:color="auto"/>
        <w:left w:val="none" w:sz="0" w:space="0" w:color="auto"/>
        <w:bottom w:val="none" w:sz="0" w:space="0" w:color="auto"/>
        <w:right w:val="none" w:sz="0" w:space="0" w:color="auto"/>
      </w:divBdr>
    </w:div>
    <w:div w:id="215942902">
      <w:bodyDiv w:val="1"/>
      <w:marLeft w:val="0"/>
      <w:marRight w:val="0"/>
      <w:marTop w:val="0"/>
      <w:marBottom w:val="0"/>
      <w:divBdr>
        <w:top w:val="none" w:sz="0" w:space="0" w:color="auto"/>
        <w:left w:val="none" w:sz="0" w:space="0" w:color="auto"/>
        <w:bottom w:val="none" w:sz="0" w:space="0" w:color="auto"/>
        <w:right w:val="none" w:sz="0" w:space="0" w:color="auto"/>
      </w:divBdr>
      <w:divsChild>
        <w:div w:id="666632262">
          <w:marLeft w:val="0"/>
          <w:marRight w:val="0"/>
          <w:marTop w:val="0"/>
          <w:marBottom w:val="0"/>
          <w:divBdr>
            <w:top w:val="none" w:sz="0" w:space="0" w:color="auto"/>
            <w:left w:val="none" w:sz="0" w:space="0" w:color="auto"/>
            <w:bottom w:val="none" w:sz="0" w:space="0" w:color="auto"/>
            <w:right w:val="none" w:sz="0" w:space="0" w:color="auto"/>
          </w:divBdr>
          <w:divsChild>
            <w:div w:id="1980988172">
              <w:marLeft w:val="0"/>
              <w:marRight w:val="0"/>
              <w:marTop w:val="0"/>
              <w:marBottom w:val="0"/>
              <w:divBdr>
                <w:top w:val="none" w:sz="0" w:space="0" w:color="auto"/>
                <w:left w:val="none" w:sz="0" w:space="0" w:color="auto"/>
                <w:bottom w:val="none" w:sz="0" w:space="0" w:color="auto"/>
                <w:right w:val="none" w:sz="0" w:space="0" w:color="auto"/>
              </w:divBdr>
              <w:divsChild>
                <w:div w:id="170324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988612">
      <w:bodyDiv w:val="1"/>
      <w:marLeft w:val="0"/>
      <w:marRight w:val="0"/>
      <w:marTop w:val="0"/>
      <w:marBottom w:val="0"/>
      <w:divBdr>
        <w:top w:val="none" w:sz="0" w:space="0" w:color="auto"/>
        <w:left w:val="none" w:sz="0" w:space="0" w:color="auto"/>
        <w:bottom w:val="none" w:sz="0" w:space="0" w:color="auto"/>
        <w:right w:val="none" w:sz="0" w:space="0" w:color="auto"/>
      </w:divBdr>
      <w:divsChild>
        <w:div w:id="1423914124">
          <w:marLeft w:val="0"/>
          <w:marRight w:val="0"/>
          <w:marTop w:val="0"/>
          <w:marBottom w:val="0"/>
          <w:divBdr>
            <w:top w:val="none" w:sz="0" w:space="0" w:color="auto"/>
            <w:left w:val="none" w:sz="0" w:space="0" w:color="auto"/>
            <w:bottom w:val="none" w:sz="0" w:space="0" w:color="auto"/>
            <w:right w:val="none" w:sz="0" w:space="0" w:color="auto"/>
          </w:divBdr>
        </w:div>
        <w:div w:id="2051302060">
          <w:marLeft w:val="0"/>
          <w:marRight w:val="0"/>
          <w:marTop w:val="0"/>
          <w:marBottom w:val="0"/>
          <w:divBdr>
            <w:top w:val="none" w:sz="0" w:space="0" w:color="auto"/>
            <w:left w:val="none" w:sz="0" w:space="0" w:color="auto"/>
            <w:bottom w:val="none" w:sz="0" w:space="0" w:color="auto"/>
            <w:right w:val="none" w:sz="0" w:space="0" w:color="auto"/>
          </w:divBdr>
        </w:div>
        <w:div w:id="373386183">
          <w:marLeft w:val="0"/>
          <w:marRight w:val="0"/>
          <w:marTop w:val="0"/>
          <w:marBottom w:val="0"/>
          <w:divBdr>
            <w:top w:val="none" w:sz="0" w:space="0" w:color="auto"/>
            <w:left w:val="none" w:sz="0" w:space="0" w:color="auto"/>
            <w:bottom w:val="none" w:sz="0" w:space="0" w:color="auto"/>
            <w:right w:val="none" w:sz="0" w:space="0" w:color="auto"/>
          </w:divBdr>
        </w:div>
        <w:div w:id="1187451969">
          <w:marLeft w:val="0"/>
          <w:marRight w:val="0"/>
          <w:marTop w:val="0"/>
          <w:marBottom w:val="0"/>
          <w:divBdr>
            <w:top w:val="none" w:sz="0" w:space="0" w:color="auto"/>
            <w:left w:val="none" w:sz="0" w:space="0" w:color="auto"/>
            <w:bottom w:val="none" w:sz="0" w:space="0" w:color="auto"/>
            <w:right w:val="none" w:sz="0" w:space="0" w:color="auto"/>
          </w:divBdr>
        </w:div>
        <w:div w:id="60032221">
          <w:marLeft w:val="0"/>
          <w:marRight w:val="0"/>
          <w:marTop w:val="0"/>
          <w:marBottom w:val="0"/>
          <w:divBdr>
            <w:top w:val="none" w:sz="0" w:space="0" w:color="auto"/>
            <w:left w:val="none" w:sz="0" w:space="0" w:color="auto"/>
            <w:bottom w:val="none" w:sz="0" w:space="0" w:color="auto"/>
            <w:right w:val="none" w:sz="0" w:space="0" w:color="auto"/>
          </w:divBdr>
        </w:div>
      </w:divsChild>
    </w:div>
    <w:div w:id="222065754">
      <w:bodyDiv w:val="1"/>
      <w:marLeft w:val="0"/>
      <w:marRight w:val="0"/>
      <w:marTop w:val="0"/>
      <w:marBottom w:val="0"/>
      <w:divBdr>
        <w:top w:val="none" w:sz="0" w:space="0" w:color="auto"/>
        <w:left w:val="none" w:sz="0" w:space="0" w:color="auto"/>
        <w:bottom w:val="none" w:sz="0" w:space="0" w:color="auto"/>
        <w:right w:val="none" w:sz="0" w:space="0" w:color="auto"/>
      </w:divBdr>
      <w:divsChild>
        <w:div w:id="45876638">
          <w:marLeft w:val="0"/>
          <w:marRight w:val="0"/>
          <w:marTop w:val="0"/>
          <w:marBottom w:val="0"/>
          <w:divBdr>
            <w:top w:val="none" w:sz="0" w:space="0" w:color="auto"/>
            <w:left w:val="none" w:sz="0" w:space="0" w:color="auto"/>
            <w:bottom w:val="none" w:sz="0" w:space="0" w:color="auto"/>
            <w:right w:val="none" w:sz="0" w:space="0" w:color="auto"/>
          </w:divBdr>
          <w:divsChild>
            <w:div w:id="762604518">
              <w:marLeft w:val="0"/>
              <w:marRight w:val="0"/>
              <w:marTop w:val="0"/>
              <w:marBottom w:val="0"/>
              <w:divBdr>
                <w:top w:val="none" w:sz="0" w:space="0" w:color="auto"/>
                <w:left w:val="none" w:sz="0" w:space="0" w:color="auto"/>
                <w:bottom w:val="none" w:sz="0" w:space="0" w:color="auto"/>
                <w:right w:val="none" w:sz="0" w:space="0" w:color="auto"/>
              </w:divBdr>
              <w:divsChild>
                <w:div w:id="1748452001">
                  <w:marLeft w:val="0"/>
                  <w:marRight w:val="0"/>
                  <w:marTop w:val="0"/>
                  <w:marBottom w:val="0"/>
                  <w:divBdr>
                    <w:top w:val="none" w:sz="0" w:space="0" w:color="auto"/>
                    <w:left w:val="none" w:sz="0" w:space="0" w:color="auto"/>
                    <w:bottom w:val="none" w:sz="0" w:space="0" w:color="auto"/>
                    <w:right w:val="none" w:sz="0" w:space="0" w:color="auto"/>
                  </w:divBdr>
                  <w:divsChild>
                    <w:div w:id="80662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759925">
      <w:bodyDiv w:val="1"/>
      <w:marLeft w:val="0"/>
      <w:marRight w:val="0"/>
      <w:marTop w:val="0"/>
      <w:marBottom w:val="0"/>
      <w:divBdr>
        <w:top w:val="none" w:sz="0" w:space="0" w:color="auto"/>
        <w:left w:val="none" w:sz="0" w:space="0" w:color="auto"/>
        <w:bottom w:val="none" w:sz="0" w:space="0" w:color="auto"/>
        <w:right w:val="none" w:sz="0" w:space="0" w:color="auto"/>
      </w:divBdr>
      <w:divsChild>
        <w:div w:id="1196889316">
          <w:marLeft w:val="0"/>
          <w:marRight w:val="0"/>
          <w:marTop w:val="0"/>
          <w:marBottom w:val="0"/>
          <w:divBdr>
            <w:top w:val="none" w:sz="0" w:space="0" w:color="auto"/>
            <w:left w:val="none" w:sz="0" w:space="0" w:color="auto"/>
            <w:bottom w:val="none" w:sz="0" w:space="0" w:color="auto"/>
            <w:right w:val="none" w:sz="0" w:space="0" w:color="auto"/>
          </w:divBdr>
          <w:divsChild>
            <w:div w:id="597909686">
              <w:marLeft w:val="0"/>
              <w:marRight w:val="0"/>
              <w:marTop w:val="0"/>
              <w:marBottom w:val="0"/>
              <w:divBdr>
                <w:top w:val="none" w:sz="0" w:space="0" w:color="auto"/>
                <w:left w:val="none" w:sz="0" w:space="0" w:color="auto"/>
                <w:bottom w:val="none" w:sz="0" w:space="0" w:color="auto"/>
                <w:right w:val="none" w:sz="0" w:space="0" w:color="auto"/>
              </w:divBdr>
              <w:divsChild>
                <w:div w:id="560791713">
                  <w:marLeft w:val="0"/>
                  <w:marRight w:val="0"/>
                  <w:marTop w:val="0"/>
                  <w:marBottom w:val="0"/>
                  <w:divBdr>
                    <w:top w:val="none" w:sz="0" w:space="0" w:color="auto"/>
                    <w:left w:val="none" w:sz="0" w:space="0" w:color="auto"/>
                    <w:bottom w:val="none" w:sz="0" w:space="0" w:color="auto"/>
                    <w:right w:val="none" w:sz="0" w:space="0" w:color="auto"/>
                  </w:divBdr>
                  <w:divsChild>
                    <w:div w:id="11148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4803670">
      <w:bodyDiv w:val="1"/>
      <w:marLeft w:val="0"/>
      <w:marRight w:val="0"/>
      <w:marTop w:val="0"/>
      <w:marBottom w:val="0"/>
      <w:divBdr>
        <w:top w:val="none" w:sz="0" w:space="0" w:color="auto"/>
        <w:left w:val="none" w:sz="0" w:space="0" w:color="auto"/>
        <w:bottom w:val="none" w:sz="0" w:space="0" w:color="auto"/>
        <w:right w:val="none" w:sz="0" w:space="0" w:color="auto"/>
      </w:divBdr>
    </w:div>
    <w:div w:id="256451650">
      <w:bodyDiv w:val="1"/>
      <w:marLeft w:val="0"/>
      <w:marRight w:val="0"/>
      <w:marTop w:val="0"/>
      <w:marBottom w:val="0"/>
      <w:divBdr>
        <w:top w:val="none" w:sz="0" w:space="0" w:color="auto"/>
        <w:left w:val="none" w:sz="0" w:space="0" w:color="auto"/>
        <w:bottom w:val="none" w:sz="0" w:space="0" w:color="auto"/>
        <w:right w:val="none" w:sz="0" w:space="0" w:color="auto"/>
      </w:divBdr>
      <w:divsChild>
        <w:div w:id="1327630637">
          <w:marLeft w:val="662"/>
          <w:marRight w:val="0"/>
          <w:marTop w:val="93"/>
          <w:marBottom w:val="0"/>
          <w:divBdr>
            <w:top w:val="none" w:sz="0" w:space="0" w:color="auto"/>
            <w:left w:val="none" w:sz="0" w:space="0" w:color="auto"/>
            <w:bottom w:val="none" w:sz="0" w:space="0" w:color="auto"/>
            <w:right w:val="none" w:sz="0" w:space="0" w:color="auto"/>
          </w:divBdr>
        </w:div>
      </w:divsChild>
    </w:div>
    <w:div w:id="259530288">
      <w:bodyDiv w:val="1"/>
      <w:marLeft w:val="0"/>
      <w:marRight w:val="0"/>
      <w:marTop w:val="0"/>
      <w:marBottom w:val="0"/>
      <w:divBdr>
        <w:top w:val="none" w:sz="0" w:space="0" w:color="auto"/>
        <w:left w:val="none" w:sz="0" w:space="0" w:color="auto"/>
        <w:bottom w:val="none" w:sz="0" w:space="0" w:color="auto"/>
        <w:right w:val="none" w:sz="0" w:space="0" w:color="auto"/>
      </w:divBdr>
    </w:div>
    <w:div w:id="268049800">
      <w:bodyDiv w:val="1"/>
      <w:marLeft w:val="0"/>
      <w:marRight w:val="0"/>
      <w:marTop w:val="0"/>
      <w:marBottom w:val="0"/>
      <w:divBdr>
        <w:top w:val="none" w:sz="0" w:space="0" w:color="auto"/>
        <w:left w:val="none" w:sz="0" w:space="0" w:color="auto"/>
        <w:bottom w:val="none" w:sz="0" w:space="0" w:color="auto"/>
        <w:right w:val="none" w:sz="0" w:space="0" w:color="auto"/>
      </w:divBdr>
    </w:div>
    <w:div w:id="275868203">
      <w:bodyDiv w:val="1"/>
      <w:marLeft w:val="0"/>
      <w:marRight w:val="0"/>
      <w:marTop w:val="0"/>
      <w:marBottom w:val="0"/>
      <w:divBdr>
        <w:top w:val="none" w:sz="0" w:space="0" w:color="auto"/>
        <w:left w:val="none" w:sz="0" w:space="0" w:color="auto"/>
        <w:bottom w:val="none" w:sz="0" w:space="0" w:color="auto"/>
        <w:right w:val="none" w:sz="0" w:space="0" w:color="auto"/>
      </w:divBdr>
    </w:div>
    <w:div w:id="277182402">
      <w:bodyDiv w:val="1"/>
      <w:marLeft w:val="0"/>
      <w:marRight w:val="0"/>
      <w:marTop w:val="0"/>
      <w:marBottom w:val="0"/>
      <w:divBdr>
        <w:top w:val="none" w:sz="0" w:space="0" w:color="auto"/>
        <w:left w:val="none" w:sz="0" w:space="0" w:color="auto"/>
        <w:bottom w:val="none" w:sz="0" w:space="0" w:color="auto"/>
        <w:right w:val="none" w:sz="0" w:space="0" w:color="auto"/>
      </w:divBdr>
    </w:div>
    <w:div w:id="280114235">
      <w:bodyDiv w:val="1"/>
      <w:marLeft w:val="0"/>
      <w:marRight w:val="0"/>
      <w:marTop w:val="0"/>
      <w:marBottom w:val="0"/>
      <w:divBdr>
        <w:top w:val="none" w:sz="0" w:space="0" w:color="auto"/>
        <w:left w:val="none" w:sz="0" w:space="0" w:color="auto"/>
        <w:bottom w:val="none" w:sz="0" w:space="0" w:color="auto"/>
        <w:right w:val="none" w:sz="0" w:space="0" w:color="auto"/>
      </w:divBdr>
    </w:div>
    <w:div w:id="281614915">
      <w:bodyDiv w:val="1"/>
      <w:marLeft w:val="0"/>
      <w:marRight w:val="0"/>
      <w:marTop w:val="0"/>
      <w:marBottom w:val="0"/>
      <w:divBdr>
        <w:top w:val="none" w:sz="0" w:space="0" w:color="auto"/>
        <w:left w:val="none" w:sz="0" w:space="0" w:color="auto"/>
        <w:bottom w:val="none" w:sz="0" w:space="0" w:color="auto"/>
        <w:right w:val="none" w:sz="0" w:space="0" w:color="auto"/>
      </w:divBdr>
      <w:divsChild>
        <w:div w:id="811023678">
          <w:marLeft w:val="0"/>
          <w:marRight w:val="0"/>
          <w:marTop w:val="0"/>
          <w:marBottom w:val="0"/>
          <w:divBdr>
            <w:top w:val="none" w:sz="0" w:space="0" w:color="auto"/>
            <w:left w:val="none" w:sz="0" w:space="0" w:color="auto"/>
            <w:bottom w:val="none" w:sz="0" w:space="0" w:color="auto"/>
            <w:right w:val="none" w:sz="0" w:space="0" w:color="auto"/>
          </w:divBdr>
          <w:divsChild>
            <w:div w:id="1222864438">
              <w:marLeft w:val="0"/>
              <w:marRight w:val="0"/>
              <w:marTop w:val="0"/>
              <w:marBottom w:val="0"/>
              <w:divBdr>
                <w:top w:val="none" w:sz="0" w:space="0" w:color="auto"/>
                <w:left w:val="none" w:sz="0" w:space="0" w:color="auto"/>
                <w:bottom w:val="none" w:sz="0" w:space="0" w:color="auto"/>
                <w:right w:val="none" w:sz="0" w:space="0" w:color="auto"/>
              </w:divBdr>
              <w:divsChild>
                <w:div w:id="458914983">
                  <w:marLeft w:val="0"/>
                  <w:marRight w:val="0"/>
                  <w:marTop w:val="0"/>
                  <w:marBottom w:val="0"/>
                  <w:divBdr>
                    <w:top w:val="none" w:sz="0" w:space="0" w:color="auto"/>
                    <w:left w:val="none" w:sz="0" w:space="0" w:color="auto"/>
                    <w:bottom w:val="none" w:sz="0" w:space="0" w:color="auto"/>
                    <w:right w:val="none" w:sz="0" w:space="0" w:color="auto"/>
                  </w:divBdr>
                  <w:divsChild>
                    <w:div w:id="130688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4682259">
      <w:bodyDiv w:val="1"/>
      <w:marLeft w:val="0"/>
      <w:marRight w:val="0"/>
      <w:marTop w:val="0"/>
      <w:marBottom w:val="0"/>
      <w:divBdr>
        <w:top w:val="none" w:sz="0" w:space="0" w:color="auto"/>
        <w:left w:val="none" w:sz="0" w:space="0" w:color="auto"/>
        <w:bottom w:val="none" w:sz="0" w:space="0" w:color="auto"/>
        <w:right w:val="none" w:sz="0" w:space="0" w:color="auto"/>
      </w:divBdr>
      <w:divsChild>
        <w:div w:id="1166826636">
          <w:marLeft w:val="0"/>
          <w:marRight w:val="0"/>
          <w:marTop w:val="0"/>
          <w:marBottom w:val="0"/>
          <w:divBdr>
            <w:top w:val="none" w:sz="0" w:space="0" w:color="auto"/>
            <w:left w:val="none" w:sz="0" w:space="0" w:color="auto"/>
            <w:bottom w:val="none" w:sz="0" w:space="0" w:color="auto"/>
            <w:right w:val="none" w:sz="0" w:space="0" w:color="auto"/>
          </w:divBdr>
          <w:divsChild>
            <w:div w:id="2042823919">
              <w:marLeft w:val="0"/>
              <w:marRight w:val="0"/>
              <w:marTop w:val="0"/>
              <w:marBottom w:val="0"/>
              <w:divBdr>
                <w:top w:val="none" w:sz="0" w:space="0" w:color="auto"/>
                <w:left w:val="none" w:sz="0" w:space="0" w:color="auto"/>
                <w:bottom w:val="none" w:sz="0" w:space="0" w:color="auto"/>
                <w:right w:val="none" w:sz="0" w:space="0" w:color="auto"/>
              </w:divBdr>
              <w:divsChild>
                <w:div w:id="1836266736">
                  <w:marLeft w:val="0"/>
                  <w:marRight w:val="0"/>
                  <w:marTop w:val="0"/>
                  <w:marBottom w:val="0"/>
                  <w:divBdr>
                    <w:top w:val="none" w:sz="0" w:space="0" w:color="auto"/>
                    <w:left w:val="none" w:sz="0" w:space="0" w:color="auto"/>
                    <w:bottom w:val="none" w:sz="0" w:space="0" w:color="auto"/>
                    <w:right w:val="none" w:sz="0" w:space="0" w:color="auto"/>
                  </w:divBdr>
                  <w:divsChild>
                    <w:div w:id="64035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4093245">
      <w:bodyDiv w:val="1"/>
      <w:marLeft w:val="0"/>
      <w:marRight w:val="0"/>
      <w:marTop w:val="0"/>
      <w:marBottom w:val="0"/>
      <w:divBdr>
        <w:top w:val="none" w:sz="0" w:space="0" w:color="auto"/>
        <w:left w:val="none" w:sz="0" w:space="0" w:color="auto"/>
        <w:bottom w:val="none" w:sz="0" w:space="0" w:color="auto"/>
        <w:right w:val="none" w:sz="0" w:space="0" w:color="auto"/>
      </w:divBdr>
      <w:divsChild>
        <w:div w:id="1214463121">
          <w:marLeft w:val="0"/>
          <w:marRight w:val="0"/>
          <w:marTop w:val="0"/>
          <w:marBottom w:val="0"/>
          <w:divBdr>
            <w:top w:val="none" w:sz="0" w:space="0" w:color="auto"/>
            <w:left w:val="none" w:sz="0" w:space="0" w:color="auto"/>
            <w:bottom w:val="none" w:sz="0" w:space="0" w:color="auto"/>
            <w:right w:val="none" w:sz="0" w:space="0" w:color="auto"/>
          </w:divBdr>
          <w:divsChild>
            <w:div w:id="1728146278">
              <w:marLeft w:val="0"/>
              <w:marRight w:val="0"/>
              <w:marTop w:val="0"/>
              <w:marBottom w:val="0"/>
              <w:divBdr>
                <w:top w:val="none" w:sz="0" w:space="0" w:color="auto"/>
                <w:left w:val="none" w:sz="0" w:space="0" w:color="auto"/>
                <w:bottom w:val="none" w:sz="0" w:space="0" w:color="auto"/>
                <w:right w:val="none" w:sz="0" w:space="0" w:color="auto"/>
              </w:divBdr>
              <w:divsChild>
                <w:div w:id="226456390">
                  <w:marLeft w:val="0"/>
                  <w:marRight w:val="0"/>
                  <w:marTop w:val="0"/>
                  <w:marBottom w:val="0"/>
                  <w:divBdr>
                    <w:top w:val="none" w:sz="0" w:space="0" w:color="auto"/>
                    <w:left w:val="none" w:sz="0" w:space="0" w:color="auto"/>
                    <w:bottom w:val="none" w:sz="0" w:space="0" w:color="auto"/>
                    <w:right w:val="none" w:sz="0" w:space="0" w:color="auto"/>
                  </w:divBdr>
                  <w:divsChild>
                    <w:div w:id="77621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5202246">
      <w:bodyDiv w:val="1"/>
      <w:marLeft w:val="0"/>
      <w:marRight w:val="0"/>
      <w:marTop w:val="0"/>
      <w:marBottom w:val="0"/>
      <w:divBdr>
        <w:top w:val="none" w:sz="0" w:space="0" w:color="auto"/>
        <w:left w:val="none" w:sz="0" w:space="0" w:color="auto"/>
        <w:bottom w:val="none" w:sz="0" w:space="0" w:color="auto"/>
        <w:right w:val="none" w:sz="0" w:space="0" w:color="auto"/>
      </w:divBdr>
      <w:divsChild>
        <w:div w:id="2031174871">
          <w:marLeft w:val="0"/>
          <w:marRight w:val="0"/>
          <w:marTop w:val="0"/>
          <w:marBottom w:val="0"/>
          <w:divBdr>
            <w:top w:val="none" w:sz="0" w:space="0" w:color="auto"/>
            <w:left w:val="none" w:sz="0" w:space="0" w:color="auto"/>
            <w:bottom w:val="none" w:sz="0" w:space="0" w:color="auto"/>
            <w:right w:val="none" w:sz="0" w:space="0" w:color="auto"/>
          </w:divBdr>
          <w:divsChild>
            <w:div w:id="664824202">
              <w:marLeft w:val="0"/>
              <w:marRight w:val="0"/>
              <w:marTop w:val="0"/>
              <w:marBottom w:val="0"/>
              <w:divBdr>
                <w:top w:val="none" w:sz="0" w:space="0" w:color="auto"/>
                <w:left w:val="none" w:sz="0" w:space="0" w:color="auto"/>
                <w:bottom w:val="none" w:sz="0" w:space="0" w:color="auto"/>
                <w:right w:val="none" w:sz="0" w:space="0" w:color="auto"/>
              </w:divBdr>
              <w:divsChild>
                <w:div w:id="1464806227">
                  <w:marLeft w:val="0"/>
                  <w:marRight w:val="0"/>
                  <w:marTop w:val="0"/>
                  <w:marBottom w:val="0"/>
                  <w:divBdr>
                    <w:top w:val="none" w:sz="0" w:space="0" w:color="auto"/>
                    <w:left w:val="none" w:sz="0" w:space="0" w:color="auto"/>
                    <w:bottom w:val="none" w:sz="0" w:space="0" w:color="auto"/>
                    <w:right w:val="none" w:sz="0" w:space="0" w:color="auto"/>
                  </w:divBdr>
                  <w:divsChild>
                    <w:div w:id="193285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196880">
      <w:bodyDiv w:val="1"/>
      <w:marLeft w:val="0"/>
      <w:marRight w:val="0"/>
      <w:marTop w:val="0"/>
      <w:marBottom w:val="0"/>
      <w:divBdr>
        <w:top w:val="none" w:sz="0" w:space="0" w:color="auto"/>
        <w:left w:val="none" w:sz="0" w:space="0" w:color="auto"/>
        <w:bottom w:val="none" w:sz="0" w:space="0" w:color="auto"/>
        <w:right w:val="none" w:sz="0" w:space="0" w:color="auto"/>
      </w:divBdr>
      <w:divsChild>
        <w:div w:id="177236453">
          <w:marLeft w:val="0"/>
          <w:marRight w:val="0"/>
          <w:marTop w:val="0"/>
          <w:marBottom w:val="0"/>
          <w:divBdr>
            <w:top w:val="none" w:sz="0" w:space="0" w:color="auto"/>
            <w:left w:val="none" w:sz="0" w:space="0" w:color="auto"/>
            <w:bottom w:val="none" w:sz="0" w:space="0" w:color="auto"/>
            <w:right w:val="none" w:sz="0" w:space="0" w:color="auto"/>
          </w:divBdr>
          <w:divsChild>
            <w:div w:id="1486164453">
              <w:marLeft w:val="0"/>
              <w:marRight w:val="0"/>
              <w:marTop w:val="0"/>
              <w:marBottom w:val="0"/>
              <w:divBdr>
                <w:top w:val="none" w:sz="0" w:space="0" w:color="auto"/>
                <w:left w:val="none" w:sz="0" w:space="0" w:color="auto"/>
                <w:bottom w:val="none" w:sz="0" w:space="0" w:color="auto"/>
                <w:right w:val="none" w:sz="0" w:space="0" w:color="auto"/>
              </w:divBdr>
              <w:divsChild>
                <w:div w:id="1305545851">
                  <w:marLeft w:val="0"/>
                  <w:marRight w:val="0"/>
                  <w:marTop w:val="0"/>
                  <w:marBottom w:val="0"/>
                  <w:divBdr>
                    <w:top w:val="none" w:sz="0" w:space="0" w:color="auto"/>
                    <w:left w:val="none" w:sz="0" w:space="0" w:color="auto"/>
                    <w:bottom w:val="none" w:sz="0" w:space="0" w:color="auto"/>
                    <w:right w:val="none" w:sz="0" w:space="0" w:color="auto"/>
                  </w:divBdr>
                  <w:divsChild>
                    <w:div w:id="13657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4194088">
      <w:bodyDiv w:val="1"/>
      <w:marLeft w:val="0"/>
      <w:marRight w:val="0"/>
      <w:marTop w:val="0"/>
      <w:marBottom w:val="0"/>
      <w:divBdr>
        <w:top w:val="none" w:sz="0" w:space="0" w:color="auto"/>
        <w:left w:val="none" w:sz="0" w:space="0" w:color="auto"/>
        <w:bottom w:val="none" w:sz="0" w:space="0" w:color="auto"/>
        <w:right w:val="none" w:sz="0" w:space="0" w:color="auto"/>
      </w:divBdr>
    </w:div>
    <w:div w:id="337510669">
      <w:bodyDiv w:val="1"/>
      <w:marLeft w:val="0"/>
      <w:marRight w:val="0"/>
      <w:marTop w:val="0"/>
      <w:marBottom w:val="0"/>
      <w:divBdr>
        <w:top w:val="none" w:sz="0" w:space="0" w:color="auto"/>
        <w:left w:val="none" w:sz="0" w:space="0" w:color="auto"/>
        <w:bottom w:val="none" w:sz="0" w:space="0" w:color="auto"/>
        <w:right w:val="none" w:sz="0" w:space="0" w:color="auto"/>
      </w:divBdr>
    </w:div>
    <w:div w:id="340205501">
      <w:bodyDiv w:val="1"/>
      <w:marLeft w:val="0"/>
      <w:marRight w:val="0"/>
      <w:marTop w:val="0"/>
      <w:marBottom w:val="0"/>
      <w:divBdr>
        <w:top w:val="none" w:sz="0" w:space="0" w:color="auto"/>
        <w:left w:val="none" w:sz="0" w:space="0" w:color="auto"/>
        <w:bottom w:val="none" w:sz="0" w:space="0" w:color="auto"/>
        <w:right w:val="none" w:sz="0" w:space="0" w:color="auto"/>
      </w:divBdr>
      <w:divsChild>
        <w:div w:id="952251766">
          <w:marLeft w:val="0"/>
          <w:marRight w:val="0"/>
          <w:marTop w:val="0"/>
          <w:marBottom w:val="0"/>
          <w:divBdr>
            <w:top w:val="none" w:sz="0" w:space="0" w:color="auto"/>
            <w:left w:val="none" w:sz="0" w:space="0" w:color="auto"/>
            <w:bottom w:val="none" w:sz="0" w:space="0" w:color="auto"/>
            <w:right w:val="none" w:sz="0" w:space="0" w:color="auto"/>
          </w:divBdr>
          <w:divsChild>
            <w:div w:id="672103384">
              <w:marLeft w:val="0"/>
              <w:marRight w:val="0"/>
              <w:marTop w:val="0"/>
              <w:marBottom w:val="0"/>
              <w:divBdr>
                <w:top w:val="none" w:sz="0" w:space="0" w:color="auto"/>
                <w:left w:val="none" w:sz="0" w:space="0" w:color="auto"/>
                <w:bottom w:val="none" w:sz="0" w:space="0" w:color="auto"/>
                <w:right w:val="none" w:sz="0" w:space="0" w:color="auto"/>
              </w:divBdr>
              <w:divsChild>
                <w:div w:id="2091924168">
                  <w:marLeft w:val="0"/>
                  <w:marRight w:val="0"/>
                  <w:marTop w:val="0"/>
                  <w:marBottom w:val="0"/>
                  <w:divBdr>
                    <w:top w:val="none" w:sz="0" w:space="0" w:color="auto"/>
                    <w:left w:val="none" w:sz="0" w:space="0" w:color="auto"/>
                    <w:bottom w:val="none" w:sz="0" w:space="0" w:color="auto"/>
                    <w:right w:val="none" w:sz="0" w:space="0" w:color="auto"/>
                  </w:divBdr>
                  <w:divsChild>
                    <w:div w:id="209165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527128">
      <w:bodyDiv w:val="1"/>
      <w:marLeft w:val="0"/>
      <w:marRight w:val="0"/>
      <w:marTop w:val="0"/>
      <w:marBottom w:val="0"/>
      <w:divBdr>
        <w:top w:val="none" w:sz="0" w:space="0" w:color="auto"/>
        <w:left w:val="none" w:sz="0" w:space="0" w:color="auto"/>
        <w:bottom w:val="none" w:sz="0" w:space="0" w:color="auto"/>
        <w:right w:val="none" w:sz="0" w:space="0" w:color="auto"/>
      </w:divBdr>
    </w:div>
    <w:div w:id="351540654">
      <w:bodyDiv w:val="1"/>
      <w:marLeft w:val="0"/>
      <w:marRight w:val="0"/>
      <w:marTop w:val="0"/>
      <w:marBottom w:val="0"/>
      <w:divBdr>
        <w:top w:val="none" w:sz="0" w:space="0" w:color="auto"/>
        <w:left w:val="none" w:sz="0" w:space="0" w:color="auto"/>
        <w:bottom w:val="none" w:sz="0" w:space="0" w:color="auto"/>
        <w:right w:val="none" w:sz="0" w:space="0" w:color="auto"/>
      </w:divBdr>
      <w:divsChild>
        <w:div w:id="1922520284">
          <w:marLeft w:val="547"/>
          <w:marRight w:val="0"/>
          <w:marTop w:val="0"/>
          <w:marBottom w:val="0"/>
          <w:divBdr>
            <w:top w:val="none" w:sz="0" w:space="0" w:color="auto"/>
            <w:left w:val="none" w:sz="0" w:space="0" w:color="auto"/>
            <w:bottom w:val="none" w:sz="0" w:space="0" w:color="auto"/>
            <w:right w:val="none" w:sz="0" w:space="0" w:color="auto"/>
          </w:divBdr>
        </w:div>
      </w:divsChild>
    </w:div>
    <w:div w:id="351684583">
      <w:bodyDiv w:val="1"/>
      <w:marLeft w:val="0"/>
      <w:marRight w:val="0"/>
      <w:marTop w:val="0"/>
      <w:marBottom w:val="0"/>
      <w:divBdr>
        <w:top w:val="none" w:sz="0" w:space="0" w:color="auto"/>
        <w:left w:val="none" w:sz="0" w:space="0" w:color="auto"/>
        <w:bottom w:val="none" w:sz="0" w:space="0" w:color="auto"/>
        <w:right w:val="none" w:sz="0" w:space="0" w:color="auto"/>
      </w:divBdr>
    </w:div>
    <w:div w:id="358436121">
      <w:bodyDiv w:val="1"/>
      <w:marLeft w:val="0"/>
      <w:marRight w:val="0"/>
      <w:marTop w:val="0"/>
      <w:marBottom w:val="0"/>
      <w:divBdr>
        <w:top w:val="none" w:sz="0" w:space="0" w:color="auto"/>
        <w:left w:val="none" w:sz="0" w:space="0" w:color="auto"/>
        <w:bottom w:val="none" w:sz="0" w:space="0" w:color="auto"/>
        <w:right w:val="none" w:sz="0" w:space="0" w:color="auto"/>
      </w:divBdr>
      <w:divsChild>
        <w:div w:id="79259949">
          <w:marLeft w:val="0"/>
          <w:marRight w:val="0"/>
          <w:marTop w:val="0"/>
          <w:marBottom w:val="0"/>
          <w:divBdr>
            <w:top w:val="none" w:sz="0" w:space="0" w:color="auto"/>
            <w:left w:val="none" w:sz="0" w:space="0" w:color="auto"/>
            <w:bottom w:val="none" w:sz="0" w:space="0" w:color="auto"/>
            <w:right w:val="none" w:sz="0" w:space="0" w:color="auto"/>
          </w:divBdr>
          <w:divsChild>
            <w:div w:id="501504737">
              <w:marLeft w:val="0"/>
              <w:marRight w:val="0"/>
              <w:marTop w:val="0"/>
              <w:marBottom w:val="0"/>
              <w:divBdr>
                <w:top w:val="none" w:sz="0" w:space="0" w:color="auto"/>
                <w:left w:val="none" w:sz="0" w:space="0" w:color="auto"/>
                <w:bottom w:val="none" w:sz="0" w:space="0" w:color="auto"/>
                <w:right w:val="none" w:sz="0" w:space="0" w:color="auto"/>
              </w:divBdr>
              <w:divsChild>
                <w:div w:id="1947301563">
                  <w:marLeft w:val="0"/>
                  <w:marRight w:val="0"/>
                  <w:marTop w:val="0"/>
                  <w:marBottom w:val="0"/>
                  <w:divBdr>
                    <w:top w:val="none" w:sz="0" w:space="0" w:color="auto"/>
                    <w:left w:val="none" w:sz="0" w:space="0" w:color="auto"/>
                    <w:bottom w:val="none" w:sz="0" w:space="0" w:color="auto"/>
                    <w:right w:val="none" w:sz="0" w:space="0" w:color="auto"/>
                  </w:divBdr>
                  <w:divsChild>
                    <w:div w:id="18077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9359894">
      <w:bodyDiv w:val="1"/>
      <w:marLeft w:val="0"/>
      <w:marRight w:val="0"/>
      <w:marTop w:val="0"/>
      <w:marBottom w:val="0"/>
      <w:divBdr>
        <w:top w:val="none" w:sz="0" w:space="0" w:color="auto"/>
        <w:left w:val="none" w:sz="0" w:space="0" w:color="auto"/>
        <w:bottom w:val="none" w:sz="0" w:space="0" w:color="auto"/>
        <w:right w:val="none" w:sz="0" w:space="0" w:color="auto"/>
      </w:divBdr>
    </w:div>
    <w:div w:id="369913216">
      <w:bodyDiv w:val="1"/>
      <w:marLeft w:val="0"/>
      <w:marRight w:val="0"/>
      <w:marTop w:val="0"/>
      <w:marBottom w:val="0"/>
      <w:divBdr>
        <w:top w:val="none" w:sz="0" w:space="0" w:color="auto"/>
        <w:left w:val="none" w:sz="0" w:space="0" w:color="auto"/>
        <w:bottom w:val="none" w:sz="0" w:space="0" w:color="auto"/>
        <w:right w:val="none" w:sz="0" w:space="0" w:color="auto"/>
      </w:divBdr>
    </w:div>
    <w:div w:id="383524203">
      <w:bodyDiv w:val="1"/>
      <w:marLeft w:val="0"/>
      <w:marRight w:val="0"/>
      <w:marTop w:val="0"/>
      <w:marBottom w:val="0"/>
      <w:divBdr>
        <w:top w:val="none" w:sz="0" w:space="0" w:color="auto"/>
        <w:left w:val="none" w:sz="0" w:space="0" w:color="auto"/>
        <w:bottom w:val="none" w:sz="0" w:space="0" w:color="auto"/>
        <w:right w:val="none" w:sz="0" w:space="0" w:color="auto"/>
      </w:divBdr>
    </w:div>
    <w:div w:id="391539810">
      <w:bodyDiv w:val="1"/>
      <w:marLeft w:val="0"/>
      <w:marRight w:val="0"/>
      <w:marTop w:val="0"/>
      <w:marBottom w:val="0"/>
      <w:divBdr>
        <w:top w:val="none" w:sz="0" w:space="0" w:color="auto"/>
        <w:left w:val="none" w:sz="0" w:space="0" w:color="auto"/>
        <w:bottom w:val="none" w:sz="0" w:space="0" w:color="auto"/>
        <w:right w:val="none" w:sz="0" w:space="0" w:color="auto"/>
      </w:divBdr>
    </w:div>
    <w:div w:id="395056008">
      <w:bodyDiv w:val="1"/>
      <w:marLeft w:val="0"/>
      <w:marRight w:val="0"/>
      <w:marTop w:val="0"/>
      <w:marBottom w:val="0"/>
      <w:divBdr>
        <w:top w:val="none" w:sz="0" w:space="0" w:color="auto"/>
        <w:left w:val="none" w:sz="0" w:space="0" w:color="auto"/>
        <w:bottom w:val="none" w:sz="0" w:space="0" w:color="auto"/>
        <w:right w:val="none" w:sz="0" w:space="0" w:color="auto"/>
      </w:divBdr>
    </w:div>
    <w:div w:id="398019119">
      <w:bodyDiv w:val="1"/>
      <w:marLeft w:val="0"/>
      <w:marRight w:val="0"/>
      <w:marTop w:val="0"/>
      <w:marBottom w:val="0"/>
      <w:divBdr>
        <w:top w:val="none" w:sz="0" w:space="0" w:color="auto"/>
        <w:left w:val="none" w:sz="0" w:space="0" w:color="auto"/>
        <w:bottom w:val="none" w:sz="0" w:space="0" w:color="auto"/>
        <w:right w:val="none" w:sz="0" w:space="0" w:color="auto"/>
      </w:divBdr>
      <w:divsChild>
        <w:div w:id="387801092">
          <w:marLeft w:val="0"/>
          <w:marRight w:val="0"/>
          <w:marTop w:val="0"/>
          <w:marBottom w:val="0"/>
          <w:divBdr>
            <w:top w:val="none" w:sz="0" w:space="0" w:color="auto"/>
            <w:left w:val="none" w:sz="0" w:space="0" w:color="auto"/>
            <w:bottom w:val="none" w:sz="0" w:space="0" w:color="auto"/>
            <w:right w:val="none" w:sz="0" w:space="0" w:color="auto"/>
          </w:divBdr>
          <w:divsChild>
            <w:div w:id="948194460">
              <w:marLeft w:val="0"/>
              <w:marRight w:val="0"/>
              <w:marTop w:val="0"/>
              <w:marBottom w:val="0"/>
              <w:divBdr>
                <w:top w:val="none" w:sz="0" w:space="0" w:color="auto"/>
                <w:left w:val="none" w:sz="0" w:space="0" w:color="auto"/>
                <w:bottom w:val="none" w:sz="0" w:space="0" w:color="auto"/>
                <w:right w:val="none" w:sz="0" w:space="0" w:color="auto"/>
              </w:divBdr>
              <w:divsChild>
                <w:div w:id="1313756694">
                  <w:marLeft w:val="0"/>
                  <w:marRight w:val="0"/>
                  <w:marTop w:val="0"/>
                  <w:marBottom w:val="0"/>
                  <w:divBdr>
                    <w:top w:val="none" w:sz="0" w:space="0" w:color="auto"/>
                    <w:left w:val="none" w:sz="0" w:space="0" w:color="auto"/>
                    <w:bottom w:val="none" w:sz="0" w:space="0" w:color="auto"/>
                    <w:right w:val="none" w:sz="0" w:space="0" w:color="auto"/>
                  </w:divBdr>
                  <w:divsChild>
                    <w:div w:id="108253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5134887">
      <w:bodyDiv w:val="1"/>
      <w:marLeft w:val="0"/>
      <w:marRight w:val="0"/>
      <w:marTop w:val="0"/>
      <w:marBottom w:val="0"/>
      <w:divBdr>
        <w:top w:val="none" w:sz="0" w:space="0" w:color="auto"/>
        <w:left w:val="none" w:sz="0" w:space="0" w:color="auto"/>
        <w:bottom w:val="none" w:sz="0" w:space="0" w:color="auto"/>
        <w:right w:val="none" w:sz="0" w:space="0" w:color="auto"/>
      </w:divBdr>
      <w:divsChild>
        <w:div w:id="29233753">
          <w:marLeft w:val="0"/>
          <w:marRight w:val="0"/>
          <w:marTop w:val="0"/>
          <w:marBottom w:val="0"/>
          <w:divBdr>
            <w:top w:val="none" w:sz="0" w:space="0" w:color="auto"/>
            <w:left w:val="none" w:sz="0" w:space="0" w:color="auto"/>
            <w:bottom w:val="none" w:sz="0" w:space="0" w:color="auto"/>
            <w:right w:val="none" w:sz="0" w:space="0" w:color="auto"/>
          </w:divBdr>
        </w:div>
        <w:div w:id="1259942398">
          <w:marLeft w:val="0"/>
          <w:marRight w:val="0"/>
          <w:marTop w:val="0"/>
          <w:marBottom w:val="0"/>
          <w:divBdr>
            <w:top w:val="none" w:sz="0" w:space="0" w:color="auto"/>
            <w:left w:val="none" w:sz="0" w:space="0" w:color="auto"/>
            <w:bottom w:val="none" w:sz="0" w:space="0" w:color="auto"/>
            <w:right w:val="none" w:sz="0" w:space="0" w:color="auto"/>
          </w:divBdr>
        </w:div>
        <w:div w:id="2064789895">
          <w:marLeft w:val="0"/>
          <w:marRight w:val="0"/>
          <w:marTop w:val="0"/>
          <w:marBottom w:val="0"/>
          <w:divBdr>
            <w:top w:val="none" w:sz="0" w:space="0" w:color="auto"/>
            <w:left w:val="none" w:sz="0" w:space="0" w:color="auto"/>
            <w:bottom w:val="none" w:sz="0" w:space="0" w:color="auto"/>
            <w:right w:val="none" w:sz="0" w:space="0" w:color="auto"/>
          </w:divBdr>
        </w:div>
        <w:div w:id="657267716">
          <w:marLeft w:val="0"/>
          <w:marRight w:val="0"/>
          <w:marTop w:val="0"/>
          <w:marBottom w:val="0"/>
          <w:divBdr>
            <w:top w:val="none" w:sz="0" w:space="0" w:color="auto"/>
            <w:left w:val="none" w:sz="0" w:space="0" w:color="auto"/>
            <w:bottom w:val="none" w:sz="0" w:space="0" w:color="auto"/>
            <w:right w:val="none" w:sz="0" w:space="0" w:color="auto"/>
          </w:divBdr>
        </w:div>
        <w:div w:id="1545170717">
          <w:marLeft w:val="0"/>
          <w:marRight w:val="0"/>
          <w:marTop w:val="0"/>
          <w:marBottom w:val="0"/>
          <w:divBdr>
            <w:top w:val="none" w:sz="0" w:space="0" w:color="auto"/>
            <w:left w:val="none" w:sz="0" w:space="0" w:color="auto"/>
            <w:bottom w:val="none" w:sz="0" w:space="0" w:color="auto"/>
            <w:right w:val="none" w:sz="0" w:space="0" w:color="auto"/>
          </w:divBdr>
        </w:div>
        <w:div w:id="1468544633">
          <w:marLeft w:val="0"/>
          <w:marRight w:val="0"/>
          <w:marTop w:val="0"/>
          <w:marBottom w:val="0"/>
          <w:divBdr>
            <w:top w:val="none" w:sz="0" w:space="0" w:color="auto"/>
            <w:left w:val="none" w:sz="0" w:space="0" w:color="auto"/>
            <w:bottom w:val="none" w:sz="0" w:space="0" w:color="auto"/>
            <w:right w:val="none" w:sz="0" w:space="0" w:color="auto"/>
          </w:divBdr>
        </w:div>
        <w:div w:id="1752046751">
          <w:marLeft w:val="0"/>
          <w:marRight w:val="0"/>
          <w:marTop w:val="0"/>
          <w:marBottom w:val="0"/>
          <w:divBdr>
            <w:top w:val="none" w:sz="0" w:space="0" w:color="auto"/>
            <w:left w:val="none" w:sz="0" w:space="0" w:color="auto"/>
            <w:bottom w:val="none" w:sz="0" w:space="0" w:color="auto"/>
            <w:right w:val="none" w:sz="0" w:space="0" w:color="auto"/>
          </w:divBdr>
        </w:div>
      </w:divsChild>
    </w:div>
    <w:div w:id="417140065">
      <w:bodyDiv w:val="1"/>
      <w:marLeft w:val="0"/>
      <w:marRight w:val="0"/>
      <w:marTop w:val="0"/>
      <w:marBottom w:val="0"/>
      <w:divBdr>
        <w:top w:val="none" w:sz="0" w:space="0" w:color="auto"/>
        <w:left w:val="none" w:sz="0" w:space="0" w:color="auto"/>
        <w:bottom w:val="none" w:sz="0" w:space="0" w:color="auto"/>
        <w:right w:val="none" w:sz="0" w:space="0" w:color="auto"/>
      </w:divBdr>
      <w:divsChild>
        <w:div w:id="1481733846">
          <w:marLeft w:val="0"/>
          <w:marRight w:val="0"/>
          <w:marTop w:val="0"/>
          <w:marBottom w:val="0"/>
          <w:divBdr>
            <w:top w:val="none" w:sz="0" w:space="0" w:color="auto"/>
            <w:left w:val="none" w:sz="0" w:space="0" w:color="auto"/>
            <w:bottom w:val="none" w:sz="0" w:space="0" w:color="auto"/>
            <w:right w:val="none" w:sz="0" w:space="0" w:color="auto"/>
          </w:divBdr>
          <w:divsChild>
            <w:div w:id="1310673300">
              <w:marLeft w:val="0"/>
              <w:marRight w:val="0"/>
              <w:marTop w:val="0"/>
              <w:marBottom w:val="0"/>
              <w:divBdr>
                <w:top w:val="none" w:sz="0" w:space="0" w:color="auto"/>
                <w:left w:val="none" w:sz="0" w:space="0" w:color="auto"/>
                <w:bottom w:val="none" w:sz="0" w:space="0" w:color="auto"/>
                <w:right w:val="none" w:sz="0" w:space="0" w:color="auto"/>
              </w:divBdr>
              <w:divsChild>
                <w:div w:id="494608361">
                  <w:marLeft w:val="0"/>
                  <w:marRight w:val="0"/>
                  <w:marTop w:val="0"/>
                  <w:marBottom w:val="0"/>
                  <w:divBdr>
                    <w:top w:val="none" w:sz="0" w:space="0" w:color="auto"/>
                    <w:left w:val="none" w:sz="0" w:space="0" w:color="auto"/>
                    <w:bottom w:val="none" w:sz="0" w:space="0" w:color="auto"/>
                    <w:right w:val="none" w:sz="0" w:space="0" w:color="auto"/>
                  </w:divBdr>
                  <w:divsChild>
                    <w:div w:id="81179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416854">
      <w:bodyDiv w:val="1"/>
      <w:marLeft w:val="0"/>
      <w:marRight w:val="0"/>
      <w:marTop w:val="0"/>
      <w:marBottom w:val="0"/>
      <w:divBdr>
        <w:top w:val="none" w:sz="0" w:space="0" w:color="auto"/>
        <w:left w:val="none" w:sz="0" w:space="0" w:color="auto"/>
        <w:bottom w:val="none" w:sz="0" w:space="0" w:color="auto"/>
        <w:right w:val="none" w:sz="0" w:space="0" w:color="auto"/>
      </w:divBdr>
    </w:div>
    <w:div w:id="423960890">
      <w:bodyDiv w:val="1"/>
      <w:marLeft w:val="0"/>
      <w:marRight w:val="0"/>
      <w:marTop w:val="0"/>
      <w:marBottom w:val="0"/>
      <w:divBdr>
        <w:top w:val="none" w:sz="0" w:space="0" w:color="auto"/>
        <w:left w:val="none" w:sz="0" w:space="0" w:color="auto"/>
        <w:bottom w:val="none" w:sz="0" w:space="0" w:color="auto"/>
        <w:right w:val="none" w:sz="0" w:space="0" w:color="auto"/>
      </w:divBdr>
    </w:div>
    <w:div w:id="424569709">
      <w:bodyDiv w:val="1"/>
      <w:marLeft w:val="0"/>
      <w:marRight w:val="0"/>
      <w:marTop w:val="0"/>
      <w:marBottom w:val="0"/>
      <w:divBdr>
        <w:top w:val="none" w:sz="0" w:space="0" w:color="auto"/>
        <w:left w:val="none" w:sz="0" w:space="0" w:color="auto"/>
        <w:bottom w:val="none" w:sz="0" w:space="0" w:color="auto"/>
        <w:right w:val="none" w:sz="0" w:space="0" w:color="auto"/>
      </w:divBdr>
    </w:div>
    <w:div w:id="446654746">
      <w:bodyDiv w:val="1"/>
      <w:marLeft w:val="0"/>
      <w:marRight w:val="0"/>
      <w:marTop w:val="0"/>
      <w:marBottom w:val="0"/>
      <w:divBdr>
        <w:top w:val="none" w:sz="0" w:space="0" w:color="auto"/>
        <w:left w:val="none" w:sz="0" w:space="0" w:color="auto"/>
        <w:bottom w:val="none" w:sz="0" w:space="0" w:color="auto"/>
        <w:right w:val="none" w:sz="0" w:space="0" w:color="auto"/>
      </w:divBdr>
      <w:divsChild>
        <w:div w:id="1836921466">
          <w:marLeft w:val="0"/>
          <w:marRight w:val="0"/>
          <w:marTop w:val="0"/>
          <w:marBottom w:val="0"/>
          <w:divBdr>
            <w:top w:val="none" w:sz="0" w:space="0" w:color="auto"/>
            <w:left w:val="none" w:sz="0" w:space="0" w:color="auto"/>
            <w:bottom w:val="none" w:sz="0" w:space="0" w:color="auto"/>
            <w:right w:val="none" w:sz="0" w:space="0" w:color="auto"/>
          </w:divBdr>
          <w:divsChild>
            <w:div w:id="1568104461">
              <w:marLeft w:val="0"/>
              <w:marRight w:val="0"/>
              <w:marTop w:val="0"/>
              <w:marBottom w:val="0"/>
              <w:divBdr>
                <w:top w:val="none" w:sz="0" w:space="0" w:color="auto"/>
                <w:left w:val="none" w:sz="0" w:space="0" w:color="auto"/>
                <w:bottom w:val="none" w:sz="0" w:space="0" w:color="auto"/>
                <w:right w:val="none" w:sz="0" w:space="0" w:color="auto"/>
              </w:divBdr>
              <w:divsChild>
                <w:div w:id="1723407571">
                  <w:marLeft w:val="0"/>
                  <w:marRight w:val="0"/>
                  <w:marTop w:val="0"/>
                  <w:marBottom w:val="0"/>
                  <w:divBdr>
                    <w:top w:val="none" w:sz="0" w:space="0" w:color="auto"/>
                    <w:left w:val="none" w:sz="0" w:space="0" w:color="auto"/>
                    <w:bottom w:val="none" w:sz="0" w:space="0" w:color="auto"/>
                    <w:right w:val="none" w:sz="0" w:space="0" w:color="auto"/>
                  </w:divBdr>
                  <w:divsChild>
                    <w:div w:id="97440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210826">
      <w:bodyDiv w:val="1"/>
      <w:marLeft w:val="0"/>
      <w:marRight w:val="0"/>
      <w:marTop w:val="0"/>
      <w:marBottom w:val="0"/>
      <w:divBdr>
        <w:top w:val="none" w:sz="0" w:space="0" w:color="auto"/>
        <w:left w:val="none" w:sz="0" w:space="0" w:color="auto"/>
        <w:bottom w:val="none" w:sz="0" w:space="0" w:color="auto"/>
        <w:right w:val="none" w:sz="0" w:space="0" w:color="auto"/>
      </w:divBdr>
      <w:divsChild>
        <w:div w:id="1118909871">
          <w:marLeft w:val="0"/>
          <w:marRight w:val="0"/>
          <w:marTop w:val="0"/>
          <w:marBottom w:val="0"/>
          <w:divBdr>
            <w:top w:val="none" w:sz="0" w:space="0" w:color="auto"/>
            <w:left w:val="none" w:sz="0" w:space="0" w:color="auto"/>
            <w:bottom w:val="none" w:sz="0" w:space="0" w:color="auto"/>
            <w:right w:val="none" w:sz="0" w:space="0" w:color="auto"/>
          </w:divBdr>
          <w:divsChild>
            <w:div w:id="687213834">
              <w:marLeft w:val="0"/>
              <w:marRight w:val="0"/>
              <w:marTop w:val="0"/>
              <w:marBottom w:val="0"/>
              <w:divBdr>
                <w:top w:val="none" w:sz="0" w:space="0" w:color="auto"/>
                <w:left w:val="none" w:sz="0" w:space="0" w:color="auto"/>
                <w:bottom w:val="none" w:sz="0" w:space="0" w:color="auto"/>
                <w:right w:val="none" w:sz="0" w:space="0" w:color="auto"/>
              </w:divBdr>
              <w:divsChild>
                <w:div w:id="1315330429">
                  <w:marLeft w:val="0"/>
                  <w:marRight w:val="0"/>
                  <w:marTop w:val="0"/>
                  <w:marBottom w:val="0"/>
                  <w:divBdr>
                    <w:top w:val="none" w:sz="0" w:space="0" w:color="auto"/>
                    <w:left w:val="none" w:sz="0" w:space="0" w:color="auto"/>
                    <w:bottom w:val="none" w:sz="0" w:space="0" w:color="auto"/>
                    <w:right w:val="none" w:sz="0" w:space="0" w:color="auto"/>
                  </w:divBdr>
                  <w:divsChild>
                    <w:div w:id="127089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334468">
      <w:bodyDiv w:val="1"/>
      <w:marLeft w:val="0"/>
      <w:marRight w:val="0"/>
      <w:marTop w:val="0"/>
      <w:marBottom w:val="0"/>
      <w:divBdr>
        <w:top w:val="none" w:sz="0" w:space="0" w:color="auto"/>
        <w:left w:val="none" w:sz="0" w:space="0" w:color="auto"/>
        <w:bottom w:val="none" w:sz="0" w:space="0" w:color="auto"/>
        <w:right w:val="none" w:sz="0" w:space="0" w:color="auto"/>
      </w:divBdr>
    </w:div>
    <w:div w:id="454444602">
      <w:bodyDiv w:val="1"/>
      <w:marLeft w:val="0"/>
      <w:marRight w:val="0"/>
      <w:marTop w:val="0"/>
      <w:marBottom w:val="0"/>
      <w:divBdr>
        <w:top w:val="none" w:sz="0" w:space="0" w:color="auto"/>
        <w:left w:val="none" w:sz="0" w:space="0" w:color="auto"/>
        <w:bottom w:val="none" w:sz="0" w:space="0" w:color="auto"/>
        <w:right w:val="none" w:sz="0" w:space="0" w:color="auto"/>
      </w:divBdr>
      <w:divsChild>
        <w:div w:id="1207063101">
          <w:marLeft w:val="0"/>
          <w:marRight w:val="0"/>
          <w:marTop w:val="0"/>
          <w:marBottom w:val="0"/>
          <w:divBdr>
            <w:top w:val="none" w:sz="0" w:space="0" w:color="auto"/>
            <w:left w:val="none" w:sz="0" w:space="0" w:color="auto"/>
            <w:bottom w:val="none" w:sz="0" w:space="0" w:color="auto"/>
            <w:right w:val="none" w:sz="0" w:space="0" w:color="auto"/>
          </w:divBdr>
          <w:divsChild>
            <w:div w:id="1929919587">
              <w:marLeft w:val="0"/>
              <w:marRight w:val="0"/>
              <w:marTop w:val="0"/>
              <w:marBottom w:val="0"/>
              <w:divBdr>
                <w:top w:val="none" w:sz="0" w:space="0" w:color="auto"/>
                <w:left w:val="none" w:sz="0" w:space="0" w:color="auto"/>
                <w:bottom w:val="none" w:sz="0" w:space="0" w:color="auto"/>
                <w:right w:val="none" w:sz="0" w:space="0" w:color="auto"/>
              </w:divBdr>
              <w:divsChild>
                <w:div w:id="114820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29842">
      <w:bodyDiv w:val="1"/>
      <w:marLeft w:val="0"/>
      <w:marRight w:val="0"/>
      <w:marTop w:val="0"/>
      <w:marBottom w:val="0"/>
      <w:divBdr>
        <w:top w:val="none" w:sz="0" w:space="0" w:color="auto"/>
        <w:left w:val="none" w:sz="0" w:space="0" w:color="auto"/>
        <w:bottom w:val="none" w:sz="0" w:space="0" w:color="auto"/>
        <w:right w:val="none" w:sz="0" w:space="0" w:color="auto"/>
      </w:divBdr>
      <w:divsChild>
        <w:div w:id="1720473176">
          <w:marLeft w:val="0"/>
          <w:marRight w:val="0"/>
          <w:marTop w:val="0"/>
          <w:marBottom w:val="0"/>
          <w:divBdr>
            <w:top w:val="none" w:sz="0" w:space="0" w:color="auto"/>
            <w:left w:val="none" w:sz="0" w:space="0" w:color="auto"/>
            <w:bottom w:val="none" w:sz="0" w:space="0" w:color="auto"/>
            <w:right w:val="none" w:sz="0" w:space="0" w:color="auto"/>
          </w:divBdr>
          <w:divsChild>
            <w:div w:id="1720396022">
              <w:marLeft w:val="0"/>
              <w:marRight w:val="0"/>
              <w:marTop w:val="0"/>
              <w:marBottom w:val="0"/>
              <w:divBdr>
                <w:top w:val="none" w:sz="0" w:space="0" w:color="auto"/>
                <w:left w:val="none" w:sz="0" w:space="0" w:color="auto"/>
                <w:bottom w:val="none" w:sz="0" w:space="0" w:color="auto"/>
                <w:right w:val="none" w:sz="0" w:space="0" w:color="auto"/>
              </w:divBdr>
              <w:divsChild>
                <w:div w:id="434639873">
                  <w:marLeft w:val="0"/>
                  <w:marRight w:val="0"/>
                  <w:marTop w:val="0"/>
                  <w:marBottom w:val="0"/>
                  <w:divBdr>
                    <w:top w:val="none" w:sz="0" w:space="0" w:color="auto"/>
                    <w:left w:val="none" w:sz="0" w:space="0" w:color="auto"/>
                    <w:bottom w:val="none" w:sz="0" w:space="0" w:color="auto"/>
                    <w:right w:val="none" w:sz="0" w:space="0" w:color="auto"/>
                  </w:divBdr>
                  <w:divsChild>
                    <w:div w:id="1627814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2738561">
      <w:bodyDiv w:val="1"/>
      <w:marLeft w:val="0"/>
      <w:marRight w:val="0"/>
      <w:marTop w:val="0"/>
      <w:marBottom w:val="0"/>
      <w:divBdr>
        <w:top w:val="none" w:sz="0" w:space="0" w:color="auto"/>
        <w:left w:val="none" w:sz="0" w:space="0" w:color="auto"/>
        <w:bottom w:val="none" w:sz="0" w:space="0" w:color="auto"/>
        <w:right w:val="none" w:sz="0" w:space="0" w:color="auto"/>
      </w:divBdr>
    </w:div>
    <w:div w:id="490603063">
      <w:bodyDiv w:val="1"/>
      <w:marLeft w:val="0"/>
      <w:marRight w:val="0"/>
      <w:marTop w:val="0"/>
      <w:marBottom w:val="0"/>
      <w:divBdr>
        <w:top w:val="none" w:sz="0" w:space="0" w:color="auto"/>
        <w:left w:val="none" w:sz="0" w:space="0" w:color="auto"/>
        <w:bottom w:val="none" w:sz="0" w:space="0" w:color="auto"/>
        <w:right w:val="none" w:sz="0" w:space="0" w:color="auto"/>
      </w:divBdr>
      <w:divsChild>
        <w:div w:id="818807358">
          <w:marLeft w:val="0"/>
          <w:marRight w:val="0"/>
          <w:marTop w:val="0"/>
          <w:marBottom w:val="0"/>
          <w:divBdr>
            <w:top w:val="none" w:sz="0" w:space="0" w:color="auto"/>
            <w:left w:val="none" w:sz="0" w:space="0" w:color="auto"/>
            <w:bottom w:val="none" w:sz="0" w:space="0" w:color="auto"/>
            <w:right w:val="none" w:sz="0" w:space="0" w:color="auto"/>
          </w:divBdr>
          <w:divsChild>
            <w:div w:id="1418750641">
              <w:marLeft w:val="0"/>
              <w:marRight w:val="0"/>
              <w:marTop w:val="0"/>
              <w:marBottom w:val="0"/>
              <w:divBdr>
                <w:top w:val="none" w:sz="0" w:space="0" w:color="auto"/>
                <w:left w:val="none" w:sz="0" w:space="0" w:color="auto"/>
                <w:bottom w:val="none" w:sz="0" w:space="0" w:color="auto"/>
                <w:right w:val="none" w:sz="0" w:space="0" w:color="auto"/>
              </w:divBdr>
              <w:divsChild>
                <w:div w:id="2060665763">
                  <w:marLeft w:val="0"/>
                  <w:marRight w:val="0"/>
                  <w:marTop w:val="0"/>
                  <w:marBottom w:val="0"/>
                  <w:divBdr>
                    <w:top w:val="none" w:sz="0" w:space="0" w:color="auto"/>
                    <w:left w:val="none" w:sz="0" w:space="0" w:color="auto"/>
                    <w:bottom w:val="none" w:sz="0" w:space="0" w:color="auto"/>
                    <w:right w:val="none" w:sz="0" w:space="0" w:color="auto"/>
                  </w:divBdr>
                  <w:divsChild>
                    <w:div w:id="1391344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2918142">
      <w:bodyDiv w:val="1"/>
      <w:marLeft w:val="0"/>
      <w:marRight w:val="0"/>
      <w:marTop w:val="0"/>
      <w:marBottom w:val="0"/>
      <w:divBdr>
        <w:top w:val="none" w:sz="0" w:space="0" w:color="auto"/>
        <w:left w:val="none" w:sz="0" w:space="0" w:color="auto"/>
        <w:bottom w:val="none" w:sz="0" w:space="0" w:color="auto"/>
        <w:right w:val="none" w:sz="0" w:space="0" w:color="auto"/>
      </w:divBdr>
      <w:divsChild>
        <w:div w:id="786775148">
          <w:marLeft w:val="0"/>
          <w:marRight w:val="0"/>
          <w:marTop w:val="0"/>
          <w:marBottom w:val="0"/>
          <w:divBdr>
            <w:top w:val="none" w:sz="0" w:space="0" w:color="auto"/>
            <w:left w:val="none" w:sz="0" w:space="0" w:color="auto"/>
            <w:bottom w:val="none" w:sz="0" w:space="0" w:color="auto"/>
            <w:right w:val="none" w:sz="0" w:space="0" w:color="auto"/>
          </w:divBdr>
          <w:divsChild>
            <w:div w:id="1644580547">
              <w:marLeft w:val="0"/>
              <w:marRight w:val="0"/>
              <w:marTop w:val="0"/>
              <w:marBottom w:val="0"/>
              <w:divBdr>
                <w:top w:val="none" w:sz="0" w:space="0" w:color="auto"/>
                <w:left w:val="none" w:sz="0" w:space="0" w:color="auto"/>
                <w:bottom w:val="none" w:sz="0" w:space="0" w:color="auto"/>
                <w:right w:val="none" w:sz="0" w:space="0" w:color="auto"/>
              </w:divBdr>
              <w:divsChild>
                <w:div w:id="180218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656892">
      <w:bodyDiv w:val="1"/>
      <w:marLeft w:val="0"/>
      <w:marRight w:val="0"/>
      <w:marTop w:val="0"/>
      <w:marBottom w:val="0"/>
      <w:divBdr>
        <w:top w:val="none" w:sz="0" w:space="0" w:color="auto"/>
        <w:left w:val="none" w:sz="0" w:space="0" w:color="auto"/>
        <w:bottom w:val="none" w:sz="0" w:space="0" w:color="auto"/>
        <w:right w:val="none" w:sz="0" w:space="0" w:color="auto"/>
      </w:divBdr>
    </w:div>
    <w:div w:id="496531966">
      <w:bodyDiv w:val="1"/>
      <w:marLeft w:val="0"/>
      <w:marRight w:val="0"/>
      <w:marTop w:val="0"/>
      <w:marBottom w:val="0"/>
      <w:divBdr>
        <w:top w:val="none" w:sz="0" w:space="0" w:color="auto"/>
        <w:left w:val="none" w:sz="0" w:space="0" w:color="auto"/>
        <w:bottom w:val="none" w:sz="0" w:space="0" w:color="auto"/>
        <w:right w:val="none" w:sz="0" w:space="0" w:color="auto"/>
      </w:divBdr>
    </w:div>
    <w:div w:id="497766262">
      <w:bodyDiv w:val="1"/>
      <w:marLeft w:val="0"/>
      <w:marRight w:val="0"/>
      <w:marTop w:val="0"/>
      <w:marBottom w:val="0"/>
      <w:divBdr>
        <w:top w:val="none" w:sz="0" w:space="0" w:color="auto"/>
        <w:left w:val="none" w:sz="0" w:space="0" w:color="auto"/>
        <w:bottom w:val="none" w:sz="0" w:space="0" w:color="auto"/>
        <w:right w:val="none" w:sz="0" w:space="0" w:color="auto"/>
      </w:divBdr>
    </w:div>
    <w:div w:id="498009889">
      <w:bodyDiv w:val="1"/>
      <w:marLeft w:val="0"/>
      <w:marRight w:val="0"/>
      <w:marTop w:val="0"/>
      <w:marBottom w:val="0"/>
      <w:divBdr>
        <w:top w:val="none" w:sz="0" w:space="0" w:color="auto"/>
        <w:left w:val="none" w:sz="0" w:space="0" w:color="auto"/>
        <w:bottom w:val="none" w:sz="0" w:space="0" w:color="auto"/>
        <w:right w:val="none" w:sz="0" w:space="0" w:color="auto"/>
      </w:divBdr>
      <w:divsChild>
        <w:div w:id="851990718">
          <w:marLeft w:val="0"/>
          <w:marRight w:val="0"/>
          <w:marTop w:val="0"/>
          <w:marBottom w:val="0"/>
          <w:divBdr>
            <w:top w:val="none" w:sz="0" w:space="0" w:color="auto"/>
            <w:left w:val="none" w:sz="0" w:space="0" w:color="auto"/>
            <w:bottom w:val="none" w:sz="0" w:space="0" w:color="auto"/>
            <w:right w:val="none" w:sz="0" w:space="0" w:color="auto"/>
          </w:divBdr>
          <w:divsChild>
            <w:div w:id="1682656463">
              <w:marLeft w:val="0"/>
              <w:marRight w:val="0"/>
              <w:marTop w:val="0"/>
              <w:marBottom w:val="0"/>
              <w:divBdr>
                <w:top w:val="none" w:sz="0" w:space="0" w:color="auto"/>
                <w:left w:val="none" w:sz="0" w:space="0" w:color="auto"/>
                <w:bottom w:val="none" w:sz="0" w:space="0" w:color="auto"/>
                <w:right w:val="none" w:sz="0" w:space="0" w:color="auto"/>
              </w:divBdr>
              <w:divsChild>
                <w:div w:id="339240783">
                  <w:marLeft w:val="0"/>
                  <w:marRight w:val="0"/>
                  <w:marTop w:val="0"/>
                  <w:marBottom w:val="0"/>
                  <w:divBdr>
                    <w:top w:val="none" w:sz="0" w:space="0" w:color="auto"/>
                    <w:left w:val="none" w:sz="0" w:space="0" w:color="auto"/>
                    <w:bottom w:val="none" w:sz="0" w:space="0" w:color="auto"/>
                    <w:right w:val="none" w:sz="0" w:space="0" w:color="auto"/>
                  </w:divBdr>
                  <w:divsChild>
                    <w:div w:id="134821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9562886">
      <w:bodyDiv w:val="1"/>
      <w:marLeft w:val="0"/>
      <w:marRight w:val="0"/>
      <w:marTop w:val="0"/>
      <w:marBottom w:val="0"/>
      <w:divBdr>
        <w:top w:val="none" w:sz="0" w:space="0" w:color="auto"/>
        <w:left w:val="none" w:sz="0" w:space="0" w:color="auto"/>
        <w:bottom w:val="none" w:sz="0" w:space="0" w:color="auto"/>
        <w:right w:val="none" w:sz="0" w:space="0" w:color="auto"/>
      </w:divBdr>
    </w:div>
    <w:div w:id="516769798">
      <w:bodyDiv w:val="1"/>
      <w:marLeft w:val="0"/>
      <w:marRight w:val="0"/>
      <w:marTop w:val="0"/>
      <w:marBottom w:val="0"/>
      <w:divBdr>
        <w:top w:val="none" w:sz="0" w:space="0" w:color="auto"/>
        <w:left w:val="none" w:sz="0" w:space="0" w:color="auto"/>
        <w:bottom w:val="none" w:sz="0" w:space="0" w:color="auto"/>
        <w:right w:val="none" w:sz="0" w:space="0" w:color="auto"/>
      </w:divBdr>
      <w:divsChild>
        <w:div w:id="595094736">
          <w:marLeft w:val="0"/>
          <w:marRight w:val="0"/>
          <w:marTop w:val="0"/>
          <w:marBottom w:val="0"/>
          <w:divBdr>
            <w:top w:val="none" w:sz="0" w:space="0" w:color="auto"/>
            <w:left w:val="none" w:sz="0" w:space="0" w:color="auto"/>
            <w:bottom w:val="none" w:sz="0" w:space="0" w:color="auto"/>
            <w:right w:val="none" w:sz="0" w:space="0" w:color="auto"/>
          </w:divBdr>
          <w:divsChild>
            <w:div w:id="822620828">
              <w:marLeft w:val="0"/>
              <w:marRight w:val="0"/>
              <w:marTop w:val="0"/>
              <w:marBottom w:val="0"/>
              <w:divBdr>
                <w:top w:val="none" w:sz="0" w:space="0" w:color="auto"/>
                <w:left w:val="none" w:sz="0" w:space="0" w:color="auto"/>
                <w:bottom w:val="none" w:sz="0" w:space="0" w:color="auto"/>
                <w:right w:val="none" w:sz="0" w:space="0" w:color="auto"/>
              </w:divBdr>
              <w:divsChild>
                <w:div w:id="252669167">
                  <w:marLeft w:val="0"/>
                  <w:marRight w:val="0"/>
                  <w:marTop w:val="0"/>
                  <w:marBottom w:val="0"/>
                  <w:divBdr>
                    <w:top w:val="none" w:sz="0" w:space="0" w:color="auto"/>
                    <w:left w:val="none" w:sz="0" w:space="0" w:color="auto"/>
                    <w:bottom w:val="none" w:sz="0" w:space="0" w:color="auto"/>
                    <w:right w:val="none" w:sz="0" w:space="0" w:color="auto"/>
                  </w:divBdr>
                  <w:divsChild>
                    <w:div w:id="186793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601521">
      <w:bodyDiv w:val="1"/>
      <w:marLeft w:val="0"/>
      <w:marRight w:val="0"/>
      <w:marTop w:val="0"/>
      <w:marBottom w:val="0"/>
      <w:divBdr>
        <w:top w:val="none" w:sz="0" w:space="0" w:color="auto"/>
        <w:left w:val="none" w:sz="0" w:space="0" w:color="auto"/>
        <w:bottom w:val="none" w:sz="0" w:space="0" w:color="auto"/>
        <w:right w:val="none" w:sz="0" w:space="0" w:color="auto"/>
      </w:divBdr>
      <w:divsChild>
        <w:div w:id="1171916918">
          <w:marLeft w:val="0"/>
          <w:marRight w:val="0"/>
          <w:marTop w:val="0"/>
          <w:marBottom w:val="0"/>
          <w:divBdr>
            <w:top w:val="none" w:sz="0" w:space="0" w:color="auto"/>
            <w:left w:val="none" w:sz="0" w:space="0" w:color="auto"/>
            <w:bottom w:val="none" w:sz="0" w:space="0" w:color="auto"/>
            <w:right w:val="none" w:sz="0" w:space="0" w:color="auto"/>
          </w:divBdr>
          <w:divsChild>
            <w:div w:id="1298995347">
              <w:marLeft w:val="0"/>
              <w:marRight w:val="0"/>
              <w:marTop w:val="0"/>
              <w:marBottom w:val="0"/>
              <w:divBdr>
                <w:top w:val="none" w:sz="0" w:space="0" w:color="auto"/>
                <w:left w:val="none" w:sz="0" w:space="0" w:color="auto"/>
                <w:bottom w:val="none" w:sz="0" w:space="0" w:color="auto"/>
                <w:right w:val="none" w:sz="0" w:space="0" w:color="auto"/>
              </w:divBdr>
              <w:divsChild>
                <w:div w:id="1862740967">
                  <w:marLeft w:val="0"/>
                  <w:marRight w:val="0"/>
                  <w:marTop w:val="0"/>
                  <w:marBottom w:val="0"/>
                  <w:divBdr>
                    <w:top w:val="none" w:sz="0" w:space="0" w:color="auto"/>
                    <w:left w:val="none" w:sz="0" w:space="0" w:color="auto"/>
                    <w:bottom w:val="none" w:sz="0" w:space="0" w:color="auto"/>
                    <w:right w:val="none" w:sz="0" w:space="0" w:color="auto"/>
                  </w:divBdr>
                  <w:divsChild>
                    <w:div w:id="151861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3204117">
      <w:bodyDiv w:val="1"/>
      <w:marLeft w:val="0"/>
      <w:marRight w:val="0"/>
      <w:marTop w:val="0"/>
      <w:marBottom w:val="0"/>
      <w:divBdr>
        <w:top w:val="none" w:sz="0" w:space="0" w:color="auto"/>
        <w:left w:val="none" w:sz="0" w:space="0" w:color="auto"/>
        <w:bottom w:val="none" w:sz="0" w:space="0" w:color="auto"/>
        <w:right w:val="none" w:sz="0" w:space="0" w:color="auto"/>
      </w:divBdr>
      <w:divsChild>
        <w:div w:id="1056471746">
          <w:marLeft w:val="0"/>
          <w:marRight w:val="0"/>
          <w:marTop w:val="0"/>
          <w:marBottom w:val="0"/>
          <w:divBdr>
            <w:top w:val="none" w:sz="0" w:space="0" w:color="auto"/>
            <w:left w:val="none" w:sz="0" w:space="0" w:color="auto"/>
            <w:bottom w:val="none" w:sz="0" w:space="0" w:color="auto"/>
            <w:right w:val="none" w:sz="0" w:space="0" w:color="auto"/>
          </w:divBdr>
          <w:divsChild>
            <w:div w:id="635257499">
              <w:marLeft w:val="0"/>
              <w:marRight w:val="0"/>
              <w:marTop w:val="0"/>
              <w:marBottom w:val="0"/>
              <w:divBdr>
                <w:top w:val="none" w:sz="0" w:space="0" w:color="auto"/>
                <w:left w:val="none" w:sz="0" w:space="0" w:color="auto"/>
                <w:bottom w:val="none" w:sz="0" w:space="0" w:color="auto"/>
                <w:right w:val="none" w:sz="0" w:space="0" w:color="auto"/>
              </w:divBdr>
              <w:divsChild>
                <w:div w:id="1339120244">
                  <w:marLeft w:val="0"/>
                  <w:marRight w:val="0"/>
                  <w:marTop w:val="0"/>
                  <w:marBottom w:val="0"/>
                  <w:divBdr>
                    <w:top w:val="none" w:sz="0" w:space="0" w:color="auto"/>
                    <w:left w:val="none" w:sz="0" w:space="0" w:color="auto"/>
                    <w:bottom w:val="none" w:sz="0" w:space="0" w:color="auto"/>
                    <w:right w:val="none" w:sz="0" w:space="0" w:color="auto"/>
                  </w:divBdr>
                  <w:divsChild>
                    <w:div w:id="157727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679080">
      <w:bodyDiv w:val="1"/>
      <w:marLeft w:val="0"/>
      <w:marRight w:val="0"/>
      <w:marTop w:val="0"/>
      <w:marBottom w:val="0"/>
      <w:divBdr>
        <w:top w:val="none" w:sz="0" w:space="0" w:color="auto"/>
        <w:left w:val="none" w:sz="0" w:space="0" w:color="auto"/>
        <w:bottom w:val="none" w:sz="0" w:space="0" w:color="auto"/>
        <w:right w:val="none" w:sz="0" w:space="0" w:color="auto"/>
      </w:divBdr>
      <w:divsChild>
        <w:div w:id="922687974">
          <w:marLeft w:val="0"/>
          <w:marRight w:val="0"/>
          <w:marTop w:val="0"/>
          <w:marBottom w:val="0"/>
          <w:divBdr>
            <w:top w:val="none" w:sz="0" w:space="0" w:color="auto"/>
            <w:left w:val="none" w:sz="0" w:space="0" w:color="auto"/>
            <w:bottom w:val="none" w:sz="0" w:space="0" w:color="auto"/>
            <w:right w:val="none" w:sz="0" w:space="0" w:color="auto"/>
          </w:divBdr>
          <w:divsChild>
            <w:div w:id="493649887">
              <w:marLeft w:val="0"/>
              <w:marRight w:val="0"/>
              <w:marTop w:val="0"/>
              <w:marBottom w:val="0"/>
              <w:divBdr>
                <w:top w:val="none" w:sz="0" w:space="0" w:color="auto"/>
                <w:left w:val="none" w:sz="0" w:space="0" w:color="auto"/>
                <w:bottom w:val="none" w:sz="0" w:space="0" w:color="auto"/>
                <w:right w:val="none" w:sz="0" w:space="0" w:color="auto"/>
              </w:divBdr>
              <w:divsChild>
                <w:div w:id="1830369091">
                  <w:marLeft w:val="0"/>
                  <w:marRight w:val="0"/>
                  <w:marTop w:val="0"/>
                  <w:marBottom w:val="0"/>
                  <w:divBdr>
                    <w:top w:val="none" w:sz="0" w:space="0" w:color="auto"/>
                    <w:left w:val="none" w:sz="0" w:space="0" w:color="auto"/>
                    <w:bottom w:val="none" w:sz="0" w:space="0" w:color="auto"/>
                    <w:right w:val="none" w:sz="0" w:space="0" w:color="auto"/>
                  </w:divBdr>
                  <w:divsChild>
                    <w:div w:id="4629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942384">
      <w:bodyDiv w:val="1"/>
      <w:marLeft w:val="0"/>
      <w:marRight w:val="0"/>
      <w:marTop w:val="0"/>
      <w:marBottom w:val="0"/>
      <w:divBdr>
        <w:top w:val="none" w:sz="0" w:space="0" w:color="auto"/>
        <w:left w:val="none" w:sz="0" w:space="0" w:color="auto"/>
        <w:bottom w:val="none" w:sz="0" w:space="0" w:color="auto"/>
        <w:right w:val="none" w:sz="0" w:space="0" w:color="auto"/>
      </w:divBdr>
    </w:div>
    <w:div w:id="563680116">
      <w:bodyDiv w:val="1"/>
      <w:marLeft w:val="0"/>
      <w:marRight w:val="0"/>
      <w:marTop w:val="0"/>
      <w:marBottom w:val="0"/>
      <w:divBdr>
        <w:top w:val="none" w:sz="0" w:space="0" w:color="auto"/>
        <w:left w:val="none" w:sz="0" w:space="0" w:color="auto"/>
        <w:bottom w:val="none" w:sz="0" w:space="0" w:color="auto"/>
        <w:right w:val="none" w:sz="0" w:space="0" w:color="auto"/>
      </w:divBdr>
    </w:div>
    <w:div w:id="564684829">
      <w:bodyDiv w:val="1"/>
      <w:marLeft w:val="0"/>
      <w:marRight w:val="0"/>
      <w:marTop w:val="0"/>
      <w:marBottom w:val="0"/>
      <w:divBdr>
        <w:top w:val="none" w:sz="0" w:space="0" w:color="auto"/>
        <w:left w:val="none" w:sz="0" w:space="0" w:color="auto"/>
        <w:bottom w:val="none" w:sz="0" w:space="0" w:color="auto"/>
        <w:right w:val="none" w:sz="0" w:space="0" w:color="auto"/>
      </w:divBdr>
      <w:divsChild>
        <w:div w:id="651955842">
          <w:marLeft w:val="0"/>
          <w:marRight w:val="0"/>
          <w:marTop w:val="0"/>
          <w:marBottom w:val="0"/>
          <w:divBdr>
            <w:top w:val="none" w:sz="0" w:space="0" w:color="auto"/>
            <w:left w:val="none" w:sz="0" w:space="0" w:color="auto"/>
            <w:bottom w:val="none" w:sz="0" w:space="0" w:color="auto"/>
            <w:right w:val="none" w:sz="0" w:space="0" w:color="auto"/>
          </w:divBdr>
          <w:divsChild>
            <w:div w:id="115370379">
              <w:marLeft w:val="0"/>
              <w:marRight w:val="0"/>
              <w:marTop w:val="0"/>
              <w:marBottom w:val="0"/>
              <w:divBdr>
                <w:top w:val="none" w:sz="0" w:space="0" w:color="auto"/>
                <w:left w:val="none" w:sz="0" w:space="0" w:color="auto"/>
                <w:bottom w:val="none" w:sz="0" w:space="0" w:color="auto"/>
                <w:right w:val="none" w:sz="0" w:space="0" w:color="auto"/>
              </w:divBdr>
              <w:divsChild>
                <w:div w:id="174243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681547">
      <w:bodyDiv w:val="1"/>
      <w:marLeft w:val="0"/>
      <w:marRight w:val="0"/>
      <w:marTop w:val="0"/>
      <w:marBottom w:val="0"/>
      <w:divBdr>
        <w:top w:val="none" w:sz="0" w:space="0" w:color="auto"/>
        <w:left w:val="none" w:sz="0" w:space="0" w:color="auto"/>
        <w:bottom w:val="none" w:sz="0" w:space="0" w:color="auto"/>
        <w:right w:val="none" w:sz="0" w:space="0" w:color="auto"/>
      </w:divBdr>
    </w:div>
    <w:div w:id="584725901">
      <w:bodyDiv w:val="1"/>
      <w:marLeft w:val="0"/>
      <w:marRight w:val="0"/>
      <w:marTop w:val="0"/>
      <w:marBottom w:val="0"/>
      <w:divBdr>
        <w:top w:val="none" w:sz="0" w:space="0" w:color="auto"/>
        <w:left w:val="none" w:sz="0" w:space="0" w:color="auto"/>
        <w:bottom w:val="none" w:sz="0" w:space="0" w:color="auto"/>
        <w:right w:val="none" w:sz="0" w:space="0" w:color="auto"/>
      </w:divBdr>
    </w:div>
    <w:div w:id="585850119">
      <w:bodyDiv w:val="1"/>
      <w:marLeft w:val="0"/>
      <w:marRight w:val="0"/>
      <w:marTop w:val="0"/>
      <w:marBottom w:val="0"/>
      <w:divBdr>
        <w:top w:val="none" w:sz="0" w:space="0" w:color="auto"/>
        <w:left w:val="none" w:sz="0" w:space="0" w:color="auto"/>
        <w:bottom w:val="none" w:sz="0" w:space="0" w:color="auto"/>
        <w:right w:val="none" w:sz="0" w:space="0" w:color="auto"/>
      </w:divBdr>
    </w:div>
    <w:div w:id="588003140">
      <w:bodyDiv w:val="1"/>
      <w:marLeft w:val="0"/>
      <w:marRight w:val="0"/>
      <w:marTop w:val="0"/>
      <w:marBottom w:val="0"/>
      <w:divBdr>
        <w:top w:val="none" w:sz="0" w:space="0" w:color="auto"/>
        <w:left w:val="none" w:sz="0" w:space="0" w:color="auto"/>
        <w:bottom w:val="none" w:sz="0" w:space="0" w:color="auto"/>
        <w:right w:val="none" w:sz="0" w:space="0" w:color="auto"/>
      </w:divBdr>
    </w:div>
    <w:div w:id="591206450">
      <w:bodyDiv w:val="1"/>
      <w:marLeft w:val="0"/>
      <w:marRight w:val="0"/>
      <w:marTop w:val="0"/>
      <w:marBottom w:val="0"/>
      <w:divBdr>
        <w:top w:val="none" w:sz="0" w:space="0" w:color="auto"/>
        <w:left w:val="none" w:sz="0" w:space="0" w:color="auto"/>
        <w:bottom w:val="none" w:sz="0" w:space="0" w:color="auto"/>
        <w:right w:val="none" w:sz="0" w:space="0" w:color="auto"/>
      </w:divBdr>
      <w:divsChild>
        <w:div w:id="1589121993">
          <w:marLeft w:val="0"/>
          <w:marRight w:val="0"/>
          <w:marTop w:val="0"/>
          <w:marBottom w:val="0"/>
          <w:divBdr>
            <w:top w:val="none" w:sz="0" w:space="0" w:color="auto"/>
            <w:left w:val="none" w:sz="0" w:space="0" w:color="auto"/>
            <w:bottom w:val="none" w:sz="0" w:space="0" w:color="auto"/>
            <w:right w:val="none" w:sz="0" w:space="0" w:color="auto"/>
          </w:divBdr>
          <w:divsChild>
            <w:div w:id="1074086255">
              <w:marLeft w:val="0"/>
              <w:marRight w:val="0"/>
              <w:marTop w:val="0"/>
              <w:marBottom w:val="0"/>
              <w:divBdr>
                <w:top w:val="none" w:sz="0" w:space="0" w:color="auto"/>
                <w:left w:val="none" w:sz="0" w:space="0" w:color="auto"/>
                <w:bottom w:val="none" w:sz="0" w:space="0" w:color="auto"/>
                <w:right w:val="none" w:sz="0" w:space="0" w:color="auto"/>
              </w:divBdr>
              <w:divsChild>
                <w:div w:id="1525943355">
                  <w:marLeft w:val="0"/>
                  <w:marRight w:val="0"/>
                  <w:marTop w:val="0"/>
                  <w:marBottom w:val="0"/>
                  <w:divBdr>
                    <w:top w:val="none" w:sz="0" w:space="0" w:color="auto"/>
                    <w:left w:val="none" w:sz="0" w:space="0" w:color="auto"/>
                    <w:bottom w:val="none" w:sz="0" w:space="0" w:color="auto"/>
                    <w:right w:val="none" w:sz="0" w:space="0" w:color="auto"/>
                  </w:divBdr>
                  <w:divsChild>
                    <w:div w:id="89161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428556">
      <w:bodyDiv w:val="1"/>
      <w:marLeft w:val="0"/>
      <w:marRight w:val="0"/>
      <w:marTop w:val="0"/>
      <w:marBottom w:val="0"/>
      <w:divBdr>
        <w:top w:val="none" w:sz="0" w:space="0" w:color="auto"/>
        <w:left w:val="none" w:sz="0" w:space="0" w:color="auto"/>
        <w:bottom w:val="none" w:sz="0" w:space="0" w:color="auto"/>
        <w:right w:val="none" w:sz="0" w:space="0" w:color="auto"/>
      </w:divBdr>
    </w:div>
    <w:div w:id="600256710">
      <w:bodyDiv w:val="1"/>
      <w:marLeft w:val="0"/>
      <w:marRight w:val="0"/>
      <w:marTop w:val="0"/>
      <w:marBottom w:val="0"/>
      <w:divBdr>
        <w:top w:val="none" w:sz="0" w:space="0" w:color="auto"/>
        <w:left w:val="none" w:sz="0" w:space="0" w:color="auto"/>
        <w:bottom w:val="none" w:sz="0" w:space="0" w:color="auto"/>
        <w:right w:val="none" w:sz="0" w:space="0" w:color="auto"/>
      </w:divBdr>
    </w:div>
    <w:div w:id="607782047">
      <w:bodyDiv w:val="1"/>
      <w:marLeft w:val="0"/>
      <w:marRight w:val="0"/>
      <w:marTop w:val="0"/>
      <w:marBottom w:val="0"/>
      <w:divBdr>
        <w:top w:val="none" w:sz="0" w:space="0" w:color="auto"/>
        <w:left w:val="none" w:sz="0" w:space="0" w:color="auto"/>
        <w:bottom w:val="none" w:sz="0" w:space="0" w:color="auto"/>
        <w:right w:val="none" w:sz="0" w:space="0" w:color="auto"/>
      </w:divBdr>
      <w:divsChild>
        <w:div w:id="2144735718">
          <w:marLeft w:val="0"/>
          <w:marRight w:val="0"/>
          <w:marTop w:val="0"/>
          <w:marBottom w:val="0"/>
          <w:divBdr>
            <w:top w:val="none" w:sz="0" w:space="0" w:color="auto"/>
            <w:left w:val="none" w:sz="0" w:space="0" w:color="auto"/>
            <w:bottom w:val="none" w:sz="0" w:space="0" w:color="auto"/>
            <w:right w:val="none" w:sz="0" w:space="0" w:color="auto"/>
          </w:divBdr>
          <w:divsChild>
            <w:div w:id="40714314">
              <w:marLeft w:val="0"/>
              <w:marRight w:val="0"/>
              <w:marTop w:val="0"/>
              <w:marBottom w:val="0"/>
              <w:divBdr>
                <w:top w:val="none" w:sz="0" w:space="0" w:color="auto"/>
                <w:left w:val="none" w:sz="0" w:space="0" w:color="auto"/>
                <w:bottom w:val="none" w:sz="0" w:space="0" w:color="auto"/>
                <w:right w:val="none" w:sz="0" w:space="0" w:color="auto"/>
              </w:divBdr>
              <w:divsChild>
                <w:div w:id="1535577135">
                  <w:marLeft w:val="0"/>
                  <w:marRight w:val="0"/>
                  <w:marTop w:val="0"/>
                  <w:marBottom w:val="0"/>
                  <w:divBdr>
                    <w:top w:val="none" w:sz="0" w:space="0" w:color="auto"/>
                    <w:left w:val="none" w:sz="0" w:space="0" w:color="auto"/>
                    <w:bottom w:val="none" w:sz="0" w:space="0" w:color="auto"/>
                    <w:right w:val="none" w:sz="0" w:space="0" w:color="auto"/>
                  </w:divBdr>
                  <w:divsChild>
                    <w:div w:id="73790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216748">
      <w:bodyDiv w:val="1"/>
      <w:marLeft w:val="0"/>
      <w:marRight w:val="0"/>
      <w:marTop w:val="0"/>
      <w:marBottom w:val="0"/>
      <w:divBdr>
        <w:top w:val="none" w:sz="0" w:space="0" w:color="auto"/>
        <w:left w:val="none" w:sz="0" w:space="0" w:color="auto"/>
        <w:bottom w:val="none" w:sz="0" w:space="0" w:color="auto"/>
        <w:right w:val="none" w:sz="0" w:space="0" w:color="auto"/>
      </w:divBdr>
    </w:div>
    <w:div w:id="621497298">
      <w:marLeft w:val="0"/>
      <w:marRight w:val="0"/>
      <w:marTop w:val="0"/>
      <w:marBottom w:val="0"/>
      <w:divBdr>
        <w:top w:val="none" w:sz="0" w:space="0" w:color="auto"/>
        <w:left w:val="none" w:sz="0" w:space="0" w:color="auto"/>
        <w:bottom w:val="none" w:sz="0" w:space="0" w:color="auto"/>
        <w:right w:val="none" w:sz="0" w:space="0" w:color="auto"/>
      </w:divBdr>
    </w:div>
    <w:div w:id="621497299">
      <w:marLeft w:val="0"/>
      <w:marRight w:val="0"/>
      <w:marTop w:val="0"/>
      <w:marBottom w:val="0"/>
      <w:divBdr>
        <w:top w:val="none" w:sz="0" w:space="0" w:color="auto"/>
        <w:left w:val="none" w:sz="0" w:space="0" w:color="auto"/>
        <w:bottom w:val="none" w:sz="0" w:space="0" w:color="auto"/>
        <w:right w:val="none" w:sz="0" w:space="0" w:color="auto"/>
      </w:divBdr>
    </w:div>
    <w:div w:id="621497300">
      <w:marLeft w:val="0"/>
      <w:marRight w:val="0"/>
      <w:marTop w:val="0"/>
      <w:marBottom w:val="0"/>
      <w:divBdr>
        <w:top w:val="none" w:sz="0" w:space="0" w:color="auto"/>
        <w:left w:val="none" w:sz="0" w:space="0" w:color="auto"/>
        <w:bottom w:val="none" w:sz="0" w:space="0" w:color="auto"/>
        <w:right w:val="none" w:sz="0" w:space="0" w:color="auto"/>
      </w:divBdr>
    </w:div>
    <w:div w:id="621497301">
      <w:marLeft w:val="0"/>
      <w:marRight w:val="0"/>
      <w:marTop w:val="0"/>
      <w:marBottom w:val="0"/>
      <w:divBdr>
        <w:top w:val="none" w:sz="0" w:space="0" w:color="auto"/>
        <w:left w:val="none" w:sz="0" w:space="0" w:color="auto"/>
        <w:bottom w:val="none" w:sz="0" w:space="0" w:color="auto"/>
        <w:right w:val="none" w:sz="0" w:space="0" w:color="auto"/>
      </w:divBdr>
    </w:div>
    <w:div w:id="621497302">
      <w:marLeft w:val="0"/>
      <w:marRight w:val="0"/>
      <w:marTop w:val="0"/>
      <w:marBottom w:val="0"/>
      <w:divBdr>
        <w:top w:val="none" w:sz="0" w:space="0" w:color="auto"/>
        <w:left w:val="none" w:sz="0" w:space="0" w:color="auto"/>
        <w:bottom w:val="none" w:sz="0" w:space="0" w:color="auto"/>
        <w:right w:val="none" w:sz="0" w:space="0" w:color="auto"/>
      </w:divBdr>
    </w:div>
    <w:div w:id="621497303">
      <w:marLeft w:val="0"/>
      <w:marRight w:val="0"/>
      <w:marTop w:val="0"/>
      <w:marBottom w:val="0"/>
      <w:divBdr>
        <w:top w:val="none" w:sz="0" w:space="0" w:color="auto"/>
        <w:left w:val="none" w:sz="0" w:space="0" w:color="auto"/>
        <w:bottom w:val="none" w:sz="0" w:space="0" w:color="auto"/>
        <w:right w:val="none" w:sz="0" w:space="0" w:color="auto"/>
      </w:divBdr>
    </w:div>
    <w:div w:id="621497304">
      <w:marLeft w:val="0"/>
      <w:marRight w:val="0"/>
      <w:marTop w:val="0"/>
      <w:marBottom w:val="0"/>
      <w:divBdr>
        <w:top w:val="none" w:sz="0" w:space="0" w:color="auto"/>
        <w:left w:val="none" w:sz="0" w:space="0" w:color="auto"/>
        <w:bottom w:val="none" w:sz="0" w:space="0" w:color="auto"/>
        <w:right w:val="none" w:sz="0" w:space="0" w:color="auto"/>
      </w:divBdr>
    </w:div>
    <w:div w:id="621497305">
      <w:marLeft w:val="0"/>
      <w:marRight w:val="0"/>
      <w:marTop w:val="0"/>
      <w:marBottom w:val="0"/>
      <w:divBdr>
        <w:top w:val="none" w:sz="0" w:space="0" w:color="auto"/>
        <w:left w:val="none" w:sz="0" w:space="0" w:color="auto"/>
        <w:bottom w:val="none" w:sz="0" w:space="0" w:color="auto"/>
        <w:right w:val="none" w:sz="0" w:space="0" w:color="auto"/>
      </w:divBdr>
    </w:div>
    <w:div w:id="621497306">
      <w:marLeft w:val="0"/>
      <w:marRight w:val="0"/>
      <w:marTop w:val="0"/>
      <w:marBottom w:val="0"/>
      <w:divBdr>
        <w:top w:val="none" w:sz="0" w:space="0" w:color="auto"/>
        <w:left w:val="none" w:sz="0" w:space="0" w:color="auto"/>
        <w:bottom w:val="none" w:sz="0" w:space="0" w:color="auto"/>
        <w:right w:val="none" w:sz="0" w:space="0" w:color="auto"/>
      </w:divBdr>
    </w:div>
    <w:div w:id="621497307">
      <w:marLeft w:val="0"/>
      <w:marRight w:val="0"/>
      <w:marTop w:val="0"/>
      <w:marBottom w:val="0"/>
      <w:divBdr>
        <w:top w:val="none" w:sz="0" w:space="0" w:color="auto"/>
        <w:left w:val="none" w:sz="0" w:space="0" w:color="auto"/>
        <w:bottom w:val="none" w:sz="0" w:space="0" w:color="auto"/>
        <w:right w:val="none" w:sz="0" w:space="0" w:color="auto"/>
      </w:divBdr>
    </w:div>
    <w:div w:id="621497308">
      <w:marLeft w:val="0"/>
      <w:marRight w:val="0"/>
      <w:marTop w:val="0"/>
      <w:marBottom w:val="0"/>
      <w:divBdr>
        <w:top w:val="none" w:sz="0" w:space="0" w:color="auto"/>
        <w:left w:val="none" w:sz="0" w:space="0" w:color="auto"/>
        <w:bottom w:val="none" w:sz="0" w:space="0" w:color="auto"/>
        <w:right w:val="none" w:sz="0" w:space="0" w:color="auto"/>
      </w:divBdr>
    </w:div>
    <w:div w:id="621497309">
      <w:marLeft w:val="0"/>
      <w:marRight w:val="0"/>
      <w:marTop w:val="0"/>
      <w:marBottom w:val="0"/>
      <w:divBdr>
        <w:top w:val="none" w:sz="0" w:space="0" w:color="auto"/>
        <w:left w:val="none" w:sz="0" w:space="0" w:color="auto"/>
        <w:bottom w:val="none" w:sz="0" w:space="0" w:color="auto"/>
        <w:right w:val="none" w:sz="0" w:space="0" w:color="auto"/>
      </w:divBdr>
    </w:div>
    <w:div w:id="621497310">
      <w:marLeft w:val="0"/>
      <w:marRight w:val="0"/>
      <w:marTop w:val="0"/>
      <w:marBottom w:val="0"/>
      <w:divBdr>
        <w:top w:val="none" w:sz="0" w:space="0" w:color="auto"/>
        <w:left w:val="none" w:sz="0" w:space="0" w:color="auto"/>
        <w:bottom w:val="none" w:sz="0" w:space="0" w:color="auto"/>
        <w:right w:val="none" w:sz="0" w:space="0" w:color="auto"/>
      </w:divBdr>
    </w:div>
    <w:div w:id="621497311">
      <w:marLeft w:val="0"/>
      <w:marRight w:val="0"/>
      <w:marTop w:val="0"/>
      <w:marBottom w:val="0"/>
      <w:divBdr>
        <w:top w:val="none" w:sz="0" w:space="0" w:color="auto"/>
        <w:left w:val="none" w:sz="0" w:space="0" w:color="auto"/>
        <w:bottom w:val="none" w:sz="0" w:space="0" w:color="auto"/>
        <w:right w:val="none" w:sz="0" w:space="0" w:color="auto"/>
      </w:divBdr>
    </w:div>
    <w:div w:id="621497312">
      <w:marLeft w:val="0"/>
      <w:marRight w:val="0"/>
      <w:marTop w:val="0"/>
      <w:marBottom w:val="0"/>
      <w:divBdr>
        <w:top w:val="none" w:sz="0" w:space="0" w:color="auto"/>
        <w:left w:val="none" w:sz="0" w:space="0" w:color="auto"/>
        <w:bottom w:val="none" w:sz="0" w:space="0" w:color="auto"/>
        <w:right w:val="none" w:sz="0" w:space="0" w:color="auto"/>
      </w:divBdr>
    </w:div>
    <w:div w:id="621497313">
      <w:marLeft w:val="0"/>
      <w:marRight w:val="0"/>
      <w:marTop w:val="0"/>
      <w:marBottom w:val="0"/>
      <w:divBdr>
        <w:top w:val="none" w:sz="0" w:space="0" w:color="auto"/>
        <w:left w:val="none" w:sz="0" w:space="0" w:color="auto"/>
        <w:bottom w:val="none" w:sz="0" w:space="0" w:color="auto"/>
        <w:right w:val="none" w:sz="0" w:space="0" w:color="auto"/>
      </w:divBdr>
    </w:div>
    <w:div w:id="621497314">
      <w:marLeft w:val="0"/>
      <w:marRight w:val="0"/>
      <w:marTop w:val="0"/>
      <w:marBottom w:val="0"/>
      <w:divBdr>
        <w:top w:val="none" w:sz="0" w:space="0" w:color="auto"/>
        <w:left w:val="none" w:sz="0" w:space="0" w:color="auto"/>
        <w:bottom w:val="none" w:sz="0" w:space="0" w:color="auto"/>
        <w:right w:val="none" w:sz="0" w:space="0" w:color="auto"/>
      </w:divBdr>
    </w:div>
    <w:div w:id="621497315">
      <w:marLeft w:val="0"/>
      <w:marRight w:val="0"/>
      <w:marTop w:val="0"/>
      <w:marBottom w:val="0"/>
      <w:divBdr>
        <w:top w:val="none" w:sz="0" w:space="0" w:color="auto"/>
        <w:left w:val="none" w:sz="0" w:space="0" w:color="auto"/>
        <w:bottom w:val="none" w:sz="0" w:space="0" w:color="auto"/>
        <w:right w:val="none" w:sz="0" w:space="0" w:color="auto"/>
      </w:divBdr>
    </w:div>
    <w:div w:id="621497316">
      <w:marLeft w:val="0"/>
      <w:marRight w:val="0"/>
      <w:marTop w:val="0"/>
      <w:marBottom w:val="0"/>
      <w:divBdr>
        <w:top w:val="none" w:sz="0" w:space="0" w:color="auto"/>
        <w:left w:val="none" w:sz="0" w:space="0" w:color="auto"/>
        <w:bottom w:val="none" w:sz="0" w:space="0" w:color="auto"/>
        <w:right w:val="none" w:sz="0" w:space="0" w:color="auto"/>
      </w:divBdr>
    </w:div>
    <w:div w:id="621497317">
      <w:marLeft w:val="0"/>
      <w:marRight w:val="0"/>
      <w:marTop w:val="0"/>
      <w:marBottom w:val="0"/>
      <w:divBdr>
        <w:top w:val="none" w:sz="0" w:space="0" w:color="auto"/>
        <w:left w:val="none" w:sz="0" w:space="0" w:color="auto"/>
        <w:bottom w:val="none" w:sz="0" w:space="0" w:color="auto"/>
        <w:right w:val="none" w:sz="0" w:space="0" w:color="auto"/>
      </w:divBdr>
    </w:div>
    <w:div w:id="621497318">
      <w:marLeft w:val="0"/>
      <w:marRight w:val="0"/>
      <w:marTop w:val="0"/>
      <w:marBottom w:val="0"/>
      <w:divBdr>
        <w:top w:val="none" w:sz="0" w:space="0" w:color="auto"/>
        <w:left w:val="none" w:sz="0" w:space="0" w:color="auto"/>
        <w:bottom w:val="none" w:sz="0" w:space="0" w:color="auto"/>
        <w:right w:val="none" w:sz="0" w:space="0" w:color="auto"/>
      </w:divBdr>
    </w:div>
    <w:div w:id="621497319">
      <w:marLeft w:val="0"/>
      <w:marRight w:val="0"/>
      <w:marTop w:val="0"/>
      <w:marBottom w:val="0"/>
      <w:divBdr>
        <w:top w:val="none" w:sz="0" w:space="0" w:color="auto"/>
        <w:left w:val="none" w:sz="0" w:space="0" w:color="auto"/>
        <w:bottom w:val="none" w:sz="0" w:space="0" w:color="auto"/>
        <w:right w:val="none" w:sz="0" w:space="0" w:color="auto"/>
      </w:divBdr>
    </w:div>
    <w:div w:id="621497320">
      <w:marLeft w:val="0"/>
      <w:marRight w:val="0"/>
      <w:marTop w:val="0"/>
      <w:marBottom w:val="0"/>
      <w:divBdr>
        <w:top w:val="none" w:sz="0" w:space="0" w:color="auto"/>
        <w:left w:val="none" w:sz="0" w:space="0" w:color="auto"/>
        <w:bottom w:val="none" w:sz="0" w:space="0" w:color="auto"/>
        <w:right w:val="none" w:sz="0" w:space="0" w:color="auto"/>
      </w:divBdr>
    </w:div>
    <w:div w:id="647443800">
      <w:bodyDiv w:val="1"/>
      <w:marLeft w:val="0"/>
      <w:marRight w:val="0"/>
      <w:marTop w:val="0"/>
      <w:marBottom w:val="0"/>
      <w:divBdr>
        <w:top w:val="none" w:sz="0" w:space="0" w:color="auto"/>
        <w:left w:val="none" w:sz="0" w:space="0" w:color="auto"/>
        <w:bottom w:val="none" w:sz="0" w:space="0" w:color="auto"/>
        <w:right w:val="none" w:sz="0" w:space="0" w:color="auto"/>
      </w:divBdr>
    </w:div>
    <w:div w:id="651182902">
      <w:bodyDiv w:val="1"/>
      <w:marLeft w:val="0"/>
      <w:marRight w:val="0"/>
      <w:marTop w:val="0"/>
      <w:marBottom w:val="0"/>
      <w:divBdr>
        <w:top w:val="none" w:sz="0" w:space="0" w:color="auto"/>
        <w:left w:val="none" w:sz="0" w:space="0" w:color="auto"/>
        <w:bottom w:val="none" w:sz="0" w:space="0" w:color="auto"/>
        <w:right w:val="none" w:sz="0" w:space="0" w:color="auto"/>
      </w:divBdr>
    </w:div>
    <w:div w:id="656954225">
      <w:bodyDiv w:val="1"/>
      <w:marLeft w:val="0"/>
      <w:marRight w:val="0"/>
      <w:marTop w:val="0"/>
      <w:marBottom w:val="0"/>
      <w:divBdr>
        <w:top w:val="none" w:sz="0" w:space="0" w:color="auto"/>
        <w:left w:val="none" w:sz="0" w:space="0" w:color="auto"/>
        <w:bottom w:val="none" w:sz="0" w:space="0" w:color="auto"/>
        <w:right w:val="none" w:sz="0" w:space="0" w:color="auto"/>
      </w:divBdr>
      <w:divsChild>
        <w:div w:id="1934239564">
          <w:marLeft w:val="0"/>
          <w:marRight w:val="0"/>
          <w:marTop w:val="0"/>
          <w:marBottom w:val="0"/>
          <w:divBdr>
            <w:top w:val="none" w:sz="0" w:space="0" w:color="auto"/>
            <w:left w:val="none" w:sz="0" w:space="0" w:color="auto"/>
            <w:bottom w:val="none" w:sz="0" w:space="0" w:color="auto"/>
            <w:right w:val="none" w:sz="0" w:space="0" w:color="auto"/>
          </w:divBdr>
          <w:divsChild>
            <w:div w:id="523983958">
              <w:marLeft w:val="0"/>
              <w:marRight w:val="0"/>
              <w:marTop w:val="0"/>
              <w:marBottom w:val="0"/>
              <w:divBdr>
                <w:top w:val="none" w:sz="0" w:space="0" w:color="auto"/>
                <w:left w:val="none" w:sz="0" w:space="0" w:color="auto"/>
                <w:bottom w:val="none" w:sz="0" w:space="0" w:color="auto"/>
                <w:right w:val="none" w:sz="0" w:space="0" w:color="auto"/>
              </w:divBdr>
              <w:divsChild>
                <w:div w:id="1394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226440">
      <w:bodyDiv w:val="1"/>
      <w:marLeft w:val="0"/>
      <w:marRight w:val="0"/>
      <w:marTop w:val="0"/>
      <w:marBottom w:val="0"/>
      <w:divBdr>
        <w:top w:val="none" w:sz="0" w:space="0" w:color="auto"/>
        <w:left w:val="none" w:sz="0" w:space="0" w:color="auto"/>
        <w:bottom w:val="none" w:sz="0" w:space="0" w:color="auto"/>
        <w:right w:val="none" w:sz="0" w:space="0" w:color="auto"/>
      </w:divBdr>
      <w:divsChild>
        <w:div w:id="1305506291">
          <w:marLeft w:val="0"/>
          <w:marRight w:val="0"/>
          <w:marTop w:val="0"/>
          <w:marBottom w:val="0"/>
          <w:divBdr>
            <w:top w:val="none" w:sz="0" w:space="0" w:color="auto"/>
            <w:left w:val="none" w:sz="0" w:space="0" w:color="auto"/>
            <w:bottom w:val="none" w:sz="0" w:space="0" w:color="auto"/>
            <w:right w:val="none" w:sz="0" w:space="0" w:color="auto"/>
          </w:divBdr>
          <w:divsChild>
            <w:div w:id="49616449">
              <w:marLeft w:val="0"/>
              <w:marRight w:val="0"/>
              <w:marTop w:val="0"/>
              <w:marBottom w:val="0"/>
              <w:divBdr>
                <w:top w:val="none" w:sz="0" w:space="0" w:color="auto"/>
                <w:left w:val="none" w:sz="0" w:space="0" w:color="auto"/>
                <w:bottom w:val="none" w:sz="0" w:space="0" w:color="auto"/>
                <w:right w:val="none" w:sz="0" w:space="0" w:color="auto"/>
              </w:divBdr>
              <w:divsChild>
                <w:div w:id="1311134212">
                  <w:marLeft w:val="0"/>
                  <w:marRight w:val="0"/>
                  <w:marTop w:val="0"/>
                  <w:marBottom w:val="0"/>
                  <w:divBdr>
                    <w:top w:val="none" w:sz="0" w:space="0" w:color="auto"/>
                    <w:left w:val="none" w:sz="0" w:space="0" w:color="auto"/>
                    <w:bottom w:val="none" w:sz="0" w:space="0" w:color="auto"/>
                    <w:right w:val="none" w:sz="0" w:space="0" w:color="auto"/>
                  </w:divBdr>
                  <w:divsChild>
                    <w:div w:id="609747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0426646">
      <w:bodyDiv w:val="1"/>
      <w:marLeft w:val="0"/>
      <w:marRight w:val="0"/>
      <w:marTop w:val="0"/>
      <w:marBottom w:val="0"/>
      <w:divBdr>
        <w:top w:val="none" w:sz="0" w:space="0" w:color="auto"/>
        <w:left w:val="none" w:sz="0" w:space="0" w:color="auto"/>
        <w:bottom w:val="none" w:sz="0" w:space="0" w:color="auto"/>
        <w:right w:val="none" w:sz="0" w:space="0" w:color="auto"/>
      </w:divBdr>
    </w:div>
    <w:div w:id="666132612">
      <w:bodyDiv w:val="1"/>
      <w:marLeft w:val="0"/>
      <w:marRight w:val="0"/>
      <w:marTop w:val="0"/>
      <w:marBottom w:val="0"/>
      <w:divBdr>
        <w:top w:val="none" w:sz="0" w:space="0" w:color="auto"/>
        <w:left w:val="none" w:sz="0" w:space="0" w:color="auto"/>
        <w:bottom w:val="none" w:sz="0" w:space="0" w:color="auto"/>
        <w:right w:val="none" w:sz="0" w:space="0" w:color="auto"/>
      </w:divBdr>
      <w:divsChild>
        <w:div w:id="1616517793">
          <w:marLeft w:val="0"/>
          <w:marRight w:val="0"/>
          <w:marTop w:val="0"/>
          <w:marBottom w:val="0"/>
          <w:divBdr>
            <w:top w:val="none" w:sz="0" w:space="0" w:color="auto"/>
            <w:left w:val="none" w:sz="0" w:space="0" w:color="auto"/>
            <w:bottom w:val="none" w:sz="0" w:space="0" w:color="auto"/>
            <w:right w:val="none" w:sz="0" w:space="0" w:color="auto"/>
          </w:divBdr>
          <w:divsChild>
            <w:div w:id="2036927041">
              <w:marLeft w:val="0"/>
              <w:marRight w:val="0"/>
              <w:marTop w:val="0"/>
              <w:marBottom w:val="0"/>
              <w:divBdr>
                <w:top w:val="none" w:sz="0" w:space="0" w:color="auto"/>
                <w:left w:val="none" w:sz="0" w:space="0" w:color="auto"/>
                <w:bottom w:val="none" w:sz="0" w:space="0" w:color="auto"/>
                <w:right w:val="none" w:sz="0" w:space="0" w:color="auto"/>
              </w:divBdr>
              <w:divsChild>
                <w:div w:id="194276893">
                  <w:marLeft w:val="0"/>
                  <w:marRight w:val="0"/>
                  <w:marTop w:val="0"/>
                  <w:marBottom w:val="0"/>
                  <w:divBdr>
                    <w:top w:val="none" w:sz="0" w:space="0" w:color="auto"/>
                    <w:left w:val="none" w:sz="0" w:space="0" w:color="auto"/>
                    <w:bottom w:val="none" w:sz="0" w:space="0" w:color="auto"/>
                    <w:right w:val="none" w:sz="0" w:space="0" w:color="auto"/>
                  </w:divBdr>
                  <w:divsChild>
                    <w:div w:id="25336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297330">
      <w:bodyDiv w:val="1"/>
      <w:marLeft w:val="0"/>
      <w:marRight w:val="0"/>
      <w:marTop w:val="0"/>
      <w:marBottom w:val="0"/>
      <w:divBdr>
        <w:top w:val="none" w:sz="0" w:space="0" w:color="auto"/>
        <w:left w:val="none" w:sz="0" w:space="0" w:color="auto"/>
        <w:bottom w:val="none" w:sz="0" w:space="0" w:color="auto"/>
        <w:right w:val="none" w:sz="0" w:space="0" w:color="auto"/>
      </w:divBdr>
      <w:divsChild>
        <w:div w:id="51512211">
          <w:marLeft w:val="0"/>
          <w:marRight w:val="0"/>
          <w:marTop w:val="0"/>
          <w:marBottom w:val="0"/>
          <w:divBdr>
            <w:top w:val="none" w:sz="0" w:space="0" w:color="auto"/>
            <w:left w:val="none" w:sz="0" w:space="0" w:color="auto"/>
            <w:bottom w:val="none" w:sz="0" w:space="0" w:color="auto"/>
            <w:right w:val="none" w:sz="0" w:space="0" w:color="auto"/>
          </w:divBdr>
          <w:divsChild>
            <w:div w:id="2110273660">
              <w:marLeft w:val="0"/>
              <w:marRight w:val="0"/>
              <w:marTop w:val="0"/>
              <w:marBottom w:val="0"/>
              <w:divBdr>
                <w:top w:val="none" w:sz="0" w:space="0" w:color="auto"/>
                <w:left w:val="none" w:sz="0" w:space="0" w:color="auto"/>
                <w:bottom w:val="none" w:sz="0" w:space="0" w:color="auto"/>
                <w:right w:val="none" w:sz="0" w:space="0" w:color="auto"/>
              </w:divBdr>
              <w:divsChild>
                <w:div w:id="222758515">
                  <w:marLeft w:val="0"/>
                  <w:marRight w:val="0"/>
                  <w:marTop w:val="0"/>
                  <w:marBottom w:val="0"/>
                  <w:divBdr>
                    <w:top w:val="none" w:sz="0" w:space="0" w:color="auto"/>
                    <w:left w:val="none" w:sz="0" w:space="0" w:color="auto"/>
                    <w:bottom w:val="none" w:sz="0" w:space="0" w:color="auto"/>
                    <w:right w:val="none" w:sz="0" w:space="0" w:color="auto"/>
                  </w:divBdr>
                  <w:divsChild>
                    <w:div w:id="170146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4624674">
      <w:bodyDiv w:val="1"/>
      <w:marLeft w:val="0"/>
      <w:marRight w:val="0"/>
      <w:marTop w:val="0"/>
      <w:marBottom w:val="0"/>
      <w:divBdr>
        <w:top w:val="none" w:sz="0" w:space="0" w:color="auto"/>
        <w:left w:val="none" w:sz="0" w:space="0" w:color="auto"/>
        <w:bottom w:val="none" w:sz="0" w:space="0" w:color="auto"/>
        <w:right w:val="none" w:sz="0" w:space="0" w:color="auto"/>
      </w:divBdr>
    </w:div>
    <w:div w:id="702053471">
      <w:bodyDiv w:val="1"/>
      <w:marLeft w:val="0"/>
      <w:marRight w:val="0"/>
      <w:marTop w:val="0"/>
      <w:marBottom w:val="0"/>
      <w:divBdr>
        <w:top w:val="none" w:sz="0" w:space="0" w:color="auto"/>
        <w:left w:val="none" w:sz="0" w:space="0" w:color="auto"/>
        <w:bottom w:val="none" w:sz="0" w:space="0" w:color="auto"/>
        <w:right w:val="none" w:sz="0" w:space="0" w:color="auto"/>
      </w:divBdr>
    </w:div>
    <w:div w:id="705717900">
      <w:bodyDiv w:val="1"/>
      <w:marLeft w:val="0"/>
      <w:marRight w:val="0"/>
      <w:marTop w:val="0"/>
      <w:marBottom w:val="0"/>
      <w:divBdr>
        <w:top w:val="none" w:sz="0" w:space="0" w:color="auto"/>
        <w:left w:val="none" w:sz="0" w:space="0" w:color="auto"/>
        <w:bottom w:val="none" w:sz="0" w:space="0" w:color="auto"/>
        <w:right w:val="none" w:sz="0" w:space="0" w:color="auto"/>
      </w:divBdr>
      <w:divsChild>
        <w:div w:id="710688250">
          <w:marLeft w:val="0"/>
          <w:marRight w:val="0"/>
          <w:marTop w:val="0"/>
          <w:marBottom w:val="0"/>
          <w:divBdr>
            <w:top w:val="none" w:sz="0" w:space="0" w:color="auto"/>
            <w:left w:val="none" w:sz="0" w:space="0" w:color="auto"/>
            <w:bottom w:val="none" w:sz="0" w:space="0" w:color="auto"/>
            <w:right w:val="none" w:sz="0" w:space="0" w:color="auto"/>
          </w:divBdr>
          <w:divsChild>
            <w:div w:id="809133254">
              <w:marLeft w:val="0"/>
              <w:marRight w:val="0"/>
              <w:marTop w:val="0"/>
              <w:marBottom w:val="0"/>
              <w:divBdr>
                <w:top w:val="none" w:sz="0" w:space="0" w:color="auto"/>
                <w:left w:val="none" w:sz="0" w:space="0" w:color="auto"/>
                <w:bottom w:val="none" w:sz="0" w:space="0" w:color="auto"/>
                <w:right w:val="none" w:sz="0" w:space="0" w:color="auto"/>
              </w:divBdr>
              <w:divsChild>
                <w:div w:id="1524711600">
                  <w:marLeft w:val="0"/>
                  <w:marRight w:val="0"/>
                  <w:marTop w:val="0"/>
                  <w:marBottom w:val="0"/>
                  <w:divBdr>
                    <w:top w:val="none" w:sz="0" w:space="0" w:color="auto"/>
                    <w:left w:val="none" w:sz="0" w:space="0" w:color="auto"/>
                    <w:bottom w:val="none" w:sz="0" w:space="0" w:color="auto"/>
                    <w:right w:val="none" w:sz="0" w:space="0" w:color="auto"/>
                  </w:divBdr>
                  <w:divsChild>
                    <w:div w:id="146488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6568245">
      <w:bodyDiv w:val="1"/>
      <w:marLeft w:val="0"/>
      <w:marRight w:val="0"/>
      <w:marTop w:val="0"/>
      <w:marBottom w:val="0"/>
      <w:divBdr>
        <w:top w:val="none" w:sz="0" w:space="0" w:color="auto"/>
        <w:left w:val="none" w:sz="0" w:space="0" w:color="auto"/>
        <w:bottom w:val="none" w:sz="0" w:space="0" w:color="auto"/>
        <w:right w:val="none" w:sz="0" w:space="0" w:color="auto"/>
      </w:divBdr>
    </w:div>
    <w:div w:id="714548597">
      <w:bodyDiv w:val="1"/>
      <w:marLeft w:val="0"/>
      <w:marRight w:val="0"/>
      <w:marTop w:val="0"/>
      <w:marBottom w:val="0"/>
      <w:divBdr>
        <w:top w:val="none" w:sz="0" w:space="0" w:color="auto"/>
        <w:left w:val="none" w:sz="0" w:space="0" w:color="auto"/>
        <w:bottom w:val="none" w:sz="0" w:space="0" w:color="auto"/>
        <w:right w:val="none" w:sz="0" w:space="0" w:color="auto"/>
      </w:divBdr>
    </w:div>
    <w:div w:id="715934176">
      <w:bodyDiv w:val="1"/>
      <w:marLeft w:val="0"/>
      <w:marRight w:val="0"/>
      <w:marTop w:val="0"/>
      <w:marBottom w:val="0"/>
      <w:divBdr>
        <w:top w:val="none" w:sz="0" w:space="0" w:color="auto"/>
        <w:left w:val="none" w:sz="0" w:space="0" w:color="auto"/>
        <w:bottom w:val="none" w:sz="0" w:space="0" w:color="auto"/>
        <w:right w:val="none" w:sz="0" w:space="0" w:color="auto"/>
      </w:divBdr>
    </w:div>
    <w:div w:id="728380437">
      <w:bodyDiv w:val="1"/>
      <w:marLeft w:val="0"/>
      <w:marRight w:val="0"/>
      <w:marTop w:val="0"/>
      <w:marBottom w:val="0"/>
      <w:divBdr>
        <w:top w:val="none" w:sz="0" w:space="0" w:color="auto"/>
        <w:left w:val="none" w:sz="0" w:space="0" w:color="auto"/>
        <w:bottom w:val="none" w:sz="0" w:space="0" w:color="auto"/>
        <w:right w:val="none" w:sz="0" w:space="0" w:color="auto"/>
      </w:divBdr>
      <w:divsChild>
        <w:div w:id="1263345890">
          <w:marLeft w:val="446"/>
          <w:marRight w:val="0"/>
          <w:marTop w:val="96"/>
          <w:marBottom w:val="0"/>
          <w:divBdr>
            <w:top w:val="none" w:sz="0" w:space="0" w:color="auto"/>
            <w:left w:val="none" w:sz="0" w:space="0" w:color="auto"/>
            <w:bottom w:val="none" w:sz="0" w:space="0" w:color="auto"/>
            <w:right w:val="none" w:sz="0" w:space="0" w:color="auto"/>
          </w:divBdr>
        </w:div>
        <w:div w:id="1035809953">
          <w:marLeft w:val="446"/>
          <w:marRight w:val="0"/>
          <w:marTop w:val="96"/>
          <w:marBottom w:val="0"/>
          <w:divBdr>
            <w:top w:val="none" w:sz="0" w:space="0" w:color="auto"/>
            <w:left w:val="none" w:sz="0" w:space="0" w:color="auto"/>
            <w:bottom w:val="none" w:sz="0" w:space="0" w:color="auto"/>
            <w:right w:val="none" w:sz="0" w:space="0" w:color="auto"/>
          </w:divBdr>
        </w:div>
        <w:div w:id="1429503256">
          <w:marLeft w:val="446"/>
          <w:marRight w:val="0"/>
          <w:marTop w:val="96"/>
          <w:marBottom w:val="0"/>
          <w:divBdr>
            <w:top w:val="none" w:sz="0" w:space="0" w:color="auto"/>
            <w:left w:val="none" w:sz="0" w:space="0" w:color="auto"/>
            <w:bottom w:val="none" w:sz="0" w:space="0" w:color="auto"/>
            <w:right w:val="none" w:sz="0" w:space="0" w:color="auto"/>
          </w:divBdr>
        </w:div>
        <w:div w:id="1241525759">
          <w:marLeft w:val="446"/>
          <w:marRight w:val="0"/>
          <w:marTop w:val="96"/>
          <w:marBottom w:val="0"/>
          <w:divBdr>
            <w:top w:val="none" w:sz="0" w:space="0" w:color="auto"/>
            <w:left w:val="none" w:sz="0" w:space="0" w:color="auto"/>
            <w:bottom w:val="none" w:sz="0" w:space="0" w:color="auto"/>
            <w:right w:val="none" w:sz="0" w:space="0" w:color="auto"/>
          </w:divBdr>
        </w:div>
        <w:div w:id="717751650">
          <w:marLeft w:val="446"/>
          <w:marRight w:val="0"/>
          <w:marTop w:val="96"/>
          <w:marBottom w:val="0"/>
          <w:divBdr>
            <w:top w:val="none" w:sz="0" w:space="0" w:color="auto"/>
            <w:left w:val="none" w:sz="0" w:space="0" w:color="auto"/>
            <w:bottom w:val="none" w:sz="0" w:space="0" w:color="auto"/>
            <w:right w:val="none" w:sz="0" w:space="0" w:color="auto"/>
          </w:divBdr>
        </w:div>
        <w:div w:id="906115009">
          <w:marLeft w:val="446"/>
          <w:marRight w:val="0"/>
          <w:marTop w:val="96"/>
          <w:marBottom w:val="0"/>
          <w:divBdr>
            <w:top w:val="none" w:sz="0" w:space="0" w:color="auto"/>
            <w:left w:val="none" w:sz="0" w:space="0" w:color="auto"/>
            <w:bottom w:val="none" w:sz="0" w:space="0" w:color="auto"/>
            <w:right w:val="none" w:sz="0" w:space="0" w:color="auto"/>
          </w:divBdr>
        </w:div>
        <w:div w:id="83308819">
          <w:marLeft w:val="446"/>
          <w:marRight w:val="0"/>
          <w:marTop w:val="96"/>
          <w:marBottom w:val="0"/>
          <w:divBdr>
            <w:top w:val="none" w:sz="0" w:space="0" w:color="auto"/>
            <w:left w:val="none" w:sz="0" w:space="0" w:color="auto"/>
            <w:bottom w:val="none" w:sz="0" w:space="0" w:color="auto"/>
            <w:right w:val="none" w:sz="0" w:space="0" w:color="auto"/>
          </w:divBdr>
        </w:div>
      </w:divsChild>
    </w:div>
    <w:div w:id="728503781">
      <w:bodyDiv w:val="1"/>
      <w:marLeft w:val="0"/>
      <w:marRight w:val="0"/>
      <w:marTop w:val="0"/>
      <w:marBottom w:val="0"/>
      <w:divBdr>
        <w:top w:val="none" w:sz="0" w:space="0" w:color="auto"/>
        <w:left w:val="none" w:sz="0" w:space="0" w:color="auto"/>
        <w:bottom w:val="none" w:sz="0" w:space="0" w:color="auto"/>
        <w:right w:val="none" w:sz="0" w:space="0" w:color="auto"/>
      </w:divBdr>
      <w:divsChild>
        <w:div w:id="1288318837">
          <w:marLeft w:val="0"/>
          <w:marRight w:val="0"/>
          <w:marTop w:val="0"/>
          <w:marBottom w:val="0"/>
          <w:divBdr>
            <w:top w:val="none" w:sz="0" w:space="0" w:color="auto"/>
            <w:left w:val="none" w:sz="0" w:space="0" w:color="auto"/>
            <w:bottom w:val="none" w:sz="0" w:space="0" w:color="auto"/>
            <w:right w:val="none" w:sz="0" w:space="0" w:color="auto"/>
          </w:divBdr>
          <w:divsChild>
            <w:div w:id="1265842268">
              <w:marLeft w:val="0"/>
              <w:marRight w:val="0"/>
              <w:marTop w:val="0"/>
              <w:marBottom w:val="0"/>
              <w:divBdr>
                <w:top w:val="none" w:sz="0" w:space="0" w:color="auto"/>
                <w:left w:val="none" w:sz="0" w:space="0" w:color="auto"/>
                <w:bottom w:val="none" w:sz="0" w:space="0" w:color="auto"/>
                <w:right w:val="none" w:sz="0" w:space="0" w:color="auto"/>
              </w:divBdr>
              <w:divsChild>
                <w:div w:id="355935456">
                  <w:marLeft w:val="0"/>
                  <w:marRight w:val="0"/>
                  <w:marTop w:val="0"/>
                  <w:marBottom w:val="0"/>
                  <w:divBdr>
                    <w:top w:val="none" w:sz="0" w:space="0" w:color="auto"/>
                    <w:left w:val="none" w:sz="0" w:space="0" w:color="auto"/>
                    <w:bottom w:val="none" w:sz="0" w:space="0" w:color="auto"/>
                    <w:right w:val="none" w:sz="0" w:space="0" w:color="auto"/>
                  </w:divBdr>
                  <w:divsChild>
                    <w:div w:id="123700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448513">
      <w:bodyDiv w:val="1"/>
      <w:marLeft w:val="0"/>
      <w:marRight w:val="0"/>
      <w:marTop w:val="0"/>
      <w:marBottom w:val="0"/>
      <w:divBdr>
        <w:top w:val="none" w:sz="0" w:space="0" w:color="auto"/>
        <w:left w:val="none" w:sz="0" w:space="0" w:color="auto"/>
        <w:bottom w:val="none" w:sz="0" w:space="0" w:color="auto"/>
        <w:right w:val="none" w:sz="0" w:space="0" w:color="auto"/>
      </w:divBdr>
      <w:divsChild>
        <w:div w:id="1950699286">
          <w:marLeft w:val="0"/>
          <w:marRight w:val="0"/>
          <w:marTop w:val="0"/>
          <w:marBottom w:val="0"/>
          <w:divBdr>
            <w:top w:val="none" w:sz="0" w:space="0" w:color="auto"/>
            <w:left w:val="none" w:sz="0" w:space="0" w:color="auto"/>
            <w:bottom w:val="none" w:sz="0" w:space="0" w:color="auto"/>
            <w:right w:val="none" w:sz="0" w:space="0" w:color="auto"/>
          </w:divBdr>
          <w:divsChild>
            <w:div w:id="2061783782">
              <w:marLeft w:val="0"/>
              <w:marRight w:val="0"/>
              <w:marTop w:val="0"/>
              <w:marBottom w:val="0"/>
              <w:divBdr>
                <w:top w:val="none" w:sz="0" w:space="0" w:color="auto"/>
                <w:left w:val="none" w:sz="0" w:space="0" w:color="auto"/>
                <w:bottom w:val="none" w:sz="0" w:space="0" w:color="auto"/>
                <w:right w:val="none" w:sz="0" w:space="0" w:color="auto"/>
              </w:divBdr>
              <w:divsChild>
                <w:div w:id="762529360">
                  <w:marLeft w:val="0"/>
                  <w:marRight w:val="0"/>
                  <w:marTop w:val="0"/>
                  <w:marBottom w:val="0"/>
                  <w:divBdr>
                    <w:top w:val="none" w:sz="0" w:space="0" w:color="auto"/>
                    <w:left w:val="none" w:sz="0" w:space="0" w:color="auto"/>
                    <w:bottom w:val="none" w:sz="0" w:space="0" w:color="auto"/>
                    <w:right w:val="none" w:sz="0" w:space="0" w:color="auto"/>
                  </w:divBdr>
                  <w:divsChild>
                    <w:div w:id="102428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639861">
      <w:bodyDiv w:val="1"/>
      <w:marLeft w:val="0"/>
      <w:marRight w:val="0"/>
      <w:marTop w:val="0"/>
      <w:marBottom w:val="0"/>
      <w:divBdr>
        <w:top w:val="none" w:sz="0" w:space="0" w:color="auto"/>
        <w:left w:val="none" w:sz="0" w:space="0" w:color="auto"/>
        <w:bottom w:val="none" w:sz="0" w:space="0" w:color="auto"/>
        <w:right w:val="none" w:sz="0" w:space="0" w:color="auto"/>
      </w:divBdr>
      <w:divsChild>
        <w:div w:id="439647642">
          <w:marLeft w:val="0"/>
          <w:marRight w:val="0"/>
          <w:marTop w:val="0"/>
          <w:marBottom w:val="0"/>
          <w:divBdr>
            <w:top w:val="none" w:sz="0" w:space="0" w:color="auto"/>
            <w:left w:val="none" w:sz="0" w:space="0" w:color="auto"/>
            <w:bottom w:val="none" w:sz="0" w:space="0" w:color="auto"/>
            <w:right w:val="none" w:sz="0" w:space="0" w:color="auto"/>
          </w:divBdr>
          <w:divsChild>
            <w:div w:id="1046031013">
              <w:marLeft w:val="0"/>
              <w:marRight w:val="0"/>
              <w:marTop w:val="0"/>
              <w:marBottom w:val="0"/>
              <w:divBdr>
                <w:top w:val="none" w:sz="0" w:space="0" w:color="auto"/>
                <w:left w:val="none" w:sz="0" w:space="0" w:color="auto"/>
                <w:bottom w:val="none" w:sz="0" w:space="0" w:color="auto"/>
                <w:right w:val="none" w:sz="0" w:space="0" w:color="auto"/>
              </w:divBdr>
              <w:divsChild>
                <w:div w:id="1136138567">
                  <w:marLeft w:val="0"/>
                  <w:marRight w:val="0"/>
                  <w:marTop w:val="0"/>
                  <w:marBottom w:val="0"/>
                  <w:divBdr>
                    <w:top w:val="none" w:sz="0" w:space="0" w:color="auto"/>
                    <w:left w:val="none" w:sz="0" w:space="0" w:color="auto"/>
                    <w:bottom w:val="none" w:sz="0" w:space="0" w:color="auto"/>
                    <w:right w:val="none" w:sz="0" w:space="0" w:color="auto"/>
                  </w:divBdr>
                  <w:divsChild>
                    <w:div w:id="87989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0929082">
      <w:bodyDiv w:val="1"/>
      <w:marLeft w:val="0"/>
      <w:marRight w:val="0"/>
      <w:marTop w:val="0"/>
      <w:marBottom w:val="0"/>
      <w:divBdr>
        <w:top w:val="none" w:sz="0" w:space="0" w:color="auto"/>
        <w:left w:val="none" w:sz="0" w:space="0" w:color="auto"/>
        <w:bottom w:val="none" w:sz="0" w:space="0" w:color="auto"/>
        <w:right w:val="none" w:sz="0" w:space="0" w:color="auto"/>
      </w:divBdr>
      <w:divsChild>
        <w:div w:id="1599219332">
          <w:marLeft w:val="0"/>
          <w:marRight w:val="0"/>
          <w:marTop w:val="0"/>
          <w:marBottom w:val="0"/>
          <w:divBdr>
            <w:top w:val="none" w:sz="0" w:space="0" w:color="auto"/>
            <w:left w:val="none" w:sz="0" w:space="0" w:color="auto"/>
            <w:bottom w:val="none" w:sz="0" w:space="0" w:color="auto"/>
            <w:right w:val="none" w:sz="0" w:space="0" w:color="auto"/>
          </w:divBdr>
          <w:divsChild>
            <w:div w:id="1009061071">
              <w:marLeft w:val="0"/>
              <w:marRight w:val="0"/>
              <w:marTop w:val="0"/>
              <w:marBottom w:val="0"/>
              <w:divBdr>
                <w:top w:val="none" w:sz="0" w:space="0" w:color="auto"/>
                <w:left w:val="none" w:sz="0" w:space="0" w:color="auto"/>
                <w:bottom w:val="none" w:sz="0" w:space="0" w:color="auto"/>
                <w:right w:val="none" w:sz="0" w:space="0" w:color="auto"/>
              </w:divBdr>
              <w:divsChild>
                <w:div w:id="1679234485">
                  <w:marLeft w:val="0"/>
                  <w:marRight w:val="0"/>
                  <w:marTop w:val="0"/>
                  <w:marBottom w:val="0"/>
                  <w:divBdr>
                    <w:top w:val="none" w:sz="0" w:space="0" w:color="auto"/>
                    <w:left w:val="none" w:sz="0" w:space="0" w:color="auto"/>
                    <w:bottom w:val="none" w:sz="0" w:space="0" w:color="auto"/>
                    <w:right w:val="none" w:sz="0" w:space="0" w:color="auto"/>
                  </w:divBdr>
                  <w:divsChild>
                    <w:div w:id="168725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4307232">
      <w:bodyDiv w:val="1"/>
      <w:marLeft w:val="0"/>
      <w:marRight w:val="0"/>
      <w:marTop w:val="0"/>
      <w:marBottom w:val="0"/>
      <w:divBdr>
        <w:top w:val="none" w:sz="0" w:space="0" w:color="auto"/>
        <w:left w:val="none" w:sz="0" w:space="0" w:color="auto"/>
        <w:bottom w:val="none" w:sz="0" w:space="0" w:color="auto"/>
        <w:right w:val="none" w:sz="0" w:space="0" w:color="auto"/>
      </w:divBdr>
    </w:div>
    <w:div w:id="773063200">
      <w:bodyDiv w:val="1"/>
      <w:marLeft w:val="0"/>
      <w:marRight w:val="0"/>
      <w:marTop w:val="0"/>
      <w:marBottom w:val="0"/>
      <w:divBdr>
        <w:top w:val="none" w:sz="0" w:space="0" w:color="auto"/>
        <w:left w:val="none" w:sz="0" w:space="0" w:color="auto"/>
        <w:bottom w:val="none" w:sz="0" w:space="0" w:color="auto"/>
        <w:right w:val="none" w:sz="0" w:space="0" w:color="auto"/>
      </w:divBdr>
      <w:divsChild>
        <w:div w:id="951281295">
          <w:marLeft w:val="0"/>
          <w:marRight w:val="0"/>
          <w:marTop w:val="0"/>
          <w:marBottom w:val="0"/>
          <w:divBdr>
            <w:top w:val="none" w:sz="0" w:space="0" w:color="auto"/>
            <w:left w:val="none" w:sz="0" w:space="0" w:color="auto"/>
            <w:bottom w:val="none" w:sz="0" w:space="0" w:color="auto"/>
            <w:right w:val="none" w:sz="0" w:space="0" w:color="auto"/>
          </w:divBdr>
          <w:divsChild>
            <w:div w:id="92283431">
              <w:marLeft w:val="0"/>
              <w:marRight w:val="0"/>
              <w:marTop w:val="0"/>
              <w:marBottom w:val="0"/>
              <w:divBdr>
                <w:top w:val="none" w:sz="0" w:space="0" w:color="auto"/>
                <w:left w:val="none" w:sz="0" w:space="0" w:color="auto"/>
                <w:bottom w:val="none" w:sz="0" w:space="0" w:color="auto"/>
                <w:right w:val="none" w:sz="0" w:space="0" w:color="auto"/>
              </w:divBdr>
              <w:divsChild>
                <w:div w:id="27263623">
                  <w:marLeft w:val="0"/>
                  <w:marRight w:val="0"/>
                  <w:marTop w:val="0"/>
                  <w:marBottom w:val="0"/>
                  <w:divBdr>
                    <w:top w:val="none" w:sz="0" w:space="0" w:color="auto"/>
                    <w:left w:val="none" w:sz="0" w:space="0" w:color="auto"/>
                    <w:bottom w:val="none" w:sz="0" w:space="0" w:color="auto"/>
                    <w:right w:val="none" w:sz="0" w:space="0" w:color="auto"/>
                  </w:divBdr>
                  <w:divsChild>
                    <w:div w:id="63472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491342">
      <w:bodyDiv w:val="1"/>
      <w:marLeft w:val="0"/>
      <w:marRight w:val="0"/>
      <w:marTop w:val="0"/>
      <w:marBottom w:val="0"/>
      <w:divBdr>
        <w:top w:val="none" w:sz="0" w:space="0" w:color="auto"/>
        <w:left w:val="none" w:sz="0" w:space="0" w:color="auto"/>
        <w:bottom w:val="none" w:sz="0" w:space="0" w:color="auto"/>
        <w:right w:val="none" w:sz="0" w:space="0" w:color="auto"/>
      </w:divBdr>
      <w:divsChild>
        <w:div w:id="180706564">
          <w:marLeft w:val="0"/>
          <w:marRight w:val="0"/>
          <w:marTop w:val="0"/>
          <w:marBottom w:val="0"/>
          <w:divBdr>
            <w:top w:val="none" w:sz="0" w:space="0" w:color="auto"/>
            <w:left w:val="none" w:sz="0" w:space="0" w:color="auto"/>
            <w:bottom w:val="none" w:sz="0" w:space="0" w:color="auto"/>
            <w:right w:val="none" w:sz="0" w:space="0" w:color="auto"/>
          </w:divBdr>
        </w:div>
        <w:div w:id="394475007">
          <w:marLeft w:val="0"/>
          <w:marRight w:val="0"/>
          <w:marTop w:val="0"/>
          <w:marBottom w:val="0"/>
          <w:divBdr>
            <w:top w:val="none" w:sz="0" w:space="0" w:color="auto"/>
            <w:left w:val="none" w:sz="0" w:space="0" w:color="auto"/>
            <w:bottom w:val="none" w:sz="0" w:space="0" w:color="auto"/>
            <w:right w:val="none" w:sz="0" w:space="0" w:color="auto"/>
          </w:divBdr>
        </w:div>
        <w:div w:id="519662934">
          <w:marLeft w:val="0"/>
          <w:marRight w:val="0"/>
          <w:marTop w:val="0"/>
          <w:marBottom w:val="0"/>
          <w:divBdr>
            <w:top w:val="none" w:sz="0" w:space="0" w:color="auto"/>
            <w:left w:val="none" w:sz="0" w:space="0" w:color="auto"/>
            <w:bottom w:val="none" w:sz="0" w:space="0" w:color="auto"/>
            <w:right w:val="none" w:sz="0" w:space="0" w:color="auto"/>
          </w:divBdr>
        </w:div>
        <w:div w:id="788626213">
          <w:marLeft w:val="0"/>
          <w:marRight w:val="0"/>
          <w:marTop w:val="0"/>
          <w:marBottom w:val="0"/>
          <w:divBdr>
            <w:top w:val="none" w:sz="0" w:space="0" w:color="auto"/>
            <w:left w:val="none" w:sz="0" w:space="0" w:color="auto"/>
            <w:bottom w:val="none" w:sz="0" w:space="0" w:color="auto"/>
            <w:right w:val="none" w:sz="0" w:space="0" w:color="auto"/>
          </w:divBdr>
        </w:div>
        <w:div w:id="1853834272">
          <w:marLeft w:val="0"/>
          <w:marRight w:val="0"/>
          <w:marTop w:val="0"/>
          <w:marBottom w:val="0"/>
          <w:divBdr>
            <w:top w:val="none" w:sz="0" w:space="0" w:color="auto"/>
            <w:left w:val="none" w:sz="0" w:space="0" w:color="auto"/>
            <w:bottom w:val="none" w:sz="0" w:space="0" w:color="auto"/>
            <w:right w:val="none" w:sz="0" w:space="0" w:color="auto"/>
          </w:divBdr>
        </w:div>
      </w:divsChild>
    </w:div>
    <w:div w:id="805704958">
      <w:bodyDiv w:val="1"/>
      <w:marLeft w:val="0"/>
      <w:marRight w:val="0"/>
      <w:marTop w:val="0"/>
      <w:marBottom w:val="0"/>
      <w:divBdr>
        <w:top w:val="none" w:sz="0" w:space="0" w:color="auto"/>
        <w:left w:val="none" w:sz="0" w:space="0" w:color="auto"/>
        <w:bottom w:val="none" w:sz="0" w:space="0" w:color="auto"/>
        <w:right w:val="none" w:sz="0" w:space="0" w:color="auto"/>
      </w:divBdr>
      <w:divsChild>
        <w:div w:id="1743024047">
          <w:marLeft w:val="0"/>
          <w:marRight w:val="0"/>
          <w:marTop w:val="0"/>
          <w:marBottom w:val="0"/>
          <w:divBdr>
            <w:top w:val="none" w:sz="0" w:space="0" w:color="auto"/>
            <w:left w:val="none" w:sz="0" w:space="0" w:color="auto"/>
            <w:bottom w:val="none" w:sz="0" w:space="0" w:color="auto"/>
            <w:right w:val="none" w:sz="0" w:space="0" w:color="auto"/>
          </w:divBdr>
          <w:divsChild>
            <w:div w:id="204103886">
              <w:marLeft w:val="0"/>
              <w:marRight w:val="0"/>
              <w:marTop w:val="0"/>
              <w:marBottom w:val="0"/>
              <w:divBdr>
                <w:top w:val="none" w:sz="0" w:space="0" w:color="auto"/>
                <w:left w:val="none" w:sz="0" w:space="0" w:color="auto"/>
                <w:bottom w:val="none" w:sz="0" w:space="0" w:color="auto"/>
                <w:right w:val="none" w:sz="0" w:space="0" w:color="auto"/>
              </w:divBdr>
              <w:divsChild>
                <w:div w:id="475269374">
                  <w:marLeft w:val="0"/>
                  <w:marRight w:val="0"/>
                  <w:marTop w:val="0"/>
                  <w:marBottom w:val="0"/>
                  <w:divBdr>
                    <w:top w:val="none" w:sz="0" w:space="0" w:color="auto"/>
                    <w:left w:val="none" w:sz="0" w:space="0" w:color="auto"/>
                    <w:bottom w:val="none" w:sz="0" w:space="0" w:color="auto"/>
                    <w:right w:val="none" w:sz="0" w:space="0" w:color="auto"/>
                  </w:divBdr>
                  <w:divsChild>
                    <w:div w:id="19754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436380">
      <w:bodyDiv w:val="1"/>
      <w:marLeft w:val="0"/>
      <w:marRight w:val="0"/>
      <w:marTop w:val="0"/>
      <w:marBottom w:val="0"/>
      <w:divBdr>
        <w:top w:val="none" w:sz="0" w:space="0" w:color="auto"/>
        <w:left w:val="none" w:sz="0" w:space="0" w:color="auto"/>
        <w:bottom w:val="none" w:sz="0" w:space="0" w:color="auto"/>
        <w:right w:val="none" w:sz="0" w:space="0" w:color="auto"/>
      </w:divBdr>
      <w:divsChild>
        <w:div w:id="1791122923">
          <w:marLeft w:val="0"/>
          <w:marRight w:val="0"/>
          <w:marTop w:val="0"/>
          <w:marBottom w:val="0"/>
          <w:divBdr>
            <w:top w:val="none" w:sz="0" w:space="0" w:color="auto"/>
            <w:left w:val="none" w:sz="0" w:space="0" w:color="auto"/>
            <w:bottom w:val="none" w:sz="0" w:space="0" w:color="auto"/>
            <w:right w:val="none" w:sz="0" w:space="0" w:color="auto"/>
          </w:divBdr>
          <w:divsChild>
            <w:div w:id="80835855">
              <w:marLeft w:val="0"/>
              <w:marRight w:val="0"/>
              <w:marTop w:val="0"/>
              <w:marBottom w:val="0"/>
              <w:divBdr>
                <w:top w:val="none" w:sz="0" w:space="0" w:color="auto"/>
                <w:left w:val="none" w:sz="0" w:space="0" w:color="auto"/>
                <w:bottom w:val="none" w:sz="0" w:space="0" w:color="auto"/>
                <w:right w:val="none" w:sz="0" w:space="0" w:color="auto"/>
              </w:divBdr>
              <w:divsChild>
                <w:div w:id="620696621">
                  <w:marLeft w:val="0"/>
                  <w:marRight w:val="0"/>
                  <w:marTop w:val="0"/>
                  <w:marBottom w:val="0"/>
                  <w:divBdr>
                    <w:top w:val="none" w:sz="0" w:space="0" w:color="auto"/>
                    <w:left w:val="none" w:sz="0" w:space="0" w:color="auto"/>
                    <w:bottom w:val="none" w:sz="0" w:space="0" w:color="auto"/>
                    <w:right w:val="none" w:sz="0" w:space="0" w:color="auto"/>
                  </w:divBdr>
                  <w:divsChild>
                    <w:div w:id="16096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2648264">
      <w:bodyDiv w:val="1"/>
      <w:marLeft w:val="0"/>
      <w:marRight w:val="0"/>
      <w:marTop w:val="0"/>
      <w:marBottom w:val="0"/>
      <w:divBdr>
        <w:top w:val="none" w:sz="0" w:space="0" w:color="auto"/>
        <w:left w:val="none" w:sz="0" w:space="0" w:color="auto"/>
        <w:bottom w:val="none" w:sz="0" w:space="0" w:color="auto"/>
        <w:right w:val="none" w:sz="0" w:space="0" w:color="auto"/>
      </w:divBdr>
    </w:div>
    <w:div w:id="817841462">
      <w:bodyDiv w:val="1"/>
      <w:marLeft w:val="0"/>
      <w:marRight w:val="0"/>
      <w:marTop w:val="0"/>
      <w:marBottom w:val="0"/>
      <w:divBdr>
        <w:top w:val="none" w:sz="0" w:space="0" w:color="auto"/>
        <w:left w:val="none" w:sz="0" w:space="0" w:color="auto"/>
        <w:bottom w:val="none" w:sz="0" w:space="0" w:color="auto"/>
        <w:right w:val="none" w:sz="0" w:space="0" w:color="auto"/>
      </w:divBdr>
      <w:divsChild>
        <w:div w:id="1789347062">
          <w:marLeft w:val="0"/>
          <w:marRight w:val="0"/>
          <w:marTop w:val="0"/>
          <w:marBottom w:val="0"/>
          <w:divBdr>
            <w:top w:val="none" w:sz="0" w:space="0" w:color="auto"/>
            <w:left w:val="none" w:sz="0" w:space="0" w:color="auto"/>
            <w:bottom w:val="none" w:sz="0" w:space="0" w:color="auto"/>
            <w:right w:val="none" w:sz="0" w:space="0" w:color="auto"/>
          </w:divBdr>
          <w:divsChild>
            <w:div w:id="1053967107">
              <w:marLeft w:val="0"/>
              <w:marRight w:val="0"/>
              <w:marTop w:val="0"/>
              <w:marBottom w:val="0"/>
              <w:divBdr>
                <w:top w:val="none" w:sz="0" w:space="0" w:color="auto"/>
                <w:left w:val="none" w:sz="0" w:space="0" w:color="auto"/>
                <w:bottom w:val="none" w:sz="0" w:space="0" w:color="auto"/>
                <w:right w:val="none" w:sz="0" w:space="0" w:color="auto"/>
              </w:divBdr>
              <w:divsChild>
                <w:div w:id="832373014">
                  <w:marLeft w:val="0"/>
                  <w:marRight w:val="0"/>
                  <w:marTop w:val="0"/>
                  <w:marBottom w:val="0"/>
                  <w:divBdr>
                    <w:top w:val="none" w:sz="0" w:space="0" w:color="auto"/>
                    <w:left w:val="none" w:sz="0" w:space="0" w:color="auto"/>
                    <w:bottom w:val="none" w:sz="0" w:space="0" w:color="auto"/>
                    <w:right w:val="none" w:sz="0" w:space="0" w:color="auto"/>
                  </w:divBdr>
                  <w:divsChild>
                    <w:div w:id="1958490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105669">
      <w:bodyDiv w:val="1"/>
      <w:marLeft w:val="0"/>
      <w:marRight w:val="0"/>
      <w:marTop w:val="0"/>
      <w:marBottom w:val="0"/>
      <w:divBdr>
        <w:top w:val="none" w:sz="0" w:space="0" w:color="auto"/>
        <w:left w:val="none" w:sz="0" w:space="0" w:color="auto"/>
        <w:bottom w:val="none" w:sz="0" w:space="0" w:color="auto"/>
        <w:right w:val="none" w:sz="0" w:space="0" w:color="auto"/>
      </w:divBdr>
      <w:divsChild>
        <w:div w:id="1277179332">
          <w:marLeft w:val="0"/>
          <w:marRight w:val="0"/>
          <w:marTop w:val="0"/>
          <w:marBottom w:val="0"/>
          <w:divBdr>
            <w:top w:val="none" w:sz="0" w:space="0" w:color="auto"/>
            <w:left w:val="none" w:sz="0" w:space="0" w:color="auto"/>
            <w:bottom w:val="none" w:sz="0" w:space="0" w:color="auto"/>
            <w:right w:val="none" w:sz="0" w:space="0" w:color="auto"/>
          </w:divBdr>
          <w:divsChild>
            <w:div w:id="890726055">
              <w:marLeft w:val="0"/>
              <w:marRight w:val="0"/>
              <w:marTop w:val="0"/>
              <w:marBottom w:val="0"/>
              <w:divBdr>
                <w:top w:val="none" w:sz="0" w:space="0" w:color="auto"/>
                <w:left w:val="none" w:sz="0" w:space="0" w:color="auto"/>
                <w:bottom w:val="none" w:sz="0" w:space="0" w:color="auto"/>
                <w:right w:val="none" w:sz="0" w:space="0" w:color="auto"/>
              </w:divBdr>
              <w:divsChild>
                <w:div w:id="366949398">
                  <w:marLeft w:val="0"/>
                  <w:marRight w:val="0"/>
                  <w:marTop w:val="0"/>
                  <w:marBottom w:val="0"/>
                  <w:divBdr>
                    <w:top w:val="none" w:sz="0" w:space="0" w:color="auto"/>
                    <w:left w:val="none" w:sz="0" w:space="0" w:color="auto"/>
                    <w:bottom w:val="none" w:sz="0" w:space="0" w:color="auto"/>
                    <w:right w:val="none" w:sz="0" w:space="0" w:color="auto"/>
                  </w:divBdr>
                  <w:divsChild>
                    <w:div w:id="44377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536876">
      <w:bodyDiv w:val="1"/>
      <w:marLeft w:val="0"/>
      <w:marRight w:val="0"/>
      <w:marTop w:val="0"/>
      <w:marBottom w:val="0"/>
      <w:divBdr>
        <w:top w:val="none" w:sz="0" w:space="0" w:color="auto"/>
        <w:left w:val="none" w:sz="0" w:space="0" w:color="auto"/>
        <w:bottom w:val="none" w:sz="0" w:space="0" w:color="auto"/>
        <w:right w:val="none" w:sz="0" w:space="0" w:color="auto"/>
      </w:divBdr>
    </w:div>
    <w:div w:id="834878913">
      <w:bodyDiv w:val="1"/>
      <w:marLeft w:val="0"/>
      <w:marRight w:val="0"/>
      <w:marTop w:val="0"/>
      <w:marBottom w:val="0"/>
      <w:divBdr>
        <w:top w:val="none" w:sz="0" w:space="0" w:color="auto"/>
        <w:left w:val="none" w:sz="0" w:space="0" w:color="auto"/>
        <w:bottom w:val="none" w:sz="0" w:space="0" w:color="auto"/>
        <w:right w:val="none" w:sz="0" w:space="0" w:color="auto"/>
      </w:divBdr>
      <w:divsChild>
        <w:div w:id="1303150145">
          <w:marLeft w:val="0"/>
          <w:marRight w:val="0"/>
          <w:marTop w:val="0"/>
          <w:marBottom w:val="0"/>
          <w:divBdr>
            <w:top w:val="none" w:sz="0" w:space="0" w:color="auto"/>
            <w:left w:val="none" w:sz="0" w:space="0" w:color="auto"/>
            <w:bottom w:val="none" w:sz="0" w:space="0" w:color="auto"/>
            <w:right w:val="none" w:sz="0" w:space="0" w:color="auto"/>
          </w:divBdr>
          <w:divsChild>
            <w:div w:id="544219427">
              <w:marLeft w:val="0"/>
              <w:marRight w:val="0"/>
              <w:marTop w:val="0"/>
              <w:marBottom w:val="0"/>
              <w:divBdr>
                <w:top w:val="none" w:sz="0" w:space="0" w:color="auto"/>
                <w:left w:val="none" w:sz="0" w:space="0" w:color="auto"/>
                <w:bottom w:val="none" w:sz="0" w:space="0" w:color="auto"/>
                <w:right w:val="none" w:sz="0" w:space="0" w:color="auto"/>
              </w:divBdr>
              <w:divsChild>
                <w:div w:id="1174799624">
                  <w:marLeft w:val="0"/>
                  <w:marRight w:val="0"/>
                  <w:marTop w:val="0"/>
                  <w:marBottom w:val="0"/>
                  <w:divBdr>
                    <w:top w:val="none" w:sz="0" w:space="0" w:color="auto"/>
                    <w:left w:val="none" w:sz="0" w:space="0" w:color="auto"/>
                    <w:bottom w:val="none" w:sz="0" w:space="0" w:color="auto"/>
                    <w:right w:val="none" w:sz="0" w:space="0" w:color="auto"/>
                  </w:divBdr>
                  <w:divsChild>
                    <w:div w:id="118575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090448">
      <w:bodyDiv w:val="1"/>
      <w:marLeft w:val="0"/>
      <w:marRight w:val="0"/>
      <w:marTop w:val="0"/>
      <w:marBottom w:val="0"/>
      <w:divBdr>
        <w:top w:val="none" w:sz="0" w:space="0" w:color="auto"/>
        <w:left w:val="none" w:sz="0" w:space="0" w:color="auto"/>
        <w:bottom w:val="none" w:sz="0" w:space="0" w:color="auto"/>
        <w:right w:val="none" w:sz="0" w:space="0" w:color="auto"/>
      </w:divBdr>
    </w:div>
    <w:div w:id="846166995">
      <w:bodyDiv w:val="1"/>
      <w:marLeft w:val="0"/>
      <w:marRight w:val="0"/>
      <w:marTop w:val="0"/>
      <w:marBottom w:val="0"/>
      <w:divBdr>
        <w:top w:val="none" w:sz="0" w:space="0" w:color="auto"/>
        <w:left w:val="none" w:sz="0" w:space="0" w:color="auto"/>
        <w:bottom w:val="none" w:sz="0" w:space="0" w:color="auto"/>
        <w:right w:val="none" w:sz="0" w:space="0" w:color="auto"/>
      </w:divBdr>
    </w:div>
    <w:div w:id="847406539">
      <w:bodyDiv w:val="1"/>
      <w:marLeft w:val="0"/>
      <w:marRight w:val="0"/>
      <w:marTop w:val="0"/>
      <w:marBottom w:val="0"/>
      <w:divBdr>
        <w:top w:val="none" w:sz="0" w:space="0" w:color="auto"/>
        <w:left w:val="none" w:sz="0" w:space="0" w:color="auto"/>
        <w:bottom w:val="none" w:sz="0" w:space="0" w:color="auto"/>
        <w:right w:val="none" w:sz="0" w:space="0" w:color="auto"/>
      </w:divBdr>
      <w:divsChild>
        <w:div w:id="2048945108">
          <w:marLeft w:val="0"/>
          <w:marRight w:val="0"/>
          <w:marTop w:val="0"/>
          <w:marBottom w:val="0"/>
          <w:divBdr>
            <w:top w:val="none" w:sz="0" w:space="0" w:color="auto"/>
            <w:left w:val="none" w:sz="0" w:space="0" w:color="auto"/>
            <w:bottom w:val="none" w:sz="0" w:space="0" w:color="auto"/>
            <w:right w:val="none" w:sz="0" w:space="0" w:color="auto"/>
          </w:divBdr>
        </w:div>
        <w:div w:id="1254706696">
          <w:marLeft w:val="0"/>
          <w:marRight w:val="0"/>
          <w:marTop w:val="0"/>
          <w:marBottom w:val="0"/>
          <w:divBdr>
            <w:top w:val="none" w:sz="0" w:space="0" w:color="auto"/>
            <w:left w:val="none" w:sz="0" w:space="0" w:color="auto"/>
            <w:bottom w:val="none" w:sz="0" w:space="0" w:color="auto"/>
            <w:right w:val="none" w:sz="0" w:space="0" w:color="auto"/>
          </w:divBdr>
        </w:div>
      </w:divsChild>
    </w:div>
    <w:div w:id="849487936">
      <w:bodyDiv w:val="1"/>
      <w:marLeft w:val="0"/>
      <w:marRight w:val="0"/>
      <w:marTop w:val="0"/>
      <w:marBottom w:val="0"/>
      <w:divBdr>
        <w:top w:val="none" w:sz="0" w:space="0" w:color="auto"/>
        <w:left w:val="none" w:sz="0" w:space="0" w:color="auto"/>
        <w:bottom w:val="none" w:sz="0" w:space="0" w:color="auto"/>
        <w:right w:val="none" w:sz="0" w:space="0" w:color="auto"/>
      </w:divBdr>
      <w:divsChild>
        <w:div w:id="114956778">
          <w:marLeft w:val="0"/>
          <w:marRight w:val="0"/>
          <w:marTop w:val="0"/>
          <w:marBottom w:val="0"/>
          <w:divBdr>
            <w:top w:val="none" w:sz="0" w:space="0" w:color="auto"/>
            <w:left w:val="none" w:sz="0" w:space="0" w:color="auto"/>
            <w:bottom w:val="none" w:sz="0" w:space="0" w:color="auto"/>
            <w:right w:val="none" w:sz="0" w:space="0" w:color="auto"/>
          </w:divBdr>
          <w:divsChild>
            <w:div w:id="1151867018">
              <w:marLeft w:val="0"/>
              <w:marRight w:val="0"/>
              <w:marTop w:val="0"/>
              <w:marBottom w:val="0"/>
              <w:divBdr>
                <w:top w:val="none" w:sz="0" w:space="0" w:color="auto"/>
                <w:left w:val="none" w:sz="0" w:space="0" w:color="auto"/>
                <w:bottom w:val="none" w:sz="0" w:space="0" w:color="auto"/>
                <w:right w:val="none" w:sz="0" w:space="0" w:color="auto"/>
              </w:divBdr>
              <w:divsChild>
                <w:div w:id="703289378">
                  <w:marLeft w:val="0"/>
                  <w:marRight w:val="0"/>
                  <w:marTop w:val="0"/>
                  <w:marBottom w:val="0"/>
                  <w:divBdr>
                    <w:top w:val="none" w:sz="0" w:space="0" w:color="auto"/>
                    <w:left w:val="none" w:sz="0" w:space="0" w:color="auto"/>
                    <w:bottom w:val="none" w:sz="0" w:space="0" w:color="auto"/>
                    <w:right w:val="none" w:sz="0" w:space="0" w:color="auto"/>
                  </w:divBdr>
                  <w:divsChild>
                    <w:div w:id="1744058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1187574">
      <w:bodyDiv w:val="1"/>
      <w:marLeft w:val="0"/>
      <w:marRight w:val="0"/>
      <w:marTop w:val="0"/>
      <w:marBottom w:val="0"/>
      <w:divBdr>
        <w:top w:val="none" w:sz="0" w:space="0" w:color="auto"/>
        <w:left w:val="none" w:sz="0" w:space="0" w:color="auto"/>
        <w:bottom w:val="none" w:sz="0" w:space="0" w:color="auto"/>
        <w:right w:val="none" w:sz="0" w:space="0" w:color="auto"/>
      </w:divBdr>
    </w:div>
    <w:div w:id="863712761">
      <w:bodyDiv w:val="1"/>
      <w:marLeft w:val="0"/>
      <w:marRight w:val="0"/>
      <w:marTop w:val="0"/>
      <w:marBottom w:val="0"/>
      <w:divBdr>
        <w:top w:val="none" w:sz="0" w:space="0" w:color="auto"/>
        <w:left w:val="none" w:sz="0" w:space="0" w:color="auto"/>
        <w:bottom w:val="none" w:sz="0" w:space="0" w:color="auto"/>
        <w:right w:val="none" w:sz="0" w:space="0" w:color="auto"/>
      </w:divBdr>
    </w:div>
    <w:div w:id="864909432">
      <w:bodyDiv w:val="1"/>
      <w:marLeft w:val="0"/>
      <w:marRight w:val="0"/>
      <w:marTop w:val="0"/>
      <w:marBottom w:val="0"/>
      <w:divBdr>
        <w:top w:val="none" w:sz="0" w:space="0" w:color="auto"/>
        <w:left w:val="none" w:sz="0" w:space="0" w:color="auto"/>
        <w:bottom w:val="none" w:sz="0" w:space="0" w:color="auto"/>
        <w:right w:val="none" w:sz="0" w:space="0" w:color="auto"/>
      </w:divBdr>
      <w:divsChild>
        <w:div w:id="786393320">
          <w:marLeft w:val="547"/>
          <w:marRight w:val="0"/>
          <w:marTop w:val="0"/>
          <w:marBottom w:val="0"/>
          <w:divBdr>
            <w:top w:val="none" w:sz="0" w:space="0" w:color="auto"/>
            <w:left w:val="none" w:sz="0" w:space="0" w:color="auto"/>
            <w:bottom w:val="none" w:sz="0" w:space="0" w:color="auto"/>
            <w:right w:val="none" w:sz="0" w:space="0" w:color="auto"/>
          </w:divBdr>
        </w:div>
      </w:divsChild>
    </w:div>
    <w:div w:id="870189351">
      <w:bodyDiv w:val="1"/>
      <w:marLeft w:val="0"/>
      <w:marRight w:val="0"/>
      <w:marTop w:val="0"/>
      <w:marBottom w:val="0"/>
      <w:divBdr>
        <w:top w:val="none" w:sz="0" w:space="0" w:color="auto"/>
        <w:left w:val="none" w:sz="0" w:space="0" w:color="auto"/>
        <w:bottom w:val="none" w:sz="0" w:space="0" w:color="auto"/>
        <w:right w:val="none" w:sz="0" w:space="0" w:color="auto"/>
      </w:divBdr>
    </w:div>
    <w:div w:id="870410889">
      <w:bodyDiv w:val="1"/>
      <w:marLeft w:val="0"/>
      <w:marRight w:val="0"/>
      <w:marTop w:val="0"/>
      <w:marBottom w:val="0"/>
      <w:divBdr>
        <w:top w:val="none" w:sz="0" w:space="0" w:color="auto"/>
        <w:left w:val="none" w:sz="0" w:space="0" w:color="auto"/>
        <w:bottom w:val="none" w:sz="0" w:space="0" w:color="auto"/>
        <w:right w:val="none" w:sz="0" w:space="0" w:color="auto"/>
      </w:divBdr>
    </w:div>
    <w:div w:id="892078638">
      <w:bodyDiv w:val="1"/>
      <w:marLeft w:val="0"/>
      <w:marRight w:val="0"/>
      <w:marTop w:val="0"/>
      <w:marBottom w:val="0"/>
      <w:divBdr>
        <w:top w:val="none" w:sz="0" w:space="0" w:color="auto"/>
        <w:left w:val="none" w:sz="0" w:space="0" w:color="auto"/>
        <w:bottom w:val="none" w:sz="0" w:space="0" w:color="auto"/>
        <w:right w:val="none" w:sz="0" w:space="0" w:color="auto"/>
      </w:divBdr>
      <w:divsChild>
        <w:div w:id="1086611364">
          <w:marLeft w:val="0"/>
          <w:marRight w:val="0"/>
          <w:marTop w:val="0"/>
          <w:marBottom w:val="0"/>
          <w:divBdr>
            <w:top w:val="none" w:sz="0" w:space="0" w:color="auto"/>
            <w:left w:val="none" w:sz="0" w:space="0" w:color="auto"/>
            <w:bottom w:val="none" w:sz="0" w:space="0" w:color="auto"/>
            <w:right w:val="none" w:sz="0" w:space="0" w:color="auto"/>
          </w:divBdr>
          <w:divsChild>
            <w:div w:id="18430605">
              <w:marLeft w:val="0"/>
              <w:marRight w:val="0"/>
              <w:marTop w:val="0"/>
              <w:marBottom w:val="0"/>
              <w:divBdr>
                <w:top w:val="none" w:sz="0" w:space="0" w:color="auto"/>
                <w:left w:val="none" w:sz="0" w:space="0" w:color="auto"/>
                <w:bottom w:val="none" w:sz="0" w:space="0" w:color="auto"/>
                <w:right w:val="none" w:sz="0" w:space="0" w:color="auto"/>
              </w:divBdr>
              <w:divsChild>
                <w:div w:id="333650072">
                  <w:marLeft w:val="0"/>
                  <w:marRight w:val="0"/>
                  <w:marTop w:val="0"/>
                  <w:marBottom w:val="0"/>
                  <w:divBdr>
                    <w:top w:val="none" w:sz="0" w:space="0" w:color="auto"/>
                    <w:left w:val="none" w:sz="0" w:space="0" w:color="auto"/>
                    <w:bottom w:val="none" w:sz="0" w:space="0" w:color="auto"/>
                    <w:right w:val="none" w:sz="0" w:space="0" w:color="auto"/>
                  </w:divBdr>
                  <w:divsChild>
                    <w:div w:id="88441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0507380">
      <w:bodyDiv w:val="1"/>
      <w:marLeft w:val="0"/>
      <w:marRight w:val="0"/>
      <w:marTop w:val="0"/>
      <w:marBottom w:val="0"/>
      <w:divBdr>
        <w:top w:val="none" w:sz="0" w:space="0" w:color="auto"/>
        <w:left w:val="none" w:sz="0" w:space="0" w:color="auto"/>
        <w:bottom w:val="none" w:sz="0" w:space="0" w:color="auto"/>
        <w:right w:val="none" w:sz="0" w:space="0" w:color="auto"/>
      </w:divBdr>
      <w:divsChild>
        <w:div w:id="58751243">
          <w:marLeft w:val="0"/>
          <w:marRight w:val="0"/>
          <w:marTop w:val="0"/>
          <w:marBottom w:val="0"/>
          <w:divBdr>
            <w:top w:val="none" w:sz="0" w:space="0" w:color="auto"/>
            <w:left w:val="none" w:sz="0" w:space="0" w:color="auto"/>
            <w:bottom w:val="none" w:sz="0" w:space="0" w:color="auto"/>
            <w:right w:val="none" w:sz="0" w:space="0" w:color="auto"/>
          </w:divBdr>
        </w:div>
        <w:div w:id="139155860">
          <w:marLeft w:val="0"/>
          <w:marRight w:val="0"/>
          <w:marTop w:val="0"/>
          <w:marBottom w:val="0"/>
          <w:divBdr>
            <w:top w:val="none" w:sz="0" w:space="0" w:color="auto"/>
            <w:left w:val="none" w:sz="0" w:space="0" w:color="auto"/>
            <w:bottom w:val="none" w:sz="0" w:space="0" w:color="auto"/>
            <w:right w:val="none" w:sz="0" w:space="0" w:color="auto"/>
          </w:divBdr>
        </w:div>
        <w:div w:id="163935202">
          <w:marLeft w:val="0"/>
          <w:marRight w:val="0"/>
          <w:marTop w:val="0"/>
          <w:marBottom w:val="0"/>
          <w:divBdr>
            <w:top w:val="none" w:sz="0" w:space="0" w:color="auto"/>
            <w:left w:val="none" w:sz="0" w:space="0" w:color="auto"/>
            <w:bottom w:val="none" w:sz="0" w:space="0" w:color="auto"/>
            <w:right w:val="none" w:sz="0" w:space="0" w:color="auto"/>
          </w:divBdr>
        </w:div>
        <w:div w:id="170604708">
          <w:marLeft w:val="0"/>
          <w:marRight w:val="0"/>
          <w:marTop w:val="0"/>
          <w:marBottom w:val="0"/>
          <w:divBdr>
            <w:top w:val="none" w:sz="0" w:space="0" w:color="auto"/>
            <w:left w:val="none" w:sz="0" w:space="0" w:color="auto"/>
            <w:bottom w:val="none" w:sz="0" w:space="0" w:color="auto"/>
            <w:right w:val="none" w:sz="0" w:space="0" w:color="auto"/>
          </w:divBdr>
        </w:div>
        <w:div w:id="434447898">
          <w:marLeft w:val="0"/>
          <w:marRight w:val="0"/>
          <w:marTop w:val="0"/>
          <w:marBottom w:val="0"/>
          <w:divBdr>
            <w:top w:val="none" w:sz="0" w:space="0" w:color="auto"/>
            <w:left w:val="none" w:sz="0" w:space="0" w:color="auto"/>
            <w:bottom w:val="none" w:sz="0" w:space="0" w:color="auto"/>
            <w:right w:val="none" w:sz="0" w:space="0" w:color="auto"/>
          </w:divBdr>
        </w:div>
        <w:div w:id="532421783">
          <w:marLeft w:val="0"/>
          <w:marRight w:val="0"/>
          <w:marTop w:val="0"/>
          <w:marBottom w:val="0"/>
          <w:divBdr>
            <w:top w:val="none" w:sz="0" w:space="0" w:color="auto"/>
            <w:left w:val="none" w:sz="0" w:space="0" w:color="auto"/>
            <w:bottom w:val="none" w:sz="0" w:space="0" w:color="auto"/>
            <w:right w:val="none" w:sz="0" w:space="0" w:color="auto"/>
          </w:divBdr>
        </w:div>
        <w:div w:id="543522566">
          <w:marLeft w:val="0"/>
          <w:marRight w:val="0"/>
          <w:marTop w:val="0"/>
          <w:marBottom w:val="0"/>
          <w:divBdr>
            <w:top w:val="none" w:sz="0" w:space="0" w:color="auto"/>
            <w:left w:val="none" w:sz="0" w:space="0" w:color="auto"/>
            <w:bottom w:val="none" w:sz="0" w:space="0" w:color="auto"/>
            <w:right w:val="none" w:sz="0" w:space="0" w:color="auto"/>
          </w:divBdr>
        </w:div>
        <w:div w:id="548492098">
          <w:marLeft w:val="0"/>
          <w:marRight w:val="0"/>
          <w:marTop w:val="0"/>
          <w:marBottom w:val="0"/>
          <w:divBdr>
            <w:top w:val="none" w:sz="0" w:space="0" w:color="auto"/>
            <w:left w:val="none" w:sz="0" w:space="0" w:color="auto"/>
            <w:bottom w:val="none" w:sz="0" w:space="0" w:color="auto"/>
            <w:right w:val="none" w:sz="0" w:space="0" w:color="auto"/>
          </w:divBdr>
        </w:div>
        <w:div w:id="782574452">
          <w:marLeft w:val="0"/>
          <w:marRight w:val="0"/>
          <w:marTop w:val="0"/>
          <w:marBottom w:val="0"/>
          <w:divBdr>
            <w:top w:val="none" w:sz="0" w:space="0" w:color="auto"/>
            <w:left w:val="none" w:sz="0" w:space="0" w:color="auto"/>
            <w:bottom w:val="none" w:sz="0" w:space="0" w:color="auto"/>
            <w:right w:val="none" w:sz="0" w:space="0" w:color="auto"/>
          </w:divBdr>
        </w:div>
        <w:div w:id="799811401">
          <w:marLeft w:val="0"/>
          <w:marRight w:val="0"/>
          <w:marTop w:val="0"/>
          <w:marBottom w:val="0"/>
          <w:divBdr>
            <w:top w:val="none" w:sz="0" w:space="0" w:color="auto"/>
            <w:left w:val="none" w:sz="0" w:space="0" w:color="auto"/>
            <w:bottom w:val="none" w:sz="0" w:space="0" w:color="auto"/>
            <w:right w:val="none" w:sz="0" w:space="0" w:color="auto"/>
          </w:divBdr>
        </w:div>
        <w:div w:id="887567809">
          <w:marLeft w:val="0"/>
          <w:marRight w:val="0"/>
          <w:marTop w:val="0"/>
          <w:marBottom w:val="0"/>
          <w:divBdr>
            <w:top w:val="none" w:sz="0" w:space="0" w:color="auto"/>
            <w:left w:val="none" w:sz="0" w:space="0" w:color="auto"/>
            <w:bottom w:val="none" w:sz="0" w:space="0" w:color="auto"/>
            <w:right w:val="none" w:sz="0" w:space="0" w:color="auto"/>
          </w:divBdr>
        </w:div>
        <w:div w:id="910119211">
          <w:marLeft w:val="0"/>
          <w:marRight w:val="0"/>
          <w:marTop w:val="0"/>
          <w:marBottom w:val="0"/>
          <w:divBdr>
            <w:top w:val="none" w:sz="0" w:space="0" w:color="auto"/>
            <w:left w:val="none" w:sz="0" w:space="0" w:color="auto"/>
            <w:bottom w:val="none" w:sz="0" w:space="0" w:color="auto"/>
            <w:right w:val="none" w:sz="0" w:space="0" w:color="auto"/>
          </w:divBdr>
        </w:div>
        <w:div w:id="911618892">
          <w:marLeft w:val="0"/>
          <w:marRight w:val="0"/>
          <w:marTop w:val="0"/>
          <w:marBottom w:val="0"/>
          <w:divBdr>
            <w:top w:val="none" w:sz="0" w:space="0" w:color="auto"/>
            <w:left w:val="none" w:sz="0" w:space="0" w:color="auto"/>
            <w:bottom w:val="none" w:sz="0" w:space="0" w:color="auto"/>
            <w:right w:val="none" w:sz="0" w:space="0" w:color="auto"/>
          </w:divBdr>
        </w:div>
        <w:div w:id="962883116">
          <w:marLeft w:val="0"/>
          <w:marRight w:val="0"/>
          <w:marTop w:val="0"/>
          <w:marBottom w:val="0"/>
          <w:divBdr>
            <w:top w:val="none" w:sz="0" w:space="0" w:color="auto"/>
            <w:left w:val="none" w:sz="0" w:space="0" w:color="auto"/>
            <w:bottom w:val="none" w:sz="0" w:space="0" w:color="auto"/>
            <w:right w:val="none" w:sz="0" w:space="0" w:color="auto"/>
          </w:divBdr>
        </w:div>
        <w:div w:id="987901000">
          <w:marLeft w:val="0"/>
          <w:marRight w:val="0"/>
          <w:marTop w:val="0"/>
          <w:marBottom w:val="0"/>
          <w:divBdr>
            <w:top w:val="none" w:sz="0" w:space="0" w:color="auto"/>
            <w:left w:val="none" w:sz="0" w:space="0" w:color="auto"/>
            <w:bottom w:val="none" w:sz="0" w:space="0" w:color="auto"/>
            <w:right w:val="none" w:sz="0" w:space="0" w:color="auto"/>
          </w:divBdr>
        </w:div>
        <w:div w:id="1006052013">
          <w:marLeft w:val="0"/>
          <w:marRight w:val="0"/>
          <w:marTop w:val="0"/>
          <w:marBottom w:val="0"/>
          <w:divBdr>
            <w:top w:val="none" w:sz="0" w:space="0" w:color="auto"/>
            <w:left w:val="none" w:sz="0" w:space="0" w:color="auto"/>
            <w:bottom w:val="none" w:sz="0" w:space="0" w:color="auto"/>
            <w:right w:val="none" w:sz="0" w:space="0" w:color="auto"/>
          </w:divBdr>
        </w:div>
        <w:div w:id="1017997881">
          <w:marLeft w:val="0"/>
          <w:marRight w:val="0"/>
          <w:marTop w:val="0"/>
          <w:marBottom w:val="0"/>
          <w:divBdr>
            <w:top w:val="none" w:sz="0" w:space="0" w:color="auto"/>
            <w:left w:val="none" w:sz="0" w:space="0" w:color="auto"/>
            <w:bottom w:val="none" w:sz="0" w:space="0" w:color="auto"/>
            <w:right w:val="none" w:sz="0" w:space="0" w:color="auto"/>
          </w:divBdr>
        </w:div>
        <w:div w:id="1119445690">
          <w:marLeft w:val="0"/>
          <w:marRight w:val="0"/>
          <w:marTop w:val="0"/>
          <w:marBottom w:val="0"/>
          <w:divBdr>
            <w:top w:val="none" w:sz="0" w:space="0" w:color="auto"/>
            <w:left w:val="none" w:sz="0" w:space="0" w:color="auto"/>
            <w:bottom w:val="none" w:sz="0" w:space="0" w:color="auto"/>
            <w:right w:val="none" w:sz="0" w:space="0" w:color="auto"/>
          </w:divBdr>
        </w:div>
        <w:div w:id="1153107890">
          <w:marLeft w:val="0"/>
          <w:marRight w:val="0"/>
          <w:marTop w:val="0"/>
          <w:marBottom w:val="0"/>
          <w:divBdr>
            <w:top w:val="none" w:sz="0" w:space="0" w:color="auto"/>
            <w:left w:val="none" w:sz="0" w:space="0" w:color="auto"/>
            <w:bottom w:val="none" w:sz="0" w:space="0" w:color="auto"/>
            <w:right w:val="none" w:sz="0" w:space="0" w:color="auto"/>
          </w:divBdr>
        </w:div>
        <w:div w:id="1277250398">
          <w:marLeft w:val="0"/>
          <w:marRight w:val="0"/>
          <w:marTop w:val="0"/>
          <w:marBottom w:val="0"/>
          <w:divBdr>
            <w:top w:val="none" w:sz="0" w:space="0" w:color="auto"/>
            <w:left w:val="none" w:sz="0" w:space="0" w:color="auto"/>
            <w:bottom w:val="none" w:sz="0" w:space="0" w:color="auto"/>
            <w:right w:val="none" w:sz="0" w:space="0" w:color="auto"/>
          </w:divBdr>
        </w:div>
        <w:div w:id="1349334863">
          <w:marLeft w:val="0"/>
          <w:marRight w:val="0"/>
          <w:marTop w:val="0"/>
          <w:marBottom w:val="0"/>
          <w:divBdr>
            <w:top w:val="none" w:sz="0" w:space="0" w:color="auto"/>
            <w:left w:val="none" w:sz="0" w:space="0" w:color="auto"/>
            <w:bottom w:val="none" w:sz="0" w:space="0" w:color="auto"/>
            <w:right w:val="none" w:sz="0" w:space="0" w:color="auto"/>
          </w:divBdr>
        </w:div>
        <w:div w:id="1386294852">
          <w:marLeft w:val="0"/>
          <w:marRight w:val="0"/>
          <w:marTop w:val="0"/>
          <w:marBottom w:val="0"/>
          <w:divBdr>
            <w:top w:val="none" w:sz="0" w:space="0" w:color="auto"/>
            <w:left w:val="none" w:sz="0" w:space="0" w:color="auto"/>
            <w:bottom w:val="none" w:sz="0" w:space="0" w:color="auto"/>
            <w:right w:val="none" w:sz="0" w:space="0" w:color="auto"/>
          </w:divBdr>
        </w:div>
        <w:div w:id="1410663377">
          <w:marLeft w:val="0"/>
          <w:marRight w:val="0"/>
          <w:marTop w:val="0"/>
          <w:marBottom w:val="0"/>
          <w:divBdr>
            <w:top w:val="none" w:sz="0" w:space="0" w:color="auto"/>
            <w:left w:val="none" w:sz="0" w:space="0" w:color="auto"/>
            <w:bottom w:val="none" w:sz="0" w:space="0" w:color="auto"/>
            <w:right w:val="none" w:sz="0" w:space="0" w:color="auto"/>
          </w:divBdr>
        </w:div>
        <w:div w:id="1444882086">
          <w:marLeft w:val="0"/>
          <w:marRight w:val="0"/>
          <w:marTop w:val="0"/>
          <w:marBottom w:val="0"/>
          <w:divBdr>
            <w:top w:val="none" w:sz="0" w:space="0" w:color="auto"/>
            <w:left w:val="none" w:sz="0" w:space="0" w:color="auto"/>
            <w:bottom w:val="none" w:sz="0" w:space="0" w:color="auto"/>
            <w:right w:val="none" w:sz="0" w:space="0" w:color="auto"/>
          </w:divBdr>
        </w:div>
        <w:div w:id="1451360970">
          <w:marLeft w:val="0"/>
          <w:marRight w:val="0"/>
          <w:marTop w:val="0"/>
          <w:marBottom w:val="0"/>
          <w:divBdr>
            <w:top w:val="none" w:sz="0" w:space="0" w:color="auto"/>
            <w:left w:val="none" w:sz="0" w:space="0" w:color="auto"/>
            <w:bottom w:val="none" w:sz="0" w:space="0" w:color="auto"/>
            <w:right w:val="none" w:sz="0" w:space="0" w:color="auto"/>
          </w:divBdr>
        </w:div>
        <w:div w:id="1526670741">
          <w:marLeft w:val="0"/>
          <w:marRight w:val="0"/>
          <w:marTop w:val="0"/>
          <w:marBottom w:val="0"/>
          <w:divBdr>
            <w:top w:val="none" w:sz="0" w:space="0" w:color="auto"/>
            <w:left w:val="none" w:sz="0" w:space="0" w:color="auto"/>
            <w:bottom w:val="none" w:sz="0" w:space="0" w:color="auto"/>
            <w:right w:val="none" w:sz="0" w:space="0" w:color="auto"/>
          </w:divBdr>
        </w:div>
        <w:div w:id="1544902229">
          <w:marLeft w:val="0"/>
          <w:marRight w:val="0"/>
          <w:marTop w:val="0"/>
          <w:marBottom w:val="0"/>
          <w:divBdr>
            <w:top w:val="none" w:sz="0" w:space="0" w:color="auto"/>
            <w:left w:val="none" w:sz="0" w:space="0" w:color="auto"/>
            <w:bottom w:val="none" w:sz="0" w:space="0" w:color="auto"/>
            <w:right w:val="none" w:sz="0" w:space="0" w:color="auto"/>
          </w:divBdr>
        </w:div>
        <w:div w:id="1631546358">
          <w:marLeft w:val="0"/>
          <w:marRight w:val="0"/>
          <w:marTop w:val="0"/>
          <w:marBottom w:val="0"/>
          <w:divBdr>
            <w:top w:val="none" w:sz="0" w:space="0" w:color="auto"/>
            <w:left w:val="none" w:sz="0" w:space="0" w:color="auto"/>
            <w:bottom w:val="none" w:sz="0" w:space="0" w:color="auto"/>
            <w:right w:val="none" w:sz="0" w:space="0" w:color="auto"/>
          </w:divBdr>
        </w:div>
        <w:div w:id="1666204839">
          <w:marLeft w:val="0"/>
          <w:marRight w:val="0"/>
          <w:marTop w:val="0"/>
          <w:marBottom w:val="0"/>
          <w:divBdr>
            <w:top w:val="none" w:sz="0" w:space="0" w:color="auto"/>
            <w:left w:val="none" w:sz="0" w:space="0" w:color="auto"/>
            <w:bottom w:val="none" w:sz="0" w:space="0" w:color="auto"/>
            <w:right w:val="none" w:sz="0" w:space="0" w:color="auto"/>
          </w:divBdr>
        </w:div>
        <w:div w:id="1779639778">
          <w:marLeft w:val="0"/>
          <w:marRight w:val="0"/>
          <w:marTop w:val="0"/>
          <w:marBottom w:val="0"/>
          <w:divBdr>
            <w:top w:val="none" w:sz="0" w:space="0" w:color="auto"/>
            <w:left w:val="none" w:sz="0" w:space="0" w:color="auto"/>
            <w:bottom w:val="none" w:sz="0" w:space="0" w:color="auto"/>
            <w:right w:val="none" w:sz="0" w:space="0" w:color="auto"/>
          </w:divBdr>
        </w:div>
        <w:div w:id="1794472087">
          <w:marLeft w:val="0"/>
          <w:marRight w:val="0"/>
          <w:marTop w:val="0"/>
          <w:marBottom w:val="0"/>
          <w:divBdr>
            <w:top w:val="none" w:sz="0" w:space="0" w:color="auto"/>
            <w:left w:val="none" w:sz="0" w:space="0" w:color="auto"/>
            <w:bottom w:val="none" w:sz="0" w:space="0" w:color="auto"/>
            <w:right w:val="none" w:sz="0" w:space="0" w:color="auto"/>
          </w:divBdr>
        </w:div>
        <w:div w:id="1844205589">
          <w:marLeft w:val="0"/>
          <w:marRight w:val="0"/>
          <w:marTop w:val="0"/>
          <w:marBottom w:val="0"/>
          <w:divBdr>
            <w:top w:val="none" w:sz="0" w:space="0" w:color="auto"/>
            <w:left w:val="none" w:sz="0" w:space="0" w:color="auto"/>
            <w:bottom w:val="none" w:sz="0" w:space="0" w:color="auto"/>
            <w:right w:val="none" w:sz="0" w:space="0" w:color="auto"/>
          </w:divBdr>
        </w:div>
        <w:div w:id="1971813117">
          <w:marLeft w:val="0"/>
          <w:marRight w:val="0"/>
          <w:marTop w:val="0"/>
          <w:marBottom w:val="0"/>
          <w:divBdr>
            <w:top w:val="none" w:sz="0" w:space="0" w:color="auto"/>
            <w:left w:val="none" w:sz="0" w:space="0" w:color="auto"/>
            <w:bottom w:val="none" w:sz="0" w:space="0" w:color="auto"/>
            <w:right w:val="none" w:sz="0" w:space="0" w:color="auto"/>
          </w:divBdr>
        </w:div>
        <w:div w:id="2094735072">
          <w:marLeft w:val="0"/>
          <w:marRight w:val="0"/>
          <w:marTop w:val="0"/>
          <w:marBottom w:val="0"/>
          <w:divBdr>
            <w:top w:val="none" w:sz="0" w:space="0" w:color="auto"/>
            <w:left w:val="none" w:sz="0" w:space="0" w:color="auto"/>
            <w:bottom w:val="none" w:sz="0" w:space="0" w:color="auto"/>
            <w:right w:val="none" w:sz="0" w:space="0" w:color="auto"/>
          </w:divBdr>
        </w:div>
      </w:divsChild>
    </w:div>
    <w:div w:id="913860308">
      <w:bodyDiv w:val="1"/>
      <w:marLeft w:val="0"/>
      <w:marRight w:val="0"/>
      <w:marTop w:val="0"/>
      <w:marBottom w:val="0"/>
      <w:divBdr>
        <w:top w:val="none" w:sz="0" w:space="0" w:color="auto"/>
        <w:left w:val="none" w:sz="0" w:space="0" w:color="auto"/>
        <w:bottom w:val="none" w:sz="0" w:space="0" w:color="auto"/>
        <w:right w:val="none" w:sz="0" w:space="0" w:color="auto"/>
      </w:divBdr>
    </w:div>
    <w:div w:id="915019021">
      <w:bodyDiv w:val="1"/>
      <w:marLeft w:val="0"/>
      <w:marRight w:val="0"/>
      <w:marTop w:val="0"/>
      <w:marBottom w:val="0"/>
      <w:divBdr>
        <w:top w:val="none" w:sz="0" w:space="0" w:color="auto"/>
        <w:left w:val="none" w:sz="0" w:space="0" w:color="auto"/>
        <w:bottom w:val="none" w:sz="0" w:space="0" w:color="auto"/>
        <w:right w:val="none" w:sz="0" w:space="0" w:color="auto"/>
      </w:divBdr>
      <w:divsChild>
        <w:div w:id="305361065">
          <w:marLeft w:val="0"/>
          <w:marRight w:val="0"/>
          <w:marTop w:val="0"/>
          <w:marBottom w:val="0"/>
          <w:divBdr>
            <w:top w:val="none" w:sz="0" w:space="0" w:color="auto"/>
            <w:left w:val="none" w:sz="0" w:space="0" w:color="auto"/>
            <w:bottom w:val="none" w:sz="0" w:space="0" w:color="auto"/>
            <w:right w:val="none" w:sz="0" w:space="0" w:color="auto"/>
          </w:divBdr>
          <w:divsChild>
            <w:div w:id="1867869772">
              <w:marLeft w:val="0"/>
              <w:marRight w:val="0"/>
              <w:marTop w:val="0"/>
              <w:marBottom w:val="0"/>
              <w:divBdr>
                <w:top w:val="none" w:sz="0" w:space="0" w:color="auto"/>
                <w:left w:val="none" w:sz="0" w:space="0" w:color="auto"/>
                <w:bottom w:val="none" w:sz="0" w:space="0" w:color="auto"/>
                <w:right w:val="none" w:sz="0" w:space="0" w:color="auto"/>
              </w:divBdr>
              <w:divsChild>
                <w:div w:id="1111516680">
                  <w:marLeft w:val="0"/>
                  <w:marRight w:val="0"/>
                  <w:marTop w:val="0"/>
                  <w:marBottom w:val="0"/>
                  <w:divBdr>
                    <w:top w:val="none" w:sz="0" w:space="0" w:color="auto"/>
                    <w:left w:val="none" w:sz="0" w:space="0" w:color="auto"/>
                    <w:bottom w:val="none" w:sz="0" w:space="0" w:color="auto"/>
                    <w:right w:val="none" w:sz="0" w:space="0" w:color="auto"/>
                  </w:divBdr>
                  <w:divsChild>
                    <w:div w:id="202011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7907932">
      <w:bodyDiv w:val="1"/>
      <w:marLeft w:val="0"/>
      <w:marRight w:val="0"/>
      <w:marTop w:val="0"/>
      <w:marBottom w:val="0"/>
      <w:divBdr>
        <w:top w:val="none" w:sz="0" w:space="0" w:color="auto"/>
        <w:left w:val="none" w:sz="0" w:space="0" w:color="auto"/>
        <w:bottom w:val="none" w:sz="0" w:space="0" w:color="auto"/>
        <w:right w:val="none" w:sz="0" w:space="0" w:color="auto"/>
      </w:divBdr>
      <w:divsChild>
        <w:div w:id="2096242681">
          <w:marLeft w:val="0"/>
          <w:marRight w:val="0"/>
          <w:marTop w:val="0"/>
          <w:marBottom w:val="0"/>
          <w:divBdr>
            <w:top w:val="none" w:sz="0" w:space="0" w:color="auto"/>
            <w:left w:val="none" w:sz="0" w:space="0" w:color="auto"/>
            <w:bottom w:val="none" w:sz="0" w:space="0" w:color="auto"/>
            <w:right w:val="none" w:sz="0" w:space="0" w:color="auto"/>
          </w:divBdr>
          <w:divsChild>
            <w:div w:id="1964454665">
              <w:marLeft w:val="0"/>
              <w:marRight w:val="0"/>
              <w:marTop w:val="0"/>
              <w:marBottom w:val="0"/>
              <w:divBdr>
                <w:top w:val="none" w:sz="0" w:space="0" w:color="auto"/>
                <w:left w:val="none" w:sz="0" w:space="0" w:color="auto"/>
                <w:bottom w:val="none" w:sz="0" w:space="0" w:color="auto"/>
                <w:right w:val="none" w:sz="0" w:space="0" w:color="auto"/>
              </w:divBdr>
              <w:divsChild>
                <w:div w:id="1303273602">
                  <w:marLeft w:val="0"/>
                  <w:marRight w:val="0"/>
                  <w:marTop w:val="0"/>
                  <w:marBottom w:val="0"/>
                  <w:divBdr>
                    <w:top w:val="none" w:sz="0" w:space="0" w:color="auto"/>
                    <w:left w:val="none" w:sz="0" w:space="0" w:color="auto"/>
                    <w:bottom w:val="none" w:sz="0" w:space="0" w:color="auto"/>
                    <w:right w:val="none" w:sz="0" w:space="0" w:color="auto"/>
                  </w:divBdr>
                  <w:divsChild>
                    <w:div w:id="148296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1720810">
      <w:bodyDiv w:val="1"/>
      <w:marLeft w:val="0"/>
      <w:marRight w:val="0"/>
      <w:marTop w:val="0"/>
      <w:marBottom w:val="0"/>
      <w:divBdr>
        <w:top w:val="none" w:sz="0" w:space="0" w:color="auto"/>
        <w:left w:val="none" w:sz="0" w:space="0" w:color="auto"/>
        <w:bottom w:val="none" w:sz="0" w:space="0" w:color="auto"/>
        <w:right w:val="none" w:sz="0" w:space="0" w:color="auto"/>
      </w:divBdr>
      <w:divsChild>
        <w:div w:id="976645015">
          <w:marLeft w:val="0"/>
          <w:marRight w:val="0"/>
          <w:marTop w:val="0"/>
          <w:marBottom w:val="0"/>
          <w:divBdr>
            <w:top w:val="none" w:sz="0" w:space="0" w:color="auto"/>
            <w:left w:val="none" w:sz="0" w:space="0" w:color="auto"/>
            <w:bottom w:val="none" w:sz="0" w:space="0" w:color="auto"/>
            <w:right w:val="none" w:sz="0" w:space="0" w:color="auto"/>
          </w:divBdr>
          <w:divsChild>
            <w:div w:id="1719357697">
              <w:marLeft w:val="0"/>
              <w:marRight w:val="0"/>
              <w:marTop w:val="0"/>
              <w:marBottom w:val="0"/>
              <w:divBdr>
                <w:top w:val="none" w:sz="0" w:space="0" w:color="auto"/>
                <w:left w:val="none" w:sz="0" w:space="0" w:color="auto"/>
                <w:bottom w:val="none" w:sz="0" w:space="0" w:color="auto"/>
                <w:right w:val="none" w:sz="0" w:space="0" w:color="auto"/>
              </w:divBdr>
              <w:divsChild>
                <w:div w:id="852496745">
                  <w:marLeft w:val="0"/>
                  <w:marRight w:val="0"/>
                  <w:marTop w:val="0"/>
                  <w:marBottom w:val="0"/>
                  <w:divBdr>
                    <w:top w:val="none" w:sz="0" w:space="0" w:color="auto"/>
                    <w:left w:val="none" w:sz="0" w:space="0" w:color="auto"/>
                    <w:bottom w:val="none" w:sz="0" w:space="0" w:color="auto"/>
                    <w:right w:val="none" w:sz="0" w:space="0" w:color="auto"/>
                  </w:divBdr>
                  <w:divsChild>
                    <w:div w:id="77532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8318564">
      <w:bodyDiv w:val="1"/>
      <w:marLeft w:val="0"/>
      <w:marRight w:val="0"/>
      <w:marTop w:val="0"/>
      <w:marBottom w:val="0"/>
      <w:divBdr>
        <w:top w:val="none" w:sz="0" w:space="0" w:color="auto"/>
        <w:left w:val="none" w:sz="0" w:space="0" w:color="auto"/>
        <w:bottom w:val="none" w:sz="0" w:space="0" w:color="auto"/>
        <w:right w:val="none" w:sz="0" w:space="0" w:color="auto"/>
      </w:divBdr>
      <w:divsChild>
        <w:div w:id="904296838">
          <w:marLeft w:val="662"/>
          <w:marRight w:val="0"/>
          <w:marTop w:val="93"/>
          <w:marBottom w:val="0"/>
          <w:divBdr>
            <w:top w:val="none" w:sz="0" w:space="0" w:color="auto"/>
            <w:left w:val="none" w:sz="0" w:space="0" w:color="auto"/>
            <w:bottom w:val="none" w:sz="0" w:space="0" w:color="auto"/>
            <w:right w:val="none" w:sz="0" w:space="0" w:color="auto"/>
          </w:divBdr>
        </w:div>
      </w:divsChild>
    </w:div>
    <w:div w:id="928388745">
      <w:bodyDiv w:val="1"/>
      <w:marLeft w:val="0"/>
      <w:marRight w:val="0"/>
      <w:marTop w:val="0"/>
      <w:marBottom w:val="0"/>
      <w:divBdr>
        <w:top w:val="none" w:sz="0" w:space="0" w:color="auto"/>
        <w:left w:val="none" w:sz="0" w:space="0" w:color="auto"/>
        <w:bottom w:val="none" w:sz="0" w:space="0" w:color="auto"/>
        <w:right w:val="none" w:sz="0" w:space="0" w:color="auto"/>
      </w:divBdr>
    </w:div>
    <w:div w:id="933980581">
      <w:bodyDiv w:val="1"/>
      <w:marLeft w:val="0"/>
      <w:marRight w:val="0"/>
      <w:marTop w:val="0"/>
      <w:marBottom w:val="0"/>
      <w:divBdr>
        <w:top w:val="none" w:sz="0" w:space="0" w:color="auto"/>
        <w:left w:val="none" w:sz="0" w:space="0" w:color="auto"/>
        <w:bottom w:val="none" w:sz="0" w:space="0" w:color="auto"/>
        <w:right w:val="none" w:sz="0" w:space="0" w:color="auto"/>
      </w:divBdr>
    </w:div>
    <w:div w:id="941453458">
      <w:bodyDiv w:val="1"/>
      <w:marLeft w:val="0"/>
      <w:marRight w:val="0"/>
      <w:marTop w:val="0"/>
      <w:marBottom w:val="0"/>
      <w:divBdr>
        <w:top w:val="none" w:sz="0" w:space="0" w:color="auto"/>
        <w:left w:val="none" w:sz="0" w:space="0" w:color="auto"/>
        <w:bottom w:val="none" w:sz="0" w:space="0" w:color="auto"/>
        <w:right w:val="none" w:sz="0" w:space="0" w:color="auto"/>
      </w:divBdr>
      <w:divsChild>
        <w:div w:id="1662004859">
          <w:marLeft w:val="0"/>
          <w:marRight w:val="0"/>
          <w:marTop w:val="0"/>
          <w:marBottom w:val="0"/>
          <w:divBdr>
            <w:top w:val="none" w:sz="0" w:space="0" w:color="auto"/>
            <w:left w:val="none" w:sz="0" w:space="0" w:color="auto"/>
            <w:bottom w:val="none" w:sz="0" w:space="0" w:color="auto"/>
            <w:right w:val="none" w:sz="0" w:space="0" w:color="auto"/>
          </w:divBdr>
          <w:divsChild>
            <w:div w:id="928466961">
              <w:marLeft w:val="0"/>
              <w:marRight w:val="0"/>
              <w:marTop w:val="0"/>
              <w:marBottom w:val="0"/>
              <w:divBdr>
                <w:top w:val="none" w:sz="0" w:space="0" w:color="auto"/>
                <w:left w:val="none" w:sz="0" w:space="0" w:color="auto"/>
                <w:bottom w:val="none" w:sz="0" w:space="0" w:color="auto"/>
                <w:right w:val="none" w:sz="0" w:space="0" w:color="auto"/>
              </w:divBdr>
              <w:divsChild>
                <w:div w:id="108859645">
                  <w:marLeft w:val="0"/>
                  <w:marRight w:val="0"/>
                  <w:marTop w:val="0"/>
                  <w:marBottom w:val="0"/>
                  <w:divBdr>
                    <w:top w:val="none" w:sz="0" w:space="0" w:color="auto"/>
                    <w:left w:val="none" w:sz="0" w:space="0" w:color="auto"/>
                    <w:bottom w:val="none" w:sz="0" w:space="0" w:color="auto"/>
                    <w:right w:val="none" w:sz="0" w:space="0" w:color="auto"/>
                  </w:divBdr>
                  <w:divsChild>
                    <w:div w:id="1787771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544840">
      <w:bodyDiv w:val="1"/>
      <w:marLeft w:val="0"/>
      <w:marRight w:val="0"/>
      <w:marTop w:val="0"/>
      <w:marBottom w:val="0"/>
      <w:divBdr>
        <w:top w:val="none" w:sz="0" w:space="0" w:color="auto"/>
        <w:left w:val="none" w:sz="0" w:space="0" w:color="auto"/>
        <w:bottom w:val="none" w:sz="0" w:space="0" w:color="auto"/>
        <w:right w:val="none" w:sz="0" w:space="0" w:color="auto"/>
      </w:divBdr>
      <w:divsChild>
        <w:div w:id="1647666785">
          <w:marLeft w:val="0"/>
          <w:marRight w:val="0"/>
          <w:marTop w:val="0"/>
          <w:marBottom w:val="0"/>
          <w:divBdr>
            <w:top w:val="none" w:sz="0" w:space="0" w:color="auto"/>
            <w:left w:val="none" w:sz="0" w:space="0" w:color="auto"/>
            <w:bottom w:val="none" w:sz="0" w:space="0" w:color="auto"/>
            <w:right w:val="none" w:sz="0" w:space="0" w:color="auto"/>
          </w:divBdr>
          <w:divsChild>
            <w:div w:id="290131491">
              <w:marLeft w:val="0"/>
              <w:marRight w:val="0"/>
              <w:marTop w:val="0"/>
              <w:marBottom w:val="0"/>
              <w:divBdr>
                <w:top w:val="none" w:sz="0" w:space="0" w:color="auto"/>
                <w:left w:val="none" w:sz="0" w:space="0" w:color="auto"/>
                <w:bottom w:val="none" w:sz="0" w:space="0" w:color="auto"/>
                <w:right w:val="none" w:sz="0" w:space="0" w:color="auto"/>
              </w:divBdr>
              <w:divsChild>
                <w:div w:id="1069964922">
                  <w:marLeft w:val="0"/>
                  <w:marRight w:val="0"/>
                  <w:marTop w:val="0"/>
                  <w:marBottom w:val="0"/>
                  <w:divBdr>
                    <w:top w:val="none" w:sz="0" w:space="0" w:color="auto"/>
                    <w:left w:val="none" w:sz="0" w:space="0" w:color="auto"/>
                    <w:bottom w:val="none" w:sz="0" w:space="0" w:color="auto"/>
                    <w:right w:val="none" w:sz="0" w:space="0" w:color="auto"/>
                  </w:divBdr>
                  <w:divsChild>
                    <w:div w:id="82184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407857">
      <w:bodyDiv w:val="1"/>
      <w:marLeft w:val="0"/>
      <w:marRight w:val="0"/>
      <w:marTop w:val="0"/>
      <w:marBottom w:val="0"/>
      <w:divBdr>
        <w:top w:val="none" w:sz="0" w:space="0" w:color="auto"/>
        <w:left w:val="none" w:sz="0" w:space="0" w:color="auto"/>
        <w:bottom w:val="none" w:sz="0" w:space="0" w:color="auto"/>
        <w:right w:val="none" w:sz="0" w:space="0" w:color="auto"/>
      </w:divBdr>
    </w:div>
    <w:div w:id="971792406">
      <w:bodyDiv w:val="1"/>
      <w:marLeft w:val="0"/>
      <w:marRight w:val="0"/>
      <w:marTop w:val="0"/>
      <w:marBottom w:val="0"/>
      <w:divBdr>
        <w:top w:val="none" w:sz="0" w:space="0" w:color="auto"/>
        <w:left w:val="none" w:sz="0" w:space="0" w:color="auto"/>
        <w:bottom w:val="none" w:sz="0" w:space="0" w:color="auto"/>
        <w:right w:val="none" w:sz="0" w:space="0" w:color="auto"/>
      </w:divBdr>
      <w:divsChild>
        <w:div w:id="1883976315">
          <w:marLeft w:val="0"/>
          <w:marRight w:val="0"/>
          <w:marTop w:val="0"/>
          <w:marBottom w:val="0"/>
          <w:divBdr>
            <w:top w:val="none" w:sz="0" w:space="0" w:color="auto"/>
            <w:left w:val="none" w:sz="0" w:space="0" w:color="auto"/>
            <w:bottom w:val="none" w:sz="0" w:space="0" w:color="auto"/>
            <w:right w:val="none" w:sz="0" w:space="0" w:color="auto"/>
          </w:divBdr>
          <w:divsChild>
            <w:div w:id="1659068696">
              <w:marLeft w:val="0"/>
              <w:marRight w:val="0"/>
              <w:marTop w:val="0"/>
              <w:marBottom w:val="0"/>
              <w:divBdr>
                <w:top w:val="none" w:sz="0" w:space="0" w:color="auto"/>
                <w:left w:val="none" w:sz="0" w:space="0" w:color="auto"/>
                <w:bottom w:val="none" w:sz="0" w:space="0" w:color="auto"/>
                <w:right w:val="none" w:sz="0" w:space="0" w:color="auto"/>
              </w:divBdr>
              <w:divsChild>
                <w:div w:id="472791991">
                  <w:marLeft w:val="0"/>
                  <w:marRight w:val="0"/>
                  <w:marTop w:val="0"/>
                  <w:marBottom w:val="0"/>
                  <w:divBdr>
                    <w:top w:val="none" w:sz="0" w:space="0" w:color="auto"/>
                    <w:left w:val="none" w:sz="0" w:space="0" w:color="auto"/>
                    <w:bottom w:val="none" w:sz="0" w:space="0" w:color="auto"/>
                    <w:right w:val="none" w:sz="0" w:space="0" w:color="auto"/>
                  </w:divBdr>
                  <w:divsChild>
                    <w:div w:id="94793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5570772">
      <w:bodyDiv w:val="1"/>
      <w:marLeft w:val="0"/>
      <w:marRight w:val="0"/>
      <w:marTop w:val="0"/>
      <w:marBottom w:val="0"/>
      <w:divBdr>
        <w:top w:val="none" w:sz="0" w:space="0" w:color="auto"/>
        <w:left w:val="none" w:sz="0" w:space="0" w:color="auto"/>
        <w:bottom w:val="none" w:sz="0" w:space="0" w:color="auto"/>
        <w:right w:val="none" w:sz="0" w:space="0" w:color="auto"/>
      </w:divBdr>
      <w:divsChild>
        <w:div w:id="761338119">
          <w:marLeft w:val="0"/>
          <w:marRight w:val="0"/>
          <w:marTop w:val="0"/>
          <w:marBottom w:val="0"/>
          <w:divBdr>
            <w:top w:val="none" w:sz="0" w:space="0" w:color="auto"/>
            <w:left w:val="none" w:sz="0" w:space="0" w:color="auto"/>
            <w:bottom w:val="none" w:sz="0" w:space="0" w:color="auto"/>
            <w:right w:val="none" w:sz="0" w:space="0" w:color="auto"/>
          </w:divBdr>
          <w:divsChild>
            <w:div w:id="1808161462">
              <w:marLeft w:val="0"/>
              <w:marRight w:val="0"/>
              <w:marTop w:val="0"/>
              <w:marBottom w:val="0"/>
              <w:divBdr>
                <w:top w:val="none" w:sz="0" w:space="0" w:color="auto"/>
                <w:left w:val="none" w:sz="0" w:space="0" w:color="auto"/>
                <w:bottom w:val="none" w:sz="0" w:space="0" w:color="auto"/>
                <w:right w:val="none" w:sz="0" w:space="0" w:color="auto"/>
              </w:divBdr>
              <w:divsChild>
                <w:div w:id="1140423945">
                  <w:marLeft w:val="0"/>
                  <w:marRight w:val="0"/>
                  <w:marTop w:val="0"/>
                  <w:marBottom w:val="0"/>
                  <w:divBdr>
                    <w:top w:val="none" w:sz="0" w:space="0" w:color="auto"/>
                    <w:left w:val="none" w:sz="0" w:space="0" w:color="auto"/>
                    <w:bottom w:val="none" w:sz="0" w:space="0" w:color="auto"/>
                    <w:right w:val="none" w:sz="0" w:space="0" w:color="auto"/>
                  </w:divBdr>
                  <w:divsChild>
                    <w:div w:id="169340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6494696">
      <w:bodyDiv w:val="1"/>
      <w:marLeft w:val="0"/>
      <w:marRight w:val="0"/>
      <w:marTop w:val="0"/>
      <w:marBottom w:val="0"/>
      <w:divBdr>
        <w:top w:val="none" w:sz="0" w:space="0" w:color="auto"/>
        <w:left w:val="none" w:sz="0" w:space="0" w:color="auto"/>
        <w:bottom w:val="none" w:sz="0" w:space="0" w:color="auto"/>
        <w:right w:val="none" w:sz="0" w:space="0" w:color="auto"/>
      </w:divBdr>
      <w:divsChild>
        <w:div w:id="760179260">
          <w:marLeft w:val="0"/>
          <w:marRight w:val="0"/>
          <w:marTop w:val="0"/>
          <w:marBottom w:val="0"/>
          <w:divBdr>
            <w:top w:val="none" w:sz="0" w:space="0" w:color="auto"/>
            <w:left w:val="none" w:sz="0" w:space="0" w:color="auto"/>
            <w:bottom w:val="none" w:sz="0" w:space="0" w:color="auto"/>
            <w:right w:val="none" w:sz="0" w:space="0" w:color="auto"/>
          </w:divBdr>
          <w:divsChild>
            <w:div w:id="623463277">
              <w:marLeft w:val="0"/>
              <w:marRight w:val="0"/>
              <w:marTop w:val="0"/>
              <w:marBottom w:val="0"/>
              <w:divBdr>
                <w:top w:val="none" w:sz="0" w:space="0" w:color="auto"/>
                <w:left w:val="none" w:sz="0" w:space="0" w:color="auto"/>
                <w:bottom w:val="none" w:sz="0" w:space="0" w:color="auto"/>
                <w:right w:val="none" w:sz="0" w:space="0" w:color="auto"/>
              </w:divBdr>
              <w:divsChild>
                <w:div w:id="579952377">
                  <w:marLeft w:val="0"/>
                  <w:marRight w:val="0"/>
                  <w:marTop w:val="0"/>
                  <w:marBottom w:val="0"/>
                  <w:divBdr>
                    <w:top w:val="none" w:sz="0" w:space="0" w:color="auto"/>
                    <w:left w:val="none" w:sz="0" w:space="0" w:color="auto"/>
                    <w:bottom w:val="none" w:sz="0" w:space="0" w:color="auto"/>
                    <w:right w:val="none" w:sz="0" w:space="0" w:color="auto"/>
                  </w:divBdr>
                  <w:divsChild>
                    <w:div w:id="32585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0619029">
      <w:bodyDiv w:val="1"/>
      <w:marLeft w:val="0"/>
      <w:marRight w:val="0"/>
      <w:marTop w:val="0"/>
      <w:marBottom w:val="0"/>
      <w:divBdr>
        <w:top w:val="none" w:sz="0" w:space="0" w:color="auto"/>
        <w:left w:val="none" w:sz="0" w:space="0" w:color="auto"/>
        <w:bottom w:val="none" w:sz="0" w:space="0" w:color="auto"/>
        <w:right w:val="none" w:sz="0" w:space="0" w:color="auto"/>
      </w:divBdr>
      <w:divsChild>
        <w:div w:id="1110273196">
          <w:marLeft w:val="662"/>
          <w:marRight w:val="0"/>
          <w:marTop w:val="93"/>
          <w:marBottom w:val="0"/>
          <w:divBdr>
            <w:top w:val="none" w:sz="0" w:space="0" w:color="auto"/>
            <w:left w:val="none" w:sz="0" w:space="0" w:color="auto"/>
            <w:bottom w:val="none" w:sz="0" w:space="0" w:color="auto"/>
            <w:right w:val="none" w:sz="0" w:space="0" w:color="auto"/>
          </w:divBdr>
        </w:div>
      </w:divsChild>
    </w:div>
    <w:div w:id="993027007">
      <w:bodyDiv w:val="1"/>
      <w:marLeft w:val="0"/>
      <w:marRight w:val="0"/>
      <w:marTop w:val="0"/>
      <w:marBottom w:val="0"/>
      <w:divBdr>
        <w:top w:val="none" w:sz="0" w:space="0" w:color="auto"/>
        <w:left w:val="none" w:sz="0" w:space="0" w:color="auto"/>
        <w:bottom w:val="none" w:sz="0" w:space="0" w:color="auto"/>
        <w:right w:val="none" w:sz="0" w:space="0" w:color="auto"/>
      </w:divBdr>
      <w:divsChild>
        <w:div w:id="1676687098">
          <w:marLeft w:val="0"/>
          <w:marRight w:val="0"/>
          <w:marTop w:val="0"/>
          <w:marBottom w:val="0"/>
          <w:divBdr>
            <w:top w:val="none" w:sz="0" w:space="0" w:color="auto"/>
            <w:left w:val="none" w:sz="0" w:space="0" w:color="auto"/>
            <w:bottom w:val="none" w:sz="0" w:space="0" w:color="auto"/>
            <w:right w:val="none" w:sz="0" w:space="0" w:color="auto"/>
          </w:divBdr>
          <w:divsChild>
            <w:div w:id="2146965455">
              <w:marLeft w:val="0"/>
              <w:marRight w:val="0"/>
              <w:marTop w:val="0"/>
              <w:marBottom w:val="0"/>
              <w:divBdr>
                <w:top w:val="none" w:sz="0" w:space="0" w:color="auto"/>
                <w:left w:val="none" w:sz="0" w:space="0" w:color="auto"/>
                <w:bottom w:val="none" w:sz="0" w:space="0" w:color="auto"/>
                <w:right w:val="none" w:sz="0" w:space="0" w:color="auto"/>
              </w:divBdr>
              <w:divsChild>
                <w:div w:id="34889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271533">
      <w:bodyDiv w:val="1"/>
      <w:marLeft w:val="0"/>
      <w:marRight w:val="0"/>
      <w:marTop w:val="0"/>
      <w:marBottom w:val="0"/>
      <w:divBdr>
        <w:top w:val="none" w:sz="0" w:space="0" w:color="auto"/>
        <w:left w:val="none" w:sz="0" w:space="0" w:color="auto"/>
        <w:bottom w:val="none" w:sz="0" w:space="0" w:color="auto"/>
        <w:right w:val="none" w:sz="0" w:space="0" w:color="auto"/>
      </w:divBdr>
      <w:divsChild>
        <w:div w:id="539050864">
          <w:marLeft w:val="0"/>
          <w:marRight w:val="0"/>
          <w:marTop w:val="0"/>
          <w:marBottom w:val="0"/>
          <w:divBdr>
            <w:top w:val="none" w:sz="0" w:space="0" w:color="auto"/>
            <w:left w:val="none" w:sz="0" w:space="0" w:color="auto"/>
            <w:bottom w:val="none" w:sz="0" w:space="0" w:color="auto"/>
            <w:right w:val="none" w:sz="0" w:space="0" w:color="auto"/>
          </w:divBdr>
          <w:divsChild>
            <w:div w:id="443426236">
              <w:marLeft w:val="0"/>
              <w:marRight w:val="0"/>
              <w:marTop w:val="0"/>
              <w:marBottom w:val="0"/>
              <w:divBdr>
                <w:top w:val="none" w:sz="0" w:space="0" w:color="auto"/>
                <w:left w:val="none" w:sz="0" w:space="0" w:color="auto"/>
                <w:bottom w:val="none" w:sz="0" w:space="0" w:color="auto"/>
                <w:right w:val="none" w:sz="0" w:space="0" w:color="auto"/>
              </w:divBdr>
              <w:divsChild>
                <w:div w:id="1690837138">
                  <w:marLeft w:val="0"/>
                  <w:marRight w:val="0"/>
                  <w:marTop w:val="0"/>
                  <w:marBottom w:val="0"/>
                  <w:divBdr>
                    <w:top w:val="none" w:sz="0" w:space="0" w:color="auto"/>
                    <w:left w:val="none" w:sz="0" w:space="0" w:color="auto"/>
                    <w:bottom w:val="none" w:sz="0" w:space="0" w:color="auto"/>
                    <w:right w:val="none" w:sz="0" w:space="0" w:color="auto"/>
                  </w:divBdr>
                  <w:divsChild>
                    <w:div w:id="190533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6633646">
      <w:bodyDiv w:val="1"/>
      <w:marLeft w:val="0"/>
      <w:marRight w:val="0"/>
      <w:marTop w:val="0"/>
      <w:marBottom w:val="0"/>
      <w:divBdr>
        <w:top w:val="none" w:sz="0" w:space="0" w:color="auto"/>
        <w:left w:val="none" w:sz="0" w:space="0" w:color="auto"/>
        <w:bottom w:val="none" w:sz="0" w:space="0" w:color="auto"/>
        <w:right w:val="none" w:sz="0" w:space="0" w:color="auto"/>
      </w:divBdr>
    </w:div>
    <w:div w:id="1008365457">
      <w:bodyDiv w:val="1"/>
      <w:marLeft w:val="0"/>
      <w:marRight w:val="0"/>
      <w:marTop w:val="0"/>
      <w:marBottom w:val="0"/>
      <w:divBdr>
        <w:top w:val="none" w:sz="0" w:space="0" w:color="auto"/>
        <w:left w:val="none" w:sz="0" w:space="0" w:color="auto"/>
        <w:bottom w:val="none" w:sz="0" w:space="0" w:color="auto"/>
        <w:right w:val="none" w:sz="0" w:space="0" w:color="auto"/>
      </w:divBdr>
      <w:divsChild>
        <w:div w:id="687486197">
          <w:marLeft w:val="0"/>
          <w:marRight w:val="0"/>
          <w:marTop w:val="0"/>
          <w:marBottom w:val="0"/>
          <w:divBdr>
            <w:top w:val="none" w:sz="0" w:space="0" w:color="auto"/>
            <w:left w:val="none" w:sz="0" w:space="0" w:color="auto"/>
            <w:bottom w:val="none" w:sz="0" w:space="0" w:color="auto"/>
            <w:right w:val="none" w:sz="0" w:space="0" w:color="auto"/>
          </w:divBdr>
          <w:divsChild>
            <w:div w:id="834733748">
              <w:marLeft w:val="0"/>
              <w:marRight w:val="0"/>
              <w:marTop w:val="0"/>
              <w:marBottom w:val="0"/>
              <w:divBdr>
                <w:top w:val="none" w:sz="0" w:space="0" w:color="auto"/>
                <w:left w:val="none" w:sz="0" w:space="0" w:color="auto"/>
                <w:bottom w:val="none" w:sz="0" w:space="0" w:color="auto"/>
                <w:right w:val="none" w:sz="0" w:space="0" w:color="auto"/>
              </w:divBdr>
              <w:divsChild>
                <w:div w:id="27892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282042">
      <w:bodyDiv w:val="1"/>
      <w:marLeft w:val="0"/>
      <w:marRight w:val="0"/>
      <w:marTop w:val="0"/>
      <w:marBottom w:val="0"/>
      <w:divBdr>
        <w:top w:val="none" w:sz="0" w:space="0" w:color="auto"/>
        <w:left w:val="none" w:sz="0" w:space="0" w:color="auto"/>
        <w:bottom w:val="none" w:sz="0" w:space="0" w:color="auto"/>
        <w:right w:val="none" w:sz="0" w:space="0" w:color="auto"/>
      </w:divBdr>
      <w:divsChild>
        <w:div w:id="1412510645">
          <w:marLeft w:val="0"/>
          <w:marRight w:val="0"/>
          <w:marTop w:val="0"/>
          <w:marBottom w:val="0"/>
          <w:divBdr>
            <w:top w:val="none" w:sz="0" w:space="0" w:color="auto"/>
            <w:left w:val="none" w:sz="0" w:space="0" w:color="auto"/>
            <w:bottom w:val="none" w:sz="0" w:space="0" w:color="auto"/>
            <w:right w:val="none" w:sz="0" w:space="0" w:color="auto"/>
          </w:divBdr>
          <w:divsChild>
            <w:div w:id="1643540854">
              <w:marLeft w:val="0"/>
              <w:marRight w:val="0"/>
              <w:marTop w:val="0"/>
              <w:marBottom w:val="0"/>
              <w:divBdr>
                <w:top w:val="none" w:sz="0" w:space="0" w:color="auto"/>
                <w:left w:val="none" w:sz="0" w:space="0" w:color="auto"/>
                <w:bottom w:val="none" w:sz="0" w:space="0" w:color="auto"/>
                <w:right w:val="none" w:sz="0" w:space="0" w:color="auto"/>
              </w:divBdr>
              <w:divsChild>
                <w:div w:id="1997221664">
                  <w:marLeft w:val="0"/>
                  <w:marRight w:val="0"/>
                  <w:marTop w:val="0"/>
                  <w:marBottom w:val="0"/>
                  <w:divBdr>
                    <w:top w:val="none" w:sz="0" w:space="0" w:color="auto"/>
                    <w:left w:val="none" w:sz="0" w:space="0" w:color="auto"/>
                    <w:bottom w:val="none" w:sz="0" w:space="0" w:color="auto"/>
                    <w:right w:val="none" w:sz="0" w:space="0" w:color="auto"/>
                  </w:divBdr>
                  <w:divsChild>
                    <w:div w:id="170131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665100">
      <w:bodyDiv w:val="1"/>
      <w:marLeft w:val="0"/>
      <w:marRight w:val="0"/>
      <w:marTop w:val="0"/>
      <w:marBottom w:val="0"/>
      <w:divBdr>
        <w:top w:val="none" w:sz="0" w:space="0" w:color="auto"/>
        <w:left w:val="none" w:sz="0" w:space="0" w:color="auto"/>
        <w:bottom w:val="none" w:sz="0" w:space="0" w:color="auto"/>
        <w:right w:val="none" w:sz="0" w:space="0" w:color="auto"/>
      </w:divBdr>
      <w:divsChild>
        <w:div w:id="1063868934">
          <w:marLeft w:val="0"/>
          <w:marRight w:val="0"/>
          <w:marTop w:val="0"/>
          <w:marBottom w:val="0"/>
          <w:divBdr>
            <w:top w:val="none" w:sz="0" w:space="0" w:color="auto"/>
            <w:left w:val="none" w:sz="0" w:space="0" w:color="auto"/>
            <w:bottom w:val="none" w:sz="0" w:space="0" w:color="auto"/>
            <w:right w:val="none" w:sz="0" w:space="0" w:color="auto"/>
          </w:divBdr>
          <w:divsChild>
            <w:div w:id="1281300700">
              <w:marLeft w:val="0"/>
              <w:marRight w:val="0"/>
              <w:marTop w:val="0"/>
              <w:marBottom w:val="0"/>
              <w:divBdr>
                <w:top w:val="none" w:sz="0" w:space="0" w:color="auto"/>
                <w:left w:val="none" w:sz="0" w:space="0" w:color="auto"/>
                <w:bottom w:val="none" w:sz="0" w:space="0" w:color="auto"/>
                <w:right w:val="none" w:sz="0" w:space="0" w:color="auto"/>
              </w:divBdr>
              <w:divsChild>
                <w:div w:id="1661959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177795">
      <w:bodyDiv w:val="1"/>
      <w:marLeft w:val="0"/>
      <w:marRight w:val="0"/>
      <w:marTop w:val="0"/>
      <w:marBottom w:val="0"/>
      <w:divBdr>
        <w:top w:val="none" w:sz="0" w:space="0" w:color="auto"/>
        <w:left w:val="none" w:sz="0" w:space="0" w:color="auto"/>
        <w:bottom w:val="none" w:sz="0" w:space="0" w:color="auto"/>
        <w:right w:val="none" w:sz="0" w:space="0" w:color="auto"/>
      </w:divBdr>
    </w:div>
    <w:div w:id="1042242686">
      <w:bodyDiv w:val="1"/>
      <w:marLeft w:val="0"/>
      <w:marRight w:val="0"/>
      <w:marTop w:val="0"/>
      <w:marBottom w:val="0"/>
      <w:divBdr>
        <w:top w:val="none" w:sz="0" w:space="0" w:color="auto"/>
        <w:left w:val="none" w:sz="0" w:space="0" w:color="auto"/>
        <w:bottom w:val="none" w:sz="0" w:space="0" w:color="auto"/>
        <w:right w:val="none" w:sz="0" w:space="0" w:color="auto"/>
      </w:divBdr>
    </w:div>
    <w:div w:id="1051002970">
      <w:bodyDiv w:val="1"/>
      <w:marLeft w:val="0"/>
      <w:marRight w:val="0"/>
      <w:marTop w:val="0"/>
      <w:marBottom w:val="0"/>
      <w:divBdr>
        <w:top w:val="none" w:sz="0" w:space="0" w:color="auto"/>
        <w:left w:val="none" w:sz="0" w:space="0" w:color="auto"/>
        <w:bottom w:val="none" w:sz="0" w:space="0" w:color="auto"/>
        <w:right w:val="none" w:sz="0" w:space="0" w:color="auto"/>
      </w:divBdr>
      <w:divsChild>
        <w:div w:id="179204673">
          <w:marLeft w:val="0"/>
          <w:marRight w:val="0"/>
          <w:marTop w:val="0"/>
          <w:marBottom w:val="0"/>
          <w:divBdr>
            <w:top w:val="none" w:sz="0" w:space="0" w:color="auto"/>
            <w:left w:val="none" w:sz="0" w:space="0" w:color="auto"/>
            <w:bottom w:val="none" w:sz="0" w:space="0" w:color="auto"/>
            <w:right w:val="none" w:sz="0" w:space="0" w:color="auto"/>
          </w:divBdr>
          <w:divsChild>
            <w:div w:id="1404333834">
              <w:marLeft w:val="0"/>
              <w:marRight w:val="0"/>
              <w:marTop w:val="0"/>
              <w:marBottom w:val="0"/>
              <w:divBdr>
                <w:top w:val="none" w:sz="0" w:space="0" w:color="auto"/>
                <w:left w:val="none" w:sz="0" w:space="0" w:color="auto"/>
                <w:bottom w:val="none" w:sz="0" w:space="0" w:color="auto"/>
                <w:right w:val="none" w:sz="0" w:space="0" w:color="auto"/>
              </w:divBdr>
              <w:divsChild>
                <w:div w:id="866144033">
                  <w:marLeft w:val="0"/>
                  <w:marRight w:val="0"/>
                  <w:marTop w:val="0"/>
                  <w:marBottom w:val="0"/>
                  <w:divBdr>
                    <w:top w:val="none" w:sz="0" w:space="0" w:color="auto"/>
                    <w:left w:val="none" w:sz="0" w:space="0" w:color="auto"/>
                    <w:bottom w:val="none" w:sz="0" w:space="0" w:color="auto"/>
                    <w:right w:val="none" w:sz="0" w:space="0" w:color="auto"/>
                  </w:divBdr>
                  <w:divsChild>
                    <w:div w:id="15593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844748">
      <w:bodyDiv w:val="1"/>
      <w:marLeft w:val="0"/>
      <w:marRight w:val="0"/>
      <w:marTop w:val="0"/>
      <w:marBottom w:val="0"/>
      <w:divBdr>
        <w:top w:val="none" w:sz="0" w:space="0" w:color="auto"/>
        <w:left w:val="none" w:sz="0" w:space="0" w:color="auto"/>
        <w:bottom w:val="none" w:sz="0" w:space="0" w:color="auto"/>
        <w:right w:val="none" w:sz="0" w:space="0" w:color="auto"/>
      </w:divBdr>
    </w:div>
    <w:div w:id="1059672070">
      <w:bodyDiv w:val="1"/>
      <w:marLeft w:val="0"/>
      <w:marRight w:val="0"/>
      <w:marTop w:val="0"/>
      <w:marBottom w:val="0"/>
      <w:divBdr>
        <w:top w:val="none" w:sz="0" w:space="0" w:color="auto"/>
        <w:left w:val="none" w:sz="0" w:space="0" w:color="auto"/>
        <w:bottom w:val="none" w:sz="0" w:space="0" w:color="auto"/>
        <w:right w:val="none" w:sz="0" w:space="0" w:color="auto"/>
      </w:divBdr>
    </w:div>
    <w:div w:id="1061320777">
      <w:bodyDiv w:val="1"/>
      <w:marLeft w:val="0"/>
      <w:marRight w:val="0"/>
      <w:marTop w:val="0"/>
      <w:marBottom w:val="0"/>
      <w:divBdr>
        <w:top w:val="none" w:sz="0" w:space="0" w:color="auto"/>
        <w:left w:val="none" w:sz="0" w:space="0" w:color="auto"/>
        <w:bottom w:val="none" w:sz="0" w:space="0" w:color="auto"/>
        <w:right w:val="none" w:sz="0" w:space="0" w:color="auto"/>
      </w:divBdr>
    </w:div>
    <w:div w:id="1065446817">
      <w:bodyDiv w:val="1"/>
      <w:marLeft w:val="0"/>
      <w:marRight w:val="0"/>
      <w:marTop w:val="0"/>
      <w:marBottom w:val="0"/>
      <w:divBdr>
        <w:top w:val="none" w:sz="0" w:space="0" w:color="auto"/>
        <w:left w:val="none" w:sz="0" w:space="0" w:color="auto"/>
        <w:bottom w:val="none" w:sz="0" w:space="0" w:color="auto"/>
        <w:right w:val="none" w:sz="0" w:space="0" w:color="auto"/>
      </w:divBdr>
      <w:divsChild>
        <w:div w:id="671833693">
          <w:marLeft w:val="0"/>
          <w:marRight w:val="0"/>
          <w:marTop w:val="0"/>
          <w:marBottom w:val="0"/>
          <w:divBdr>
            <w:top w:val="none" w:sz="0" w:space="0" w:color="auto"/>
            <w:left w:val="none" w:sz="0" w:space="0" w:color="auto"/>
            <w:bottom w:val="none" w:sz="0" w:space="0" w:color="auto"/>
            <w:right w:val="none" w:sz="0" w:space="0" w:color="auto"/>
          </w:divBdr>
          <w:divsChild>
            <w:div w:id="278683702">
              <w:marLeft w:val="0"/>
              <w:marRight w:val="0"/>
              <w:marTop w:val="0"/>
              <w:marBottom w:val="0"/>
              <w:divBdr>
                <w:top w:val="none" w:sz="0" w:space="0" w:color="auto"/>
                <w:left w:val="none" w:sz="0" w:space="0" w:color="auto"/>
                <w:bottom w:val="none" w:sz="0" w:space="0" w:color="auto"/>
                <w:right w:val="none" w:sz="0" w:space="0" w:color="auto"/>
              </w:divBdr>
              <w:divsChild>
                <w:div w:id="1511528633">
                  <w:marLeft w:val="0"/>
                  <w:marRight w:val="0"/>
                  <w:marTop w:val="0"/>
                  <w:marBottom w:val="0"/>
                  <w:divBdr>
                    <w:top w:val="none" w:sz="0" w:space="0" w:color="auto"/>
                    <w:left w:val="none" w:sz="0" w:space="0" w:color="auto"/>
                    <w:bottom w:val="none" w:sz="0" w:space="0" w:color="auto"/>
                    <w:right w:val="none" w:sz="0" w:space="0" w:color="auto"/>
                  </w:divBdr>
                  <w:divsChild>
                    <w:div w:id="177860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2191328">
      <w:bodyDiv w:val="1"/>
      <w:marLeft w:val="0"/>
      <w:marRight w:val="0"/>
      <w:marTop w:val="0"/>
      <w:marBottom w:val="0"/>
      <w:divBdr>
        <w:top w:val="none" w:sz="0" w:space="0" w:color="auto"/>
        <w:left w:val="none" w:sz="0" w:space="0" w:color="auto"/>
        <w:bottom w:val="none" w:sz="0" w:space="0" w:color="auto"/>
        <w:right w:val="none" w:sz="0" w:space="0" w:color="auto"/>
      </w:divBdr>
    </w:div>
    <w:div w:id="1080524559">
      <w:bodyDiv w:val="1"/>
      <w:marLeft w:val="0"/>
      <w:marRight w:val="0"/>
      <w:marTop w:val="0"/>
      <w:marBottom w:val="0"/>
      <w:divBdr>
        <w:top w:val="none" w:sz="0" w:space="0" w:color="auto"/>
        <w:left w:val="none" w:sz="0" w:space="0" w:color="auto"/>
        <w:bottom w:val="none" w:sz="0" w:space="0" w:color="auto"/>
        <w:right w:val="none" w:sz="0" w:space="0" w:color="auto"/>
      </w:divBdr>
    </w:div>
    <w:div w:id="1091581853">
      <w:bodyDiv w:val="1"/>
      <w:marLeft w:val="0"/>
      <w:marRight w:val="0"/>
      <w:marTop w:val="0"/>
      <w:marBottom w:val="0"/>
      <w:divBdr>
        <w:top w:val="none" w:sz="0" w:space="0" w:color="auto"/>
        <w:left w:val="none" w:sz="0" w:space="0" w:color="auto"/>
        <w:bottom w:val="none" w:sz="0" w:space="0" w:color="auto"/>
        <w:right w:val="none" w:sz="0" w:space="0" w:color="auto"/>
      </w:divBdr>
    </w:div>
    <w:div w:id="1092504612">
      <w:bodyDiv w:val="1"/>
      <w:marLeft w:val="0"/>
      <w:marRight w:val="0"/>
      <w:marTop w:val="0"/>
      <w:marBottom w:val="0"/>
      <w:divBdr>
        <w:top w:val="none" w:sz="0" w:space="0" w:color="auto"/>
        <w:left w:val="none" w:sz="0" w:space="0" w:color="auto"/>
        <w:bottom w:val="none" w:sz="0" w:space="0" w:color="auto"/>
        <w:right w:val="none" w:sz="0" w:space="0" w:color="auto"/>
      </w:divBdr>
      <w:divsChild>
        <w:div w:id="1321428334">
          <w:marLeft w:val="0"/>
          <w:marRight w:val="0"/>
          <w:marTop w:val="0"/>
          <w:marBottom w:val="0"/>
          <w:divBdr>
            <w:top w:val="none" w:sz="0" w:space="0" w:color="auto"/>
            <w:left w:val="none" w:sz="0" w:space="0" w:color="auto"/>
            <w:bottom w:val="none" w:sz="0" w:space="0" w:color="auto"/>
            <w:right w:val="none" w:sz="0" w:space="0" w:color="auto"/>
          </w:divBdr>
          <w:divsChild>
            <w:div w:id="407310496">
              <w:marLeft w:val="0"/>
              <w:marRight w:val="0"/>
              <w:marTop w:val="0"/>
              <w:marBottom w:val="0"/>
              <w:divBdr>
                <w:top w:val="none" w:sz="0" w:space="0" w:color="auto"/>
                <w:left w:val="none" w:sz="0" w:space="0" w:color="auto"/>
                <w:bottom w:val="none" w:sz="0" w:space="0" w:color="auto"/>
                <w:right w:val="none" w:sz="0" w:space="0" w:color="auto"/>
              </w:divBdr>
              <w:divsChild>
                <w:div w:id="1637250344">
                  <w:marLeft w:val="0"/>
                  <w:marRight w:val="0"/>
                  <w:marTop w:val="0"/>
                  <w:marBottom w:val="0"/>
                  <w:divBdr>
                    <w:top w:val="none" w:sz="0" w:space="0" w:color="auto"/>
                    <w:left w:val="none" w:sz="0" w:space="0" w:color="auto"/>
                    <w:bottom w:val="none" w:sz="0" w:space="0" w:color="auto"/>
                    <w:right w:val="none" w:sz="0" w:space="0" w:color="auto"/>
                  </w:divBdr>
                  <w:divsChild>
                    <w:div w:id="94234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525473">
      <w:bodyDiv w:val="1"/>
      <w:marLeft w:val="0"/>
      <w:marRight w:val="0"/>
      <w:marTop w:val="0"/>
      <w:marBottom w:val="0"/>
      <w:divBdr>
        <w:top w:val="none" w:sz="0" w:space="0" w:color="auto"/>
        <w:left w:val="none" w:sz="0" w:space="0" w:color="auto"/>
        <w:bottom w:val="none" w:sz="0" w:space="0" w:color="auto"/>
        <w:right w:val="none" w:sz="0" w:space="0" w:color="auto"/>
      </w:divBdr>
    </w:div>
    <w:div w:id="1117213552">
      <w:bodyDiv w:val="1"/>
      <w:marLeft w:val="0"/>
      <w:marRight w:val="0"/>
      <w:marTop w:val="0"/>
      <w:marBottom w:val="0"/>
      <w:divBdr>
        <w:top w:val="none" w:sz="0" w:space="0" w:color="auto"/>
        <w:left w:val="none" w:sz="0" w:space="0" w:color="auto"/>
        <w:bottom w:val="none" w:sz="0" w:space="0" w:color="auto"/>
        <w:right w:val="none" w:sz="0" w:space="0" w:color="auto"/>
      </w:divBdr>
      <w:divsChild>
        <w:div w:id="13458293">
          <w:marLeft w:val="0"/>
          <w:marRight w:val="0"/>
          <w:marTop w:val="0"/>
          <w:marBottom w:val="0"/>
          <w:divBdr>
            <w:top w:val="none" w:sz="0" w:space="0" w:color="auto"/>
            <w:left w:val="none" w:sz="0" w:space="0" w:color="auto"/>
            <w:bottom w:val="none" w:sz="0" w:space="0" w:color="auto"/>
            <w:right w:val="none" w:sz="0" w:space="0" w:color="auto"/>
          </w:divBdr>
          <w:divsChild>
            <w:div w:id="955332995">
              <w:marLeft w:val="0"/>
              <w:marRight w:val="0"/>
              <w:marTop w:val="0"/>
              <w:marBottom w:val="0"/>
              <w:divBdr>
                <w:top w:val="none" w:sz="0" w:space="0" w:color="auto"/>
                <w:left w:val="none" w:sz="0" w:space="0" w:color="auto"/>
                <w:bottom w:val="none" w:sz="0" w:space="0" w:color="auto"/>
                <w:right w:val="none" w:sz="0" w:space="0" w:color="auto"/>
              </w:divBdr>
              <w:divsChild>
                <w:div w:id="45301368">
                  <w:marLeft w:val="0"/>
                  <w:marRight w:val="0"/>
                  <w:marTop w:val="0"/>
                  <w:marBottom w:val="0"/>
                  <w:divBdr>
                    <w:top w:val="none" w:sz="0" w:space="0" w:color="auto"/>
                    <w:left w:val="none" w:sz="0" w:space="0" w:color="auto"/>
                    <w:bottom w:val="none" w:sz="0" w:space="0" w:color="auto"/>
                    <w:right w:val="none" w:sz="0" w:space="0" w:color="auto"/>
                  </w:divBdr>
                  <w:divsChild>
                    <w:div w:id="1963538843">
                      <w:marLeft w:val="0"/>
                      <w:marRight w:val="0"/>
                      <w:marTop w:val="0"/>
                      <w:marBottom w:val="0"/>
                      <w:divBdr>
                        <w:top w:val="none" w:sz="0" w:space="0" w:color="auto"/>
                        <w:left w:val="none" w:sz="0" w:space="0" w:color="auto"/>
                        <w:bottom w:val="none" w:sz="0" w:space="0" w:color="auto"/>
                        <w:right w:val="none" w:sz="0" w:space="0" w:color="auto"/>
                      </w:divBdr>
                    </w:div>
                  </w:divsChild>
                </w:div>
                <w:div w:id="1823812389">
                  <w:marLeft w:val="0"/>
                  <w:marRight w:val="0"/>
                  <w:marTop w:val="0"/>
                  <w:marBottom w:val="0"/>
                  <w:divBdr>
                    <w:top w:val="none" w:sz="0" w:space="0" w:color="auto"/>
                    <w:left w:val="none" w:sz="0" w:space="0" w:color="auto"/>
                    <w:bottom w:val="none" w:sz="0" w:space="0" w:color="auto"/>
                    <w:right w:val="none" w:sz="0" w:space="0" w:color="auto"/>
                  </w:divBdr>
                  <w:divsChild>
                    <w:div w:id="998266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148928">
      <w:bodyDiv w:val="1"/>
      <w:marLeft w:val="0"/>
      <w:marRight w:val="0"/>
      <w:marTop w:val="0"/>
      <w:marBottom w:val="0"/>
      <w:divBdr>
        <w:top w:val="none" w:sz="0" w:space="0" w:color="auto"/>
        <w:left w:val="none" w:sz="0" w:space="0" w:color="auto"/>
        <w:bottom w:val="none" w:sz="0" w:space="0" w:color="auto"/>
        <w:right w:val="none" w:sz="0" w:space="0" w:color="auto"/>
      </w:divBdr>
    </w:div>
    <w:div w:id="1127964112">
      <w:bodyDiv w:val="1"/>
      <w:marLeft w:val="0"/>
      <w:marRight w:val="0"/>
      <w:marTop w:val="0"/>
      <w:marBottom w:val="0"/>
      <w:divBdr>
        <w:top w:val="none" w:sz="0" w:space="0" w:color="auto"/>
        <w:left w:val="none" w:sz="0" w:space="0" w:color="auto"/>
        <w:bottom w:val="none" w:sz="0" w:space="0" w:color="auto"/>
        <w:right w:val="none" w:sz="0" w:space="0" w:color="auto"/>
      </w:divBdr>
      <w:divsChild>
        <w:div w:id="28730523">
          <w:marLeft w:val="0"/>
          <w:marRight w:val="0"/>
          <w:marTop w:val="0"/>
          <w:marBottom w:val="0"/>
          <w:divBdr>
            <w:top w:val="none" w:sz="0" w:space="0" w:color="auto"/>
            <w:left w:val="none" w:sz="0" w:space="0" w:color="auto"/>
            <w:bottom w:val="none" w:sz="0" w:space="0" w:color="auto"/>
            <w:right w:val="none" w:sz="0" w:space="0" w:color="auto"/>
          </w:divBdr>
          <w:divsChild>
            <w:div w:id="1341398245">
              <w:marLeft w:val="0"/>
              <w:marRight w:val="0"/>
              <w:marTop w:val="0"/>
              <w:marBottom w:val="0"/>
              <w:divBdr>
                <w:top w:val="none" w:sz="0" w:space="0" w:color="auto"/>
                <w:left w:val="none" w:sz="0" w:space="0" w:color="auto"/>
                <w:bottom w:val="none" w:sz="0" w:space="0" w:color="auto"/>
                <w:right w:val="none" w:sz="0" w:space="0" w:color="auto"/>
              </w:divBdr>
              <w:divsChild>
                <w:div w:id="2132164161">
                  <w:marLeft w:val="0"/>
                  <w:marRight w:val="0"/>
                  <w:marTop w:val="0"/>
                  <w:marBottom w:val="0"/>
                  <w:divBdr>
                    <w:top w:val="none" w:sz="0" w:space="0" w:color="auto"/>
                    <w:left w:val="none" w:sz="0" w:space="0" w:color="auto"/>
                    <w:bottom w:val="none" w:sz="0" w:space="0" w:color="auto"/>
                    <w:right w:val="none" w:sz="0" w:space="0" w:color="auto"/>
                  </w:divBdr>
                  <w:divsChild>
                    <w:div w:id="663510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890348">
      <w:bodyDiv w:val="1"/>
      <w:marLeft w:val="0"/>
      <w:marRight w:val="0"/>
      <w:marTop w:val="0"/>
      <w:marBottom w:val="0"/>
      <w:divBdr>
        <w:top w:val="none" w:sz="0" w:space="0" w:color="auto"/>
        <w:left w:val="none" w:sz="0" w:space="0" w:color="auto"/>
        <w:bottom w:val="none" w:sz="0" w:space="0" w:color="auto"/>
        <w:right w:val="none" w:sz="0" w:space="0" w:color="auto"/>
      </w:divBdr>
    </w:div>
    <w:div w:id="1142307499">
      <w:bodyDiv w:val="1"/>
      <w:marLeft w:val="0"/>
      <w:marRight w:val="0"/>
      <w:marTop w:val="0"/>
      <w:marBottom w:val="0"/>
      <w:divBdr>
        <w:top w:val="none" w:sz="0" w:space="0" w:color="auto"/>
        <w:left w:val="none" w:sz="0" w:space="0" w:color="auto"/>
        <w:bottom w:val="none" w:sz="0" w:space="0" w:color="auto"/>
        <w:right w:val="none" w:sz="0" w:space="0" w:color="auto"/>
      </w:divBdr>
      <w:divsChild>
        <w:div w:id="532423437">
          <w:marLeft w:val="0"/>
          <w:marRight w:val="0"/>
          <w:marTop w:val="0"/>
          <w:marBottom w:val="0"/>
          <w:divBdr>
            <w:top w:val="none" w:sz="0" w:space="0" w:color="auto"/>
            <w:left w:val="none" w:sz="0" w:space="0" w:color="auto"/>
            <w:bottom w:val="none" w:sz="0" w:space="0" w:color="auto"/>
            <w:right w:val="none" w:sz="0" w:space="0" w:color="auto"/>
          </w:divBdr>
          <w:divsChild>
            <w:div w:id="1289509958">
              <w:marLeft w:val="0"/>
              <w:marRight w:val="0"/>
              <w:marTop w:val="0"/>
              <w:marBottom w:val="0"/>
              <w:divBdr>
                <w:top w:val="none" w:sz="0" w:space="0" w:color="auto"/>
                <w:left w:val="none" w:sz="0" w:space="0" w:color="auto"/>
                <w:bottom w:val="none" w:sz="0" w:space="0" w:color="auto"/>
                <w:right w:val="none" w:sz="0" w:space="0" w:color="auto"/>
              </w:divBdr>
              <w:divsChild>
                <w:div w:id="239409696">
                  <w:marLeft w:val="0"/>
                  <w:marRight w:val="0"/>
                  <w:marTop w:val="0"/>
                  <w:marBottom w:val="0"/>
                  <w:divBdr>
                    <w:top w:val="none" w:sz="0" w:space="0" w:color="auto"/>
                    <w:left w:val="none" w:sz="0" w:space="0" w:color="auto"/>
                    <w:bottom w:val="none" w:sz="0" w:space="0" w:color="auto"/>
                    <w:right w:val="none" w:sz="0" w:space="0" w:color="auto"/>
                  </w:divBdr>
                  <w:divsChild>
                    <w:div w:id="134613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0636021">
      <w:bodyDiv w:val="1"/>
      <w:marLeft w:val="0"/>
      <w:marRight w:val="0"/>
      <w:marTop w:val="0"/>
      <w:marBottom w:val="0"/>
      <w:divBdr>
        <w:top w:val="none" w:sz="0" w:space="0" w:color="auto"/>
        <w:left w:val="none" w:sz="0" w:space="0" w:color="auto"/>
        <w:bottom w:val="none" w:sz="0" w:space="0" w:color="auto"/>
        <w:right w:val="none" w:sz="0" w:space="0" w:color="auto"/>
      </w:divBdr>
    </w:div>
    <w:div w:id="1167138355">
      <w:bodyDiv w:val="1"/>
      <w:marLeft w:val="0"/>
      <w:marRight w:val="0"/>
      <w:marTop w:val="0"/>
      <w:marBottom w:val="0"/>
      <w:divBdr>
        <w:top w:val="none" w:sz="0" w:space="0" w:color="auto"/>
        <w:left w:val="none" w:sz="0" w:space="0" w:color="auto"/>
        <w:bottom w:val="none" w:sz="0" w:space="0" w:color="auto"/>
        <w:right w:val="none" w:sz="0" w:space="0" w:color="auto"/>
      </w:divBdr>
    </w:div>
    <w:div w:id="1178235391">
      <w:bodyDiv w:val="1"/>
      <w:marLeft w:val="0"/>
      <w:marRight w:val="0"/>
      <w:marTop w:val="0"/>
      <w:marBottom w:val="0"/>
      <w:divBdr>
        <w:top w:val="none" w:sz="0" w:space="0" w:color="auto"/>
        <w:left w:val="none" w:sz="0" w:space="0" w:color="auto"/>
        <w:bottom w:val="none" w:sz="0" w:space="0" w:color="auto"/>
        <w:right w:val="none" w:sz="0" w:space="0" w:color="auto"/>
      </w:divBdr>
    </w:div>
    <w:div w:id="1179930555">
      <w:bodyDiv w:val="1"/>
      <w:marLeft w:val="0"/>
      <w:marRight w:val="0"/>
      <w:marTop w:val="0"/>
      <w:marBottom w:val="0"/>
      <w:divBdr>
        <w:top w:val="none" w:sz="0" w:space="0" w:color="auto"/>
        <w:left w:val="none" w:sz="0" w:space="0" w:color="auto"/>
        <w:bottom w:val="none" w:sz="0" w:space="0" w:color="auto"/>
        <w:right w:val="none" w:sz="0" w:space="0" w:color="auto"/>
      </w:divBdr>
      <w:divsChild>
        <w:div w:id="139200641">
          <w:marLeft w:val="446"/>
          <w:marRight w:val="0"/>
          <w:marTop w:val="0"/>
          <w:marBottom w:val="0"/>
          <w:divBdr>
            <w:top w:val="none" w:sz="0" w:space="0" w:color="auto"/>
            <w:left w:val="none" w:sz="0" w:space="0" w:color="auto"/>
            <w:bottom w:val="none" w:sz="0" w:space="0" w:color="auto"/>
            <w:right w:val="none" w:sz="0" w:space="0" w:color="auto"/>
          </w:divBdr>
        </w:div>
        <w:div w:id="1029795787">
          <w:marLeft w:val="446"/>
          <w:marRight w:val="0"/>
          <w:marTop w:val="0"/>
          <w:marBottom w:val="0"/>
          <w:divBdr>
            <w:top w:val="none" w:sz="0" w:space="0" w:color="auto"/>
            <w:left w:val="none" w:sz="0" w:space="0" w:color="auto"/>
            <w:bottom w:val="none" w:sz="0" w:space="0" w:color="auto"/>
            <w:right w:val="none" w:sz="0" w:space="0" w:color="auto"/>
          </w:divBdr>
        </w:div>
      </w:divsChild>
    </w:div>
    <w:div w:id="1185705154">
      <w:bodyDiv w:val="1"/>
      <w:marLeft w:val="0"/>
      <w:marRight w:val="0"/>
      <w:marTop w:val="0"/>
      <w:marBottom w:val="0"/>
      <w:divBdr>
        <w:top w:val="none" w:sz="0" w:space="0" w:color="auto"/>
        <w:left w:val="none" w:sz="0" w:space="0" w:color="auto"/>
        <w:bottom w:val="none" w:sz="0" w:space="0" w:color="auto"/>
        <w:right w:val="none" w:sz="0" w:space="0" w:color="auto"/>
      </w:divBdr>
      <w:divsChild>
        <w:div w:id="265046210">
          <w:marLeft w:val="0"/>
          <w:marRight w:val="0"/>
          <w:marTop w:val="0"/>
          <w:marBottom w:val="0"/>
          <w:divBdr>
            <w:top w:val="none" w:sz="0" w:space="0" w:color="auto"/>
            <w:left w:val="none" w:sz="0" w:space="0" w:color="auto"/>
            <w:bottom w:val="none" w:sz="0" w:space="0" w:color="auto"/>
            <w:right w:val="none" w:sz="0" w:space="0" w:color="auto"/>
          </w:divBdr>
          <w:divsChild>
            <w:div w:id="652031173">
              <w:marLeft w:val="0"/>
              <w:marRight w:val="0"/>
              <w:marTop w:val="0"/>
              <w:marBottom w:val="0"/>
              <w:divBdr>
                <w:top w:val="none" w:sz="0" w:space="0" w:color="auto"/>
                <w:left w:val="none" w:sz="0" w:space="0" w:color="auto"/>
                <w:bottom w:val="none" w:sz="0" w:space="0" w:color="auto"/>
                <w:right w:val="none" w:sz="0" w:space="0" w:color="auto"/>
              </w:divBdr>
              <w:divsChild>
                <w:div w:id="97332758">
                  <w:marLeft w:val="0"/>
                  <w:marRight w:val="0"/>
                  <w:marTop w:val="0"/>
                  <w:marBottom w:val="0"/>
                  <w:divBdr>
                    <w:top w:val="none" w:sz="0" w:space="0" w:color="auto"/>
                    <w:left w:val="none" w:sz="0" w:space="0" w:color="auto"/>
                    <w:bottom w:val="none" w:sz="0" w:space="0" w:color="auto"/>
                    <w:right w:val="none" w:sz="0" w:space="0" w:color="auto"/>
                  </w:divBdr>
                  <w:divsChild>
                    <w:div w:id="135758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6554115">
      <w:bodyDiv w:val="1"/>
      <w:marLeft w:val="0"/>
      <w:marRight w:val="0"/>
      <w:marTop w:val="0"/>
      <w:marBottom w:val="0"/>
      <w:divBdr>
        <w:top w:val="none" w:sz="0" w:space="0" w:color="auto"/>
        <w:left w:val="none" w:sz="0" w:space="0" w:color="auto"/>
        <w:bottom w:val="none" w:sz="0" w:space="0" w:color="auto"/>
        <w:right w:val="none" w:sz="0" w:space="0" w:color="auto"/>
      </w:divBdr>
      <w:divsChild>
        <w:div w:id="1592280978">
          <w:marLeft w:val="0"/>
          <w:marRight w:val="0"/>
          <w:marTop w:val="0"/>
          <w:marBottom w:val="0"/>
          <w:divBdr>
            <w:top w:val="none" w:sz="0" w:space="0" w:color="auto"/>
            <w:left w:val="none" w:sz="0" w:space="0" w:color="auto"/>
            <w:bottom w:val="none" w:sz="0" w:space="0" w:color="auto"/>
            <w:right w:val="none" w:sz="0" w:space="0" w:color="auto"/>
          </w:divBdr>
          <w:divsChild>
            <w:div w:id="1451168114">
              <w:marLeft w:val="0"/>
              <w:marRight w:val="0"/>
              <w:marTop w:val="0"/>
              <w:marBottom w:val="0"/>
              <w:divBdr>
                <w:top w:val="none" w:sz="0" w:space="0" w:color="auto"/>
                <w:left w:val="none" w:sz="0" w:space="0" w:color="auto"/>
                <w:bottom w:val="none" w:sz="0" w:space="0" w:color="auto"/>
                <w:right w:val="none" w:sz="0" w:space="0" w:color="auto"/>
              </w:divBdr>
              <w:divsChild>
                <w:div w:id="1920946357">
                  <w:marLeft w:val="0"/>
                  <w:marRight w:val="0"/>
                  <w:marTop w:val="0"/>
                  <w:marBottom w:val="0"/>
                  <w:divBdr>
                    <w:top w:val="none" w:sz="0" w:space="0" w:color="auto"/>
                    <w:left w:val="none" w:sz="0" w:space="0" w:color="auto"/>
                    <w:bottom w:val="none" w:sz="0" w:space="0" w:color="auto"/>
                    <w:right w:val="none" w:sz="0" w:space="0" w:color="auto"/>
                  </w:divBdr>
                  <w:divsChild>
                    <w:div w:id="174326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3155594">
      <w:bodyDiv w:val="1"/>
      <w:marLeft w:val="0"/>
      <w:marRight w:val="0"/>
      <w:marTop w:val="0"/>
      <w:marBottom w:val="0"/>
      <w:divBdr>
        <w:top w:val="none" w:sz="0" w:space="0" w:color="auto"/>
        <w:left w:val="none" w:sz="0" w:space="0" w:color="auto"/>
        <w:bottom w:val="none" w:sz="0" w:space="0" w:color="auto"/>
        <w:right w:val="none" w:sz="0" w:space="0" w:color="auto"/>
      </w:divBdr>
      <w:divsChild>
        <w:div w:id="1129738797">
          <w:marLeft w:val="662"/>
          <w:marRight w:val="0"/>
          <w:marTop w:val="93"/>
          <w:marBottom w:val="0"/>
          <w:divBdr>
            <w:top w:val="none" w:sz="0" w:space="0" w:color="auto"/>
            <w:left w:val="none" w:sz="0" w:space="0" w:color="auto"/>
            <w:bottom w:val="none" w:sz="0" w:space="0" w:color="auto"/>
            <w:right w:val="none" w:sz="0" w:space="0" w:color="auto"/>
          </w:divBdr>
        </w:div>
      </w:divsChild>
    </w:div>
    <w:div w:id="1195463590">
      <w:bodyDiv w:val="1"/>
      <w:marLeft w:val="0"/>
      <w:marRight w:val="0"/>
      <w:marTop w:val="0"/>
      <w:marBottom w:val="0"/>
      <w:divBdr>
        <w:top w:val="none" w:sz="0" w:space="0" w:color="auto"/>
        <w:left w:val="none" w:sz="0" w:space="0" w:color="auto"/>
        <w:bottom w:val="none" w:sz="0" w:space="0" w:color="auto"/>
        <w:right w:val="none" w:sz="0" w:space="0" w:color="auto"/>
      </w:divBdr>
    </w:div>
    <w:div w:id="1222253880">
      <w:bodyDiv w:val="1"/>
      <w:marLeft w:val="0"/>
      <w:marRight w:val="0"/>
      <w:marTop w:val="0"/>
      <w:marBottom w:val="0"/>
      <w:divBdr>
        <w:top w:val="none" w:sz="0" w:space="0" w:color="auto"/>
        <w:left w:val="none" w:sz="0" w:space="0" w:color="auto"/>
        <w:bottom w:val="none" w:sz="0" w:space="0" w:color="auto"/>
        <w:right w:val="none" w:sz="0" w:space="0" w:color="auto"/>
      </w:divBdr>
    </w:div>
    <w:div w:id="1222787336">
      <w:bodyDiv w:val="1"/>
      <w:marLeft w:val="0"/>
      <w:marRight w:val="0"/>
      <w:marTop w:val="0"/>
      <w:marBottom w:val="0"/>
      <w:divBdr>
        <w:top w:val="none" w:sz="0" w:space="0" w:color="auto"/>
        <w:left w:val="none" w:sz="0" w:space="0" w:color="auto"/>
        <w:bottom w:val="none" w:sz="0" w:space="0" w:color="auto"/>
        <w:right w:val="none" w:sz="0" w:space="0" w:color="auto"/>
      </w:divBdr>
      <w:divsChild>
        <w:div w:id="1539663991">
          <w:marLeft w:val="0"/>
          <w:marRight w:val="0"/>
          <w:marTop w:val="0"/>
          <w:marBottom w:val="0"/>
          <w:divBdr>
            <w:top w:val="none" w:sz="0" w:space="0" w:color="auto"/>
            <w:left w:val="none" w:sz="0" w:space="0" w:color="auto"/>
            <w:bottom w:val="none" w:sz="0" w:space="0" w:color="auto"/>
            <w:right w:val="none" w:sz="0" w:space="0" w:color="auto"/>
          </w:divBdr>
          <w:divsChild>
            <w:div w:id="71046468">
              <w:marLeft w:val="0"/>
              <w:marRight w:val="0"/>
              <w:marTop w:val="0"/>
              <w:marBottom w:val="0"/>
              <w:divBdr>
                <w:top w:val="none" w:sz="0" w:space="0" w:color="auto"/>
                <w:left w:val="none" w:sz="0" w:space="0" w:color="auto"/>
                <w:bottom w:val="none" w:sz="0" w:space="0" w:color="auto"/>
                <w:right w:val="none" w:sz="0" w:space="0" w:color="auto"/>
              </w:divBdr>
              <w:divsChild>
                <w:div w:id="1894391570">
                  <w:marLeft w:val="0"/>
                  <w:marRight w:val="0"/>
                  <w:marTop w:val="0"/>
                  <w:marBottom w:val="0"/>
                  <w:divBdr>
                    <w:top w:val="none" w:sz="0" w:space="0" w:color="auto"/>
                    <w:left w:val="none" w:sz="0" w:space="0" w:color="auto"/>
                    <w:bottom w:val="none" w:sz="0" w:space="0" w:color="auto"/>
                    <w:right w:val="none" w:sz="0" w:space="0" w:color="auto"/>
                  </w:divBdr>
                  <w:divsChild>
                    <w:div w:id="130445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927080">
      <w:bodyDiv w:val="1"/>
      <w:marLeft w:val="0"/>
      <w:marRight w:val="0"/>
      <w:marTop w:val="0"/>
      <w:marBottom w:val="0"/>
      <w:divBdr>
        <w:top w:val="none" w:sz="0" w:space="0" w:color="auto"/>
        <w:left w:val="none" w:sz="0" w:space="0" w:color="auto"/>
        <w:bottom w:val="none" w:sz="0" w:space="0" w:color="auto"/>
        <w:right w:val="none" w:sz="0" w:space="0" w:color="auto"/>
      </w:divBdr>
    </w:div>
    <w:div w:id="1236941394">
      <w:bodyDiv w:val="1"/>
      <w:marLeft w:val="0"/>
      <w:marRight w:val="0"/>
      <w:marTop w:val="0"/>
      <w:marBottom w:val="0"/>
      <w:divBdr>
        <w:top w:val="none" w:sz="0" w:space="0" w:color="auto"/>
        <w:left w:val="none" w:sz="0" w:space="0" w:color="auto"/>
        <w:bottom w:val="none" w:sz="0" w:space="0" w:color="auto"/>
        <w:right w:val="none" w:sz="0" w:space="0" w:color="auto"/>
      </w:divBdr>
    </w:div>
    <w:div w:id="1244532791">
      <w:bodyDiv w:val="1"/>
      <w:marLeft w:val="0"/>
      <w:marRight w:val="0"/>
      <w:marTop w:val="0"/>
      <w:marBottom w:val="0"/>
      <w:divBdr>
        <w:top w:val="none" w:sz="0" w:space="0" w:color="auto"/>
        <w:left w:val="none" w:sz="0" w:space="0" w:color="auto"/>
        <w:bottom w:val="none" w:sz="0" w:space="0" w:color="auto"/>
        <w:right w:val="none" w:sz="0" w:space="0" w:color="auto"/>
      </w:divBdr>
    </w:div>
    <w:div w:id="1245719348">
      <w:bodyDiv w:val="1"/>
      <w:marLeft w:val="0"/>
      <w:marRight w:val="0"/>
      <w:marTop w:val="0"/>
      <w:marBottom w:val="0"/>
      <w:divBdr>
        <w:top w:val="none" w:sz="0" w:space="0" w:color="auto"/>
        <w:left w:val="none" w:sz="0" w:space="0" w:color="auto"/>
        <w:bottom w:val="none" w:sz="0" w:space="0" w:color="auto"/>
        <w:right w:val="none" w:sz="0" w:space="0" w:color="auto"/>
      </w:divBdr>
    </w:div>
    <w:div w:id="1246065613">
      <w:bodyDiv w:val="1"/>
      <w:marLeft w:val="0"/>
      <w:marRight w:val="0"/>
      <w:marTop w:val="0"/>
      <w:marBottom w:val="0"/>
      <w:divBdr>
        <w:top w:val="none" w:sz="0" w:space="0" w:color="auto"/>
        <w:left w:val="none" w:sz="0" w:space="0" w:color="auto"/>
        <w:bottom w:val="none" w:sz="0" w:space="0" w:color="auto"/>
        <w:right w:val="none" w:sz="0" w:space="0" w:color="auto"/>
      </w:divBdr>
      <w:divsChild>
        <w:div w:id="926889272">
          <w:marLeft w:val="0"/>
          <w:marRight w:val="0"/>
          <w:marTop w:val="0"/>
          <w:marBottom w:val="0"/>
          <w:divBdr>
            <w:top w:val="none" w:sz="0" w:space="0" w:color="auto"/>
            <w:left w:val="none" w:sz="0" w:space="0" w:color="auto"/>
            <w:bottom w:val="none" w:sz="0" w:space="0" w:color="auto"/>
            <w:right w:val="none" w:sz="0" w:space="0" w:color="auto"/>
          </w:divBdr>
          <w:divsChild>
            <w:div w:id="963120817">
              <w:marLeft w:val="0"/>
              <w:marRight w:val="0"/>
              <w:marTop w:val="0"/>
              <w:marBottom w:val="0"/>
              <w:divBdr>
                <w:top w:val="none" w:sz="0" w:space="0" w:color="auto"/>
                <w:left w:val="none" w:sz="0" w:space="0" w:color="auto"/>
                <w:bottom w:val="none" w:sz="0" w:space="0" w:color="auto"/>
                <w:right w:val="none" w:sz="0" w:space="0" w:color="auto"/>
              </w:divBdr>
              <w:divsChild>
                <w:div w:id="18895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128788">
      <w:bodyDiv w:val="1"/>
      <w:marLeft w:val="0"/>
      <w:marRight w:val="0"/>
      <w:marTop w:val="0"/>
      <w:marBottom w:val="0"/>
      <w:divBdr>
        <w:top w:val="none" w:sz="0" w:space="0" w:color="auto"/>
        <w:left w:val="none" w:sz="0" w:space="0" w:color="auto"/>
        <w:bottom w:val="none" w:sz="0" w:space="0" w:color="auto"/>
        <w:right w:val="none" w:sz="0" w:space="0" w:color="auto"/>
      </w:divBdr>
    </w:div>
    <w:div w:id="1254507386">
      <w:bodyDiv w:val="1"/>
      <w:marLeft w:val="0"/>
      <w:marRight w:val="0"/>
      <w:marTop w:val="0"/>
      <w:marBottom w:val="0"/>
      <w:divBdr>
        <w:top w:val="none" w:sz="0" w:space="0" w:color="auto"/>
        <w:left w:val="none" w:sz="0" w:space="0" w:color="auto"/>
        <w:bottom w:val="none" w:sz="0" w:space="0" w:color="auto"/>
        <w:right w:val="none" w:sz="0" w:space="0" w:color="auto"/>
      </w:divBdr>
    </w:div>
    <w:div w:id="1258635184">
      <w:bodyDiv w:val="1"/>
      <w:marLeft w:val="0"/>
      <w:marRight w:val="0"/>
      <w:marTop w:val="0"/>
      <w:marBottom w:val="0"/>
      <w:divBdr>
        <w:top w:val="none" w:sz="0" w:space="0" w:color="auto"/>
        <w:left w:val="none" w:sz="0" w:space="0" w:color="auto"/>
        <w:bottom w:val="none" w:sz="0" w:space="0" w:color="auto"/>
        <w:right w:val="none" w:sz="0" w:space="0" w:color="auto"/>
      </w:divBdr>
    </w:div>
    <w:div w:id="1261717118">
      <w:bodyDiv w:val="1"/>
      <w:marLeft w:val="0"/>
      <w:marRight w:val="0"/>
      <w:marTop w:val="0"/>
      <w:marBottom w:val="0"/>
      <w:divBdr>
        <w:top w:val="none" w:sz="0" w:space="0" w:color="auto"/>
        <w:left w:val="none" w:sz="0" w:space="0" w:color="auto"/>
        <w:bottom w:val="none" w:sz="0" w:space="0" w:color="auto"/>
        <w:right w:val="none" w:sz="0" w:space="0" w:color="auto"/>
      </w:divBdr>
      <w:divsChild>
        <w:div w:id="1472136541">
          <w:marLeft w:val="0"/>
          <w:marRight w:val="0"/>
          <w:marTop w:val="0"/>
          <w:marBottom w:val="0"/>
          <w:divBdr>
            <w:top w:val="none" w:sz="0" w:space="0" w:color="auto"/>
            <w:left w:val="none" w:sz="0" w:space="0" w:color="auto"/>
            <w:bottom w:val="none" w:sz="0" w:space="0" w:color="auto"/>
            <w:right w:val="none" w:sz="0" w:space="0" w:color="auto"/>
          </w:divBdr>
          <w:divsChild>
            <w:div w:id="479469926">
              <w:marLeft w:val="0"/>
              <w:marRight w:val="0"/>
              <w:marTop w:val="0"/>
              <w:marBottom w:val="0"/>
              <w:divBdr>
                <w:top w:val="none" w:sz="0" w:space="0" w:color="auto"/>
                <w:left w:val="none" w:sz="0" w:space="0" w:color="auto"/>
                <w:bottom w:val="none" w:sz="0" w:space="0" w:color="auto"/>
                <w:right w:val="none" w:sz="0" w:space="0" w:color="auto"/>
              </w:divBdr>
              <w:divsChild>
                <w:div w:id="974220700">
                  <w:marLeft w:val="0"/>
                  <w:marRight w:val="0"/>
                  <w:marTop w:val="0"/>
                  <w:marBottom w:val="0"/>
                  <w:divBdr>
                    <w:top w:val="none" w:sz="0" w:space="0" w:color="auto"/>
                    <w:left w:val="none" w:sz="0" w:space="0" w:color="auto"/>
                    <w:bottom w:val="none" w:sz="0" w:space="0" w:color="auto"/>
                    <w:right w:val="none" w:sz="0" w:space="0" w:color="auto"/>
                  </w:divBdr>
                  <w:divsChild>
                    <w:div w:id="90179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821634">
      <w:bodyDiv w:val="1"/>
      <w:marLeft w:val="0"/>
      <w:marRight w:val="0"/>
      <w:marTop w:val="0"/>
      <w:marBottom w:val="0"/>
      <w:divBdr>
        <w:top w:val="none" w:sz="0" w:space="0" w:color="auto"/>
        <w:left w:val="none" w:sz="0" w:space="0" w:color="auto"/>
        <w:bottom w:val="none" w:sz="0" w:space="0" w:color="auto"/>
        <w:right w:val="none" w:sz="0" w:space="0" w:color="auto"/>
      </w:divBdr>
      <w:divsChild>
        <w:div w:id="2016497078">
          <w:marLeft w:val="547"/>
          <w:marRight w:val="0"/>
          <w:marTop w:val="0"/>
          <w:marBottom w:val="0"/>
          <w:divBdr>
            <w:top w:val="none" w:sz="0" w:space="0" w:color="auto"/>
            <w:left w:val="none" w:sz="0" w:space="0" w:color="auto"/>
            <w:bottom w:val="none" w:sz="0" w:space="0" w:color="auto"/>
            <w:right w:val="none" w:sz="0" w:space="0" w:color="auto"/>
          </w:divBdr>
        </w:div>
      </w:divsChild>
    </w:div>
    <w:div w:id="1272472941">
      <w:bodyDiv w:val="1"/>
      <w:marLeft w:val="0"/>
      <w:marRight w:val="0"/>
      <w:marTop w:val="0"/>
      <w:marBottom w:val="0"/>
      <w:divBdr>
        <w:top w:val="none" w:sz="0" w:space="0" w:color="auto"/>
        <w:left w:val="none" w:sz="0" w:space="0" w:color="auto"/>
        <w:bottom w:val="none" w:sz="0" w:space="0" w:color="auto"/>
        <w:right w:val="none" w:sz="0" w:space="0" w:color="auto"/>
      </w:divBdr>
    </w:div>
    <w:div w:id="1285309362">
      <w:bodyDiv w:val="1"/>
      <w:marLeft w:val="0"/>
      <w:marRight w:val="0"/>
      <w:marTop w:val="0"/>
      <w:marBottom w:val="0"/>
      <w:divBdr>
        <w:top w:val="none" w:sz="0" w:space="0" w:color="auto"/>
        <w:left w:val="none" w:sz="0" w:space="0" w:color="auto"/>
        <w:bottom w:val="none" w:sz="0" w:space="0" w:color="auto"/>
        <w:right w:val="none" w:sz="0" w:space="0" w:color="auto"/>
      </w:divBdr>
      <w:divsChild>
        <w:div w:id="1393505398">
          <w:marLeft w:val="0"/>
          <w:marRight w:val="0"/>
          <w:marTop w:val="0"/>
          <w:marBottom w:val="0"/>
          <w:divBdr>
            <w:top w:val="none" w:sz="0" w:space="0" w:color="auto"/>
            <w:left w:val="none" w:sz="0" w:space="0" w:color="auto"/>
            <w:bottom w:val="none" w:sz="0" w:space="0" w:color="auto"/>
            <w:right w:val="none" w:sz="0" w:space="0" w:color="auto"/>
          </w:divBdr>
        </w:div>
        <w:div w:id="882713079">
          <w:marLeft w:val="0"/>
          <w:marRight w:val="0"/>
          <w:marTop w:val="0"/>
          <w:marBottom w:val="0"/>
          <w:divBdr>
            <w:top w:val="none" w:sz="0" w:space="0" w:color="auto"/>
            <w:left w:val="none" w:sz="0" w:space="0" w:color="auto"/>
            <w:bottom w:val="none" w:sz="0" w:space="0" w:color="auto"/>
            <w:right w:val="none" w:sz="0" w:space="0" w:color="auto"/>
          </w:divBdr>
        </w:div>
        <w:div w:id="65540973">
          <w:marLeft w:val="0"/>
          <w:marRight w:val="0"/>
          <w:marTop w:val="0"/>
          <w:marBottom w:val="0"/>
          <w:divBdr>
            <w:top w:val="none" w:sz="0" w:space="0" w:color="auto"/>
            <w:left w:val="none" w:sz="0" w:space="0" w:color="auto"/>
            <w:bottom w:val="none" w:sz="0" w:space="0" w:color="auto"/>
            <w:right w:val="none" w:sz="0" w:space="0" w:color="auto"/>
          </w:divBdr>
        </w:div>
      </w:divsChild>
    </w:div>
    <w:div w:id="1286546200">
      <w:bodyDiv w:val="1"/>
      <w:marLeft w:val="0"/>
      <w:marRight w:val="0"/>
      <w:marTop w:val="0"/>
      <w:marBottom w:val="0"/>
      <w:divBdr>
        <w:top w:val="none" w:sz="0" w:space="0" w:color="auto"/>
        <w:left w:val="none" w:sz="0" w:space="0" w:color="auto"/>
        <w:bottom w:val="none" w:sz="0" w:space="0" w:color="auto"/>
        <w:right w:val="none" w:sz="0" w:space="0" w:color="auto"/>
      </w:divBdr>
    </w:div>
    <w:div w:id="1298603376">
      <w:bodyDiv w:val="1"/>
      <w:marLeft w:val="0"/>
      <w:marRight w:val="0"/>
      <w:marTop w:val="0"/>
      <w:marBottom w:val="0"/>
      <w:divBdr>
        <w:top w:val="none" w:sz="0" w:space="0" w:color="auto"/>
        <w:left w:val="none" w:sz="0" w:space="0" w:color="auto"/>
        <w:bottom w:val="none" w:sz="0" w:space="0" w:color="auto"/>
        <w:right w:val="none" w:sz="0" w:space="0" w:color="auto"/>
      </w:divBdr>
    </w:div>
    <w:div w:id="1322661764">
      <w:bodyDiv w:val="1"/>
      <w:marLeft w:val="0"/>
      <w:marRight w:val="0"/>
      <w:marTop w:val="0"/>
      <w:marBottom w:val="0"/>
      <w:divBdr>
        <w:top w:val="none" w:sz="0" w:space="0" w:color="auto"/>
        <w:left w:val="none" w:sz="0" w:space="0" w:color="auto"/>
        <w:bottom w:val="none" w:sz="0" w:space="0" w:color="auto"/>
        <w:right w:val="none" w:sz="0" w:space="0" w:color="auto"/>
      </w:divBdr>
      <w:divsChild>
        <w:div w:id="659845967">
          <w:marLeft w:val="0"/>
          <w:marRight w:val="0"/>
          <w:marTop w:val="0"/>
          <w:marBottom w:val="0"/>
          <w:divBdr>
            <w:top w:val="none" w:sz="0" w:space="0" w:color="auto"/>
            <w:left w:val="none" w:sz="0" w:space="0" w:color="auto"/>
            <w:bottom w:val="none" w:sz="0" w:space="0" w:color="auto"/>
            <w:right w:val="none" w:sz="0" w:space="0" w:color="auto"/>
          </w:divBdr>
          <w:divsChild>
            <w:div w:id="538275659">
              <w:marLeft w:val="0"/>
              <w:marRight w:val="0"/>
              <w:marTop w:val="0"/>
              <w:marBottom w:val="0"/>
              <w:divBdr>
                <w:top w:val="none" w:sz="0" w:space="0" w:color="auto"/>
                <w:left w:val="none" w:sz="0" w:space="0" w:color="auto"/>
                <w:bottom w:val="none" w:sz="0" w:space="0" w:color="auto"/>
                <w:right w:val="none" w:sz="0" w:space="0" w:color="auto"/>
              </w:divBdr>
              <w:divsChild>
                <w:div w:id="1218009585">
                  <w:marLeft w:val="0"/>
                  <w:marRight w:val="0"/>
                  <w:marTop w:val="0"/>
                  <w:marBottom w:val="0"/>
                  <w:divBdr>
                    <w:top w:val="none" w:sz="0" w:space="0" w:color="auto"/>
                    <w:left w:val="none" w:sz="0" w:space="0" w:color="auto"/>
                    <w:bottom w:val="none" w:sz="0" w:space="0" w:color="auto"/>
                    <w:right w:val="none" w:sz="0" w:space="0" w:color="auto"/>
                  </w:divBdr>
                  <w:divsChild>
                    <w:div w:id="57713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5838612">
      <w:bodyDiv w:val="1"/>
      <w:marLeft w:val="0"/>
      <w:marRight w:val="0"/>
      <w:marTop w:val="0"/>
      <w:marBottom w:val="0"/>
      <w:divBdr>
        <w:top w:val="none" w:sz="0" w:space="0" w:color="auto"/>
        <w:left w:val="none" w:sz="0" w:space="0" w:color="auto"/>
        <w:bottom w:val="none" w:sz="0" w:space="0" w:color="auto"/>
        <w:right w:val="none" w:sz="0" w:space="0" w:color="auto"/>
      </w:divBdr>
    </w:div>
    <w:div w:id="1353606429">
      <w:bodyDiv w:val="1"/>
      <w:marLeft w:val="0"/>
      <w:marRight w:val="0"/>
      <w:marTop w:val="0"/>
      <w:marBottom w:val="0"/>
      <w:divBdr>
        <w:top w:val="none" w:sz="0" w:space="0" w:color="auto"/>
        <w:left w:val="none" w:sz="0" w:space="0" w:color="auto"/>
        <w:bottom w:val="none" w:sz="0" w:space="0" w:color="auto"/>
        <w:right w:val="none" w:sz="0" w:space="0" w:color="auto"/>
      </w:divBdr>
      <w:divsChild>
        <w:div w:id="314140971">
          <w:marLeft w:val="0"/>
          <w:marRight w:val="0"/>
          <w:marTop w:val="0"/>
          <w:marBottom w:val="0"/>
          <w:divBdr>
            <w:top w:val="none" w:sz="0" w:space="0" w:color="auto"/>
            <w:left w:val="none" w:sz="0" w:space="0" w:color="auto"/>
            <w:bottom w:val="none" w:sz="0" w:space="0" w:color="auto"/>
            <w:right w:val="none" w:sz="0" w:space="0" w:color="auto"/>
          </w:divBdr>
          <w:divsChild>
            <w:div w:id="1168670572">
              <w:marLeft w:val="0"/>
              <w:marRight w:val="0"/>
              <w:marTop w:val="0"/>
              <w:marBottom w:val="0"/>
              <w:divBdr>
                <w:top w:val="none" w:sz="0" w:space="0" w:color="auto"/>
                <w:left w:val="none" w:sz="0" w:space="0" w:color="auto"/>
                <w:bottom w:val="none" w:sz="0" w:space="0" w:color="auto"/>
                <w:right w:val="none" w:sz="0" w:space="0" w:color="auto"/>
              </w:divBdr>
              <w:divsChild>
                <w:div w:id="1039010171">
                  <w:marLeft w:val="0"/>
                  <w:marRight w:val="0"/>
                  <w:marTop w:val="0"/>
                  <w:marBottom w:val="0"/>
                  <w:divBdr>
                    <w:top w:val="none" w:sz="0" w:space="0" w:color="auto"/>
                    <w:left w:val="none" w:sz="0" w:space="0" w:color="auto"/>
                    <w:bottom w:val="none" w:sz="0" w:space="0" w:color="auto"/>
                    <w:right w:val="none" w:sz="0" w:space="0" w:color="auto"/>
                  </w:divBdr>
                  <w:divsChild>
                    <w:div w:id="137777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554994">
      <w:bodyDiv w:val="1"/>
      <w:marLeft w:val="0"/>
      <w:marRight w:val="0"/>
      <w:marTop w:val="0"/>
      <w:marBottom w:val="0"/>
      <w:divBdr>
        <w:top w:val="none" w:sz="0" w:space="0" w:color="auto"/>
        <w:left w:val="none" w:sz="0" w:space="0" w:color="auto"/>
        <w:bottom w:val="none" w:sz="0" w:space="0" w:color="auto"/>
        <w:right w:val="none" w:sz="0" w:space="0" w:color="auto"/>
      </w:divBdr>
      <w:divsChild>
        <w:div w:id="52117297">
          <w:marLeft w:val="0"/>
          <w:marRight w:val="0"/>
          <w:marTop w:val="0"/>
          <w:marBottom w:val="0"/>
          <w:divBdr>
            <w:top w:val="none" w:sz="0" w:space="0" w:color="auto"/>
            <w:left w:val="none" w:sz="0" w:space="0" w:color="auto"/>
            <w:bottom w:val="none" w:sz="0" w:space="0" w:color="auto"/>
            <w:right w:val="none" w:sz="0" w:space="0" w:color="auto"/>
          </w:divBdr>
          <w:divsChild>
            <w:div w:id="149910456">
              <w:marLeft w:val="0"/>
              <w:marRight w:val="0"/>
              <w:marTop w:val="0"/>
              <w:marBottom w:val="0"/>
              <w:divBdr>
                <w:top w:val="none" w:sz="0" w:space="0" w:color="auto"/>
                <w:left w:val="none" w:sz="0" w:space="0" w:color="auto"/>
                <w:bottom w:val="none" w:sz="0" w:space="0" w:color="auto"/>
                <w:right w:val="none" w:sz="0" w:space="0" w:color="auto"/>
              </w:divBdr>
              <w:divsChild>
                <w:div w:id="2037344867">
                  <w:marLeft w:val="0"/>
                  <w:marRight w:val="0"/>
                  <w:marTop w:val="0"/>
                  <w:marBottom w:val="0"/>
                  <w:divBdr>
                    <w:top w:val="none" w:sz="0" w:space="0" w:color="auto"/>
                    <w:left w:val="none" w:sz="0" w:space="0" w:color="auto"/>
                    <w:bottom w:val="none" w:sz="0" w:space="0" w:color="auto"/>
                    <w:right w:val="none" w:sz="0" w:space="0" w:color="auto"/>
                  </w:divBdr>
                  <w:divsChild>
                    <w:div w:id="183818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2027968">
      <w:bodyDiv w:val="1"/>
      <w:marLeft w:val="0"/>
      <w:marRight w:val="0"/>
      <w:marTop w:val="0"/>
      <w:marBottom w:val="0"/>
      <w:divBdr>
        <w:top w:val="none" w:sz="0" w:space="0" w:color="auto"/>
        <w:left w:val="none" w:sz="0" w:space="0" w:color="auto"/>
        <w:bottom w:val="none" w:sz="0" w:space="0" w:color="auto"/>
        <w:right w:val="none" w:sz="0" w:space="0" w:color="auto"/>
      </w:divBdr>
    </w:div>
    <w:div w:id="1376614897">
      <w:bodyDiv w:val="1"/>
      <w:marLeft w:val="0"/>
      <w:marRight w:val="0"/>
      <w:marTop w:val="0"/>
      <w:marBottom w:val="0"/>
      <w:divBdr>
        <w:top w:val="none" w:sz="0" w:space="0" w:color="auto"/>
        <w:left w:val="none" w:sz="0" w:space="0" w:color="auto"/>
        <w:bottom w:val="none" w:sz="0" w:space="0" w:color="auto"/>
        <w:right w:val="none" w:sz="0" w:space="0" w:color="auto"/>
      </w:divBdr>
      <w:divsChild>
        <w:div w:id="393504805">
          <w:marLeft w:val="547"/>
          <w:marRight w:val="0"/>
          <w:marTop w:val="82"/>
          <w:marBottom w:val="0"/>
          <w:divBdr>
            <w:top w:val="none" w:sz="0" w:space="0" w:color="auto"/>
            <w:left w:val="none" w:sz="0" w:space="0" w:color="auto"/>
            <w:bottom w:val="none" w:sz="0" w:space="0" w:color="auto"/>
            <w:right w:val="none" w:sz="0" w:space="0" w:color="auto"/>
          </w:divBdr>
        </w:div>
        <w:div w:id="462508370">
          <w:marLeft w:val="547"/>
          <w:marRight w:val="0"/>
          <w:marTop w:val="82"/>
          <w:marBottom w:val="0"/>
          <w:divBdr>
            <w:top w:val="none" w:sz="0" w:space="0" w:color="auto"/>
            <w:left w:val="none" w:sz="0" w:space="0" w:color="auto"/>
            <w:bottom w:val="none" w:sz="0" w:space="0" w:color="auto"/>
            <w:right w:val="none" w:sz="0" w:space="0" w:color="auto"/>
          </w:divBdr>
        </w:div>
      </w:divsChild>
    </w:div>
    <w:div w:id="1382050803">
      <w:bodyDiv w:val="1"/>
      <w:marLeft w:val="0"/>
      <w:marRight w:val="0"/>
      <w:marTop w:val="0"/>
      <w:marBottom w:val="0"/>
      <w:divBdr>
        <w:top w:val="none" w:sz="0" w:space="0" w:color="auto"/>
        <w:left w:val="none" w:sz="0" w:space="0" w:color="auto"/>
        <w:bottom w:val="none" w:sz="0" w:space="0" w:color="auto"/>
        <w:right w:val="none" w:sz="0" w:space="0" w:color="auto"/>
      </w:divBdr>
    </w:div>
    <w:div w:id="1387217543">
      <w:bodyDiv w:val="1"/>
      <w:marLeft w:val="0"/>
      <w:marRight w:val="0"/>
      <w:marTop w:val="0"/>
      <w:marBottom w:val="0"/>
      <w:divBdr>
        <w:top w:val="none" w:sz="0" w:space="0" w:color="auto"/>
        <w:left w:val="none" w:sz="0" w:space="0" w:color="auto"/>
        <w:bottom w:val="none" w:sz="0" w:space="0" w:color="auto"/>
        <w:right w:val="none" w:sz="0" w:space="0" w:color="auto"/>
      </w:divBdr>
      <w:divsChild>
        <w:div w:id="1656714193">
          <w:marLeft w:val="0"/>
          <w:marRight w:val="0"/>
          <w:marTop w:val="0"/>
          <w:marBottom w:val="0"/>
          <w:divBdr>
            <w:top w:val="none" w:sz="0" w:space="0" w:color="auto"/>
            <w:left w:val="none" w:sz="0" w:space="0" w:color="auto"/>
            <w:bottom w:val="none" w:sz="0" w:space="0" w:color="auto"/>
            <w:right w:val="none" w:sz="0" w:space="0" w:color="auto"/>
          </w:divBdr>
          <w:divsChild>
            <w:div w:id="1063524066">
              <w:marLeft w:val="0"/>
              <w:marRight w:val="0"/>
              <w:marTop w:val="0"/>
              <w:marBottom w:val="0"/>
              <w:divBdr>
                <w:top w:val="none" w:sz="0" w:space="0" w:color="auto"/>
                <w:left w:val="none" w:sz="0" w:space="0" w:color="auto"/>
                <w:bottom w:val="none" w:sz="0" w:space="0" w:color="auto"/>
                <w:right w:val="none" w:sz="0" w:space="0" w:color="auto"/>
              </w:divBdr>
              <w:divsChild>
                <w:div w:id="895629724">
                  <w:marLeft w:val="0"/>
                  <w:marRight w:val="0"/>
                  <w:marTop w:val="0"/>
                  <w:marBottom w:val="0"/>
                  <w:divBdr>
                    <w:top w:val="none" w:sz="0" w:space="0" w:color="auto"/>
                    <w:left w:val="none" w:sz="0" w:space="0" w:color="auto"/>
                    <w:bottom w:val="none" w:sz="0" w:space="0" w:color="auto"/>
                    <w:right w:val="none" w:sz="0" w:space="0" w:color="auto"/>
                  </w:divBdr>
                  <w:divsChild>
                    <w:div w:id="190914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276984">
      <w:bodyDiv w:val="1"/>
      <w:marLeft w:val="0"/>
      <w:marRight w:val="0"/>
      <w:marTop w:val="0"/>
      <w:marBottom w:val="0"/>
      <w:divBdr>
        <w:top w:val="none" w:sz="0" w:space="0" w:color="auto"/>
        <w:left w:val="none" w:sz="0" w:space="0" w:color="auto"/>
        <w:bottom w:val="none" w:sz="0" w:space="0" w:color="auto"/>
        <w:right w:val="none" w:sz="0" w:space="0" w:color="auto"/>
      </w:divBdr>
      <w:divsChild>
        <w:div w:id="1059741454">
          <w:marLeft w:val="0"/>
          <w:marRight w:val="0"/>
          <w:marTop w:val="0"/>
          <w:marBottom w:val="0"/>
          <w:divBdr>
            <w:top w:val="none" w:sz="0" w:space="0" w:color="auto"/>
            <w:left w:val="none" w:sz="0" w:space="0" w:color="auto"/>
            <w:bottom w:val="none" w:sz="0" w:space="0" w:color="auto"/>
            <w:right w:val="none" w:sz="0" w:space="0" w:color="auto"/>
          </w:divBdr>
        </w:div>
      </w:divsChild>
    </w:div>
    <w:div w:id="1397626521">
      <w:bodyDiv w:val="1"/>
      <w:marLeft w:val="0"/>
      <w:marRight w:val="0"/>
      <w:marTop w:val="0"/>
      <w:marBottom w:val="0"/>
      <w:divBdr>
        <w:top w:val="none" w:sz="0" w:space="0" w:color="auto"/>
        <w:left w:val="none" w:sz="0" w:space="0" w:color="auto"/>
        <w:bottom w:val="none" w:sz="0" w:space="0" w:color="auto"/>
        <w:right w:val="none" w:sz="0" w:space="0" w:color="auto"/>
      </w:divBdr>
    </w:div>
    <w:div w:id="1410035214">
      <w:bodyDiv w:val="1"/>
      <w:marLeft w:val="0"/>
      <w:marRight w:val="0"/>
      <w:marTop w:val="0"/>
      <w:marBottom w:val="0"/>
      <w:divBdr>
        <w:top w:val="none" w:sz="0" w:space="0" w:color="auto"/>
        <w:left w:val="none" w:sz="0" w:space="0" w:color="auto"/>
        <w:bottom w:val="none" w:sz="0" w:space="0" w:color="auto"/>
        <w:right w:val="none" w:sz="0" w:space="0" w:color="auto"/>
      </w:divBdr>
    </w:div>
    <w:div w:id="1411343531">
      <w:bodyDiv w:val="1"/>
      <w:marLeft w:val="0"/>
      <w:marRight w:val="0"/>
      <w:marTop w:val="0"/>
      <w:marBottom w:val="0"/>
      <w:divBdr>
        <w:top w:val="none" w:sz="0" w:space="0" w:color="auto"/>
        <w:left w:val="none" w:sz="0" w:space="0" w:color="auto"/>
        <w:bottom w:val="none" w:sz="0" w:space="0" w:color="auto"/>
        <w:right w:val="none" w:sz="0" w:space="0" w:color="auto"/>
      </w:divBdr>
      <w:divsChild>
        <w:div w:id="1766341295">
          <w:marLeft w:val="0"/>
          <w:marRight w:val="0"/>
          <w:marTop w:val="0"/>
          <w:marBottom w:val="0"/>
          <w:divBdr>
            <w:top w:val="none" w:sz="0" w:space="0" w:color="auto"/>
            <w:left w:val="none" w:sz="0" w:space="0" w:color="auto"/>
            <w:bottom w:val="none" w:sz="0" w:space="0" w:color="auto"/>
            <w:right w:val="none" w:sz="0" w:space="0" w:color="auto"/>
          </w:divBdr>
          <w:divsChild>
            <w:div w:id="1825468126">
              <w:marLeft w:val="0"/>
              <w:marRight w:val="0"/>
              <w:marTop w:val="0"/>
              <w:marBottom w:val="0"/>
              <w:divBdr>
                <w:top w:val="none" w:sz="0" w:space="0" w:color="auto"/>
                <w:left w:val="none" w:sz="0" w:space="0" w:color="auto"/>
                <w:bottom w:val="none" w:sz="0" w:space="0" w:color="auto"/>
                <w:right w:val="none" w:sz="0" w:space="0" w:color="auto"/>
              </w:divBdr>
              <w:divsChild>
                <w:div w:id="175658216">
                  <w:marLeft w:val="0"/>
                  <w:marRight w:val="0"/>
                  <w:marTop w:val="0"/>
                  <w:marBottom w:val="0"/>
                  <w:divBdr>
                    <w:top w:val="none" w:sz="0" w:space="0" w:color="auto"/>
                    <w:left w:val="none" w:sz="0" w:space="0" w:color="auto"/>
                    <w:bottom w:val="none" w:sz="0" w:space="0" w:color="auto"/>
                    <w:right w:val="none" w:sz="0" w:space="0" w:color="auto"/>
                  </w:divBdr>
                  <w:divsChild>
                    <w:div w:id="169707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473745">
      <w:bodyDiv w:val="1"/>
      <w:marLeft w:val="0"/>
      <w:marRight w:val="0"/>
      <w:marTop w:val="0"/>
      <w:marBottom w:val="0"/>
      <w:divBdr>
        <w:top w:val="none" w:sz="0" w:space="0" w:color="auto"/>
        <w:left w:val="none" w:sz="0" w:space="0" w:color="auto"/>
        <w:bottom w:val="none" w:sz="0" w:space="0" w:color="auto"/>
        <w:right w:val="none" w:sz="0" w:space="0" w:color="auto"/>
      </w:divBdr>
    </w:div>
    <w:div w:id="1418789217">
      <w:bodyDiv w:val="1"/>
      <w:marLeft w:val="0"/>
      <w:marRight w:val="0"/>
      <w:marTop w:val="0"/>
      <w:marBottom w:val="0"/>
      <w:divBdr>
        <w:top w:val="none" w:sz="0" w:space="0" w:color="auto"/>
        <w:left w:val="none" w:sz="0" w:space="0" w:color="auto"/>
        <w:bottom w:val="none" w:sz="0" w:space="0" w:color="auto"/>
        <w:right w:val="none" w:sz="0" w:space="0" w:color="auto"/>
      </w:divBdr>
      <w:divsChild>
        <w:div w:id="1474565574">
          <w:marLeft w:val="547"/>
          <w:marRight w:val="0"/>
          <w:marTop w:val="0"/>
          <w:marBottom w:val="0"/>
          <w:divBdr>
            <w:top w:val="none" w:sz="0" w:space="0" w:color="auto"/>
            <w:left w:val="none" w:sz="0" w:space="0" w:color="auto"/>
            <w:bottom w:val="none" w:sz="0" w:space="0" w:color="auto"/>
            <w:right w:val="none" w:sz="0" w:space="0" w:color="auto"/>
          </w:divBdr>
        </w:div>
      </w:divsChild>
    </w:div>
    <w:div w:id="1423379523">
      <w:bodyDiv w:val="1"/>
      <w:marLeft w:val="0"/>
      <w:marRight w:val="0"/>
      <w:marTop w:val="0"/>
      <w:marBottom w:val="0"/>
      <w:divBdr>
        <w:top w:val="none" w:sz="0" w:space="0" w:color="auto"/>
        <w:left w:val="none" w:sz="0" w:space="0" w:color="auto"/>
        <w:bottom w:val="none" w:sz="0" w:space="0" w:color="auto"/>
        <w:right w:val="none" w:sz="0" w:space="0" w:color="auto"/>
      </w:divBdr>
      <w:divsChild>
        <w:div w:id="2147235849">
          <w:marLeft w:val="1166"/>
          <w:marRight w:val="0"/>
          <w:marTop w:val="0"/>
          <w:marBottom w:val="0"/>
          <w:divBdr>
            <w:top w:val="none" w:sz="0" w:space="0" w:color="auto"/>
            <w:left w:val="none" w:sz="0" w:space="0" w:color="auto"/>
            <w:bottom w:val="none" w:sz="0" w:space="0" w:color="auto"/>
            <w:right w:val="none" w:sz="0" w:space="0" w:color="auto"/>
          </w:divBdr>
        </w:div>
      </w:divsChild>
    </w:div>
    <w:div w:id="1428506342">
      <w:bodyDiv w:val="1"/>
      <w:marLeft w:val="0"/>
      <w:marRight w:val="0"/>
      <w:marTop w:val="0"/>
      <w:marBottom w:val="0"/>
      <w:divBdr>
        <w:top w:val="none" w:sz="0" w:space="0" w:color="auto"/>
        <w:left w:val="none" w:sz="0" w:space="0" w:color="auto"/>
        <w:bottom w:val="none" w:sz="0" w:space="0" w:color="auto"/>
        <w:right w:val="none" w:sz="0" w:space="0" w:color="auto"/>
      </w:divBdr>
    </w:div>
    <w:div w:id="1431393742">
      <w:bodyDiv w:val="1"/>
      <w:marLeft w:val="0"/>
      <w:marRight w:val="0"/>
      <w:marTop w:val="0"/>
      <w:marBottom w:val="0"/>
      <w:divBdr>
        <w:top w:val="none" w:sz="0" w:space="0" w:color="auto"/>
        <w:left w:val="none" w:sz="0" w:space="0" w:color="auto"/>
        <w:bottom w:val="none" w:sz="0" w:space="0" w:color="auto"/>
        <w:right w:val="none" w:sz="0" w:space="0" w:color="auto"/>
      </w:divBdr>
      <w:divsChild>
        <w:div w:id="581990234">
          <w:marLeft w:val="0"/>
          <w:marRight w:val="0"/>
          <w:marTop w:val="0"/>
          <w:marBottom w:val="0"/>
          <w:divBdr>
            <w:top w:val="none" w:sz="0" w:space="0" w:color="auto"/>
            <w:left w:val="none" w:sz="0" w:space="0" w:color="auto"/>
            <w:bottom w:val="none" w:sz="0" w:space="0" w:color="auto"/>
            <w:right w:val="none" w:sz="0" w:space="0" w:color="auto"/>
          </w:divBdr>
          <w:divsChild>
            <w:div w:id="1690597655">
              <w:marLeft w:val="0"/>
              <w:marRight w:val="0"/>
              <w:marTop w:val="0"/>
              <w:marBottom w:val="0"/>
              <w:divBdr>
                <w:top w:val="none" w:sz="0" w:space="0" w:color="auto"/>
                <w:left w:val="none" w:sz="0" w:space="0" w:color="auto"/>
                <w:bottom w:val="none" w:sz="0" w:space="0" w:color="auto"/>
                <w:right w:val="none" w:sz="0" w:space="0" w:color="auto"/>
              </w:divBdr>
              <w:divsChild>
                <w:div w:id="636448198">
                  <w:marLeft w:val="0"/>
                  <w:marRight w:val="0"/>
                  <w:marTop w:val="0"/>
                  <w:marBottom w:val="0"/>
                  <w:divBdr>
                    <w:top w:val="none" w:sz="0" w:space="0" w:color="auto"/>
                    <w:left w:val="none" w:sz="0" w:space="0" w:color="auto"/>
                    <w:bottom w:val="none" w:sz="0" w:space="0" w:color="auto"/>
                    <w:right w:val="none" w:sz="0" w:space="0" w:color="auto"/>
                  </w:divBdr>
                  <w:divsChild>
                    <w:div w:id="55824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4302002">
      <w:bodyDiv w:val="1"/>
      <w:marLeft w:val="0"/>
      <w:marRight w:val="0"/>
      <w:marTop w:val="0"/>
      <w:marBottom w:val="0"/>
      <w:divBdr>
        <w:top w:val="none" w:sz="0" w:space="0" w:color="auto"/>
        <w:left w:val="none" w:sz="0" w:space="0" w:color="auto"/>
        <w:bottom w:val="none" w:sz="0" w:space="0" w:color="auto"/>
        <w:right w:val="none" w:sz="0" w:space="0" w:color="auto"/>
      </w:divBdr>
    </w:div>
    <w:div w:id="1468477047">
      <w:bodyDiv w:val="1"/>
      <w:marLeft w:val="0"/>
      <w:marRight w:val="0"/>
      <w:marTop w:val="0"/>
      <w:marBottom w:val="0"/>
      <w:divBdr>
        <w:top w:val="none" w:sz="0" w:space="0" w:color="auto"/>
        <w:left w:val="none" w:sz="0" w:space="0" w:color="auto"/>
        <w:bottom w:val="none" w:sz="0" w:space="0" w:color="auto"/>
        <w:right w:val="none" w:sz="0" w:space="0" w:color="auto"/>
      </w:divBdr>
    </w:div>
    <w:div w:id="1478719332">
      <w:bodyDiv w:val="1"/>
      <w:marLeft w:val="0"/>
      <w:marRight w:val="0"/>
      <w:marTop w:val="0"/>
      <w:marBottom w:val="0"/>
      <w:divBdr>
        <w:top w:val="none" w:sz="0" w:space="0" w:color="auto"/>
        <w:left w:val="none" w:sz="0" w:space="0" w:color="auto"/>
        <w:bottom w:val="none" w:sz="0" w:space="0" w:color="auto"/>
        <w:right w:val="none" w:sz="0" w:space="0" w:color="auto"/>
      </w:divBdr>
    </w:div>
    <w:div w:id="1479035863">
      <w:bodyDiv w:val="1"/>
      <w:marLeft w:val="0"/>
      <w:marRight w:val="0"/>
      <w:marTop w:val="0"/>
      <w:marBottom w:val="0"/>
      <w:divBdr>
        <w:top w:val="none" w:sz="0" w:space="0" w:color="auto"/>
        <w:left w:val="none" w:sz="0" w:space="0" w:color="auto"/>
        <w:bottom w:val="none" w:sz="0" w:space="0" w:color="auto"/>
        <w:right w:val="none" w:sz="0" w:space="0" w:color="auto"/>
      </w:divBdr>
      <w:divsChild>
        <w:div w:id="2034719496">
          <w:marLeft w:val="0"/>
          <w:marRight w:val="0"/>
          <w:marTop w:val="0"/>
          <w:marBottom w:val="0"/>
          <w:divBdr>
            <w:top w:val="none" w:sz="0" w:space="0" w:color="auto"/>
            <w:left w:val="none" w:sz="0" w:space="0" w:color="auto"/>
            <w:bottom w:val="none" w:sz="0" w:space="0" w:color="auto"/>
            <w:right w:val="none" w:sz="0" w:space="0" w:color="auto"/>
          </w:divBdr>
          <w:divsChild>
            <w:div w:id="334110795">
              <w:marLeft w:val="0"/>
              <w:marRight w:val="0"/>
              <w:marTop w:val="0"/>
              <w:marBottom w:val="0"/>
              <w:divBdr>
                <w:top w:val="none" w:sz="0" w:space="0" w:color="auto"/>
                <w:left w:val="none" w:sz="0" w:space="0" w:color="auto"/>
                <w:bottom w:val="none" w:sz="0" w:space="0" w:color="auto"/>
                <w:right w:val="none" w:sz="0" w:space="0" w:color="auto"/>
              </w:divBdr>
              <w:divsChild>
                <w:div w:id="1880706327">
                  <w:marLeft w:val="0"/>
                  <w:marRight w:val="0"/>
                  <w:marTop w:val="0"/>
                  <w:marBottom w:val="0"/>
                  <w:divBdr>
                    <w:top w:val="none" w:sz="0" w:space="0" w:color="auto"/>
                    <w:left w:val="none" w:sz="0" w:space="0" w:color="auto"/>
                    <w:bottom w:val="none" w:sz="0" w:space="0" w:color="auto"/>
                    <w:right w:val="none" w:sz="0" w:space="0" w:color="auto"/>
                  </w:divBdr>
                  <w:divsChild>
                    <w:div w:id="68067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3154126">
      <w:bodyDiv w:val="1"/>
      <w:marLeft w:val="0"/>
      <w:marRight w:val="0"/>
      <w:marTop w:val="0"/>
      <w:marBottom w:val="0"/>
      <w:divBdr>
        <w:top w:val="none" w:sz="0" w:space="0" w:color="auto"/>
        <w:left w:val="none" w:sz="0" w:space="0" w:color="auto"/>
        <w:bottom w:val="none" w:sz="0" w:space="0" w:color="auto"/>
        <w:right w:val="none" w:sz="0" w:space="0" w:color="auto"/>
      </w:divBdr>
      <w:divsChild>
        <w:div w:id="1304844433">
          <w:marLeft w:val="0"/>
          <w:marRight w:val="0"/>
          <w:marTop w:val="0"/>
          <w:marBottom w:val="0"/>
          <w:divBdr>
            <w:top w:val="none" w:sz="0" w:space="0" w:color="auto"/>
            <w:left w:val="none" w:sz="0" w:space="0" w:color="auto"/>
            <w:bottom w:val="none" w:sz="0" w:space="0" w:color="auto"/>
            <w:right w:val="none" w:sz="0" w:space="0" w:color="auto"/>
          </w:divBdr>
          <w:divsChild>
            <w:div w:id="1308365090">
              <w:marLeft w:val="0"/>
              <w:marRight w:val="0"/>
              <w:marTop w:val="0"/>
              <w:marBottom w:val="0"/>
              <w:divBdr>
                <w:top w:val="none" w:sz="0" w:space="0" w:color="auto"/>
                <w:left w:val="none" w:sz="0" w:space="0" w:color="auto"/>
                <w:bottom w:val="none" w:sz="0" w:space="0" w:color="auto"/>
                <w:right w:val="none" w:sz="0" w:space="0" w:color="auto"/>
              </w:divBdr>
              <w:divsChild>
                <w:div w:id="1964648690">
                  <w:marLeft w:val="0"/>
                  <w:marRight w:val="0"/>
                  <w:marTop w:val="0"/>
                  <w:marBottom w:val="0"/>
                  <w:divBdr>
                    <w:top w:val="none" w:sz="0" w:space="0" w:color="auto"/>
                    <w:left w:val="none" w:sz="0" w:space="0" w:color="auto"/>
                    <w:bottom w:val="none" w:sz="0" w:space="0" w:color="auto"/>
                    <w:right w:val="none" w:sz="0" w:space="0" w:color="auto"/>
                  </w:divBdr>
                  <w:divsChild>
                    <w:div w:id="64605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127536">
      <w:bodyDiv w:val="1"/>
      <w:marLeft w:val="0"/>
      <w:marRight w:val="0"/>
      <w:marTop w:val="0"/>
      <w:marBottom w:val="0"/>
      <w:divBdr>
        <w:top w:val="none" w:sz="0" w:space="0" w:color="auto"/>
        <w:left w:val="none" w:sz="0" w:space="0" w:color="auto"/>
        <w:bottom w:val="none" w:sz="0" w:space="0" w:color="auto"/>
        <w:right w:val="none" w:sz="0" w:space="0" w:color="auto"/>
      </w:divBdr>
    </w:div>
    <w:div w:id="1489516538">
      <w:bodyDiv w:val="1"/>
      <w:marLeft w:val="0"/>
      <w:marRight w:val="0"/>
      <w:marTop w:val="0"/>
      <w:marBottom w:val="0"/>
      <w:divBdr>
        <w:top w:val="none" w:sz="0" w:space="0" w:color="auto"/>
        <w:left w:val="none" w:sz="0" w:space="0" w:color="auto"/>
        <w:bottom w:val="none" w:sz="0" w:space="0" w:color="auto"/>
        <w:right w:val="none" w:sz="0" w:space="0" w:color="auto"/>
      </w:divBdr>
      <w:divsChild>
        <w:div w:id="1126393609">
          <w:marLeft w:val="0"/>
          <w:marRight w:val="0"/>
          <w:marTop w:val="0"/>
          <w:marBottom w:val="0"/>
          <w:divBdr>
            <w:top w:val="none" w:sz="0" w:space="0" w:color="auto"/>
            <w:left w:val="none" w:sz="0" w:space="0" w:color="auto"/>
            <w:bottom w:val="none" w:sz="0" w:space="0" w:color="auto"/>
            <w:right w:val="none" w:sz="0" w:space="0" w:color="auto"/>
          </w:divBdr>
          <w:divsChild>
            <w:div w:id="688140353">
              <w:marLeft w:val="0"/>
              <w:marRight w:val="0"/>
              <w:marTop w:val="0"/>
              <w:marBottom w:val="0"/>
              <w:divBdr>
                <w:top w:val="none" w:sz="0" w:space="0" w:color="auto"/>
                <w:left w:val="none" w:sz="0" w:space="0" w:color="auto"/>
                <w:bottom w:val="none" w:sz="0" w:space="0" w:color="auto"/>
                <w:right w:val="none" w:sz="0" w:space="0" w:color="auto"/>
              </w:divBdr>
              <w:divsChild>
                <w:div w:id="1631013717">
                  <w:marLeft w:val="0"/>
                  <w:marRight w:val="0"/>
                  <w:marTop w:val="0"/>
                  <w:marBottom w:val="0"/>
                  <w:divBdr>
                    <w:top w:val="none" w:sz="0" w:space="0" w:color="auto"/>
                    <w:left w:val="none" w:sz="0" w:space="0" w:color="auto"/>
                    <w:bottom w:val="none" w:sz="0" w:space="0" w:color="auto"/>
                    <w:right w:val="none" w:sz="0" w:space="0" w:color="auto"/>
                  </w:divBdr>
                  <w:divsChild>
                    <w:div w:id="180167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057404">
      <w:bodyDiv w:val="1"/>
      <w:marLeft w:val="0"/>
      <w:marRight w:val="0"/>
      <w:marTop w:val="0"/>
      <w:marBottom w:val="0"/>
      <w:divBdr>
        <w:top w:val="none" w:sz="0" w:space="0" w:color="auto"/>
        <w:left w:val="none" w:sz="0" w:space="0" w:color="auto"/>
        <w:bottom w:val="none" w:sz="0" w:space="0" w:color="auto"/>
        <w:right w:val="none" w:sz="0" w:space="0" w:color="auto"/>
      </w:divBdr>
      <w:divsChild>
        <w:div w:id="1331180283">
          <w:marLeft w:val="0"/>
          <w:marRight w:val="0"/>
          <w:marTop w:val="0"/>
          <w:marBottom w:val="0"/>
          <w:divBdr>
            <w:top w:val="none" w:sz="0" w:space="0" w:color="auto"/>
            <w:left w:val="none" w:sz="0" w:space="0" w:color="auto"/>
            <w:bottom w:val="none" w:sz="0" w:space="0" w:color="auto"/>
            <w:right w:val="none" w:sz="0" w:space="0" w:color="auto"/>
          </w:divBdr>
          <w:divsChild>
            <w:div w:id="378672662">
              <w:marLeft w:val="0"/>
              <w:marRight w:val="0"/>
              <w:marTop w:val="0"/>
              <w:marBottom w:val="0"/>
              <w:divBdr>
                <w:top w:val="none" w:sz="0" w:space="0" w:color="auto"/>
                <w:left w:val="none" w:sz="0" w:space="0" w:color="auto"/>
                <w:bottom w:val="none" w:sz="0" w:space="0" w:color="auto"/>
                <w:right w:val="none" w:sz="0" w:space="0" w:color="auto"/>
              </w:divBdr>
              <w:divsChild>
                <w:div w:id="1108309521">
                  <w:marLeft w:val="0"/>
                  <w:marRight w:val="0"/>
                  <w:marTop w:val="0"/>
                  <w:marBottom w:val="0"/>
                  <w:divBdr>
                    <w:top w:val="none" w:sz="0" w:space="0" w:color="auto"/>
                    <w:left w:val="none" w:sz="0" w:space="0" w:color="auto"/>
                    <w:bottom w:val="none" w:sz="0" w:space="0" w:color="auto"/>
                    <w:right w:val="none" w:sz="0" w:space="0" w:color="auto"/>
                  </w:divBdr>
                  <w:divsChild>
                    <w:div w:id="31537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5192876">
      <w:bodyDiv w:val="1"/>
      <w:marLeft w:val="0"/>
      <w:marRight w:val="0"/>
      <w:marTop w:val="0"/>
      <w:marBottom w:val="0"/>
      <w:divBdr>
        <w:top w:val="none" w:sz="0" w:space="0" w:color="auto"/>
        <w:left w:val="none" w:sz="0" w:space="0" w:color="auto"/>
        <w:bottom w:val="none" w:sz="0" w:space="0" w:color="auto"/>
        <w:right w:val="none" w:sz="0" w:space="0" w:color="auto"/>
      </w:divBdr>
    </w:div>
    <w:div w:id="1519346689">
      <w:bodyDiv w:val="1"/>
      <w:marLeft w:val="0"/>
      <w:marRight w:val="0"/>
      <w:marTop w:val="0"/>
      <w:marBottom w:val="0"/>
      <w:divBdr>
        <w:top w:val="none" w:sz="0" w:space="0" w:color="auto"/>
        <w:left w:val="none" w:sz="0" w:space="0" w:color="auto"/>
        <w:bottom w:val="none" w:sz="0" w:space="0" w:color="auto"/>
        <w:right w:val="none" w:sz="0" w:space="0" w:color="auto"/>
      </w:divBdr>
      <w:divsChild>
        <w:div w:id="1506093401">
          <w:marLeft w:val="0"/>
          <w:marRight w:val="0"/>
          <w:marTop w:val="0"/>
          <w:marBottom w:val="0"/>
          <w:divBdr>
            <w:top w:val="none" w:sz="0" w:space="0" w:color="auto"/>
            <w:left w:val="none" w:sz="0" w:space="0" w:color="auto"/>
            <w:bottom w:val="none" w:sz="0" w:space="0" w:color="auto"/>
            <w:right w:val="none" w:sz="0" w:space="0" w:color="auto"/>
          </w:divBdr>
          <w:divsChild>
            <w:div w:id="130637256">
              <w:marLeft w:val="0"/>
              <w:marRight w:val="0"/>
              <w:marTop w:val="0"/>
              <w:marBottom w:val="0"/>
              <w:divBdr>
                <w:top w:val="none" w:sz="0" w:space="0" w:color="auto"/>
                <w:left w:val="none" w:sz="0" w:space="0" w:color="auto"/>
                <w:bottom w:val="none" w:sz="0" w:space="0" w:color="auto"/>
                <w:right w:val="none" w:sz="0" w:space="0" w:color="auto"/>
              </w:divBdr>
              <w:divsChild>
                <w:div w:id="1209761015">
                  <w:marLeft w:val="0"/>
                  <w:marRight w:val="0"/>
                  <w:marTop w:val="0"/>
                  <w:marBottom w:val="0"/>
                  <w:divBdr>
                    <w:top w:val="none" w:sz="0" w:space="0" w:color="auto"/>
                    <w:left w:val="none" w:sz="0" w:space="0" w:color="auto"/>
                    <w:bottom w:val="none" w:sz="0" w:space="0" w:color="auto"/>
                    <w:right w:val="none" w:sz="0" w:space="0" w:color="auto"/>
                  </w:divBdr>
                  <w:divsChild>
                    <w:div w:id="1032027260">
                      <w:marLeft w:val="0"/>
                      <w:marRight w:val="0"/>
                      <w:marTop w:val="0"/>
                      <w:marBottom w:val="0"/>
                      <w:divBdr>
                        <w:top w:val="none" w:sz="0" w:space="0" w:color="auto"/>
                        <w:left w:val="none" w:sz="0" w:space="0" w:color="auto"/>
                        <w:bottom w:val="none" w:sz="0" w:space="0" w:color="auto"/>
                        <w:right w:val="none" w:sz="0" w:space="0" w:color="auto"/>
                      </w:divBdr>
                    </w:div>
                  </w:divsChild>
                </w:div>
                <w:div w:id="1651327851">
                  <w:marLeft w:val="0"/>
                  <w:marRight w:val="0"/>
                  <w:marTop w:val="0"/>
                  <w:marBottom w:val="0"/>
                  <w:divBdr>
                    <w:top w:val="none" w:sz="0" w:space="0" w:color="auto"/>
                    <w:left w:val="none" w:sz="0" w:space="0" w:color="auto"/>
                    <w:bottom w:val="none" w:sz="0" w:space="0" w:color="auto"/>
                    <w:right w:val="none" w:sz="0" w:space="0" w:color="auto"/>
                  </w:divBdr>
                  <w:divsChild>
                    <w:div w:id="84898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3125604">
      <w:bodyDiv w:val="1"/>
      <w:marLeft w:val="0"/>
      <w:marRight w:val="0"/>
      <w:marTop w:val="0"/>
      <w:marBottom w:val="0"/>
      <w:divBdr>
        <w:top w:val="none" w:sz="0" w:space="0" w:color="auto"/>
        <w:left w:val="none" w:sz="0" w:space="0" w:color="auto"/>
        <w:bottom w:val="none" w:sz="0" w:space="0" w:color="auto"/>
        <w:right w:val="none" w:sz="0" w:space="0" w:color="auto"/>
      </w:divBdr>
    </w:div>
    <w:div w:id="1536693678">
      <w:bodyDiv w:val="1"/>
      <w:marLeft w:val="0"/>
      <w:marRight w:val="0"/>
      <w:marTop w:val="0"/>
      <w:marBottom w:val="0"/>
      <w:divBdr>
        <w:top w:val="none" w:sz="0" w:space="0" w:color="auto"/>
        <w:left w:val="none" w:sz="0" w:space="0" w:color="auto"/>
        <w:bottom w:val="none" w:sz="0" w:space="0" w:color="auto"/>
        <w:right w:val="none" w:sz="0" w:space="0" w:color="auto"/>
      </w:divBdr>
    </w:div>
    <w:div w:id="1537740533">
      <w:bodyDiv w:val="1"/>
      <w:marLeft w:val="0"/>
      <w:marRight w:val="0"/>
      <w:marTop w:val="0"/>
      <w:marBottom w:val="0"/>
      <w:divBdr>
        <w:top w:val="none" w:sz="0" w:space="0" w:color="auto"/>
        <w:left w:val="none" w:sz="0" w:space="0" w:color="auto"/>
        <w:bottom w:val="none" w:sz="0" w:space="0" w:color="auto"/>
        <w:right w:val="none" w:sz="0" w:space="0" w:color="auto"/>
      </w:divBdr>
    </w:div>
    <w:div w:id="1538394248">
      <w:bodyDiv w:val="1"/>
      <w:marLeft w:val="0"/>
      <w:marRight w:val="0"/>
      <w:marTop w:val="0"/>
      <w:marBottom w:val="0"/>
      <w:divBdr>
        <w:top w:val="none" w:sz="0" w:space="0" w:color="auto"/>
        <w:left w:val="none" w:sz="0" w:space="0" w:color="auto"/>
        <w:bottom w:val="none" w:sz="0" w:space="0" w:color="auto"/>
        <w:right w:val="none" w:sz="0" w:space="0" w:color="auto"/>
      </w:divBdr>
    </w:div>
    <w:div w:id="1547255626">
      <w:bodyDiv w:val="1"/>
      <w:marLeft w:val="0"/>
      <w:marRight w:val="0"/>
      <w:marTop w:val="0"/>
      <w:marBottom w:val="0"/>
      <w:divBdr>
        <w:top w:val="none" w:sz="0" w:space="0" w:color="auto"/>
        <w:left w:val="none" w:sz="0" w:space="0" w:color="auto"/>
        <w:bottom w:val="none" w:sz="0" w:space="0" w:color="auto"/>
        <w:right w:val="none" w:sz="0" w:space="0" w:color="auto"/>
      </w:divBdr>
    </w:div>
    <w:div w:id="1552493345">
      <w:bodyDiv w:val="1"/>
      <w:marLeft w:val="0"/>
      <w:marRight w:val="0"/>
      <w:marTop w:val="0"/>
      <w:marBottom w:val="0"/>
      <w:divBdr>
        <w:top w:val="none" w:sz="0" w:space="0" w:color="auto"/>
        <w:left w:val="none" w:sz="0" w:space="0" w:color="auto"/>
        <w:bottom w:val="none" w:sz="0" w:space="0" w:color="auto"/>
        <w:right w:val="none" w:sz="0" w:space="0" w:color="auto"/>
      </w:divBdr>
      <w:divsChild>
        <w:div w:id="378483508">
          <w:marLeft w:val="0"/>
          <w:marRight w:val="0"/>
          <w:marTop w:val="0"/>
          <w:marBottom w:val="0"/>
          <w:divBdr>
            <w:top w:val="none" w:sz="0" w:space="0" w:color="auto"/>
            <w:left w:val="none" w:sz="0" w:space="0" w:color="auto"/>
            <w:bottom w:val="none" w:sz="0" w:space="0" w:color="auto"/>
            <w:right w:val="none" w:sz="0" w:space="0" w:color="auto"/>
          </w:divBdr>
          <w:divsChild>
            <w:div w:id="74665857">
              <w:marLeft w:val="0"/>
              <w:marRight w:val="0"/>
              <w:marTop w:val="0"/>
              <w:marBottom w:val="0"/>
              <w:divBdr>
                <w:top w:val="none" w:sz="0" w:space="0" w:color="auto"/>
                <w:left w:val="none" w:sz="0" w:space="0" w:color="auto"/>
                <w:bottom w:val="none" w:sz="0" w:space="0" w:color="auto"/>
                <w:right w:val="none" w:sz="0" w:space="0" w:color="auto"/>
              </w:divBdr>
              <w:divsChild>
                <w:div w:id="920791096">
                  <w:marLeft w:val="0"/>
                  <w:marRight w:val="0"/>
                  <w:marTop w:val="0"/>
                  <w:marBottom w:val="0"/>
                  <w:divBdr>
                    <w:top w:val="none" w:sz="0" w:space="0" w:color="auto"/>
                    <w:left w:val="none" w:sz="0" w:space="0" w:color="auto"/>
                    <w:bottom w:val="none" w:sz="0" w:space="0" w:color="auto"/>
                    <w:right w:val="none" w:sz="0" w:space="0" w:color="auto"/>
                  </w:divBdr>
                  <w:divsChild>
                    <w:div w:id="1605727071">
                      <w:marLeft w:val="2325"/>
                      <w:marRight w:val="0"/>
                      <w:marTop w:val="0"/>
                      <w:marBottom w:val="0"/>
                      <w:divBdr>
                        <w:top w:val="none" w:sz="0" w:space="0" w:color="auto"/>
                        <w:left w:val="none" w:sz="0" w:space="0" w:color="auto"/>
                        <w:bottom w:val="none" w:sz="0" w:space="0" w:color="auto"/>
                        <w:right w:val="none" w:sz="0" w:space="0" w:color="auto"/>
                      </w:divBdr>
                      <w:divsChild>
                        <w:div w:id="593980913">
                          <w:marLeft w:val="0"/>
                          <w:marRight w:val="0"/>
                          <w:marTop w:val="0"/>
                          <w:marBottom w:val="0"/>
                          <w:divBdr>
                            <w:top w:val="none" w:sz="0" w:space="0" w:color="auto"/>
                            <w:left w:val="none" w:sz="0" w:space="0" w:color="auto"/>
                            <w:bottom w:val="none" w:sz="0" w:space="0" w:color="auto"/>
                            <w:right w:val="none" w:sz="0" w:space="0" w:color="auto"/>
                          </w:divBdr>
                          <w:divsChild>
                            <w:div w:id="1533152061">
                              <w:marLeft w:val="0"/>
                              <w:marRight w:val="0"/>
                              <w:marTop w:val="0"/>
                              <w:marBottom w:val="0"/>
                              <w:divBdr>
                                <w:top w:val="none" w:sz="0" w:space="0" w:color="auto"/>
                                <w:left w:val="none" w:sz="0" w:space="0" w:color="auto"/>
                                <w:bottom w:val="none" w:sz="0" w:space="0" w:color="auto"/>
                                <w:right w:val="none" w:sz="0" w:space="0" w:color="auto"/>
                              </w:divBdr>
                              <w:divsChild>
                                <w:div w:id="797068265">
                                  <w:marLeft w:val="0"/>
                                  <w:marRight w:val="0"/>
                                  <w:marTop w:val="0"/>
                                  <w:marBottom w:val="0"/>
                                  <w:divBdr>
                                    <w:top w:val="none" w:sz="0" w:space="0" w:color="auto"/>
                                    <w:left w:val="none" w:sz="0" w:space="0" w:color="auto"/>
                                    <w:bottom w:val="none" w:sz="0" w:space="0" w:color="auto"/>
                                    <w:right w:val="none" w:sz="0" w:space="0" w:color="auto"/>
                                  </w:divBdr>
                                  <w:divsChild>
                                    <w:div w:id="1378505088">
                                      <w:marLeft w:val="0"/>
                                      <w:marRight w:val="0"/>
                                      <w:marTop w:val="0"/>
                                      <w:marBottom w:val="0"/>
                                      <w:divBdr>
                                        <w:top w:val="none" w:sz="0" w:space="0" w:color="auto"/>
                                        <w:left w:val="none" w:sz="0" w:space="0" w:color="auto"/>
                                        <w:bottom w:val="none" w:sz="0" w:space="0" w:color="auto"/>
                                        <w:right w:val="none" w:sz="0" w:space="0" w:color="auto"/>
                                      </w:divBdr>
                                      <w:divsChild>
                                        <w:div w:id="15561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5773517">
      <w:bodyDiv w:val="1"/>
      <w:marLeft w:val="0"/>
      <w:marRight w:val="0"/>
      <w:marTop w:val="0"/>
      <w:marBottom w:val="0"/>
      <w:divBdr>
        <w:top w:val="none" w:sz="0" w:space="0" w:color="auto"/>
        <w:left w:val="none" w:sz="0" w:space="0" w:color="auto"/>
        <w:bottom w:val="none" w:sz="0" w:space="0" w:color="auto"/>
        <w:right w:val="none" w:sz="0" w:space="0" w:color="auto"/>
      </w:divBdr>
      <w:divsChild>
        <w:div w:id="618951460">
          <w:marLeft w:val="360"/>
          <w:marRight w:val="0"/>
          <w:marTop w:val="200"/>
          <w:marBottom w:val="0"/>
          <w:divBdr>
            <w:top w:val="none" w:sz="0" w:space="0" w:color="auto"/>
            <w:left w:val="none" w:sz="0" w:space="0" w:color="auto"/>
            <w:bottom w:val="none" w:sz="0" w:space="0" w:color="auto"/>
            <w:right w:val="none" w:sz="0" w:space="0" w:color="auto"/>
          </w:divBdr>
        </w:div>
      </w:divsChild>
    </w:div>
    <w:div w:id="1556622446">
      <w:bodyDiv w:val="1"/>
      <w:marLeft w:val="0"/>
      <w:marRight w:val="0"/>
      <w:marTop w:val="0"/>
      <w:marBottom w:val="0"/>
      <w:divBdr>
        <w:top w:val="none" w:sz="0" w:space="0" w:color="auto"/>
        <w:left w:val="none" w:sz="0" w:space="0" w:color="auto"/>
        <w:bottom w:val="none" w:sz="0" w:space="0" w:color="auto"/>
        <w:right w:val="none" w:sz="0" w:space="0" w:color="auto"/>
      </w:divBdr>
    </w:div>
    <w:div w:id="1579485890">
      <w:bodyDiv w:val="1"/>
      <w:marLeft w:val="0"/>
      <w:marRight w:val="0"/>
      <w:marTop w:val="0"/>
      <w:marBottom w:val="0"/>
      <w:divBdr>
        <w:top w:val="none" w:sz="0" w:space="0" w:color="auto"/>
        <w:left w:val="none" w:sz="0" w:space="0" w:color="auto"/>
        <w:bottom w:val="none" w:sz="0" w:space="0" w:color="auto"/>
        <w:right w:val="none" w:sz="0" w:space="0" w:color="auto"/>
      </w:divBdr>
    </w:div>
    <w:div w:id="1580939199">
      <w:bodyDiv w:val="1"/>
      <w:marLeft w:val="0"/>
      <w:marRight w:val="0"/>
      <w:marTop w:val="0"/>
      <w:marBottom w:val="0"/>
      <w:divBdr>
        <w:top w:val="none" w:sz="0" w:space="0" w:color="auto"/>
        <w:left w:val="none" w:sz="0" w:space="0" w:color="auto"/>
        <w:bottom w:val="none" w:sz="0" w:space="0" w:color="auto"/>
        <w:right w:val="none" w:sz="0" w:space="0" w:color="auto"/>
      </w:divBdr>
    </w:div>
    <w:div w:id="1581408480">
      <w:bodyDiv w:val="1"/>
      <w:marLeft w:val="0"/>
      <w:marRight w:val="0"/>
      <w:marTop w:val="0"/>
      <w:marBottom w:val="0"/>
      <w:divBdr>
        <w:top w:val="none" w:sz="0" w:space="0" w:color="auto"/>
        <w:left w:val="none" w:sz="0" w:space="0" w:color="auto"/>
        <w:bottom w:val="none" w:sz="0" w:space="0" w:color="auto"/>
        <w:right w:val="none" w:sz="0" w:space="0" w:color="auto"/>
      </w:divBdr>
    </w:div>
    <w:div w:id="1584336451">
      <w:bodyDiv w:val="1"/>
      <w:marLeft w:val="0"/>
      <w:marRight w:val="0"/>
      <w:marTop w:val="0"/>
      <w:marBottom w:val="0"/>
      <w:divBdr>
        <w:top w:val="none" w:sz="0" w:space="0" w:color="auto"/>
        <w:left w:val="none" w:sz="0" w:space="0" w:color="auto"/>
        <w:bottom w:val="none" w:sz="0" w:space="0" w:color="auto"/>
        <w:right w:val="none" w:sz="0" w:space="0" w:color="auto"/>
      </w:divBdr>
      <w:divsChild>
        <w:div w:id="1752391689">
          <w:marLeft w:val="0"/>
          <w:marRight w:val="0"/>
          <w:marTop w:val="0"/>
          <w:marBottom w:val="0"/>
          <w:divBdr>
            <w:top w:val="none" w:sz="0" w:space="0" w:color="auto"/>
            <w:left w:val="none" w:sz="0" w:space="0" w:color="auto"/>
            <w:bottom w:val="none" w:sz="0" w:space="0" w:color="auto"/>
            <w:right w:val="none" w:sz="0" w:space="0" w:color="auto"/>
          </w:divBdr>
          <w:divsChild>
            <w:div w:id="1739866693">
              <w:marLeft w:val="0"/>
              <w:marRight w:val="0"/>
              <w:marTop w:val="0"/>
              <w:marBottom w:val="0"/>
              <w:divBdr>
                <w:top w:val="none" w:sz="0" w:space="0" w:color="auto"/>
                <w:left w:val="none" w:sz="0" w:space="0" w:color="auto"/>
                <w:bottom w:val="none" w:sz="0" w:space="0" w:color="auto"/>
                <w:right w:val="none" w:sz="0" w:space="0" w:color="auto"/>
              </w:divBdr>
              <w:divsChild>
                <w:div w:id="85658087">
                  <w:marLeft w:val="0"/>
                  <w:marRight w:val="0"/>
                  <w:marTop w:val="0"/>
                  <w:marBottom w:val="0"/>
                  <w:divBdr>
                    <w:top w:val="none" w:sz="0" w:space="0" w:color="auto"/>
                    <w:left w:val="none" w:sz="0" w:space="0" w:color="auto"/>
                    <w:bottom w:val="none" w:sz="0" w:space="0" w:color="auto"/>
                    <w:right w:val="none" w:sz="0" w:space="0" w:color="auto"/>
                  </w:divBdr>
                  <w:divsChild>
                    <w:div w:id="172028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8882276">
      <w:bodyDiv w:val="1"/>
      <w:marLeft w:val="0"/>
      <w:marRight w:val="0"/>
      <w:marTop w:val="0"/>
      <w:marBottom w:val="0"/>
      <w:divBdr>
        <w:top w:val="none" w:sz="0" w:space="0" w:color="auto"/>
        <w:left w:val="none" w:sz="0" w:space="0" w:color="auto"/>
        <w:bottom w:val="none" w:sz="0" w:space="0" w:color="auto"/>
        <w:right w:val="none" w:sz="0" w:space="0" w:color="auto"/>
      </w:divBdr>
    </w:div>
    <w:div w:id="1600678869">
      <w:bodyDiv w:val="1"/>
      <w:marLeft w:val="0"/>
      <w:marRight w:val="0"/>
      <w:marTop w:val="0"/>
      <w:marBottom w:val="0"/>
      <w:divBdr>
        <w:top w:val="none" w:sz="0" w:space="0" w:color="auto"/>
        <w:left w:val="none" w:sz="0" w:space="0" w:color="auto"/>
        <w:bottom w:val="none" w:sz="0" w:space="0" w:color="auto"/>
        <w:right w:val="none" w:sz="0" w:space="0" w:color="auto"/>
      </w:divBdr>
      <w:divsChild>
        <w:div w:id="331182939">
          <w:marLeft w:val="446"/>
          <w:marRight w:val="0"/>
          <w:marTop w:val="0"/>
          <w:marBottom w:val="0"/>
          <w:divBdr>
            <w:top w:val="none" w:sz="0" w:space="0" w:color="auto"/>
            <w:left w:val="none" w:sz="0" w:space="0" w:color="auto"/>
            <w:bottom w:val="none" w:sz="0" w:space="0" w:color="auto"/>
            <w:right w:val="none" w:sz="0" w:space="0" w:color="auto"/>
          </w:divBdr>
        </w:div>
        <w:div w:id="941033665">
          <w:marLeft w:val="446"/>
          <w:marRight w:val="0"/>
          <w:marTop w:val="0"/>
          <w:marBottom w:val="0"/>
          <w:divBdr>
            <w:top w:val="none" w:sz="0" w:space="0" w:color="auto"/>
            <w:left w:val="none" w:sz="0" w:space="0" w:color="auto"/>
            <w:bottom w:val="none" w:sz="0" w:space="0" w:color="auto"/>
            <w:right w:val="none" w:sz="0" w:space="0" w:color="auto"/>
          </w:divBdr>
        </w:div>
        <w:div w:id="1390768295">
          <w:marLeft w:val="446"/>
          <w:marRight w:val="0"/>
          <w:marTop w:val="0"/>
          <w:marBottom w:val="0"/>
          <w:divBdr>
            <w:top w:val="none" w:sz="0" w:space="0" w:color="auto"/>
            <w:left w:val="none" w:sz="0" w:space="0" w:color="auto"/>
            <w:bottom w:val="none" w:sz="0" w:space="0" w:color="auto"/>
            <w:right w:val="none" w:sz="0" w:space="0" w:color="auto"/>
          </w:divBdr>
        </w:div>
        <w:div w:id="1774207007">
          <w:marLeft w:val="446"/>
          <w:marRight w:val="0"/>
          <w:marTop w:val="0"/>
          <w:marBottom w:val="0"/>
          <w:divBdr>
            <w:top w:val="none" w:sz="0" w:space="0" w:color="auto"/>
            <w:left w:val="none" w:sz="0" w:space="0" w:color="auto"/>
            <w:bottom w:val="none" w:sz="0" w:space="0" w:color="auto"/>
            <w:right w:val="none" w:sz="0" w:space="0" w:color="auto"/>
          </w:divBdr>
        </w:div>
        <w:div w:id="1884974000">
          <w:marLeft w:val="446"/>
          <w:marRight w:val="0"/>
          <w:marTop w:val="0"/>
          <w:marBottom w:val="0"/>
          <w:divBdr>
            <w:top w:val="none" w:sz="0" w:space="0" w:color="auto"/>
            <w:left w:val="none" w:sz="0" w:space="0" w:color="auto"/>
            <w:bottom w:val="none" w:sz="0" w:space="0" w:color="auto"/>
            <w:right w:val="none" w:sz="0" w:space="0" w:color="auto"/>
          </w:divBdr>
        </w:div>
        <w:div w:id="2123185652">
          <w:marLeft w:val="446"/>
          <w:marRight w:val="0"/>
          <w:marTop w:val="0"/>
          <w:marBottom w:val="0"/>
          <w:divBdr>
            <w:top w:val="none" w:sz="0" w:space="0" w:color="auto"/>
            <w:left w:val="none" w:sz="0" w:space="0" w:color="auto"/>
            <w:bottom w:val="none" w:sz="0" w:space="0" w:color="auto"/>
            <w:right w:val="none" w:sz="0" w:space="0" w:color="auto"/>
          </w:divBdr>
        </w:div>
      </w:divsChild>
    </w:div>
    <w:div w:id="1602685650">
      <w:bodyDiv w:val="1"/>
      <w:marLeft w:val="0"/>
      <w:marRight w:val="0"/>
      <w:marTop w:val="0"/>
      <w:marBottom w:val="0"/>
      <w:divBdr>
        <w:top w:val="none" w:sz="0" w:space="0" w:color="auto"/>
        <w:left w:val="none" w:sz="0" w:space="0" w:color="auto"/>
        <w:bottom w:val="none" w:sz="0" w:space="0" w:color="auto"/>
        <w:right w:val="none" w:sz="0" w:space="0" w:color="auto"/>
      </w:divBdr>
      <w:divsChild>
        <w:div w:id="950085003">
          <w:marLeft w:val="0"/>
          <w:marRight w:val="0"/>
          <w:marTop w:val="0"/>
          <w:marBottom w:val="0"/>
          <w:divBdr>
            <w:top w:val="none" w:sz="0" w:space="0" w:color="auto"/>
            <w:left w:val="none" w:sz="0" w:space="0" w:color="auto"/>
            <w:bottom w:val="none" w:sz="0" w:space="0" w:color="auto"/>
            <w:right w:val="none" w:sz="0" w:space="0" w:color="auto"/>
          </w:divBdr>
          <w:divsChild>
            <w:div w:id="1124537974">
              <w:marLeft w:val="0"/>
              <w:marRight w:val="0"/>
              <w:marTop w:val="0"/>
              <w:marBottom w:val="0"/>
              <w:divBdr>
                <w:top w:val="none" w:sz="0" w:space="0" w:color="auto"/>
                <w:left w:val="none" w:sz="0" w:space="0" w:color="auto"/>
                <w:bottom w:val="none" w:sz="0" w:space="0" w:color="auto"/>
                <w:right w:val="none" w:sz="0" w:space="0" w:color="auto"/>
              </w:divBdr>
              <w:divsChild>
                <w:div w:id="83497823">
                  <w:marLeft w:val="0"/>
                  <w:marRight w:val="0"/>
                  <w:marTop w:val="0"/>
                  <w:marBottom w:val="0"/>
                  <w:divBdr>
                    <w:top w:val="none" w:sz="0" w:space="0" w:color="auto"/>
                    <w:left w:val="none" w:sz="0" w:space="0" w:color="auto"/>
                    <w:bottom w:val="none" w:sz="0" w:space="0" w:color="auto"/>
                    <w:right w:val="none" w:sz="0" w:space="0" w:color="auto"/>
                  </w:divBdr>
                  <w:divsChild>
                    <w:div w:id="855920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7493903">
      <w:bodyDiv w:val="1"/>
      <w:marLeft w:val="0"/>
      <w:marRight w:val="0"/>
      <w:marTop w:val="0"/>
      <w:marBottom w:val="0"/>
      <w:divBdr>
        <w:top w:val="none" w:sz="0" w:space="0" w:color="auto"/>
        <w:left w:val="none" w:sz="0" w:space="0" w:color="auto"/>
        <w:bottom w:val="none" w:sz="0" w:space="0" w:color="auto"/>
        <w:right w:val="none" w:sz="0" w:space="0" w:color="auto"/>
      </w:divBdr>
    </w:div>
    <w:div w:id="1610626884">
      <w:bodyDiv w:val="1"/>
      <w:marLeft w:val="0"/>
      <w:marRight w:val="0"/>
      <w:marTop w:val="0"/>
      <w:marBottom w:val="0"/>
      <w:divBdr>
        <w:top w:val="none" w:sz="0" w:space="0" w:color="auto"/>
        <w:left w:val="none" w:sz="0" w:space="0" w:color="auto"/>
        <w:bottom w:val="none" w:sz="0" w:space="0" w:color="auto"/>
        <w:right w:val="none" w:sz="0" w:space="0" w:color="auto"/>
      </w:divBdr>
    </w:div>
    <w:div w:id="1612318550">
      <w:bodyDiv w:val="1"/>
      <w:marLeft w:val="0"/>
      <w:marRight w:val="0"/>
      <w:marTop w:val="0"/>
      <w:marBottom w:val="0"/>
      <w:divBdr>
        <w:top w:val="none" w:sz="0" w:space="0" w:color="auto"/>
        <w:left w:val="none" w:sz="0" w:space="0" w:color="auto"/>
        <w:bottom w:val="none" w:sz="0" w:space="0" w:color="auto"/>
        <w:right w:val="none" w:sz="0" w:space="0" w:color="auto"/>
      </w:divBdr>
    </w:div>
    <w:div w:id="1620798371">
      <w:bodyDiv w:val="1"/>
      <w:marLeft w:val="0"/>
      <w:marRight w:val="0"/>
      <w:marTop w:val="0"/>
      <w:marBottom w:val="0"/>
      <w:divBdr>
        <w:top w:val="none" w:sz="0" w:space="0" w:color="auto"/>
        <w:left w:val="none" w:sz="0" w:space="0" w:color="auto"/>
        <w:bottom w:val="none" w:sz="0" w:space="0" w:color="auto"/>
        <w:right w:val="none" w:sz="0" w:space="0" w:color="auto"/>
      </w:divBdr>
    </w:div>
    <w:div w:id="1637635637">
      <w:bodyDiv w:val="1"/>
      <w:marLeft w:val="0"/>
      <w:marRight w:val="0"/>
      <w:marTop w:val="0"/>
      <w:marBottom w:val="0"/>
      <w:divBdr>
        <w:top w:val="none" w:sz="0" w:space="0" w:color="auto"/>
        <w:left w:val="none" w:sz="0" w:space="0" w:color="auto"/>
        <w:bottom w:val="none" w:sz="0" w:space="0" w:color="auto"/>
        <w:right w:val="none" w:sz="0" w:space="0" w:color="auto"/>
      </w:divBdr>
    </w:div>
    <w:div w:id="1639409752">
      <w:bodyDiv w:val="1"/>
      <w:marLeft w:val="0"/>
      <w:marRight w:val="0"/>
      <w:marTop w:val="0"/>
      <w:marBottom w:val="0"/>
      <w:divBdr>
        <w:top w:val="none" w:sz="0" w:space="0" w:color="auto"/>
        <w:left w:val="none" w:sz="0" w:space="0" w:color="auto"/>
        <w:bottom w:val="none" w:sz="0" w:space="0" w:color="auto"/>
        <w:right w:val="none" w:sz="0" w:space="0" w:color="auto"/>
      </w:divBdr>
      <w:divsChild>
        <w:div w:id="1727411878">
          <w:marLeft w:val="0"/>
          <w:marRight w:val="0"/>
          <w:marTop w:val="0"/>
          <w:marBottom w:val="0"/>
          <w:divBdr>
            <w:top w:val="none" w:sz="0" w:space="0" w:color="auto"/>
            <w:left w:val="none" w:sz="0" w:space="0" w:color="auto"/>
            <w:bottom w:val="none" w:sz="0" w:space="0" w:color="auto"/>
            <w:right w:val="none" w:sz="0" w:space="0" w:color="auto"/>
          </w:divBdr>
        </w:div>
        <w:div w:id="185024325">
          <w:marLeft w:val="0"/>
          <w:marRight w:val="0"/>
          <w:marTop w:val="0"/>
          <w:marBottom w:val="0"/>
          <w:divBdr>
            <w:top w:val="none" w:sz="0" w:space="0" w:color="auto"/>
            <w:left w:val="none" w:sz="0" w:space="0" w:color="auto"/>
            <w:bottom w:val="none" w:sz="0" w:space="0" w:color="auto"/>
            <w:right w:val="none" w:sz="0" w:space="0" w:color="auto"/>
          </w:divBdr>
        </w:div>
      </w:divsChild>
    </w:div>
    <w:div w:id="1640066376">
      <w:bodyDiv w:val="1"/>
      <w:marLeft w:val="0"/>
      <w:marRight w:val="0"/>
      <w:marTop w:val="0"/>
      <w:marBottom w:val="0"/>
      <w:divBdr>
        <w:top w:val="none" w:sz="0" w:space="0" w:color="auto"/>
        <w:left w:val="none" w:sz="0" w:space="0" w:color="auto"/>
        <w:bottom w:val="none" w:sz="0" w:space="0" w:color="auto"/>
        <w:right w:val="none" w:sz="0" w:space="0" w:color="auto"/>
      </w:divBdr>
      <w:divsChild>
        <w:div w:id="62871063">
          <w:marLeft w:val="0"/>
          <w:marRight w:val="0"/>
          <w:marTop w:val="0"/>
          <w:marBottom w:val="0"/>
          <w:divBdr>
            <w:top w:val="none" w:sz="0" w:space="0" w:color="auto"/>
            <w:left w:val="none" w:sz="0" w:space="0" w:color="auto"/>
            <w:bottom w:val="none" w:sz="0" w:space="0" w:color="auto"/>
            <w:right w:val="none" w:sz="0" w:space="0" w:color="auto"/>
          </w:divBdr>
          <w:divsChild>
            <w:div w:id="1742098634">
              <w:marLeft w:val="0"/>
              <w:marRight w:val="0"/>
              <w:marTop w:val="0"/>
              <w:marBottom w:val="0"/>
              <w:divBdr>
                <w:top w:val="none" w:sz="0" w:space="0" w:color="auto"/>
                <w:left w:val="none" w:sz="0" w:space="0" w:color="auto"/>
                <w:bottom w:val="none" w:sz="0" w:space="0" w:color="auto"/>
                <w:right w:val="none" w:sz="0" w:space="0" w:color="auto"/>
              </w:divBdr>
              <w:divsChild>
                <w:div w:id="978343057">
                  <w:marLeft w:val="0"/>
                  <w:marRight w:val="0"/>
                  <w:marTop w:val="0"/>
                  <w:marBottom w:val="0"/>
                  <w:divBdr>
                    <w:top w:val="none" w:sz="0" w:space="0" w:color="auto"/>
                    <w:left w:val="none" w:sz="0" w:space="0" w:color="auto"/>
                    <w:bottom w:val="none" w:sz="0" w:space="0" w:color="auto"/>
                    <w:right w:val="none" w:sz="0" w:space="0" w:color="auto"/>
                  </w:divBdr>
                  <w:divsChild>
                    <w:div w:id="190710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539578">
      <w:bodyDiv w:val="1"/>
      <w:marLeft w:val="0"/>
      <w:marRight w:val="0"/>
      <w:marTop w:val="0"/>
      <w:marBottom w:val="0"/>
      <w:divBdr>
        <w:top w:val="none" w:sz="0" w:space="0" w:color="auto"/>
        <w:left w:val="none" w:sz="0" w:space="0" w:color="auto"/>
        <w:bottom w:val="none" w:sz="0" w:space="0" w:color="auto"/>
        <w:right w:val="none" w:sz="0" w:space="0" w:color="auto"/>
      </w:divBdr>
    </w:div>
    <w:div w:id="1644383650">
      <w:bodyDiv w:val="1"/>
      <w:marLeft w:val="0"/>
      <w:marRight w:val="0"/>
      <w:marTop w:val="0"/>
      <w:marBottom w:val="0"/>
      <w:divBdr>
        <w:top w:val="none" w:sz="0" w:space="0" w:color="auto"/>
        <w:left w:val="none" w:sz="0" w:space="0" w:color="auto"/>
        <w:bottom w:val="none" w:sz="0" w:space="0" w:color="auto"/>
        <w:right w:val="none" w:sz="0" w:space="0" w:color="auto"/>
      </w:divBdr>
    </w:div>
    <w:div w:id="1644501746">
      <w:bodyDiv w:val="1"/>
      <w:marLeft w:val="0"/>
      <w:marRight w:val="0"/>
      <w:marTop w:val="0"/>
      <w:marBottom w:val="0"/>
      <w:divBdr>
        <w:top w:val="none" w:sz="0" w:space="0" w:color="auto"/>
        <w:left w:val="none" w:sz="0" w:space="0" w:color="auto"/>
        <w:bottom w:val="none" w:sz="0" w:space="0" w:color="auto"/>
        <w:right w:val="none" w:sz="0" w:space="0" w:color="auto"/>
      </w:divBdr>
    </w:div>
    <w:div w:id="1646357103">
      <w:bodyDiv w:val="1"/>
      <w:marLeft w:val="0"/>
      <w:marRight w:val="0"/>
      <w:marTop w:val="0"/>
      <w:marBottom w:val="0"/>
      <w:divBdr>
        <w:top w:val="none" w:sz="0" w:space="0" w:color="auto"/>
        <w:left w:val="none" w:sz="0" w:space="0" w:color="auto"/>
        <w:bottom w:val="none" w:sz="0" w:space="0" w:color="auto"/>
        <w:right w:val="none" w:sz="0" w:space="0" w:color="auto"/>
      </w:divBdr>
      <w:divsChild>
        <w:div w:id="1467236085">
          <w:marLeft w:val="0"/>
          <w:marRight w:val="0"/>
          <w:marTop w:val="0"/>
          <w:marBottom w:val="0"/>
          <w:divBdr>
            <w:top w:val="none" w:sz="0" w:space="0" w:color="auto"/>
            <w:left w:val="none" w:sz="0" w:space="0" w:color="auto"/>
            <w:bottom w:val="none" w:sz="0" w:space="0" w:color="auto"/>
            <w:right w:val="none" w:sz="0" w:space="0" w:color="auto"/>
          </w:divBdr>
          <w:divsChild>
            <w:div w:id="829567579">
              <w:marLeft w:val="0"/>
              <w:marRight w:val="0"/>
              <w:marTop w:val="0"/>
              <w:marBottom w:val="0"/>
              <w:divBdr>
                <w:top w:val="none" w:sz="0" w:space="0" w:color="auto"/>
                <w:left w:val="none" w:sz="0" w:space="0" w:color="auto"/>
                <w:bottom w:val="none" w:sz="0" w:space="0" w:color="auto"/>
                <w:right w:val="none" w:sz="0" w:space="0" w:color="auto"/>
              </w:divBdr>
              <w:divsChild>
                <w:div w:id="197082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362694">
      <w:bodyDiv w:val="1"/>
      <w:marLeft w:val="0"/>
      <w:marRight w:val="0"/>
      <w:marTop w:val="0"/>
      <w:marBottom w:val="0"/>
      <w:divBdr>
        <w:top w:val="none" w:sz="0" w:space="0" w:color="auto"/>
        <w:left w:val="none" w:sz="0" w:space="0" w:color="auto"/>
        <w:bottom w:val="none" w:sz="0" w:space="0" w:color="auto"/>
        <w:right w:val="none" w:sz="0" w:space="0" w:color="auto"/>
      </w:divBdr>
    </w:div>
    <w:div w:id="1652640816">
      <w:bodyDiv w:val="1"/>
      <w:marLeft w:val="0"/>
      <w:marRight w:val="0"/>
      <w:marTop w:val="0"/>
      <w:marBottom w:val="0"/>
      <w:divBdr>
        <w:top w:val="none" w:sz="0" w:space="0" w:color="auto"/>
        <w:left w:val="none" w:sz="0" w:space="0" w:color="auto"/>
        <w:bottom w:val="none" w:sz="0" w:space="0" w:color="auto"/>
        <w:right w:val="none" w:sz="0" w:space="0" w:color="auto"/>
      </w:divBdr>
      <w:divsChild>
        <w:div w:id="1040595304">
          <w:marLeft w:val="0"/>
          <w:marRight w:val="0"/>
          <w:marTop w:val="0"/>
          <w:marBottom w:val="0"/>
          <w:divBdr>
            <w:top w:val="none" w:sz="0" w:space="0" w:color="auto"/>
            <w:left w:val="none" w:sz="0" w:space="0" w:color="auto"/>
            <w:bottom w:val="none" w:sz="0" w:space="0" w:color="auto"/>
            <w:right w:val="none" w:sz="0" w:space="0" w:color="auto"/>
          </w:divBdr>
          <w:divsChild>
            <w:div w:id="749621715">
              <w:marLeft w:val="0"/>
              <w:marRight w:val="0"/>
              <w:marTop w:val="0"/>
              <w:marBottom w:val="0"/>
              <w:divBdr>
                <w:top w:val="none" w:sz="0" w:space="0" w:color="auto"/>
                <w:left w:val="none" w:sz="0" w:space="0" w:color="auto"/>
                <w:bottom w:val="none" w:sz="0" w:space="0" w:color="auto"/>
                <w:right w:val="none" w:sz="0" w:space="0" w:color="auto"/>
              </w:divBdr>
              <w:divsChild>
                <w:div w:id="247661880">
                  <w:marLeft w:val="0"/>
                  <w:marRight w:val="0"/>
                  <w:marTop w:val="0"/>
                  <w:marBottom w:val="0"/>
                  <w:divBdr>
                    <w:top w:val="none" w:sz="0" w:space="0" w:color="auto"/>
                    <w:left w:val="none" w:sz="0" w:space="0" w:color="auto"/>
                    <w:bottom w:val="none" w:sz="0" w:space="0" w:color="auto"/>
                    <w:right w:val="none" w:sz="0" w:space="0" w:color="auto"/>
                  </w:divBdr>
                  <w:divsChild>
                    <w:div w:id="18475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327965">
      <w:bodyDiv w:val="1"/>
      <w:marLeft w:val="0"/>
      <w:marRight w:val="0"/>
      <w:marTop w:val="0"/>
      <w:marBottom w:val="0"/>
      <w:divBdr>
        <w:top w:val="none" w:sz="0" w:space="0" w:color="auto"/>
        <w:left w:val="none" w:sz="0" w:space="0" w:color="auto"/>
        <w:bottom w:val="none" w:sz="0" w:space="0" w:color="auto"/>
        <w:right w:val="none" w:sz="0" w:space="0" w:color="auto"/>
      </w:divBdr>
    </w:div>
    <w:div w:id="1677338558">
      <w:bodyDiv w:val="1"/>
      <w:marLeft w:val="0"/>
      <w:marRight w:val="0"/>
      <w:marTop w:val="0"/>
      <w:marBottom w:val="0"/>
      <w:divBdr>
        <w:top w:val="none" w:sz="0" w:space="0" w:color="auto"/>
        <w:left w:val="none" w:sz="0" w:space="0" w:color="auto"/>
        <w:bottom w:val="none" w:sz="0" w:space="0" w:color="auto"/>
        <w:right w:val="none" w:sz="0" w:space="0" w:color="auto"/>
      </w:divBdr>
    </w:div>
    <w:div w:id="1678656598">
      <w:bodyDiv w:val="1"/>
      <w:marLeft w:val="0"/>
      <w:marRight w:val="0"/>
      <w:marTop w:val="0"/>
      <w:marBottom w:val="0"/>
      <w:divBdr>
        <w:top w:val="none" w:sz="0" w:space="0" w:color="auto"/>
        <w:left w:val="none" w:sz="0" w:space="0" w:color="auto"/>
        <w:bottom w:val="none" w:sz="0" w:space="0" w:color="auto"/>
        <w:right w:val="none" w:sz="0" w:space="0" w:color="auto"/>
      </w:divBdr>
    </w:div>
    <w:div w:id="1688409069">
      <w:bodyDiv w:val="1"/>
      <w:marLeft w:val="0"/>
      <w:marRight w:val="0"/>
      <w:marTop w:val="0"/>
      <w:marBottom w:val="0"/>
      <w:divBdr>
        <w:top w:val="none" w:sz="0" w:space="0" w:color="auto"/>
        <w:left w:val="none" w:sz="0" w:space="0" w:color="auto"/>
        <w:bottom w:val="none" w:sz="0" w:space="0" w:color="auto"/>
        <w:right w:val="none" w:sz="0" w:space="0" w:color="auto"/>
      </w:divBdr>
    </w:div>
    <w:div w:id="1693648357">
      <w:bodyDiv w:val="1"/>
      <w:marLeft w:val="0"/>
      <w:marRight w:val="0"/>
      <w:marTop w:val="0"/>
      <w:marBottom w:val="0"/>
      <w:divBdr>
        <w:top w:val="none" w:sz="0" w:space="0" w:color="auto"/>
        <w:left w:val="none" w:sz="0" w:space="0" w:color="auto"/>
        <w:bottom w:val="none" w:sz="0" w:space="0" w:color="auto"/>
        <w:right w:val="none" w:sz="0" w:space="0" w:color="auto"/>
      </w:divBdr>
    </w:div>
    <w:div w:id="1693804578">
      <w:bodyDiv w:val="1"/>
      <w:marLeft w:val="0"/>
      <w:marRight w:val="0"/>
      <w:marTop w:val="0"/>
      <w:marBottom w:val="0"/>
      <w:divBdr>
        <w:top w:val="none" w:sz="0" w:space="0" w:color="auto"/>
        <w:left w:val="none" w:sz="0" w:space="0" w:color="auto"/>
        <w:bottom w:val="none" w:sz="0" w:space="0" w:color="auto"/>
        <w:right w:val="none" w:sz="0" w:space="0" w:color="auto"/>
      </w:divBdr>
      <w:divsChild>
        <w:div w:id="1321931747">
          <w:marLeft w:val="0"/>
          <w:marRight w:val="0"/>
          <w:marTop w:val="0"/>
          <w:marBottom w:val="0"/>
          <w:divBdr>
            <w:top w:val="none" w:sz="0" w:space="0" w:color="auto"/>
            <w:left w:val="none" w:sz="0" w:space="0" w:color="auto"/>
            <w:bottom w:val="none" w:sz="0" w:space="0" w:color="auto"/>
            <w:right w:val="none" w:sz="0" w:space="0" w:color="auto"/>
          </w:divBdr>
        </w:div>
        <w:div w:id="1777287986">
          <w:marLeft w:val="0"/>
          <w:marRight w:val="0"/>
          <w:marTop w:val="0"/>
          <w:marBottom w:val="0"/>
          <w:divBdr>
            <w:top w:val="none" w:sz="0" w:space="0" w:color="auto"/>
            <w:left w:val="none" w:sz="0" w:space="0" w:color="auto"/>
            <w:bottom w:val="none" w:sz="0" w:space="0" w:color="auto"/>
            <w:right w:val="none" w:sz="0" w:space="0" w:color="auto"/>
          </w:divBdr>
        </w:div>
      </w:divsChild>
    </w:div>
    <w:div w:id="1693993889">
      <w:bodyDiv w:val="1"/>
      <w:marLeft w:val="0"/>
      <w:marRight w:val="0"/>
      <w:marTop w:val="0"/>
      <w:marBottom w:val="0"/>
      <w:divBdr>
        <w:top w:val="none" w:sz="0" w:space="0" w:color="auto"/>
        <w:left w:val="none" w:sz="0" w:space="0" w:color="auto"/>
        <w:bottom w:val="none" w:sz="0" w:space="0" w:color="auto"/>
        <w:right w:val="none" w:sz="0" w:space="0" w:color="auto"/>
      </w:divBdr>
    </w:div>
    <w:div w:id="1700743271">
      <w:bodyDiv w:val="1"/>
      <w:marLeft w:val="0"/>
      <w:marRight w:val="0"/>
      <w:marTop w:val="0"/>
      <w:marBottom w:val="0"/>
      <w:divBdr>
        <w:top w:val="none" w:sz="0" w:space="0" w:color="auto"/>
        <w:left w:val="none" w:sz="0" w:space="0" w:color="auto"/>
        <w:bottom w:val="none" w:sz="0" w:space="0" w:color="auto"/>
        <w:right w:val="none" w:sz="0" w:space="0" w:color="auto"/>
      </w:divBdr>
    </w:div>
    <w:div w:id="1703895448">
      <w:bodyDiv w:val="1"/>
      <w:marLeft w:val="0"/>
      <w:marRight w:val="0"/>
      <w:marTop w:val="0"/>
      <w:marBottom w:val="0"/>
      <w:divBdr>
        <w:top w:val="none" w:sz="0" w:space="0" w:color="auto"/>
        <w:left w:val="none" w:sz="0" w:space="0" w:color="auto"/>
        <w:bottom w:val="none" w:sz="0" w:space="0" w:color="auto"/>
        <w:right w:val="none" w:sz="0" w:space="0" w:color="auto"/>
      </w:divBdr>
      <w:divsChild>
        <w:div w:id="1774938132">
          <w:marLeft w:val="0"/>
          <w:marRight w:val="0"/>
          <w:marTop w:val="0"/>
          <w:marBottom w:val="0"/>
          <w:divBdr>
            <w:top w:val="none" w:sz="0" w:space="0" w:color="auto"/>
            <w:left w:val="none" w:sz="0" w:space="0" w:color="auto"/>
            <w:bottom w:val="none" w:sz="0" w:space="0" w:color="auto"/>
            <w:right w:val="none" w:sz="0" w:space="0" w:color="auto"/>
          </w:divBdr>
          <w:divsChild>
            <w:div w:id="1816876751">
              <w:marLeft w:val="0"/>
              <w:marRight w:val="0"/>
              <w:marTop w:val="0"/>
              <w:marBottom w:val="0"/>
              <w:divBdr>
                <w:top w:val="none" w:sz="0" w:space="0" w:color="auto"/>
                <w:left w:val="none" w:sz="0" w:space="0" w:color="auto"/>
                <w:bottom w:val="none" w:sz="0" w:space="0" w:color="auto"/>
                <w:right w:val="none" w:sz="0" w:space="0" w:color="auto"/>
              </w:divBdr>
              <w:divsChild>
                <w:div w:id="998117773">
                  <w:marLeft w:val="0"/>
                  <w:marRight w:val="0"/>
                  <w:marTop w:val="0"/>
                  <w:marBottom w:val="0"/>
                  <w:divBdr>
                    <w:top w:val="none" w:sz="0" w:space="0" w:color="auto"/>
                    <w:left w:val="none" w:sz="0" w:space="0" w:color="auto"/>
                    <w:bottom w:val="none" w:sz="0" w:space="0" w:color="auto"/>
                    <w:right w:val="none" w:sz="0" w:space="0" w:color="auto"/>
                  </w:divBdr>
                  <w:divsChild>
                    <w:div w:id="1410269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613155">
      <w:bodyDiv w:val="1"/>
      <w:marLeft w:val="0"/>
      <w:marRight w:val="0"/>
      <w:marTop w:val="0"/>
      <w:marBottom w:val="0"/>
      <w:divBdr>
        <w:top w:val="none" w:sz="0" w:space="0" w:color="auto"/>
        <w:left w:val="none" w:sz="0" w:space="0" w:color="auto"/>
        <w:bottom w:val="none" w:sz="0" w:space="0" w:color="auto"/>
        <w:right w:val="none" w:sz="0" w:space="0" w:color="auto"/>
      </w:divBdr>
    </w:div>
    <w:div w:id="1712268752">
      <w:bodyDiv w:val="1"/>
      <w:marLeft w:val="0"/>
      <w:marRight w:val="0"/>
      <w:marTop w:val="0"/>
      <w:marBottom w:val="0"/>
      <w:divBdr>
        <w:top w:val="none" w:sz="0" w:space="0" w:color="auto"/>
        <w:left w:val="none" w:sz="0" w:space="0" w:color="auto"/>
        <w:bottom w:val="none" w:sz="0" w:space="0" w:color="auto"/>
        <w:right w:val="none" w:sz="0" w:space="0" w:color="auto"/>
      </w:divBdr>
      <w:divsChild>
        <w:div w:id="1279294989">
          <w:marLeft w:val="0"/>
          <w:marRight w:val="0"/>
          <w:marTop w:val="0"/>
          <w:marBottom w:val="0"/>
          <w:divBdr>
            <w:top w:val="none" w:sz="0" w:space="0" w:color="auto"/>
            <w:left w:val="none" w:sz="0" w:space="0" w:color="auto"/>
            <w:bottom w:val="none" w:sz="0" w:space="0" w:color="auto"/>
            <w:right w:val="none" w:sz="0" w:space="0" w:color="auto"/>
          </w:divBdr>
          <w:divsChild>
            <w:div w:id="239021978">
              <w:marLeft w:val="0"/>
              <w:marRight w:val="0"/>
              <w:marTop w:val="0"/>
              <w:marBottom w:val="0"/>
              <w:divBdr>
                <w:top w:val="none" w:sz="0" w:space="0" w:color="auto"/>
                <w:left w:val="none" w:sz="0" w:space="0" w:color="auto"/>
                <w:bottom w:val="none" w:sz="0" w:space="0" w:color="auto"/>
                <w:right w:val="none" w:sz="0" w:space="0" w:color="auto"/>
              </w:divBdr>
              <w:divsChild>
                <w:div w:id="738406737">
                  <w:marLeft w:val="0"/>
                  <w:marRight w:val="0"/>
                  <w:marTop w:val="0"/>
                  <w:marBottom w:val="0"/>
                  <w:divBdr>
                    <w:top w:val="none" w:sz="0" w:space="0" w:color="auto"/>
                    <w:left w:val="none" w:sz="0" w:space="0" w:color="auto"/>
                    <w:bottom w:val="none" w:sz="0" w:space="0" w:color="auto"/>
                    <w:right w:val="none" w:sz="0" w:space="0" w:color="auto"/>
                  </w:divBdr>
                  <w:divsChild>
                    <w:div w:id="316809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585276">
      <w:bodyDiv w:val="1"/>
      <w:marLeft w:val="0"/>
      <w:marRight w:val="0"/>
      <w:marTop w:val="0"/>
      <w:marBottom w:val="0"/>
      <w:divBdr>
        <w:top w:val="none" w:sz="0" w:space="0" w:color="auto"/>
        <w:left w:val="none" w:sz="0" w:space="0" w:color="auto"/>
        <w:bottom w:val="none" w:sz="0" w:space="0" w:color="auto"/>
        <w:right w:val="none" w:sz="0" w:space="0" w:color="auto"/>
      </w:divBdr>
      <w:divsChild>
        <w:div w:id="555166385">
          <w:marLeft w:val="0"/>
          <w:marRight w:val="0"/>
          <w:marTop w:val="0"/>
          <w:marBottom w:val="0"/>
          <w:divBdr>
            <w:top w:val="none" w:sz="0" w:space="0" w:color="auto"/>
            <w:left w:val="none" w:sz="0" w:space="0" w:color="auto"/>
            <w:bottom w:val="none" w:sz="0" w:space="0" w:color="auto"/>
            <w:right w:val="none" w:sz="0" w:space="0" w:color="auto"/>
          </w:divBdr>
          <w:divsChild>
            <w:div w:id="475998548">
              <w:marLeft w:val="0"/>
              <w:marRight w:val="0"/>
              <w:marTop w:val="0"/>
              <w:marBottom w:val="0"/>
              <w:divBdr>
                <w:top w:val="none" w:sz="0" w:space="0" w:color="auto"/>
                <w:left w:val="none" w:sz="0" w:space="0" w:color="auto"/>
                <w:bottom w:val="none" w:sz="0" w:space="0" w:color="auto"/>
                <w:right w:val="none" w:sz="0" w:space="0" w:color="auto"/>
              </w:divBdr>
              <w:divsChild>
                <w:div w:id="613365407">
                  <w:marLeft w:val="0"/>
                  <w:marRight w:val="0"/>
                  <w:marTop w:val="0"/>
                  <w:marBottom w:val="0"/>
                  <w:divBdr>
                    <w:top w:val="none" w:sz="0" w:space="0" w:color="auto"/>
                    <w:left w:val="none" w:sz="0" w:space="0" w:color="auto"/>
                    <w:bottom w:val="none" w:sz="0" w:space="0" w:color="auto"/>
                    <w:right w:val="none" w:sz="0" w:space="0" w:color="auto"/>
                  </w:divBdr>
                  <w:divsChild>
                    <w:div w:id="28962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848535">
      <w:bodyDiv w:val="1"/>
      <w:marLeft w:val="0"/>
      <w:marRight w:val="0"/>
      <w:marTop w:val="0"/>
      <w:marBottom w:val="0"/>
      <w:divBdr>
        <w:top w:val="none" w:sz="0" w:space="0" w:color="auto"/>
        <w:left w:val="none" w:sz="0" w:space="0" w:color="auto"/>
        <w:bottom w:val="none" w:sz="0" w:space="0" w:color="auto"/>
        <w:right w:val="none" w:sz="0" w:space="0" w:color="auto"/>
      </w:divBdr>
    </w:div>
    <w:div w:id="1726833536">
      <w:bodyDiv w:val="1"/>
      <w:marLeft w:val="0"/>
      <w:marRight w:val="0"/>
      <w:marTop w:val="0"/>
      <w:marBottom w:val="0"/>
      <w:divBdr>
        <w:top w:val="none" w:sz="0" w:space="0" w:color="auto"/>
        <w:left w:val="none" w:sz="0" w:space="0" w:color="auto"/>
        <w:bottom w:val="none" w:sz="0" w:space="0" w:color="auto"/>
        <w:right w:val="none" w:sz="0" w:space="0" w:color="auto"/>
      </w:divBdr>
    </w:div>
    <w:div w:id="1729720797">
      <w:bodyDiv w:val="1"/>
      <w:marLeft w:val="0"/>
      <w:marRight w:val="0"/>
      <w:marTop w:val="0"/>
      <w:marBottom w:val="0"/>
      <w:divBdr>
        <w:top w:val="none" w:sz="0" w:space="0" w:color="auto"/>
        <w:left w:val="none" w:sz="0" w:space="0" w:color="auto"/>
        <w:bottom w:val="none" w:sz="0" w:space="0" w:color="auto"/>
        <w:right w:val="none" w:sz="0" w:space="0" w:color="auto"/>
      </w:divBdr>
    </w:div>
    <w:div w:id="1730108201">
      <w:bodyDiv w:val="1"/>
      <w:marLeft w:val="0"/>
      <w:marRight w:val="0"/>
      <w:marTop w:val="0"/>
      <w:marBottom w:val="0"/>
      <w:divBdr>
        <w:top w:val="none" w:sz="0" w:space="0" w:color="auto"/>
        <w:left w:val="none" w:sz="0" w:space="0" w:color="auto"/>
        <w:bottom w:val="none" w:sz="0" w:space="0" w:color="auto"/>
        <w:right w:val="none" w:sz="0" w:space="0" w:color="auto"/>
      </w:divBdr>
    </w:div>
    <w:div w:id="1733119732">
      <w:bodyDiv w:val="1"/>
      <w:marLeft w:val="0"/>
      <w:marRight w:val="0"/>
      <w:marTop w:val="0"/>
      <w:marBottom w:val="0"/>
      <w:divBdr>
        <w:top w:val="none" w:sz="0" w:space="0" w:color="auto"/>
        <w:left w:val="none" w:sz="0" w:space="0" w:color="auto"/>
        <w:bottom w:val="none" w:sz="0" w:space="0" w:color="auto"/>
        <w:right w:val="none" w:sz="0" w:space="0" w:color="auto"/>
      </w:divBdr>
    </w:div>
    <w:div w:id="1748530737">
      <w:bodyDiv w:val="1"/>
      <w:marLeft w:val="0"/>
      <w:marRight w:val="0"/>
      <w:marTop w:val="0"/>
      <w:marBottom w:val="0"/>
      <w:divBdr>
        <w:top w:val="none" w:sz="0" w:space="0" w:color="auto"/>
        <w:left w:val="none" w:sz="0" w:space="0" w:color="auto"/>
        <w:bottom w:val="none" w:sz="0" w:space="0" w:color="auto"/>
        <w:right w:val="none" w:sz="0" w:space="0" w:color="auto"/>
      </w:divBdr>
      <w:divsChild>
        <w:div w:id="1840733033">
          <w:marLeft w:val="0"/>
          <w:marRight w:val="0"/>
          <w:marTop w:val="0"/>
          <w:marBottom w:val="0"/>
          <w:divBdr>
            <w:top w:val="none" w:sz="0" w:space="0" w:color="auto"/>
            <w:left w:val="none" w:sz="0" w:space="0" w:color="auto"/>
            <w:bottom w:val="none" w:sz="0" w:space="0" w:color="auto"/>
            <w:right w:val="none" w:sz="0" w:space="0" w:color="auto"/>
          </w:divBdr>
          <w:divsChild>
            <w:div w:id="2058241909">
              <w:marLeft w:val="0"/>
              <w:marRight w:val="0"/>
              <w:marTop w:val="0"/>
              <w:marBottom w:val="0"/>
              <w:divBdr>
                <w:top w:val="none" w:sz="0" w:space="0" w:color="auto"/>
                <w:left w:val="none" w:sz="0" w:space="0" w:color="auto"/>
                <w:bottom w:val="none" w:sz="0" w:space="0" w:color="auto"/>
                <w:right w:val="none" w:sz="0" w:space="0" w:color="auto"/>
              </w:divBdr>
              <w:divsChild>
                <w:div w:id="2120374401">
                  <w:marLeft w:val="0"/>
                  <w:marRight w:val="0"/>
                  <w:marTop w:val="0"/>
                  <w:marBottom w:val="0"/>
                  <w:divBdr>
                    <w:top w:val="none" w:sz="0" w:space="0" w:color="auto"/>
                    <w:left w:val="none" w:sz="0" w:space="0" w:color="auto"/>
                    <w:bottom w:val="none" w:sz="0" w:space="0" w:color="auto"/>
                    <w:right w:val="none" w:sz="0" w:space="0" w:color="auto"/>
                  </w:divBdr>
                  <w:divsChild>
                    <w:div w:id="85773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091147">
      <w:bodyDiv w:val="1"/>
      <w:marLeft w:val="0"/>
      <w:marRight w:val="0"/>
      <w:marTop w:val="0"/>
      <w:marBottom w:val="0"/>
      <w:divBdr>
        <w:top w:val="none" w:sz="0" w:space="0" w:color="auto"/>
        <w:left w:val="none" w:sz="0" w:space="0" w:color="auto"/>
        <w:bottom w:val="none" w:sz="0" w:space="0" w:color="auto"/>
        <w:right w:val="none" w:sz="0" w:space="0" w:color="auto"/>
      </w:divBdr>
      <w:divsChild>
        <w:div w:id="1203518594">
          <w:marLeft w:val="0"/>
          <w:marRight w:val="0"/>
          <w:marTop w:val="0"/>
          <w:marBottom w:val="0"/>
          <w:divBdr>
            <w:top w:val="none" w:sz="0" w:space="0" w:color="auto"/>
            <w:left w:val="none" w:sz="0" w:space="0" w:color="auto"/>
            <w:bottom w:val="none" w:sz="0" w:space="0" w:color="auto"/>
            <w:right w:val="none" w:sz="0" w:space="0" w:color="auto"/>
          </w:divBdr>
          <w:divsChild>
            <w:div w:id="1830251376">
              <w:marLeft w:val="0"/>
              <w:marRight w:val="0"/>
              <w:marTop w:val="0"/>
              <w:marBottom w:val="0"/>
              <w:divBdr>
                <w:top w:val="none" w:sz="0" w:space="0" w:color="auto"/>
                <w:left w:val="none" w:sz="0" w:space="0" w:color="auto"/>
                <w:bottom w:val="none" w:sz="0" w:space="0" w:color="auto"/>
                <w:right w:val="none" w:sz="0" w:space="0" w:color="auto"/>
              </w:divBdr>
              <w:divsChild>
                <w:div w:id="135689727">
                  <w:marLeft w:val="0"/>
                  <w:marRight w:val="0"/>
                  <w:marTop w:val="0"/>
                  <w:marBottom w:val="0"/>
                  <w:divBdr>
                    <w:top w:val="none" w:sz="0" w:space="0" w:color="auto"/>
                    <w:left w:val="none" w:sz="0" w:space="0" w:color="auto"/>
                    <w:bottom w:val="none" w:sz="0" w:space="0" w:color="auto"/>
                    <w:right w:val="none" w:sz="0" w:space="0" w:color="auto"/>
                  </w:divBdr>
                  <w:divsChild>
                    <w:div w:id="828404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137755">
      <w:bodyDiv w:val="1"/>
      <w:marLeft w:val="0"/>
      <w:marRight w:val="0"/>
      <w:marTop w:val="0"/>
      <w:marBottom w:val="0"/>
      <w:divBdr>
        <w:top w:val="none" w:sz="0" w:space="0" w:color="auto"/>
        <w:left w:val="none" w:sz="0" w:space="0" w:color="auto"/>
        <w:bottom w:val="none" w:sz="0" w:space="0" w:color="auto"/>
        <w:right w:val="none" w:sz="0" w:space="0" w:color="auto"/>
      </w:divBdr>
    </w:div>
    <w:div w:id="1767922189">
      <w:bodyDiv w:val="1"/>
      <w:marLeft w:val="0"/>
      <w:marRight w:val="0"/>
      <w:marTop w:val="0"/>
      <w:marBottom w:val="0"/>
      <w:divBdr>
        <w:top w:val="none" w:sz="0" w:space="0" w:color="auto"/>
        <w:left w:val="none" w:sz="0" w:space="0" w:color="auto"/>
        <w:bottom w:val="none" w:sz="0" w:space="0" w:color="auto"/>
        <w:right w:val="none" w:sz="0" w:space="0" w:color="auto"/>
      </w:divBdr>
    </w:div>
    <w:div w:id="1776175377">
      <w:bodyDiv w:val="1"/>
      <w:marLeft w:val="0"/>
      <w:marRight w:val="0"/>
      <w:marTop w:val="0"/>
      <w:marBottom w:val="0"/>
      <w:divBdr>
        <w:top w:val="none" w:sz="0" w:space="0" w:color="auto"/>
        <w:left w:val="none" w:sz="0" w:space="0" w:color="auto"/>
        <w:bottom w:val="none" w:sz="0" w:space="0" w:color="auto"/>
        <w:right w:val="none" w:sz="0" w:space="0" w:color="auto"/>
      </w:divBdr>
      <w:divsChild>
        <w:div w:id="258568191">
          <w:marLeft w:val="0"/>
          <w:marRight w:val="0"/>
          <w:marTop w:val="0"/>
          <w:marBottom w:val="0"/>
          <w:divBdr>
            <w:top w:val="none" w:sz="0" w:space="0" w:color="auto"/>
            <w:left w:val="none" w:sz="0" w:space="0" w:color="auto"/>
            <w:bottom w:val="none" w:sz="0" w:space="0" w:color="auto"/>
            <w:right w:val="none" w:sz="0" w:space="0" w:color="auto"/>
          </w:divBdr>
        </w:div>
        <w:div w:id="327904093">
          <w:marLeft w:val="0"/>
          <w:marRight w:val="0"/>
          <w:marTop w:val="0"/>
          <w:marBottom w:val="0"/>
          <w:divBdr>
            <w:top w:val="none" w:sz="0" w:space="0" w:color="auto"/>
            <w:left w:val="none" w:sz="0" w:space="0" w:color="auto"/>
            <w:bottom w:val="none" w:sz="0" w:space="0" w:color="auto"/>
            <w:right w:val="none" w:sz="0" w:space="0" w:color="auto"/>
          </w:divBdr>
        </w:div>
        <w:div w:id="835342453">
          <w:marLeft w:val="0"/>
          <w:marRight w:val="0"/>
          <w:marTop w:val="0"/>
          <w:marBottom w:val="0"/>
          <w:divBdr>
            <w:top w:val="none" w:sz="0" w:space="0" w:color="auto"/>
            <w:left w:val="none" w:sz="0" w:space="0" w:color="auto"/>
            <w:bottom w:val="none" w:sz="0" w:space="0" w:color="auto"/>
            <w:right w:val="none" w:sz="0" w:space="0" w:color="auto"/>
          </w:divBdr>
        </w:div>
        <w:div w:id="866410533">
          <w:marLeft w:val="0"/>
          <w:marRight w:val="0"/>
          <w:marTop w:val="0"/>
          <w:marBottom w:val="0"/>
          <w:divBdr>
            <w:top w:val="none" w:sz="0" w:space="0" w:color="auto"/>
            <w:left w:val="none" w:sz="0" w:space="0" w:color="auto"/>
            <w:bottom w:val="none" w:sz="0" w:space="0" w:color="auto"/>
            <w:right w:val="none" w:sz="0" w:space="0" w:color="auto"/>
          </w:divBdr>
        </w:div>
        <w:div w:id="1266309016">
          <w:marLeft w:val="0"/>
          <w:marRight w:val="0"/>
          <w:marTop w:val="0"/>
          <w:marBottom w:val="0"/>
          <w:divBdr>
            <w:top w:val="none" w:sz="0" w:space="0" w:color="auto"/>
            <w:left w:val="none" w:sz="0" w:space="0" w:color="auto"/>
            <w:bottom w:val="none" w:sz="0" w:space="0" w:color="auto"/>
            <w:right w:val="none" w:sz="0" w:space="0" w:color="auto"/>
          </w:divBdr>
        </w:div>
      </w:divsChild>
    </w:div>
    <w:div w:id="1782676255">
      <w:bodyDiv w:val="1"/>
      <w:marLeft w:val="0"/>
      <w:marRight w:val="0"/>
      <w:marTop w:val="0"/>
      <w:marBottom w:val="0"/>
      <w:divBdr>
        <w:top w:val="none" w:sz="0" w:space="0" w:color="auto"/>
        <w:left w:val="none" w:sz="0" w:space="0" w:color="auto"/>
        <w:bottom w:val="none" w:sz="0" w:space="0" w:color="auto"/>
        <w:right w:val="none" w:sz="0" w:space="0" w:color="auto"/>
      </w:divBdr>
      <w:divsChild>
        <w:div w:id="357043650">
          <w:marLeft w:val="0"/>
          <w:marRight w:val="0"/>
          <w:marTop w:val="0"/>
          <w:marBottom w:val="0"/>
          <w:divBdr>
            <w:top w:val="none" w:sz="0" w:space="0" w:color="auto"/>
            <w:left w:val="none" w:sz="0" w:space="0" w:color="auto"/>
            <w:bottom w:val="none" w:sz="0" w:space="0" w:color="auto"/>
            <w:right w:val="none" w:sz="0" w:space="0" w:color="auto"/>
          </w:divBdr>
          <w:divsChild>
            <w:div w:id="568224492">
              <w:marLeft w:val="0"/>
              <w:marRight w:val="0"/>
              <w:marTop w:val="0"/>
              <w:marBottom w:val="0"/>
              <w:divBdr>
                <w:top w:val="none" w:sz="0" w:space="0" w:color="auto"/>
                <w:left w:val="none" w:sz="0" w:space="0" w:color="auto"/>
                <w:bottom w:val="none" w:sz="0" w:space="0" w:color="auto"/>
                <w:right w:val="none" w:sz="0" w:space="0" w:color="auto"/>
              </w:divBdr>
              <w:divsChild>
                <w:div w:id="1137721533">
                  <w:marLeft w:val="0"/>
                  <w:marRight w:val="0"/>
                  <w:marTop w:val="0"/>
                  <w:marBottom w:val="0"/>
                  <w:divBdr>
                    <w:top w:val="none" w:sz="0" w:space="0" w:color="auto"/>
                    <w:left w:val="none" w:sz="0" w:space="0" w:color="auto"/>
                    <w:bottom w:val="none" w:sz="0" w:space="0" w:color="auto"/>
                    <w:right w:val="none" w:sz="0" w:space="0" w:color="auto"/>
                  </w:divBdr>
                  <w:divsChild>
                    <w:div w:id="78500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432215">
      <w:bodyDiv w:val="1"/>
      <w:marLeft w:val="0"/>
      <w:marRight w:val="0"/>
      <w:marTop w:val="0"/>
      <w:marBottom w:val="0"/>
      <w:divBdr>
        <w:top w:val="none" w:sz="0" w:space="0" w:color="auto"/>
        <w:left w:val="none" w:sz="0" w:space="0" w:color="auto"/>
        <w:bottom w:val="none" w:sz="0" w:space="0" w:color="auto"/>
        <w:right w:val="none" w:sz="0" w:space="0" w:color="auto"/>
      </w:divBdr>
    </w:div>
    <w:div w:id="1797986307">
      <w:bodyDiv w:val="1"/>
      <w:marLeft w:val="0"/>
      <w:marRight w:val="0"/>
      <w:marTop w:val="0"/>
      <w:marBottom w:val="0"/>
      <w:divBdr>
        <w:top w:val="none" w:sz="0" w:space="0" w:color="auto"/>
        <w:left w:val="none" w:sz="0" w:space="0" w:color="auto"/>
        <w:bottom w:val="none" w:sz="0" w:space="0" w:color="auto"/>
        <w:right w:val="none" w:sz="0" w:space="0" w:color="auto"/>
      </w:divBdr>
      <w:divsChild>
        <w:div w:id="1434738154">
          <w:marLeft w:val="0"/>
          <w:marRight w:val="0"/>
          <w:marTop w:val="0"/>
          <w:marBottom w:val="0"/>
          <w:divBdr>
            <w:top w:val="none" w:sz="0" w:space="0" w:color="auto"/>
            <w:left w:val="none" w:sz="0" w:space="0" w:color="auto"/>
            <w:bottom w:val="none" w:sz="0" w:space="0" w:color="auto"/>
            <w:right w:val="none" w:sz="0" w:space="0" w:color="auto"/>
          </w:divBdr>
          <w:divsChild>
            <w:div w:id="1592660822">
              <w:marLeft w:val="0"/>
              <w:marRight w:val="0"/>
              <w:marTop w:val="0"/>
              <w:marBottom w:val="0"/>
              <w:divBdr>
                <w:top w:val="none" w:sz="0" w:space="0" w:color="auto"/>
                <w:left w:val="none" w:sz="0" w:space="0" w:color="auto"/>
                <w:bottom w:val="none" w:sz="0" w:space="0" w:color="auto"/>
                <w:right w:val="none" w:sz="0" w:space="0" w:color="auto"/>
              </w:divBdr>
              <w:divsChild>
                <w:div w:id="25183076">
                  <w:marLeft w:val="0"/>
                  <w:marRight w:val="0"/>
                  <w:marTop w:val="0"/>
                  <w:marBottom w:val="0"/>
                  <w:divBdr>
                    <w:top w:val="none" w:sz="0" w:space="0" w:color="auto"/>
                    <w:left w:val="none" w:sz="0" w:space="0" w:color="auto"/>
                    <w:bottom w:val="none" w:sz="0" w:space="0" w:color="auto"/>
                    <w:right w:val="none" w:sz="0" w:space="0" w:color="auto"/>
                  </w:divBdr>
                  <w:divsChild>
                    <w:div w:id="413429808">
                      <w:marLeft w:val="0"/>
                      <w:marRight w:val="0"/>
                      <w:marTop w:val="0"/>
                      <w:marBottom w:val="0"/>
                      <w:divBdr>
                        <w:top w:val="none" w:sz="0" w:space="0" w:color="auto"/>
                        <w:left w:val="none" w:sz="0" w:space="0" w:color="auto"/>
                        <w:bottom w:val="none" w:sz="0" w:space="0" w:color="auto"/>
                        <w:right w:val="none" w:sz="0" w:space="0" w:color="auto"/>
                      </w:divBdr>
                    </w:div>
                  </w:divsChild>
                </w:div>
                <w:div w:id="68115304">
                  <w:marLeft w:val="0"/>
                  <w:marRight w:val="0"/>
                  <w:marTop w:val="0"/>
                  <w:marBottom w:val="0"/>
                  <w:divBdr>
                    <w:top w:val="none" w:sz="0" w:space="0" w:color="auto"/>
                    <w:left w:val="none" w:sz="0" w:space="0" w:color="auto"/>
                    <w:bottom w:val="none" w:sz="0" w:space="0" w:color="auto"/>
                    <w:right w:val="none" w:sz="0" w:space="0" w:color="auto"/>
                  </w:divBdr>
                  <w:divsChild>
                    <w:div w:id="1189874692">
                      <w:marLeft w:val="0"/>
                      <w:marRight w:val="0"/>
                      <w:marTop w:val="0"/>
                      <w:marBottom w:val="0"/>
                      <w:divBdr>
                        <w:top w:val="none" w:sz="0" w:space="0" w:color="auto"/>
                        <w:left w:val="none" w:sz="0" w:space="0" w:color="auto"/>
                        <w:bottom w:val="none" w:sz="0" w:space="0" w:color="auto"/>
                        <w:right w:val="none" w:sz="0" w:space="0" w:color="auto"/>
                      </w:divBdr>
                    </w:div>
                  </w:divsChild>
                </w:div>
                <w:div w:id="88702760">
                  <w:marLeft w:val="0"/>
                  <w:marRight w:val="0"/>
                  <w:marTop w:val="0"/>
                  <w:marBottom w:val="0"/>
                  <w:divBdr>
                    <w:top w:val="none" w:sz="0" w:space="0" w:color="auto"/>
                    <w:left w:val="none" w:sz="0" w:space="0" w:color="auto"/>
                    <w:bottom w:val="none" w:sz="0" w:space="0" w:color="auto"/>
                    <w:right w:val="none" w:sz="0" w:space="0" w:color="auto"/>
                  </w:divBdr>
                  <w:divsChild>
                    <w:div w:id="1109662365">
                      <w:marLeft w:val="0"/>
                      <w:marRight w:val="0"/>
                      <w:marTop w:val="0"/>
                      <w:marBottom w:val="0"/>
                      <w:divBdr>
                        <w:top w:val="none" w:sz="0" w:space="0" w:color="auto"/>
                        <w:left w:val="none" w:sz="0" w:space="0" w:color="auto"/>
                        <w:bottom w:val="none" w:sz="0" w:space="0" w:color="auto"/>
                        <w:right w:val="none" w:sz="0" w:space="0" w:color="auto"/>
                      </w:divBdr>
                    </w:div>
                  </w:divsChild>
                </w:div>
                <w:div w:id="298652042">
                  <w:marLeft w:val="0"/>
                  <w:marRight w:val="0"/>
                  <w:marTop w:val="0"/>
                  <w:marBottom w:val="0"/>
                  <w:divBdr>
                    <w:top w:val="none" w:sz="0" w:space="0" w:color="auto"/>
                    <w:left w:val="none" w:sz="0" w:space="0" w:color="auto"/>
                    <w:bottom w:val="none" w:sz="0" w:space="0" w:color="auto"/>
                    <w:right w:val="none" w:sz="0" w:space="0" w:color="auto"/>
                  </w:divBdr>
                  <w:divsChild>
                    <w:div w:id="158623306">
                      <w:marLeft w:val="0"/>
                      <w:marRight w:val="0"/>
                      <w:marTop w:val="0"/>
                      <w:marBottom w:val="0"/>
                      <w:divBdr>
                        <w:top w:val="none" w:sz="0" w:space="0" w:color="auto"/>
                        <w:left w:val="none" w:sz="0" w:space="0" w:color="auto"/>
                        <w:bottom w:val="none" w:sz="0" w:space="0" w:color="auto"/>
                        <w:right w:val="none" w:sz="0" w:space="0" w:color="auto"/>
                      </w:divBdr>
                    </w:div>
                    <w:div w:id="1136796158">
                      <w:marLeft w:val="0"/>
                      <w:marRight w:val="0"/>
                      <w:marTop w:val="0"/>
                      <w:marBottom w:val="0"/>
                      <w:divBdr>
                        <w:top w:val="none" w:sz="0" w:space="0" w:color="auto"/>
                        <w:left w:val="none" w:sz="0" w:space="0" w:color="auto"/>
                        <w:bottom w:val="none" w:sz="0" w:space="0" w:color="auto"/>
                        <w:right w:val="none" w:sz="0" w:space="0" w:color="auto"/>
                      </w:divBdr>
                    </w:div>
                    <w:div w:id="1323974270">
                      <w:marLeft w:val="0"/>
                      <w:marRight w:val="0"/>
                      <w:marTop w:val="0"/>
                      <w:marBottom w:val="0"/>
                      <w:divBdr>
                        <w:top w:val="none" w:sz="0" w:space="0" w:color="auto"/>
                        <w:left w:val="none" w:sz="0" w:space="0" w:color="auto"/>
                        <w:bottom w:val="none" w:sz="0" w:space="0" w:color="auto"/>
                        <w:right w:val="none" w:sz="0" w:space="0" w:color="auto"/>
                      </w:divBdr>
                    </w:div>
                  </w:divsChild>
                </w:div>
                <w:div w:id="322203284">
                  <w:marLeft w:val="0"/>
                  <w:marRight w:val="0"/>
                  <w:marTop w:val="0"/>
                  <w:marBottom w:val="0"/>
                  <w:divBdr>
                    <w:top w:val="none" w:sz="0" w:space="0" w:color="auto"/>
                    <w:left w:val="none" w:sz="0" w:space="0" w:color="auto"/>
                    <w:bottom w:val="none" w:sz="0" w:space="0" w:color="auto"/>
                    <w:right w:val="none" w:sz="0" w:space="0" w:color="auto"/>
                  </w:divBdr>
                  <w:divsChild>
                    <w:div w:id="1748965088">
                      <w:marLeft w:val="0"/>
                      <w:marRight w:val="0"/>
                      <w:marTop w:val="0"/>
                      <w:marBottom w:val="0"/>
                      <w:divBdr>
                        <w:top w:val="none" w:sz="0" w:space="0" w:color="auto"/>
                        <w:left w:val="none" w:sz="0" w:space="0" w:color="auto"/>
                        <w:bottom w:val="none" w:sz="0" w:space="0" w:color="auto"/>
                        <w:right w:val="none" w:sz="0" w:space="0" w:color="auto"/>
                      </w:divBdr>
                    </w:div>
                  </w:divsChild>
                </w:div>
                <w:div w:id="336352921">
                  <w:marLeft w:val="0"/>
                  <w:marRight w:val="0"/>
                  <w:marTop w:val="0"/>
                  <w:marBottom w:val="0"/>
                  <w:divBdr>
                    <w:top w:val="none" w:sz="0" w:space="0" w:color="auto"/>
                    <w:left w:val="none" w:sz="0" w:space="0" w:color="auto"/>
                    <w:bottom w:val="none" w:sz="0" w:space="0" w:color="auto"/>
                    <w:right w:val="none" w:sz="0" w:space="0" w:color="auto"/>
                  </w:divBdr>
                  <w:divsChild>
                    <w:div w:id="1145010041">
                      <w:marLeft w:val="0"/>
                      <w:marRight w:val="0"/>
                      <w:marTop w:val="0"/>
                      <w:marBottom w:val="0"/>
                      <w:divBdr>
                        <w:top w:val="none" w:sz="0" w:space="0" w:color="auto"/>
                        <w:left w:val="none" w:sz="0" w:space="0" w:color="auto"/>
                        <w:bottom w:val="none" w:sz="0" w:space="0" w:color="auto"/>
                        <w:right w:val="none" w:sz="0" w:space="0" w:color="auto"/>
                      </w:divBdr>
                    </w:div>
                  </w:divsChild>
                </w:div>
                <w:div w:id="344089137">
                  <w:marLeft w:val="0"/>
                  <w:marRight w:val="0"/>
                  <w:marTop w:val="0"/>
                  <w:marBottom w:val="0"/>
                  <w:divBdr>
                    <w:top w:val="none" w:sz="0" w:space="0" w:color="auto"/>
                    <w:left w:val="none" w:sz="0" w:space="0" w:color="auto"/>
                    <w:bottom w:val="none" w:sz="0" w:space="0" w:color="auto"/>
                    <w:right w:val="none" w:sz="0" w:space="0" w:color="auto"/>
                  </w:divBdr>
                  <w:divsChild>
                    <w:div w:id="195582920">
                      <w:marLeft w:val="0"/>
                      <w:marRight w:val="0"/>
                      <w:marTop w:val="0"/>
                      <w:marBottom w:val="0"/>
                      <w:divBdr>
                        <w:top w:val="none" w:sz="0" w:space="0" w:color="auto"/>
                        <w:left w:val="none" w:sz="0" w:space="0" w:color="auto"/>
                        <w:bottom w:val="none" w:sz="0" w:space="0" w:color="auto"/>
                        <w:right w:val="none" w:sz="0" w:space="0" w:color="auto"/>
                      </w:divBdr>
                    </w:div>
                    <w:div w:id="375935854">
                      <w:marLeft w:val="0"/>
                      <w:marRight w:val="0"/>
                      <w:marTop w:val="0"/>
                      <w:marBottom w:val="0"/>
                      <w:divBdr>
                        <w:top w:val="none" w:sz="0" w:space="0" w:color="auto"/>
                        <w:left w:val="none" w:sz="0" w:space="0" w:color="auto"/>
                        <w:bottom w:val="none" w:sz="0" w:space="0" w:color="auto"/>
                        <w:right w:val="none" w:sz="0" w:space="0" w:color="auto"/>
                      </w:divBdr>
                    </w:div>
                    <w:div w:id="567809849">
                      <w:marLeft w:val="0"/>
                      <w:marRight w:val="0"/>
                      <w:marTop w:val="0"/>
                      <w:marBottom w:val="0"/>
                      <w:divBdr>
                        <w:top w:val="none" w:sz="0" w:space="0" w:color="auto"/>
                        <w:left w:val="none" w:sz="0" w:space="0" w:color="auto"/>
                        <w:bottom w:val="none" w:sz="0" w:space="0" w:color="auto"/>
                        <w:right w:val="none" w:sz="0" w:space="0" w:color="auto"/>
                      </w:divBdr>
                    </w:div>
                    <w:div w:id="857235783">
                      <w:marLeft w:val="0"/>
                      <w:marRight w:val="0"/>
                      <w:marTop w:val="0"/>
                      <w:marBottom w:val="0"/>
                      <w:divBdr>
                        <w:top w:val="none" w:sz="0" w:space="0" w:color="auto"/>
                        <w:left w:val="none" w:sz="0" w:space="0" w:color="auto"/>
                        <w:bottom w:val="none" w:sz="0" w:space="0" w:color="auto"/>
                        <w:right w:val="none" w:sz="0" w:space="0" w:color="auto"/>
                      </w:divBdr>
                    </w:div>
                    <w:div w:id="949776444">
                      <w:marLeft w:val="0"/>
                      <w:marRight w:val="0"/>
                      <w:marTop w:val="0"/>
                      <w:marBottom w:val="0"/>
                      <w:divBdr>
                        <w:top w:val="none" w:sz="0" w:space="0" w:color="auto"/>
                        <w:left w:val="none" w:sz="0" w:space="0" w:color="auto"/>
                        <w:bottom w:val="none" w:sz="0" w:space="0" w:color="auto"/>
                        <w:right w:val="none" w:sz="0" w:space="0" w:color="auto"/>
                      </w:divBdr>
                    </w:div>
                    <w:div w:id="1365791997">
                      <w:marLeft w:val="0"/>
                      <w:marRight w:val="0"/>
                      <w:marTop w:val="0"/>
                      <w:marBottom w:val="0"/>
                      <w:divBdr>
                        <w:top w:val="none" w:sz="0" w:space="0" w:color="auto"/>
                        <w:left w:val="none" w:sz="0" w:space="0" w:color="auto"/>
                        <w:bottom w:val="none" w:sz="0" w:space="0" w:color="auto"/>
                        <w:right w:val="none" w:sz="0" w:space="0" w:color="auto"/>
                      </w:divBdr>
                    </w:div>
                    <w:div w:id="1700399453">
                      <w:marLeft w:val="0"/>
                      <w:marRight w:val="0"/>
                      <w:marTop w:val="0"/>
                      <w:marBottom w:val="0"/>
                      <w:divBdr>
                        <w:top w:val="none" w:sz="0" w:space="0" w:color="auto"/>
                        <w:left w:val="none" w:sz="0" w:space="0" w:color="auto"/>
                        <w:bottom w:val="none" w:sz="0" w:space="0" w:color="auto"/>
                        <w:right w:val="none" w:sz="0" w:space="0" w:color="auto"/>
                      </w:divBdr>
                    </w:div>
                    <w:div w:id="1813598217">
                      <w:marLeft w:val="0"/>
                      <w:marRight w:val="0"/>
                      <w:marTop w:val="0"/>
                      <w:marBottom w:val="0"/>
                      <w:divBdr>
                        <w:top w:val="none" w:sz="0" w:space="0" w:color="auto"/>
                        <w:left w:val="none" w:sz="0" w:space="0" w:color="auto"/>
                        <w:bottom w:val="none" w:sz="0" w:space="0" w:color="auto"/>
                        <w:right w:val="none" w:sz="0" w:space="0" w:color="auto"/>
                      </w:divBdr>
                    </w:div>
                  </w:divsChild>
                </w:div>
                <w:div w:id="522942225">
                  <w:marLeft w:val="0"/>
                  <w:marRight w:val="0"/>
                  <w:marTop w:val="0"/>
                  <w:marBottom w:val="0"/>
                  <w:divBdr>
                    <w:top w:val="none" w:sz="0" w:space="0" w:color="auto"/>
                    <w:left w:val="none" w:sz="0" w:space="0" w:color="auto"/>
                    <w:bottom w:val="none" w:sz="0" w:space="0" w:color="auto"/>
                    <w:right w:val="none" w:sz="0" w:space="0" w:color="auto"/>
                  </w:divBdr>
                  <w:divsChild>
                    <w:div w:id="680662622">
                      <w:marLeft w:val="0"/>
                      <w:marRight w:val="0"/>
                      <w:marTop w:val="0"/>
                      <w:marBottom w:val="0"/>
                      <w:divBdr>
                        <w:top w:val="none" w:sz="0" w:space="0" w:color="auto"/>
                        <w:left w:val="none" w:sz="0" w:space="0" w:color="auto"/>
                        <w:bottom w:val="none" w:sz="0" w:space="0" w:color="auto"/>
                        <w:right w:val="none" w:sz="0" w:space="0" w:color="auto"/>
                      </w:divBdr>
                    </w:div>
                  </w:divsChild>
                </w:div>
                <w:div w:id="592591036">
                  <w:marLeft w:val="0"/>
                  <w:marRight w:val="0"/>
                  <w:marTop w:val="0"/>
                  <w:marBottom w:val="0"/>
                  <w:divBdr>
                    <w:top w:val="none" w:sz="0" w:space="0" w:color="auto"/>
                    <w:left w:val="none" w:sz="0" w:space="0" w:color="auto"/>
                    <w:bottom w:val="none" w:sz="0" w:space="0" w:color="auto"/>
                    <w:right w:val="none" w:sz="0" w:space="0" w:color="auto"/>
                  </w:divBdr>
                  <w:divsChild>
                    <w:div w:id="204145072">
                      <w:marLeft w:val="0"/>
                      <w:marRight w:val="0"/>
                      <w:marTop w:val="0"/>
                      <w:marBottom w:val="0"/>
                      <w:divBdr>
                        <w:top w:val="none" w:sz="0" w:space="0" w:color="auto"/>
                        <w:left w:val="none" w:sz="0" w:space="0" w:color="auto"/>
                        <w:bottom w:val="none" w:sz="0" w:space="0" w:color="auto"/>
                        <w:right w:val="none" w:sz="0" w:space="0" w:color="auto"/>
                      </w:divBdr>
                    </w:div>
                    <w:div w:id="1177959926">
                      <w:marLeft w:val="0"/>
                      <w:marRight w:val="0"/>
                      <w:marTop w:val="0"/>
                      <w:marBottom w:val="0"/>
                      <w:divBdr>
                        <w:top w:val="none" w:sz="0" w:space="0" w:color="auto"/>
                        <w:left w:val="none" w:sz="0" w:space="0" w:color="auto"/>
                        <w:bottom w:val="none" w:sz="0" w:space="0" w:color="auto"/>
                        <w:right w:val="none" w:sz="0" w:space="0" w:color="auto"/>
                      </w:divBdr>
                    </w:div>
                  </w:divsChild>
                </w:div>
                <w:div w:id="592977023">
                  <w:marLeft w:val="0"/>
                  <w:marRight w:val="0"/>
                  <w:marTop w:val="0"/>
                  <w:marBottom w:val="0"/>
                  <w:divBdr>
                    <w:top w:val="none" w:sz="0" w:space="0" w:color="auto"/>
                    <w:left w:val="none" w:sz="0" w:space="0" w:color="auto"/>
                    <w:bottom w:val="none" w:sz="0" w:space="0" w:color="auto"/>
                    <w:right w:val="none" w:sz="0" w:space="0" w:color="auto"/>
                  </w:divBdr>
                  <w:divsChild>
                    <w:div w:id="991561215">
                      <w:marLeft w:val="0"/>
                      <w:marRight w:val="0"/>
                      <w:marTop w:val="0"/>
                      <w:marBottom w:val="0"/>
                      <w:divBdr>
                        <w:top w:val="none" w:sz="0" w:space="0" w:color="auto"/>
                        <w:left w:val="none" w:sz="0" w:space="0" w:color="auto"/>
                        <w:bottom w:val="none" w:sz="0" w:space="0" w:color="auto"/>
                        <w:right w:val="none" w:sz="0" w:space="0" w:color="auto"/>
                      </w:divBdr>
                    </w:div>
                  </w:divsChild>
                </w:div>
                <w:div w:id="594024092">
                  <w:marLeft w:val="0"/>
                  <w:marRight w:val="0"/>
                  <w:marTop w:val="0"/>
                  <w:marBottom w:val="0"/>
                  <w:divBdr>
                    <w:top w:val="none" w:sz="0" w:space="0" w:color="auto"/>
                    <w:left w:val="none" w:sz="0" w:space="0" w:color="auto"/>
                    <w:bottom w:val="none" w:sz="0" w:space="0" w:color="auto"/>
                    <w:right w:val="none" w:sz="0" w:space="0" w:color="auto"/>
                  </w:divBdr>
                  <w:divsChild>
                    <w:div w:id="2056805904">
                      <w:marLeft w:val="0"/>
                      <w:marRight w:val="0"/>
                      <w:marTop w:val="0"/>
                      <w:marBottom w:val="0"/>
                      <w:divBdr>
                        <w:top w:val="none" w:sz="0" w:space="0" w:color="auto"/>
                        <w:left w:val="none" w:sz="0" w:space="0" w:color="auto"/>
                        <w:bottom w:val="none" w:sz="0" w:space="0" w:color="auto"/>
                        <w:right w:val="none" w:sz="0" w:space="0" w:color="auto"/>
                      </w:divBdr>
                    </w:div>
                  </w:divsChild>
                </w:div>
                <w:div w:id="710764046">
                  <w:marLeft w:val="0"/>
                  <w:marRight w:val="0"/>
                  <w:marTop w:val="0"/>
                  <w:marBottom w:val="0"/>
                  <w:divBdr>
                    <w:top w:val="none" w:sz="0" w:space="0" w:color="auto"/>
                    <w:left w:val="none" w:sz="0" w:space="0" w:color="auto"/>
                    <w:bottom w:val="none" w:sz="0" w:space="0" w:color="auto"/>
                    <w:right w:val="none" w:sz="0" w:space="0" w:color="auto"/>
                  </w:divBdr>
                  <w:divsChild>
                    <w:div w:id="2041315452">
                      <w:marLeft w:val="0"/>
                      <w:marRight w:val="0"/>
                      <w:marTop w:val="0"/>
                      <w:marBottom w:val="0"/>
                      <w:divBdr>
                        <w:top w:val="none" w:sz="0" w:space="0" w:color="auto"/>
                        <w:left w:val="none" w:sz="0" w:space="0" w:color="auto"/>
                        <w:bottom w:val="none" w:sz="0" w:space="0" w:color="auto"/>
                        <w:right w:val="none" w:sz="0" w:space="0" w:color="auto"/>
                      </w:divBdr>
                    </w:div>
                  </w:divsChild>
                </w:div>
                <w:div w:id="1249196776">
                  <w:marLeft w:val="0"/>
                  <w:marRight w:val="0"/>
                  <w:marTop w:val="0"/>
                  <w:marBottom w:val="0"/>
                  <w:divBdr>
                    <w:top w:val="none" w:sz="0" w:space="0" w:color="auto"/>
                    <w:left w:val="none" w:sz="0" w:space="0" w:color="auto"/>
                    <w:bottom w:val="none" w:sz="0" w:space="0" w:color="auto"/>
                    <w:right w:val="none" w:sz="0" w:space="0" w:color="auto"/>
                  </w:divBdr>
                  <w:divsChild>
                    <w:div w:id="1410467699">
                      <w:marLeft w:val="0"/>
                      <w:marRight w:val="0"/>
                      <w:marTop w:val="0"/>
                      <w:marBottom w:val="0"/>
                      <w:divBdr>
                        <w:top w:val="none" w:sz="0" w:space="0" w:color="auto"/>
                        <w:left w:val="none" w:sz="0" w:space="0" w:color="auto"/>
                        <w:bottom w:val="none" w:sz="0" w:space="0" w:color="auto"/>
                        <w:right w:val="none" w:sz="0" w:space="0" w:color="auto"/>
                      </w:divBdr>
                    </w:div>
                  </w:divsChild>
                </w:div>
                <w:div w:id="1335763776">
                  <w:marLeft w:val="0"/>
                  <w:marRight w:val="0"/>
                  <w:marTop w:val="0"/>
                  <w:marBottom w:val="0"/>
                  <w:divBdr>
                    <w:top w:val="none" w:sz="0" w:space="0" w:color="auto"/>
                    <w:left w:val="none" w:sz="0" w:space="0" w:color="auto"/>
                    <w:bottom w:val="none" w:sz="0" w:space="0" w:color="auto"/>
                    <w:right w:val="none" w:sz="0" w:space="0" w:color="auto"/>
                  </w:divBdr>
                  <w:divsChild>
                    <w:div w:id="977421846">
                      <w:marLeft w:val="0"/>
                      <w:marRight w:val="0"/>
                      <w:marTop w:val="0"/>
                      <w:marBottom w:val="0"/>
                      <w:divBdr>
                        <w:top w:val="none" w:sz="0" w:space="0" w:color="auto"/>
                        <w:left w:val="none" w:sz="0" w:space="0" w:color="auto"/>
                        <w:bottom w:val="none" w:sz="0" w:space="0" w:color="auto"/>
                        <w:right w:val="none" w:sz="0" w:space="0" w:color="auto"/>
                      </w:divBdr>
                    </w:div>
                  </w:divsChild>
                </w:div>
                <w:div w:id="1403478567">
                  <w:marLeft w:val="0"/>
                  <w:marRight w:val="0"/>
                  <w:marTop w:val="0"/>
                  <w:marBottom w:val="0"/>
                  <w:divBdr>
                    <w:top w:val="none" w:sz="0" w:space="0" w:color="auto"/>
                    <w:left w:val="none" w:sz="0" w:space="0" w:color="auto"/>
                    <w:bottom w:val="none" w:sz="0" w:space="0" w:color="auto"/>
                    <w:right w:val="none" w:sz="0" w:space="0" w:color="auto"/>
                  </w:divBdr>
                  <w:divsChild>
                    <w:div w:id="1102724853">
                      <w:marLeft w:val="0"/>
                      <w:marRight w:val="0"/>
                      <w:marTop w:val="0"/>
                      <w:marBottom w:val="0"/>
                      <w:divBdr>
                        <w:top w:val="none" w:sz="0" w:space="0" w:color="auto"/>
                        <w:left w:val="none" w:sz="0" w:space="0" w:color="auto"/>
                        <w:bottom w:val="none" w:sz="0" w:space="0" w:color="auto"/>
                        <w:right w:val="none" w:sz="0" w:space="0" w:color="auto"/>
                      </w:divBdr>
                    </w:div>
                  </w:divsChild>
                </w:div>
                <w:div w:id="1440485278">
                  <w:marLeft w:val="0"/>
                  <w:marRight w:val="0"/>
                  <w:marTop w:val="0"/>
                  <w:marBottom w:val="0"/>
                  <w:divBdr>
                    <w:top w:val="none" w:sz="0" w:space="0" w:color="auto"/>
                    <w:left w:val="none" w:sz="0" w:space="0" w:color="auto"/>
                    <w:bottom w:val="none" w:sz="0" w:space="0" w:color="auto"/>
                    <w:right w:val="none" w:sz="0" w:space="0" w:color="auto"/>
                  </w:divBdr>
                  <w:divsChild>
                    <w:div w:id="563952062">
                      <w:marLeft w:val="0"/>
                      <w:marRight w:val="0"/>
                      <w:marTop w:val="0"/>
                      <w:marBottom w:val="0"/>
                      <w:divBdr>
                        <w:top w:val="none" w:sz="0" w:space="0" w:color="auto"/>
                        <w:left w:val="none" w:sz="0" w:space="0" w:color="auto"/>
                        <w:bottom w:val="none" w:sz="0" w:space="0" w:color="auto"/>
                        <w:right w:val="none" w:sz="0" w:space="0" w:color="auto"/>
                      </w:divBdr>
                    </w:div>
                  </w:divsChild>
                </w:div>
                <w:div w:id="1513493397">
                  <w:marLeft w:val="0"/>
                  <w:marRight w:val="0"/>
                  <w:marTop w:val="0"/>
                  <w:marBottom w:val="0"/>
                  <w:divBdr>
                    <w:top w:val="none" w:sz="0" w:space="0" w:color="auto"/>
                    <w:left w:val="none" w:sz="0" w:space="0" w:color="auto"/>
                    <w:bottom w:val="none" w:sz="0" w:space="0" w:color="auto"/>
                    <w:right w:val="none" w:sz="0" w:space="0" w:color="auto"/>
                  </w:divBdr>
                  <w:divsChild>
                    <w:div w:id="489054711">
                      <w:marLeft w:val="0"/>
                      <w:marRight w:val="0"/>
                      <w:marTop w:val="0"/>
                      <w:marBottom w:val="0"/>
                      <w:divBdr>
                        <w:top w:val="none" w:sz="0" w:space="0" w:color="auto"/>
                        <w:left w:val="none" w:sz="0" w:space="0" w:color="auto"/>
                        <w:bottom w:val="none" w:sz="0" w:space="0" w:color="auto"/>
                        <w:right w:val="none" w:sz="0" w:space="0" w:color="auto"/>
                      </w:divBdr>
                    </w:div>
                  </w:divsChild>
                </w:div>
                <w:div w:id="1584753467">
                  <w:marLeft w:val="0"/>
                  <w:marRight w:val="0"/>
                  <w:marTop w:val="0"/>
                  <w:marBottom w:val="0"/>
                  <w:divBdr>
                    <w:top w:val="none" w:sz="0" w:space="0" w:color="auto"/>
                    <w:left w:val="none" w:sz="0" w:space="0" w:color="auto"/>
                    <w:bottom w:val="none" w:sz="0" w:space="0" w:color="auto"/>
                    <w:right w:val="none" w:sz="0" w:space="0" w:color="auto"/>
                  </w:divBdr>
                  <w:divsChild>
                    <w:div w:id="1935167463">
                      <w:marLeft w:val="0"/>
                      <w:marRight w:val="0"/>
                      <w:marTop w:val="0"/>
                      <w:marBottom w:val="0"/>
                      <w:divBdr>
                        <w:top w:val="none" w:sz="0" w:space="0" w:color="auto"/>
                        <w:left w:val="none" w:sz="0" w:space="0" w:color="auto"/>
                        <w:bottom w:val="none" w:sz="0" w:space="0" w:color="auto"/>
                        <w:right w:val="none" w:sz="0" w:space="0" w:color="auto"/>
                      </w:divBdr>
                    </w:div>
                  </w:divsChild>
                </w:div>
                <w:div w:id="1599287956">
                  <w:marLeft w:val="0"/>
                  <w:marRight w:val="0"/>
                  <w:marTop w:val="0"/>
                  <w:marBottom w:val="0"/>
                  <w:divBdr>
                    <w:top w:val="none" w:sz="0" w:space="0" w:color="auto"/>
                    <w:left w:val="none" w:sz="0" w:space="0" w:color="auto"/>
                    <w:bottom w:val="none" w:sz="0" w:space="0" w:color="auto"/>
                    <w:right w:val="none" w:sz="0" w:space="0" w:color="auto"/>
                  </w:divBdr>
                  <w:divsChild>
                    <w:div w:id="473837370">
                      <w:marLeft w:val="0"/>
                      <w:marRight w:val="0"/>
                      <w:marTop w:val="0"/>
                      <w:marBottom w:val="0"/>
                      <w:divBdr>
                        <w:top w:val="none" w:sz="0" w:space="0" w:color="auto"/>
                        <w:left w:val="none" w:sz="0" w:space="0" w:color="auto"/>
                        <w:bottom w:val="none" w:sz="0" w:space="0" w:color="auto"/>
                        <w:right w:val="none" w:sz="0" w:space="0" w:color="auto"/>
                      </w:divBdr>
                    </w:div>
                  </w:divsChild>
                </w:div>
                <w:div w:id="1619603202">
                  <w:marLeft w:val="0"/>
                  <w:marRight w:val="0"/>
                  <w:marTop w:val="0"/>
                  <w:marBottom w:val="0"/>
                  <w:divBdr>
                    <w:top w:val="none" w:sz="0" w:space="0" w:color="auto"/>
                    <w:left w:val="none" w:sz="0" w:space="0" w:color="auto"/>
                    <w:bottom w:val="none" w:sz="0" w:space="0" w:color="auto"/>
                    <w:right w:val="none" w:sz="0" w:space="0" w:color="auto"/>
                  </w:divBdr>
                  <w:divsChild>
                    <w:div w:id="447509892">
                      <w:marLeft w:val="0"/>
                      <w:marRight w:val="0"/>
                      <w:marTop w:val="0"/>
                      <w:marBottom w:val="0"/>
                      <w:divBdr>
                        <w:top w:val="none" w:sz="0" w:space="0" w:color="auto"/>
                        <w:left w:val="none" w:sz="0" w:space="0" w:color="auto"/>
                        <w:bottom w:val="none" w:sz="0" w:space="0" w:color="auto"/>
                        <w:right w:val="none" w:sz="0" w:space="0" w:color="auto"/>
                      </w:divBdr>
                    </w:div>
                    <w:div w:id="493108552">
                      <w:marLeft w:val="0"/>
                      <w:marRight w:val="0"/>
                      <w:marTop w:val="0"/>
                      <w:marBottom w:val="0"/>
                      <w:divBdr>
                        <w:top w:val="none" w:sz="0" w:space="0" w:color="auto"/>
                        <w:left w:val="none" w:sz="0" w:space="0" w:color="auto"/>
                        <w:bottom w:val="none" w:sz="0" w:space="0" w:color="auto"/>
                        <w:right w:val="none" w:sz="0" w:space="0" w:color="auto"/>
                      </w:divBdr>
                    </w:div>
                    <w:div w:id="1661927521">
                      <w:marLeft w:val="0"/>
                      <w:marRight w:val="0"/>
                      <w:marTop w:val="0"/>
                      <w:marBottom w:val="0"/>
                      <w:divBdr>
                        <w:top w:val="none" w:sz="0" w:space="0" w:color="auto"/>
                        <w:left w:val="none" w:sz="0" w:space="0" w:color="auto"/>
                        <w:bottom w:val="none" w:sz="0" w:space="0" w:color="auto"/>
                        <w:right w:val="none" w:sz="0" w:space="0" w:color="auto"/>
                      </w:divBdr>
                    </w:div>
                    <w:div w:id="2093156538">
                      <w:marLeft w:val="0"/>
                      <w:marRight w:val="0"/>
                      <w:marTop w:val="0"/>
                      <w:marBottom w:val="0"/>
                      <w:divBdr>
                        <w:top w:val="none" w:sz="0" w:space="0" w:color="auto"/>
                        <w:left w:val="none" w:sz="0" w:space="0" w:color="auto"/>
                        <w:bottom w:val="none" w:sz="0" w:space="0" w:color="auto"/>
                        <w:right w:val="none" w:sz="0" w:space="0" w:color="auto"/>
                      </w:divBdr>
                    </w:div>
                  </w:divsChild>
                </w:div>
                <w:div w:id="1657799305">
                  <w:marLeft w:val="0"/>
                  <w:marRight w:val="0"/>
                  <w:marTop w:val="0"/>
                  <w:marBottom w:val="0"/>
                  <w:divBdr>
                    <w:top w:val="none" w:sz="0" w:space="0" w:color="auto"/>
                    <w:left w:val="none" w:sz="0" w:space="0" w:color="auto"/>
                    <w:bottom w:val="none" w:sz="0" w:space="0" w:color="auto"/>
                    <w:right w:val="none" w:sz="0" w:space="0" w:color="auto"/>
                  </w:divBdr>
                  <w:divsChild>
                    <w:div w:id="1671521460">
                      <w:marLeft w:val="0"/>
                      <w:marRight w:val="0"/>
                      <w:marTop w:val="0"/>
                      <w:marBottom w:val="0"/>
                      <w:divBdr>
                        <w:top w:val="none" w:sz="0" w:space="0" w:color="auto"/>
                        <w:left w:val="none" w:sz="0" w:space="0" w:color="auto"/>
                        <w:bottom w:val="none" w:sz="0" w:space="0" w:color="auto"/>
                        <w:right w:val="none" w:sz="0" w:space="0" w:color="auto"/>
                      </w:divBdr>
                    </w:div>
                  </w:divsChild>
                </w:div>
                <w:div w:id="1791238514">
                  <w:marLeft w:val="0"/>
                  <w:marRight w:val="0"/>
                  <w:marTop w:val="0"/>
                  <w:marBottom w:val="0"/>
                  <w:divBdr>
                    <w:top w:val="none" w:sz="0" w:space="0" w:color="auto"/>
                    <w:left w:val="none" w:sz="0" w:space="0" w:color="auto"/>
                    <w:bottom w:val="none" w:sz="0" w:space="0" w:color="auto"/>
                    <w:right w:val="none" w:sz="0" w:space="0" w:color="auto"/>
                  </w:divBdr>
                  <w:divsChild>
                    <w:div w:id="1764064848">
                      <w:marLeft w:val="0"/>
                      <w:marRight w:val="0"/>
                      <w:marTop w:val="0"/>
                      <w:marBottom w:val="0"/>
                      <w:divBdr>
                        <w:top w:val="none" w:sz="0" w:space="0" w:color="auto"/>
                        <w:left w:val="none" w:sz="0" w:space="0" w:color="auto"/>
                        <w:bottom w:val="none" w:sz="0" w:space="0" w:color="auto"/>
                        <w:right w:val="none" w:sz="0" w:space="0" w:color="auto"/>
                      </w:divBdr>
                    </w:div>
                  </w:divsChild>
                </w:div>
                <w:div w:id="1851333528">
                  <w:marLeft w:val="0"/>
                  <w:marRight w:val="0"/>
                  <w:marTop w:val="0"/>
                  <w:marBottom w:val="0"/>
                  <w:divBdr>
                    <w:top w:val="none" w:sz="0" w:space="0" w:color="auto"/>
                    <w:left w:val="none" w:sz="0" w:space="0" w:color="auto"/>
                    <w:bottom w:val="none" w:sz="0" w:space="0" w:color="auto"/>
                    <w:right w:val="none" w:sz="0" w:space="0" w:color="auto"/>
                  </w:divBdr>
                  <w:divsChild>
                    <w:div w:id="2051223001">
                      <w:marLeft w:val="0"/>
                      <w:marRight w:val="0"/>
                      <w:marTop w:val="0"/>
                      <w:marBottom w:val="0"/>
                      <w:divBdr>
                        <w:top w:val="none" w:sz="0" w:space="0" w:color="auto"/>
                        <w:left w:val="none" w:sz="0" w:space="0" w:color="auto"/>
                        <w:bottom w:val="none" w:sz="0" w:space="0" w:color="auto"/>
                        <w:right w:val="none" w:sz="0" w:space="0" w:color="auto"/>
                      </w:divBdr>
                    </w:div>
                  </w:divsChild>
                </w:div>
                <w:div w:id="2049181864">
                  <w:marLeft w:val="0"/>
                  <w:marRight w:val="0"/>
                  <w:marTop w:val="0"/>
                  <w:marBottom w:val="0"/>
                  <w:divBdr>
                    <w:top w:val="none" w:sz="0" w:space="0" w:color="auto"/>
                    <w:left w:val="none" w:sz="0" w:space="0" w:color="auto"/>
                    <w:bottom w:val="none" w:sz="0" w:space="0" w:color="auto"/>
                    <w:right w:val="none" w:sz="0" w:space="0" w:color="auto"/>
                  </w:divBdr>
                  <w:divsChild>
                    <w:div w:id="1696345107">
                      <w:marLeft w:val="0"/>
                      <w:marRight w:val="0"/>
                      <w:marTop w:val="0"/>
                      <w:marBottom w:val="0"/>
                      <w:divBdr>
                        <w:top w:val="none" w:sz="0" w:space="0" w:color="auto"/>
                        <w:left w:val="none" w:sz="0" w:space="0" w:color="auto"/>
                        <w:bottom w:val="none" w:sz="0" w:space="0" w:color="auto"/>
                        <w:right w:val="none" w:sz="0" w:space="0" w:color="auto"/>
                      </w:divBdr>
                    </w:div>
                  </w:divsChild>
                </w:div>
                <w:div w:id="2097626369">
                  <w:marLeft w:val="0"/>
                  <w:marRight w:val="0"/>
                  <w:marTop w:val="0"/>
                  <w:marBottom w:val="0"/>
                  <w:divBdr>
                    <w:top w:val="none" w:sz="0" w:space="0" w:color="auto"/>
                    <w:left w:val="none" w:sz="0" w:space="0" w:color="auto"/>
                    <w:bottom w:val="none" w:sz="0" w:space="0" w:color="auto"/>
                    <w:right w:val="none" w:sz="0" w:space="0" w:color="auto"/>
                  </w:divBdr>
                  <w:divsChild>
                    <w:div w:id="157011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275866">
      <w:bodyDiv w:val="1"/>
      <w:marLeft w:val="0"/>
      <w:marRight w:val="0"/>
      <w:marTop w:val="0"/>
      <w:marBottom w:val="0"/>
      <w:divBdr>
        <w:top w:val="none" w:sz="0" w:space="0" w:color="auto"/>
        <w:left w:val="none" w:sz="0" w:space="0" w:color="auto"/>
        <w:bottom w:val="none" w:sz="0" w:space="0" w:color="auto"/>
        <w:right w:val="none" w:sz="0" w:space="0" w:color="auto"/>
      </w:divBdr>
    </w:div>
    <w:div w:id="1822696388">
      <w:bodyDiv w:val="1"/>
      <w:marLeft w:val="0"/>
      <w:marRight w:val="0"/>
      <w:marTop w:val="0"/>
      <w:marBottom w:val="0"/>
      <w:divBdr>
        <w:top w:val="none" w:sz="0" w:space="0" w:color="auto"/>
        <w:left w:val="none" w:sz="0" w:space="0" w:color="auto"/>
        <w:bottom w:val="none" w:sz="0" w:space="0" w:color="auto"/>
        <w:right w:val="none" w:sz="0" w:space="0" w:color="auto"/>
      </w:divBdr>
    </w:div>
    <w:div w:id="1830562351">
      <w:bodyDiv w:val="1"/>
      <w:marLeft w:val="0"/>
      <w:marRight w:val="0"/>
      <w:marTop w:val="0"/>
      <w:marBottom w:val="0"/>
      <w:divBdr>
        <w:top w:val="none" w:sz="0" w:space="0" w:color="auto"/>
        <w:left w:val="none" w:sz="0" w:space="0" w:color="auto"/>
        <w:bottom w:val="none" w:sz="0" w:space="0" w:color="auto"/>
        <w:right w:val="none" w:sz="0" w:space="0" w:color="auto"/>
      </w:divBdr>
      <w:divsChild>
        <w:div w:id="910771401">
          <w:marLeft w:val="662"/>
          <w:marRight w:val="0"/>
          <w:marTop w:val="93"/>
          <w:marBottom w:val="0"/>
          <w:divBdr>
            <w:top w:val="none" w:sz="0" w:space="0" w:color="auto"/>
            <w:left w:val="none" w:sz="0" w:space="0" w:color="auto"/>
            <w:bottom w:val="none" w:sz="0" w:space="0" w:color="auto"/>
            <w:right w:val="none" w:sz="0" w:space="0" w:color="auto"/>
          </w:divBdr>
        </w:div>
      </w:divsChild>
    </w:div>
    <w:div w:id="1835604247">
      <w:bodyDiv w:val="1"/>
      <w:marLeft w:val="0"/>
      <w:marRight w:val="0"/>
      <w:marTop w:val="0"/>
      <w:marBottom w:val="0"/>
      <w:divBdr>
        <w:top w:val="none" w:sz="0" w:space="0" w:color="auto"/>
        <w:left w:val="none" w:sz="0" w:space="0" w:color="auto"/>
        <w:bottom w:val="none" w:sz="0" w:space="0" w:color="auto"/>
        <w:right w:val="none" w:sz="0" w:space="0" w:color="auto"/>
      </w:divBdr>
      <w:divsChild>
        <w:div w:id="1549955586">
          <w:marLeft w:val="0"/>
          <w:marRight w:val="0"/>
          <w:marTop w:val="0"/>
          <w:marBottom w:val="0"/>
          <w:divBdr>
            <w:top w:val="none" w:sz="0" w:space="0" w:color="auto"/>
            <w:left w:val="none" w:sz="0" w:space="0" w:color="auto"/>
            <w:bottom w:val="none" w:sz="0" w:space="0" w:color="auto"/>
            <w:right w:val="none" w:sz="0" w:space="0" w:color="auto"/>
          </w:divBdr>
          <w:divsChild>
            <w:div w:id="49152523">
              <w:marLeft w:val="0"/>
              <w:marRight w:val="0"/>
              <w:marTop w:val="0"/>
              <w:marBottom w:val="0"/>
              <w:divBdr>
                <w:top w:val="none" w:sz="0" w:space="0" w:color="auto"/>
                <w:left w:val="none" w:sz="0" w:space="0" w:color="auto"/>
                <w:bottom w:val="none" w:sz="0" w:space="0" w:color="auto"/>
                <w:right w:val="none" w:sz="0" w:space="0" w:color="auto"/>
              </w:divBdr>
              <w:divsChild>
                <w:div w:id="445927623">
                  <w:marLeft w:val="0"/>
                  <w:marRight w:val="0"/>
                  <w:marTop w:val="0"/>
                  <w:marBottom w:val="0"/>
                  <w:divBdr>
                    <w:top w:val="none" w:sz="0" w:space="0" w:color="auto"/>
                    <w:left w:val="none" w:sz="0" w:space="0" w:color="auto"/>
                    <w:bottom w:val="none" w:sz="0" w:space="0" w:color="auto"/>
                    <w:right w:val="none" w:sz="0" w:space="0" w:color="auto"/>
                  </w:divBdr>
                  <w:divsChild>
                    <w:div w:id="90036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9953952">
      <w:bodyDiv w:val="1"/>
      <w:marLeft w:val="0"/>
      <w:marRight w:val="0"/>
      <w:marTop w:val="0"/>
      <w:marBottom w:val="0"/>
      <w:divBdr>
        <w:top w:val="none" w:sz="0" w:space="0" w:color="auto"/>
        <w:left w:val="none" w:sz="0" w:space="0" w:color="auto"/>
        <w:bottom w:val="none" w:sz="0" w:space="0" w:color="auto"/>
        <w:right w:val="none" w:sz="0" w:space="0" w:color="auto"/>
      </w:divBdr>
    </w:div>
    <w:div w:id="1842620395">
      <w:bodyDiv w:val="1"/>
      <w:marLeft w:val="0"/>
      <w:marRight w:val="0"/>
      <w:marTop w:val="0"/>
      <w:marBottom w:val="0"/>
      <w:divBdr>
        <w:top w:val="none" w:sz="0" w:space="0" w:color="auto"/>
        <w:left w:val="none" w:sz="0" w:space="0" w:color="auto"/>
        <w:bottom w:val="none" w:sz="0" w:space="0" w:color="auto"/>
        <w:right w:val="none" w:sz="0" w:space="0" w:color="auto"/>
      </w:divBdr>
    </w:div>
    <w:div w:id="1842769176">
      <w:bodyDiv w:val="1"/>
      <w:marLeft w:val="0"/>
      <w:marRight w:val="0"/>
      <w:marTop w:val="0"/>
      <w:marBottom w:val="0"/>
      <w:divBdr>
        <w:top w:val="none" w:sz="0" w:space="0" w:color="auto"/>
        <w:left w:val="none" w:sz="0" w:space="0" w:color="auto"/>
        <w:bottom w:val="none" w:sz="0" w:space="0" w:color="auto"/>
        <w:right w:val="none" w:sz="0" w:space="0" w:color="auto"/>
      </w:divBdr>
    </w:div>
    <w:div w:id="1853371412">
      <w:bodyDiv w:val="1"/>
      <w:marLeft w:val="0"/>
      <w:marRight w:val="0"/>
      <w:marTop w:val="0"/>
      <w:marBottom w:val="0"/>
      <w:divBdr>
        <w:top w:val="none" w:sz="0" w:space="0" w:color="auto"/>
        <w:left w:val="none" w:sz="0" w:space="0" w:color="auto"/>
        <w:bottom w:val="none" w:sz="0" w:space="0" w:color="auto"/>
        <w:right w:val="none" w:sz="0" w:space="0" w:color="auto"/>
      </w:divBdr>
    </w:div>
    <w:div w:id="1855414719">
      <w:bodyDiv w:val="1"/>
      <w:marLeft w:val="0"/>
      <w:marRight w:val="0"/>
      <w:marTop w:val="0"/>
      <w:marBottom w:val="0"/>
      <w:divBdr>
        <w:top w:val="none" w:sz="0" w:space="0" w:color="auto"/>
        <w:left w:val="none" w:sz="0" w:space="0" w:color="auto"/>
        <w:bottom w:val="none" w:sz="0" w:space="0" w:color="auto"/>
        <w:right w:val="none" w:sz="0" w:space="0" w:color="auto"/>
      </w:divBdr>
      <w:divsChild>
        <w:div w:id="772897890">
          <w:marLeft w:val="0"/>
          <w:marRight w:val="0"/>
          <w:marTop w:val="0"/>
          <w:marBottom w:val="0"/>
          <w:divBdr>
            <w:top w:val="none" w:sz="0" w:space="0" w:color="auto"/>
            <w:left w:val="none" w:sz="0" w:space="0" w:color="auto"/>
            <w:bottom w:val="none" w:sz="0" w:space="0" w:color="auto"/>
            <w:right w:val="none" w:sz="0" w:space="0" w:color="auto"/>
          </w:divBdr>
          <w:divsChild>
            <w:div w:id="979112659">
              <w:marLeft w:val="0"/>
              <w:marRight w:val="0"/>
              <w:marTop w:val="0"/>
              <w:marBottom w:val="0"/>
              <w:divBdr>
                <w:top w:val="none" w:sz="0" w:space="0" w:color="auto"/>
                <w:left w:val="none" w:sz="0" w:space="0" w:color="auto"/>
                <w:bottom w:val="none" w:sz="0" w:space="0" w:color="auto"/>
                <w:right w:val="none" w:sz="0" w:space="0" w:color="auto"/>
              </w:divBdr>
              <w:divsChild>
                <w:div w:id="689455547">
                  <w:marLeft w:val="0"/>
                  <w:marRight w:val="0"/>
                  <w:marTop w:val="0"/>
                  <w:marBottom w:val="0"/>
                  <w:divBdr>
                    <w:top w:val="none" w:sz="0" w:space="0" w:color="auto"/>
                    <w:left w:val="none" w:sz="0" w:space="0" w:color="auto"/>
                    <w:bottom w:val="none" w:sz="0" w:space="0" w:color="auto"/>
                    <w:right w:val="none" w:sz="0" w:space="0" w:color="auto"/>
                  </w:divBdr>
                  <w:divsChild>
                    <w:div w:id="47128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652282">
      <w:bodyDiv w:val="1"/>
      <w:marLeft w:val="0"/>
      <w:marRight w:val="0"/>
      <w:marTop w:val="0"/>
      <w:marBottom w:val="0"/>
      <w:divBdr>
        <w:top w:val="none" w:sz="0" w:space="0" w:color="auto"/>
        <w:left w:val="none" w:sz="0" w:space="0" w:color="auto"/>
        <w:bottom w:val="none" w:sz="0" w:space="0" w:color="auto"/>
        <w:right w:val="none" w:sz="0" w:space="0" w:color="auto"/>
      </w:divBdr>
    </w:div>
    <w:div w:id="1892571265">
      <w:bodyDiv w:val="1"/>
      <w:marLeft w:val="0"/>
      <w:marRight w:val="0"/>
      <w:marTop w:val="0"/>
      <w:marBottom w:val="0"/>
      <w:divBdr>
        <w:top w:val="none" w:sz="0" w:space="0" w:color="auto"/>
        <w:left w:val="none" w:sz="0" w:space="0" w:color="auto"/>
        <w:bottom w:val="none" w:sz="0" w:space="0" w:color="auto"/>
        <w:right w:val="none" w:sz="0" w:space="0" w:color="auto"/>
      </w:divBdr>
    </w:div>
    <w:div w:id="1942906762">
      <w:bodyDiv w:val="1"/>
      <w:marLeft w:val="0"/>
      <w:marRight w:val="0"/>
      <w:marTop w:val="0"/>
      <w:marBottom w:val="0"/>
      <w:divBdr>
        <w:top w:val="none" w:sz="0" w:space="0" w:color="auto"/>
        <w:left w:val="none" w:sz="0" w:space="0" w:color="auto"/>
        <w:bottom w:val="none" w:sz="0" w:space="0" w:color="auto"/>
        <w:right w:val="none" w:sz="0" w:space="0" w:color="auto"/>
      </w:divBdr>
    </w:div>
    <w:div w:id="1952514436">
      <w:bodyDiv w:val="1"/>
      <w:marLeft w:val="0"/>
      <w:marRight w:val="0"/>
      <w:marTop w:val="0"/>
      <w:marBottom w:val="0"/>
      <w:divBdr>
        <w:top w:val="none" w:sz="0" w:space="0" w:color="auto"/>
        <w:left w:val="none" w:sz="0" w:space="0" w:color="auto"/>
        <w:bottom w:val="none" w:sz="0" w:space="0" w:color="auto"/>
        <w:right w:val="none" w:sz="0" w:space="0" w:color="auto"/>
      </w:divBdr>
      <w:divsChild>
        <w:div w:id="1352880440">
          <w:marLeft w:val="0"/>
          <w:marRight w:val="0"/>
          <w:marTop w:val="0"/>
          <w:marBottom w:val="0"/>
          <w:divBdr>
            <w:top w:val="none" w:sz="0" w:space="0" w:color="auto"/>
            <w:left w:val="none" w:sz="0" w:space="0" w:color="auto"/>
            <w:bottom w:val="none" w:sz="0" w:space="0" w:color="auto"/>
            <w:right w:val="none" w:sz="0" w:space="0" w:color="auto"/>
          </w:divBdr>
          <w:divsChild>
            <w:div w:id="940264012">
              <w:marLeft w:val="0"/>
              <w:marRight w:val="0"/>
              <w:marTop w:val="0"/>
              <w:marBottom w:val="0"/>
              <w:divBdr>
                <w:top w:val="none" w:sz="0" w:space="0" w:color="auto"/>
                <w:left w:val="none" w:sz="0" w:space="0" w:color="auto"/>
                <w:bottom w:val="none" w:sz="0" w:space="0" w:color="auto"/>
                <w:right w:val="none" w:sz="0" w:space="0" w:color="auto"/>
              </w:divBdr>
              <w:divsChild>
                <w:div w:id="504367229">
                  <w:marLeft w:val="0"/>
                  <w:marRight w:val="0"/>
                  <w:marTop w:val="0"/>
                  <w:marBottom w:val="0"/>
                  <w:divBdr>
                    <w:top w:val="none" w:sz="0" w:space="0" w:color="auto"/>
                    <w:left w:val="none" w:sz="0" w:space="0" w:color="auto"/>
                    <w:bottom w:val="none" w:sz="0" w:space="0" w:color="auto"/>
                    <w:right w:val="none" w:sz="0" w:space="0" w:color="auto"/>
                  </w:divBdr>
                  <w:divsChild>
                    <w:div w:id="144245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4245465">
      <w:bodyDiv w:val="1"/>
      <w:marLeft w:val="0"/>
      <w:marRight w:val="0"/>
      <w:marTop w:val="0"/>
      <w:marBottom w:val="0"/>
      <w:divBdr>
        <w:top w:val="none" w:sz="0" w:space="0" w:color="auto"/>
        <w:left w:val="none" w:sz="0" w:space="0" w:color="auto"/>
        <w:bottom w:val="none" w:sz="0" w:space="0" w:color="auto"/>
        <w:right w:val="none" w:sz="0" w:space="0" w:color="auto"/>
      </w:divBdr>
    </w:div>
    <w:div w:id="1959068760">
      <w:bodyDiv w:val="1"/>
      <w:marLeft w:val="0"/>
      <w:marRight w:val="0"/>
      <w:marTop w:val="0"/>
      <w:marBottom w:val="0"/>
      <w:divBdr>
        <w:top w:val="none" w:sz="0" w:space="0" w:color="auto"/>
        <w:left w:val="none" w:sz="0" w:space="0" w:color="auto"/>
        <w:bottom w:val="none" w:sz="0" w:space="0" w:color="auto"/>
        <w:right w:val="none" w:sz="0" w:space="0" w:color="auto"/>
      </w:divBdr>
      <w:divsChild>
        <w:div w:id="612786726">
          <w:marLeft w:val="0"/>
          <w:marRight w:val="0"/>
          <w:marTop w:val="0"/>
          <w:marBottom w:val="0"/>
          <w:divBdr>
            <w:top w:val="none" w:sz="0" w:space="0" w:color="auto"/>
            <w:left w:val="none" w:sz="0" w:space="0" w:color="auto"/>
            <w:bottom w:val="none" w:sz="0" w:space="0" w:color="auto"/>
            <w:right w:val="none" w:sz="0" w:space="0" w:color="auto"/>
          </w:divBdr>
          <w:divsChild>
            <w:div w:id="1072704696">
              <w:marLeft w:val="0"/>
              <w:marRight w:val="0"/>
              <w:marTop w:val="0"/>
              <w:marBottom w:val="0"/>
              <w:divBdr>
                <w:top w:val="none" w:sz="0" w:space="0" w:color="auto"/>
                <w:left w:val="none" w:sz="0" w:space="0" w:color="auto"/>
                <w:bottom w:val="none" w:sz="0" w:space="0" w:color="auto"/>
                <w:right w:val="none" w:sz="0" w:space="0" w:color="auto"/>
              </w:divBdr>
              <w:divsChild>
                <w:div w:id="1613517601">
                  <w:marLeft w:val="0"/>
                  <w:marRight w:val="0"/>
                  <w:marTop w:val="0"/>
                  <w:marBottom w:val="0"/>
                  <w:divBdr>
                    <w:top w:val="none" w:sz="0" w:space="0" w:color="auto"/>
                    <w:left w:val="none" w:sz="0" w:space="0" w:color="auto"/>
                    <w:bottom w:val="none" w:sz="0" w:space="0" w:color="auto"/>
                    <w:right w:val="none" w:sz="0" w:space="0" w:color="auto"/>
                  </w:divBdr>
                  <w:divsChild>
                    <w:div w:id="110916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2761844">
      <w:bodyDiv w:val="1"/>
      <w:marLeft w:val="0"/>
      <w:marRight w:val="0"/>
      <w:marTop w:val="0"/>
      <w:marBottom w:val="0"/>
      <w:divBdr>
        <w:top w:val="none" w:sz="0" w:space="0" w:color="auto"/>
        <w:left w:val="none" w:sz="0" w:space="0" w:color="auto"/>
        <w:bottom w:val="none" w:sz="0" w:space="0" w:color="auto"/>
        <w:right w:val="none" w:sz="0" w:space="0" w:color="auto"/>
      </w:divBdr>
      <w:divsChild>
        <w:div w:id="197936890">
          <w:marLeft w:val="0"/>
          <w:marRight w:val="0"/>
          <w:marTop w:val="0"/>
          <w:marBottom w:val="0"/>
          <w:divBdr>
            <w:top w:val="none" w:sz="0" w:space="0" w:color="auto"/>
            <w:left w:val="none" w:sz="0" w:space="0" w:color="auto"/>
            <w:bottom w:val="none" w:sz="0" w:space="0" w:color="auto"/>
            <w:right w:val="none" w:sz="0" w:space="0" w:color="auto"/>
          </w:divBdr>
          <w:divsChild>
            <w:div w:id="548806375">
              <w:marLeft w:val="0"/>
              <w:marRight w:val="0"/>
              <w:marTop w:val="0"/>
              <w:marBottom w:val="0"/>
              <w:divBdr>
                <w:top w:val="none" w:sz="0" w:space="0" w:color="auto"/>
                <w:left w:val="none" w:sz="0" w:space="0" w:color="auto"/>
                <w:bottom w:val="none" w:sz="0" w:space="0" w:color="auto"/>
                <w:right w:val="none" w:sz="0" w:space="0" w:color="auto"/>
              </w:divBdr>
              <w:divsChild>
                <w:div w:id="1747414318">
                  <w:marLeft w:val="0"/>
                  <w:marRight w:val="0"/>
                  <w:marTop w:val="0"/>
                  <w:marBottom w:val="0"/>
                  <w:divBdr>
                    <w:top w:val="none" w:sz="0" w:space="0" w:color="auto"/>
                    <w:left w:val="none" w:sz="0" w:space="0" w:color="auto"/>
                    <w:bottom w:val="none" w:sz="0" w:space="0" w:color="auto"/>
                    <w:right w:val="none" w:sz="0" w:space="0" w:color="auto"/>
                  </w:divBdr>
                  <w:divsChild>
                    <w:div w:id="157057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159767">
      <w:bodyDiv w:val="1"/>
      <w:marLeft w:val="0"/>
      <w:marRight w:val="0"/>
      <w:marTop w:val="0"/>
      <w:marBottom w:val="0"/>
      <w:divBdr>
        <w:top w:val="none" w:sz="0" w:space="0" w:color="auto"/>
        <w:left w:val="none" w:sz="0" w:space="0" w:color="auto"/>
        <w:bottom w:val="none" w:sz="0" w:space="0" w:color="auto"/>
        <w:right w:val="none" w:sz="0" w:space="0" w:color="auto"/>
      </w:divBdr>
    </w:div>
    <w:div w:id="1968123654">
      <w:bodyDiv w:val="1"/>
      <w:marLeft w:val="0"/>
      <w:marRight w:val="0"/>
      <w:marTop w:val="0"/>
      <w:marBottom w:val="0"/>
      <w:divBdr>
        <w:top w:val="none" w:sz="0" w:space="0" w:color="auto"/>
        <w:left w:val="none" w:sz="0" w:space="0" w:color="auto"/>
        <w:bottom w:val="none" w:sz="0" w:space="0" w:color="auto"/>
        <w:right w:val="none" w:sz="0" w:space="0" w:color="auto"/>
      </w:divBdr>
      <w:divsChild>
        <w:div w:id="764033688">
          <w:marLeft w:val="0"/>
          <w:marRight w:val="0"/>
          <w:marTop w:val="0"/>
          <w:marBottom w:val="0"/>
          <w:divBdr>
            <w:top w:val="none" w:sz="0" w:space="0" w:color="auto"/>
            <w:left w:val="none" w:sz="0" w:space="0" w:color="auto"/>
            <w:bottom w:val="none" w:sz="0" w:space="0" w:color="auto"/>
            <w:right w:val="none" w:sz="0" w:space="0" w:color="auto"/>
          </w:divBdr>
        </w:div>
      </w:divsChild>
    </w:div>
    <w:div w:id="1974827496">
      <w:bodyDiv w:val="1"/>
      <w:marLeft w:val="0"/>
      <w:marRight w:val="0"/>
      <w:marTop w:val="0"/>
      <w:marBottom w:val="0"/>
      <w:divBdr>
        <w:top w:val="none" w:sz="0" w:space="0" w:color="auto"/>
        <w:left w:val="none" w:sz="0" w:space="0" w:color="auto"/>
        <w:bottom w:val="none" w:sz="0" w:space="0" w:color="auto"/>
        <w:right w:val="none" w:sz="0" w:space="0" w:color="auto"/>
      </w:divBdr>
      <w:divsChild>
        <w:div w:id="1120684183">
          <w:marLeft w:val="0"/>
          <w:marRight w:val="0"/>
          <w:marTop w:val="0"/>
          <w:marBottom w:val="0"/>
          <w:divBdr>
            <w:top w:val="none" w:sz="0" w:space="0" w:color="auto"/>
            <w:left w:val="none" w:sz="0" w:space="0" w:color="auto"/>
            <w:bottom w:val="none" w:sz="0" w:space="0" w:color="auto"/>
            <w:right w:val="none" w:sz="0" w:space="0" w:color="auto"/>
          </w:divBdr>
          <w:divsChild>
            <w:div w:id="834490132">
              <w:marLeft w:val="0"/>
              <w:marRight w:val="0"/>
              <w:marTop w:val="0"/>
              <w:marBottom w:val="0"/>
              <w:divBdr>
                <w:top w:val="none" w:sz="0" w:space="0" w:color="auto"/>
                <w:left w:val="none" w:sz="0" w:space="0" w:color="auto"/>
                <w:bottom w:val="none" w:sz="0" w:space="0" w:color="auto"/>
                <w:right w:val="none" w:sz="0" w:space="0" w:color="auto"/>
              </w:divBdr>
              <w:divsChild>
                <w:div w:id="686057797">
                  <w:marLeft w:val="0"/>
                  <w:marRight w:val="0"/>
                  <w:marTop w:val="0"/>
                  <w:marBottom w:val="0"/>
                  <w:divBdr>
                    <w:top w:val="none" w:sz="0" w:space="0" w:color="auto"/>
                    <w:left w:val="none" w:sz="0" w:space="0" w:color="auto"/>
                    <w:bottom w:val="none" w:sz="0" w:space="0" w:color="auto"/>
                    <w:right w:val="none" w:sz="0" w:space="0" w:color="auto"/>
                  </w:divBdr>
                  <w:divsChild>
                    <w:div w:id="56426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905639">
      <w:bodyDiv w:val="1"/>
      <w:marLeft w:val="0"/>
      <w:marRight w:val="0"/>
      <w:marTop w:val="0"/>
      <w:marBottom w:val="0"/>
      <w:divBdr>
        <w:top w:val="none" w:sz="0" w:space="0" w:color="auto"/>
        <w:left w:val="none" w:sz="0" w:space="0" w:color="auto"/>
        <w:bottom w:val="none" w:sz="0" w:space="0" w:color="auto"/>
        <w:right w:val="none" w:sz="0" w:space="0" w:color="auto"/>
      </w:divBdr>
    </w:div>
    <w:div w:id="1980839386">
      <w:bodyDiv w:val="1"/>
      <w:marLeft w:val="0"/>
      <w:marRight w:val="0"/>
      <w:marTop w:val="0"/>
      <w:marBottom w:val="0"/>
      <w:divBdr>
        <w:top w:val="none" w:sz="0" w:space="0" w:color="auto"/>
        <w:left w:val="none" w:sz="0" w:space="0" w:color="auto"/>
        <w:bottom w:val="none" w:sz="0" w:space="0" w:color="auto"/>
        <w:right w:val="none" w:sz="0" w:space="0" w:color="auto"/>
      </w:divBdr>
    </w:div>
    <w:div w:id="1982270575">
      <w:bodyDiv w:val="1"/>
      <w:marLeft w:val="0"/>
      <w:marRight w:val="0"/>
      <w:marTop w:val="0"/>
      <w:marBottom w:val="0"/>
      <w:divBdr>
        <w:top w:val="none" w:sz="0" w:space="0" w:color="auto"/>
        <w:left w:val="none" w:sz="0" w:space="0" w:color="auto"/>
        <w:bottom w:val="none" w:sz="0" w:space="0" w:color="auto"/>
        <w:right w:val="none" w:sz="0" w:space="0" w:color="auto"/>
      </w:divBdr>
      <w:divsChild>
        <w:div w:id="813719388">
          <w:marLeft w:val="0"/>
          <w:marRight w:val="0"/>
          <w:marTop w:val="0"/>
          <w:marBottom w:val="0"/>
          <w:divBdr>
            <w:top w:val="none" w:sz="0" w:space="0" w:color="auto"/>
            <w:left w:val="none" w:sz="0" w:space="0" w:color="auto"/>
            <w:bottom w:val="none" w:sz="0" w:space="0" w:color="auto"/>
            <w:right w:val="none" w:sz="0" w:space="0" w:color="auto"/>
          </w:divBdr>
          <w:divsChild>
            <w:div w:id="1396122661">
              <w:marLeft w:val="0"/>
              <w:marRight w:val="0"/>
              <w:marTop w:val="0"/>
              <w:marBottom w:val="0"/>
              <w:divBdr>
                <w:top w:val="none" w:sz="0" w:space="0" w:color="auto"/>
                <w:left w:val="none" w:sz="0" w:space="0" w:color="auto"/>
                <w:bottom w:val="none" w:sz="0" w:space="0" w:color="auto"/>
                <w:right w:val="none" w:sz="0" w:space="0" w:color="auto"/>
              </w:divBdr>
              <w:divsChild>
                <w:div w:id="106966500">
                  <w:marLeft w:val="0"/>
                  <w:marRight w:val="0"/>
                  <w:marTop w:val="0"/>
                  <w:marBottom w:val="0"/>
                  <w:divBdr>
                    <w:top w:val="none" w:sz="0" w:space="0" w:color="auto"/>
                    <w:left w:val="none" w:sz="0" w:space="0" w:color="auto"/>
                    <w:bottom w:val="none" w:sz="0" w:space="0" w:color="auto"/>
                    <w:right w:val="none" w:sz="0" w:space="0" w:color="auto"/>
                  </w:divBdr>
                  <w:divsChild>
                    <w:div w:id="850922807">
                      <w:marLeft w:val="0"/>
                      <w:marRight w:val="0"/>
                      <w:marTop w:val="0"/>
                      <w:marBottom w:val="0"/>
                      <w:divBdr>
                        <w:top w:val="none" w:sz="0" w:space="0" w:color="auto"/>
                        <w:left w:val="none" w:sz="0" w:space="0" w:color="auto"/>
                        <w:bottom w:val="none" w:sz="0" w:space="0" w:color="auto"/>
                        <w:right w:val="none" w:sz="0" w:space="0" w:color="auto"/>
                      </w:divBdr>
                    </w:div>
                  </w:divsChild>
                </w:div>
                <w:div w:id="875191945">
                  <w:marLeft w:val="0"/>
                  <w:marRight w:val="0"/>
                  <w:marTop w:val="0"/>
                  <w:marBottom w:val="0"/>
                  <w:divBdr>
                    <w:top w:val="none" w:sz="0" w:space="0" w:color="auto"/>
                    <w:left w:val="none" w:sz="0" w:space="0" w:color="auto"/>
                    <w:bottom w:val="none" w:sz="0" w:space="0" w:color="auto"/>
                    <w:right w:val="none" w:sz="0" w:space="0" w:color="auto"/>
                  </w:divBdr>
                  <w:divsChild>
                    <w:div w:id="691490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011784">
      <w:bodyDiv w:val="1"/>
      <w:marLeft w:val="0"/>
      <w:marRight w:val="0"/>
      <w:marTop w:val="0"/>
      <w:marBottom w:val="0"/>
      <w:divBdr>
        <w:top w:val="none" w:sz="0" w:space="0" w:color="auto"/>
        <w:left w:val="none" w:sz="0" w:space="0" w:color="auto"/>
        <w:bottom w:val="none" w:sz="0" w:space="0" w:color="auto"/>
        <w:right w:val="none" w:sz="0" w:space="0" w:color="auto"/>
      </w:divBdr>
      <w:divsChild>
        <w:div w:id="1911039462">
          <w:marLeft w:val="0"/>
          <w:marRight w:val="0"/>
          <w:marTop w:val="0"/>
          <w:marBottom w:val="0"/>
          <w:divBdr>
            <w:top w:val="none" w:sz="0" w:space="0" w:color="auto"/>
            <w:left w:val="none" w:sz="0" w:space="0" w:color="auto"/>
            <w:bottom w:val="none" w:sz="0" w:space="0" w:color="auto"/>
            <w:right w:val="none" w:sz="0" w:space="0" w:color="auto"/>
          </w:divBdr>
          <w:divsChild>
            <w:div w:id="2066564260">
              <w:marLeft w:val="0"/>
              <w:marRight w:val="0"/>
              <w:marTop w:val="0"/>
              <w:marBottom w:val="0"/>
              <w:divBdr>
                <w:top w:val="none" w:sz="0" w:space="0" w:color="auto"/>
                <w:left w:val="none" w:sz="0" w:space="0" w:color="auto"/>
                <w:bottom w:val="none" w:sz="0" w:space="0" w:color="auto"/>
                <w:right w:val="none" w:sz="0" w:space="0" w:color="auto"/>
              </w:divBdr>
              <w:divsChild>
                <w:div w:id="1229345721">
                  <w:marLeft w:val="0"/>
                  <w:marRight w:val="0"/>
                  <w:marTop w:val="0"/>
                  <w:marBottom w:val="0"/>
                  <w:divBdr>
                    <w:top w:val="none" w:sz="0" w:space="0" w:color="auto"/>
                    <w:left w:val="none" w:sz="0" w:space="0" w:color="auto"/>
                    <w:bottom w:val="none" w:sz="0" w:space="0" w:color="auto"/>
                    <w:right w:val="none" w:sz="0" w:space="0" w:color="auto"/>
                  </w:divBdr>
                  <w:divsChild>
                    <w:div w:id="65052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5061762">
      <w:bodyDiv w:val="1"/>
      <w:marLeft w:val="0"/>
      <w:marRight w:val="0"/>
      <w:marTop w:val="0"/>
      <w:marBottom w:val="0"/>
      <w:divBdr>
        <w:top w:val="none" w:sz="0" w:space="0" w:color="auto"/>
        <w:left w:val="none" w:sz="0" w:space="0" w:color="auto"/>
        <w:bottom w:val="none" w:sz="0" w:space="0" w:color="auto"/>
        <w:right w:val="none" w:sz="0" w:space="0" w:color="auto"/>
      </w:divBdr>
    </w:div>
    <w:div w:id="2003309520">
      <w:bodyDiv w:val="1"/>
      <w:marLeft w:val="0"/>
      <w:marRight w:val="0"/>
      <w:marTop w:val="0"/>
      <w:marBottom w:val="0"/>
      <w:divBdr>
        <w:top w:val="none" w:sz="0" w:space="0" w:color="auto"/>
        <w:left w:val="none" w:sz="0" w:space="0" w:color="auto"/>
        <w:bottom w:val="none" w:sz="0" w:space="0" w:color="auto"/>
        <w:right w:val="none" w:sz="0" w:space="0" w:color="auto"/>
      </w:divBdr>
    </w:div>
    <w:div w:id="2009598815">
      <w:bodyDiv w:val="1"/>
      <w:marLeft w:val="0"/>
      <w:marRight w:val="0"/>
      <w:marTop w:val="0"/>
      <w:marBottom w:val="0"/>
      <w:divBdr>
        <w:top w:val="none" w:sz="0" w:space="0" w:color="auto"/>
        <w:left w:val="none" w:sz="0" w:space="0" w:color="auto"/>
        <w:bottom w:val="none" w:sz="0" w:space="0" w:color="auto"/>
        <w:right w:val="none" w:sz="0" w:space="0" w:color="auto"/>
      </w:divBdr>
      <w:divsChild>
        <w:div w:id="1530338853">
          <w:marLeft w:val="0"/>
          <w:marRight w:val="0"/>
          <w:marTop w:val="0"/>
          <w:marBottom w:val="0"/>
          <w:divBdr>
            <w:top w:val="none" w:sz="0" w:space="0" w:color="auto"/>
            <w:left w:val="none" w:sz="0" w:space="0" w:color="auto"/>
            <w:bottom w:val="none" w:sz="0" w:space="0" w:color="auto"/>
            <w:right w:val="none" w:sz="0" w:space="0" w:color="auto"/>
          </w:divBdr>
          <w:divsChild>
            <w:div w:id="1714235550">
              <w:marLeft w:val="0"/>
              <w:marRight w:val="0"/>
              <w:marTop w:val="0"/>
              <w:marBottom w:val="0"/>
              <w:divBdr>
                <w:top w:val="none" w:sz="0" w:space="0" w:color="auto"/>
                <w:left w:val="none" w:sz="0" w:space="0" w:color="auto"/>
                <w:bottom w:val="none" w:sz="0" w:space="0" w:color="auto"/>
                <w:right w:val="none" w:sz="0" w:space="0" w:color="auto"/>
              </w:divBdr>
              <w:divsChild>
                <w:div w:id="1428884497">
                  <w:marLeft w:val="0"/>
                  <w:marRight w:val="0"/>
                  <w:marTop w:val="0"/>
                  <w:marBottom w:val="0"/>
                  <w:divBdr>
                    <w:top w:val="none" w:sz="0" w:space="0" w:color="auto"/>
                    <w:left w:val="none" w:sz="0" w:space="0" w:color="auto"/>
                    <w:bottom w:val="none" w:sz="0" w:space="0" w:color="auto"/>
                    <w:right w:val="none" w:sz="0" w:space="0" w:color="auto"/>
                  </w:divBdr>
                  <w:divsChild>
                    <w:div w:id="144449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2049855">
      <w:bodyDiv w:val="1"/>
      <w:marLeft w:val="0"/>
      <w:marRight w:val="0"/>
      <w:marTop w:val="0"/>
      <w:marBottom w:val="0"/>
      <w:divBdr>
        <w:top w:val="none" w:sz="0" w:space="0" w:color="auto"/>
        <w:left w:val="none" w:sz="0" w:space="0" w:color="auto"/>
        <w:bottom w:val="none" w:sz="0" w:space="0" w:color="auto"/>
        <w:right w:val="none" w:sz="0" w:space="0" w:color="auto"/>
      </w:divBdr>
      <w:divsChild>
        <w:div w:id="13658421">
          <w:marLeft w:val="0"/>
          <w:marRight w:val="0"/>
          <w:marTop w:val="0"/>
          <w:marBottom w:val="0"/>
          <w:divBdr>
            <w:top w:val="none" w:sz="0" w:space="0" w:color="auto"/>
            <w:left w:val="none" w:sz="0" w:space="0" w:color="auto"/>
            <w:bottom w:val="none" w:sz="0" w:space="0" w:color="auto"/>
            <w:right w:val="none" w:sz="0" w:space="0" w:color="auto"/>
          </w:divBdr>
        </w:div>
        <w:div w:id="145904170">
          <w:marLeft w:val="0"/>
          <w:marRight w:val="0"/>
          <w:marTop w:val="0"/>
          <w:marBottom w:val="0"/>
          <w:divBdr>
            <w:top w:val="none" w:sz="0" w:space="0" w:color="auto"/>
            <w:left w:val="none" w:sz="0" w:space="0" w:color="auto"/>
            <w:bottom w:val="none" w:sz="0" w:space="0" w:color="auto"/>
            <w:right w:val="none" w:sz="0" w:space="0" w:color="auto"/>
          </w:divBdr>
        </w:div>
        <w:div w:id="248581833">
          <w:marLeft w:val="0"/>
          <w:marRight w:val="0"/>
          <w:marTop w:val="0"/>
          <w:marBottom w:val="0"/>
          <w:divBdr>
            <w:top w:val="none" w:sz="0" w:space="0" w:color="auto"/>
            <w:left w:val="none" w:sz="0" w:space="0" w:color="auto"/>
            <w:bottom w:val="none" w:sz="0" w:space="0" w:color="auto"/>
            <w:right w:val="none" w:sz="0" w:space="0" w:color="auto"/>
          </w:divBdr>
        </w:div>
        <w:div w:id="304046860">
          <w:marLeft w:val="0"/>
          <w:marRight w:val="0"/>
          <w:marTop w:val="0"/>
          <w:marBottom w:val="0"/>
          <w:divBdr>
            <w:top w:val="none" w:sz="0" w:space="0" w:color="auto"/>
            <w:left w:val="none" w:sz="0" w:space="0" w:color="auto"/>
            <w:bottom w:val="none" w:sz="0" w:space="0" w:color="auto"/>
            <w:right w:val="none" w:sz="0" w:space="0" w:color="auto"/>
          </w:divBdr>
        </w:div>
        <w:div w:id="395125505">
          <w:marLeft w:val="0"/>
          <w:marRight w:val="0"/>
          <w:marTop w:val="0"/>
          <w:marBottom w:val="0"/>
          <w:divBdr>
            <w:top w:val="none" w:sz="0" w:space="0" w:color="auto"/>
            <w:left w:val="none" w:sz="0" w:space="0" w:color="auto"/>
            <w:bottom w:val="none" w:sz="0" w:space="0" w:color="auto"/>
            <w:right w:val="none" w:sz="0" w:space="0" w:color="auto"/>
          </w:divBdr>
        </w:div>
        <w:div w:id="411047104">
          <w:marLeft w:val="0"/>
          <w:marRight w:val="0"/>
          <w:marTop w:val="0"/>
          <w:marBottom w:val="0"/>
          <w:divBdr>
            <w:top w:val="none" w:sz="0" w:space="0" w:color="auto"/>
            <w:left w:val="none" w:sz="0" w:space="0" w:color="auto"/>
            <w:bottom w:val="none" w:sz="0" w:space="0" w:color="auto"/>
            <w:right w:val="none" w:sz="0" w:space="0" w:color="auto"/>
          </w:divBdr>
        </w:div>
        <w:div w:id="546182501">
          <w:marLeft w:val="0"/>
          <w:marRight w:val="0"/>
          <w:marTop w:val="0"/>
          <w:marBottom w:val="0"/>
          <w:divBdr>
            <w:top w:val="none" w:sz="0" w:space="0" w:color="auto"/>
            <w:left w:val="none" w:sz="0" w:space="0" w:color="auto"/>
            <w:bottom w:val="none" w:sz="0" w:space="0" w:color="auto"/>
            <w:right w:val="none" w:sz="0" w:space="0" w:color="auto"/>
          </w:divBdr>
        </w:div>
        <w:div w:id="548422023">
          <w:marLeft w:val="0"/>
          <w:marRight w:val="0"/>
          <w:marTop w:val="0"/>
          <w:marBottom w:val="0"/>
          <w:divBdr>
            <w:top w:val="none" w:sz="0" w:space="0" w:color="auto"/>
            <w:left w:val="none" w:sz="0" w:space="0" w:color="auto"/>
            <w:bottom w:val="none" w:sz="0" w:space="0" w:color="auto"/>
            <w:right w:val="none" w:sz="0" w:space="0" w:color="auto"/>
          </w:divBdr>
        </w:div>
        <w:div w:id="565144439">
          <w:marLeft w:val="0"/>
          <w:marRight w:val="0"/>
          <w:marTop w:val="0"/>
          <w:marBottom w:val="0"/>
          <w:divBdr>
            <w:top w:val="none" w:sz="0" w:space="0" w:color="auto"/>
            <w:left w:val="none" w:sz="0" w:space="0" w:color="auto"/>
            <w:bottom w:val="none" w:sz="0" w:space="0" w:color="auto"/>
            <w:right w:val="none" w:sz="0" w:space="0" w:color="auto"/>
          </w:divBdr>
        </w:div>
        <w:div w:id="598368213">
          <w:marLeft w:val="0"/>
          <w:marRight w:val="0"/>
          <w:marTop w:val="0"/>
          <w:marBottom w:val="0"/>
          <w:divBdr>
            <w:top w:val="none" w:sz="0" w:space="0" w:color="auto"/>
            <w:left w:val="none" w:sz="0" w:space="0" w:color="auto"/>
            <w:bottom w:val="none" w:sz="0" w:space="0" w:color="auto"/>
            <w:right w:val="none" w:sz="0" w:space="0" w:color="auto"/>
          </w:divBdr>
        </w:div>
        <w:div w:id="670761629">
          <w:marLeft w:val="0"/>
          <w:marRight w:val="0"/>
          <w:marTop w:val="0"/>
          <w:marBottom w:val="0"/>
          <w:divBdr>
            <w:top w:val="none" w:sz="0" w:space="0" w:color="auto"/>
            <w:left w:val="none" w:sz="0" w:space="0" w:color="auto"/>
            <w:bottom w:val="none" w:sz="0" w:space="0" w:color="auto"/>
            <w:right w:val="none" w:sz="0" w:space="0" w:color="auto"/>
          </w:divBdr>
        </w:div>
        <w:div w:id="679624777">
          <w:marLeft w:val="0"/>
          <w:marRight w:val="0"/>
          <w:marTop w:val="0"/>
          <w:marBottom w:val="0"/>
          <w:divBdr>
            <w:top w:val="none" w:sz="0" w:space="0" w:color="auto"/>
            <w:left w:val="none" w:sz="0" w:space="0" w:color="auto"/>
            <w:bottom w:val="none" w:sz="0" w:space="0" w:color="auto"/>
            <w:right w:val="none" w:sz="0" w:space="0" w:color="auto"/>
          </w:divBdr>
        </w:div>
        <w:div w:id="742920287">
          <w:marLeft w:val="0"/>
          <w:marRight w:val="0"/>
          <w:marTop w:val="0"/>
          <w:marBottom w:val="0"/>
          <w:divBdr>
            <w:top w:val="none" w:sz="0" w:space="0" w:color="auto"/>
            <w:left w:val="none" w:sz="0" w:space="0" w:color="auto"/>
            <w:bottom w:val="none" w:sz="0" w:space="0" w:color="auto"/>
            <w:right w:val="none" w:sz="0" w:space="0" w:color="auto"/>
          </w:divBdr>
        </w:div>
        <w:div w:id="795290715">
          <w:marLeft w:val="0"/>
          <w:marRight w:val="0"/>
          <w:marTop w:val="0"/>
          <w:marBottom w:val="0"/>
          <w:divBdr>
            <w:top w:val="none" w:sz="0" w:space="0" w:color="auto"/>
            <w:left w:val="none" w:sz="0" w:space="0" w:color="auto"/>
            <w:bottom w:val="none" w:sz="0" w:space="0" w:color="auto"/>
            <w:right w:val="none" w:sz="0" w:space="0" w:color="auto"/>
          </w:divBdr>
        </w:div>
        <w:div w:id="854460688">
          <w:marLeft w:val="0"/>
          <w:marRight w:val="0"/>
          <w:marTop w:val="0"/>
          <w:marBottom w:val="0"/>
          <w:divBdr>
            <w:top w:val="none" w:sz="0" w:space="0" w:color="auto"/>
            <w:left w:val="none" w:sz="0" w:space="0" w:color="auto"/>
            <w:bottom w:val="none" w:sz="0" w:space="0" w:color="auto"/>
            <w:right w:val="none" w:sz="0" w:space="0" w:color="auto"/>
          </w:divBdr>
        </w:div>
        <w:div w:id="1056201190">
          <w:marLeft w:val="0"/>
          <w:marRight w:val="0"/>
          <w:marTop w:val="0"/>
          <w:marBottom w:val="0"/>
          <w:divBdr>
            <w:top w:val="none" w:sz="0" w:space="0" w:color="auto"/>
            <w:left w:val="none" w:sz="0" w:space="0" w:color="auto"/>
            <w:bottom w:val="none" w:sz="0" w:space="0" w:color="auto"/>
            <w:right w:val="none" w:sz="0" w:space="0" w:color="auto"/>
          </w:divBdr>
        </w:div>
        <w:div w:id="1197232620">
          <w:marLeft w:val="0"/>
          <w:marRight w:val="0"/>
          <w:marTop w:val="0"/>
          <w:marBottom w:val="0"/>
          <w:divBdr>
            <w:top w:val="none" w:sz="0" w:space="0" w:color="auto"/>
            <w:left w:val="none" w:sz="0" w:space="0" w:color="auto"/>
            <w:bottom w:val="none" w:sz="0" w:space="0" w:color="auto"/>
            <w:right w:val="none" w:sz="0" w:space="0" w:color="auto"/>
          </w:divBdr>
        </w:div>
        <w:div w:id="1230725915">
          <w:marLeft w:val="0"/>
          <w:marRight w:val="0"/>
          <w:marTop w:val="0"/>
          <w:marBottom w:val="0"/>
          <w:divBdr>
            <w:top w:val="none" w:sz="0" w:space="0" w:color="auto"/>
            <w:left w:val="none" w:sz="0" w:space="0" w:color="auto"/>
            <w:bottom w:val="none" w:sz="0" w:space="0" w:color="auto"/>
            <w:right w:val="none" w:sz="0" w:space="0" w:color="auto"/>
          </w:divBdr>
        </w:div>
        <w:div w:id="1237788166">
          <w:marLeft w:val="0"/>
          <w:marRight w:val="0"/>
          <w:marTop w:val="0"/>
          <w:marBottom w:val="0"/>
          <w:divBdr>
            <w:top w:val="none" w:sz="0" w:space="0" w:color="auto"/>
            <w:left w:val="none" w:sz="0" w:space="0" w:color="auto"/>
            <w:bottom w:val="none" w:sz="0" w:space="0" w:color="auto"/>
            <w:right w:val="none" w:sz="0" w:space="0" w:color="auto"/>
          </w:divBdr>
        </w:div>
        <w:div w:id="1299913895">
          <w:marLeft w:val="0"/>
          <w:marRight w:val="0"/>
          <w:marTop w:val="0"/>
          <w:marBottom w:val="0"/>
          <w:divBdr>
            <w:top w:val="none" w:sz="0" w:space="0" w:color="auto"/>
            <w:left w:val="none" w:sz="0" w:space="0" w:color="auto"/>
            <w:bottom w:val="none" w:sz="0" w:space="0" w:color="auto"/>
            <w:right w:val="none" w:sz="0" w:space="0" w:color="auto"/>
          </w:divBdr>
        </w:div>
        <w:div w:id="1320579052">
          <w:marLeft w:val="0"/>
          <w:marRight w:val="0"/>
          <w:marTop w:val="0"/>
          <w:marBottom w:val="0"/>
          <w:divBdr>
            <w:top w:val="none" w:sz="0" w:space="0" w:color="auto"/>
            <w:left w:val="none" w:sz="0" w:space="0" w:color="auto"/>
            <w:bottom w:val="none" w:sz="0" w:space="0" w:color="auto"/>
            <w:right w:val="none" w:sz="0" w:space="0" w:color="auto"/>
          </w:divBdr>
        </w:div>
        <w:div w:id="1333293852">
          <w:marLeft w:val="0"/>
          <w:marRight w:val="0"/>
          <w:marTop w:val="0"/>
          <w:marBottom w:val="0"/>
          <w:divBdr>
            <w:top w:val="none" w:sz="0" w:space="0" w:color="auto"/>
            <w:left w:val="none" w:sz="0" w:space="0" w:color="auto"/>
            <w:bottom w:val="none" w:sz="0" w:space="0" w:color="auto"/>
            <w:right w:val="none" w:sz="0" w:space="0" w:color="auto"/>
          </w:divBdr>
        </w:div>
        <w:div w:id="1338193317">
          <w:marLeft w:val="0"/>
          <w:marRight w:val="0"/>
          <w:marTop w:val="0"/>
          <w:marBottom w:val="0"/>
          <w:divBdr>
            <w:top w:val="none" w:sz="0" w:space="0" w:color="auto"/>
            <w:left w:val="none" w:sz="0" w:space="0" w:color="auto"/>
            <w:bottom w:val="none" w:sz="0" w:space="0" w:color="auto"/>
            <w:right w:val="none" w:sz="0" w:space="0" w:color="auto"/>
          </w:divBdr>
        </w:div>
        <w:div w:id="1397170889">
          <w:marLeft w:val="0"/>
          <w:marRight w:val="0"/>
          <w:marTop w:val="0"/>
          <w:marBottom w:val="0"/>
          <w:divBdr>
            <w:top w:val="none" w:sz="0" w:space="0" w:color="auto"/>
            <w:left w:val="none" w:sz="0" w:space="0" w:color="auto"/>
            <w:bottom w:val="none" w:sz="0" w:space="0" w:color="auto"/>
            <w:right w:val="none" w:sz="0" w:space="0" w:color="auto"/>
          </w:divBdr>
        </w:div>
        <w:div w:id="1456144868">
          <w:marLeft w:val="0"/>
          <w:marRight w:val="0"/>
          <w:marTop w:val="0"/>
          <w:marBottom w:val="0"/>
          <w:divBdr>
            <w:top w:val="none" w:sz="0" w:space="0" w:color="auto"/>
            <w:left w:val="none" w:sz="0" w:space="0" w:color="auto"/>
            <w:bottom w:val="none" w:sz="0" w:space="0" w:color="auto"/>
            <w:right w:val="none" w:sz="0" w:space="0" w:color="auto"/>
          </w:divBdr>
        </w:div>
        <w:div w:id="1532187268">
          <w:marLeft w:val="0"/>
          <w:marRight w:val="0"/>
          <w:marTop w:val="0"/>
          <w:marBottom w:val="0"/>
          <w:divBdr>
            <w:top w:val="none" w:sz="0" w:space="0" w:color="auto"/>
            <w:left w:val="none" w:sz="0" w:space="0" w:color="auto"/>
            <w:bottom w:val="none" w:sz="0" w:space="0" w:color="auto"/>
            <w:right w:val="none" w:sz="0" w:space="0" w:color="auto"/>
          </w:divBdr>
        </w:div>
        <w:div w:id="1658074250">
          <w:marLeft w:val="0"/>
          <w:marRight w:val="0"/>
          <w:marTop w:val="0"/>
          <w:marBottom w:val="0"/>
          <w:divBdr>
            <w:top w:val="none" w:sz="0" w:space="0" w:color="auto"/>
            <w:left w:val="none" w:sz="0" w:space="0" w:color="auto"/>
            <w:bottom w:val="none" w:sz="0" w:space="0" w:color="auto"/>
            <w:right w:val="none" w:sz="0" w:space="0" w:color="auto"/>
          </w:divBdr>
        </w:div>
        <w:div w:id="1684824390">
          <w:marLeft w:val="0"/>
          <w:marRight w:val="0"/>
          <w:marTop w:val="0"/>
          <w:marBottom w:val="0"/>
          <w:divBdr>
            <w:top w:val="none" w:sz="0" w:space="0" w:color="auto"/>
            <w:left w:val="none" w:sz="0" w:space="0" w:color="auto"/>
            <w:bottom w:val="none" w:sz="0" w:space="0" w:color="auto"/>
            <w:right w:val="none" w:sz="0" w:space="0" w:color="auto"/>
          </w:divBdr>
        </w:div>
        <w:div w:id="1687169059">
          <w:marLeft w:val="0"/>
          <w:marRight w:val="0"/>
          <w:marTop w:val="0"/>
          <w:marBottom w:val="0"/>
          <w:divBdr>
            <w:top w:val="none" w:sz="0" w:space="0" w:color="auto"/>
            <w:left w:val="none" w:sz="0" w:space="0" w:color="auto"/>
            <w:bottom w:val="none" w:sz="0" w:space="0" w:color="auto"/>
            <w:right w:val="none" w:sz="0" w:space="0" w:color="auto"/>
          </w:divBdr>
        </w:div>
        <w:div w:id="1804077861">
          <w:marLeft w:val="0"/>
          <w:marRight w:val="0"/>
          <w:marTop w:val="0"/>
          <w:marBottom w:val="0"/>
          <w:divBdr>
            <w:top w:val="none" w:sz="0" w:space="0" w:color="auto"/>
            <w:left w:val="none" w:sz="0" w:space="0" w:color="auto"/>
            <w:bottom w:val="none" w:sz="0" w:space="0" w:color="auto"/>
            <w:right w:val="none" w:sz="0" w:space="0" w:color="auto"/>
          </w:divBdr>
        </w:div>
        <w:div w:id="1811240902">
          <w:marLeft w:val="0"/>
          <w:marRight w:val="0"/>
          <w:marTop w:val="0"/>
          <w:marBottom w:val="0"/>
          <w:divBdr>
            <w:top w:val="none" w:sz="0" w:space="0" w:color="auto"/>
            <w:left w:val="none" w:sz="0" w:space="0" w:color="auto"/>
            <w:bottom w:val="none" w:sz="0" w:space="0" w:color="auto"/>
            <w:right w:val="none" w:sz="0" w:space="0" w:color="auto"/>
          </w:divBdr>
        </w:div>
        <w:div w:id="1898279619">
          <w:marLeft w:val="0"/>
          <w:marRight w:val="0"/>
          <w:marTop w:val="0"/>
          <w:marBottom w:val="0"/>
          <w:divBdr>
            <w:top w:val="none" w:sz="0" w:space="0" w:color="auto"/>
            <w:left w:val="none" w:sz="0" w:space="0" w:color="auto"/>
            <w:bottom w:val="none" w:sz="0" w:space="0" w:color="auto"/>
            <w:right w:val="none" w:sz="0" w:space="0" w:color="auto"/>
          </w:divBdr>
        </w:div>
        <w:div w:id="1921403838">
          <w:marLeft w:val="0"/>
          <w:marRight w:val="0"/>
          <w:marTop w:val="0"/>
          <w:marBottom w:val="0"/>
          <w:divBdr>
            <w:top w:val="none" w:sz="0" w:space="0" w:color="auto"/>
            <w:left w:val="none" w:sz="0" w:space="0" w:color="auto"/>
            <w:bottom w:val="none" w:sz="0" w:space="0" w:color="auto"/>
            <w:right w:val="none" w:sz="0" w:space="0" w:color="auto"/>
          </w:divBdr>
        </w:div>
        <w:div w:id="1934585787">
          <w:marLeft w:val="0"/>
          <w:marRight w:val="0"/>
          <w:marTop w:val="0"/>
          <w:marBottom w:val="0"/>
          <w:divBdr>
            <w:top w:val="none" w:sz="0" w:space="0" w:color="auto"/>
            <w:left w:val="none" w:sz="0" w:space="0" w:color="auto"/>
            <w:bottom w:val="none" w:sz="0" w:space="0" w:color="auto"/>
            <w:right w:val="none" w:sz="0" w:space="0" w:color="auto"/>
          </w:divBdr>
        </w:div>
      </w:divsChild>
    </w:div>
    <w:div w:id="2034921755">
      <w:bodyDiv w:val="1"/>
      <w:marLeft w:val="0"/>
      <w:marRight w:val="0"/>
      <w:marTop w:val="0"/>
      <w:marBottom w:val="0"/>
      <w:divBdr>
        <w:top w:val="none" w:sz="0" w:space="0" w:color="auto"/>
        <w:left w:val="none" w:sz="0" w:space="0" w:color="auto"/>
        <w:bottom w:val="none" w:sz="0" w:space="0" w:color="auto"/>
        <w:right w:val="none" w:sz="0" w:space="0" w:color="auto"/>
      </w:divBdr>
    </w:div>
    <w:div w:id="2038965518">
      <w:bodyDiv w:val="1"/>
      <w:marLeft w:val="0"/>
      <w:marRight w:val="0"/>
      <w:marTop w:val="0"/>
      <w:marBottom w:val="0"/>
      <w:divBdr>
        <w:top w:val="none" w:sz="0" w:space="0" w:color="auto"/>
        <w:left w:val="none" w:sz="0" w:space="0" w:color="auto"/>
        <w:bottom w:val="none" w:sz="0" w:space="0" w:color="auto"/>
        <w:right w:val="none" w:sz="0" w:space="0" w:color="auto"/>
      </w:divBdr>
      <w:divsChild>
        <w:div w:id="1023943064">
          <w:marLeft w:val="0"/>
          <w:marRight w:val="0"/>
          <w:marTop w:val="0"/>
          <w:marBottom w:val="0"/>
          <w:divBdr>
            <w:top w:val="none" w:sz="0" w:space="0" w:color="auto"/>
            <w:left w:val="none" w:sz="0" w:space="0" w:color="auto"/>
            <w:bottom w:val="none" w:sz="0" w:space="0" w:color="auto"/>
            <w:right w:val="none" w:sz="0" w:space="0" w:color="auto"/>
          </w:divBdr>
        </w:div>
        <w:div w:id="1263689267">
          <w:marLeft w:val="0"/>
          <w:marRight w:val="0"/>
          <w:marTop w:val="0"/>
          <w:marBottom w:val="0"/>
          <w:divBdr>
            <w:top w:val="none" w:sz="0" w:space="0" w:color="auto"/>
            <w:left w:val="none" w:sz="0" w:space="0" w:color="auto"/>
            <w:bottom w:val="none" w:sz="0" w:space="0" w:color="auto"/>
            <w:right w:val="none" w:sz="0" w:space="0" w:color="auto"/>
          </w:divBdr>
        </w:div>
      </w:divsChild>
    </w:div>
    <w:div w:id="2042826238">
      <w:bodyDiv w:val="1"/>
      <w:marLeft w:val="0"/>
      <w:marRight w:val="0"/>
      <w:marTop w:val="0"/>
      <w:marBottom w:val="0"/>
      <w:divBdr>
        <w:top w:val="none" w:sz="0" w:space="0" w:color="auto"/>
        <w:left w:val="none" w:sz="0" w:space="0" w:color="auto"/>
        <w:bottom w:val="none" w:sz="0" w:space="0" w:color="auto"/>
        <w:right w:val="none" w:sz="0" w:space="0" w:color="auto"/>
      </w:divBdr>
      <w:divsChild>
        <w:div w:id="269243221">
          <w:marLeft w:val="1426"/>
          <w:marRight w:val="0"/>
          <w:marTop w:val="77"/>
          <w:marBottom w:val="0"/>
          <w:divBdr>
            <w:top w:val="none" w:sz="0" w:space="0" w:color="auto"/>
            <w:left w:val="none" w:sz="0" w:space="0" w:color="auto"/>
            <w:bottom w:val="none" w:sz="0" w:space="0" w:color="auto"/>
            <w:right w:val="none" w:sz="0" w:space="0" w:color="auto"/>
          </w:divBdr>
        </w:div>
        <w:div w:id="514540825">
          <w:marLeft w:val="778"/>
          <w:marRight w:val="0"/>
          <w:marTop w:val="96"/>
          <w:marBottom w:val="0"/>
          <w:divBdr>
            <w:top w:val="none" w:sz="0" w:space="0" w:color="auto"/>
            <w:left w:val="none" w:sz="0" w:space="0" w:color="auto"/>
            <w:bottom w:val="none" w:sz="0" w:space="0" w:color="auto"/>
            <w:right w:val="none" w:sz="0" w:space="0" w:color="auto"/>
          </w:divBdr>
        </w:div>
        <w:div w:id="519202438">
          <w:marLeft w:val="1426"/>
          <w:marRight w:val="0"/>
          <w:marTop w:val="77"/>
          <w:marBottom w:val="0"/>
          <w:divBdr>
            <w:top w:val="none" w:sz="0" w:space="0" w:color="auto"/>
            <w:left w:val="none" w:sz="0" w:space="0" w:color="auto"/>
            <w:bottom w:val="none" w:sz="0" w:space="0" w:color="auto"/>
            <w:right w:val="none" w:sz="0" w:space="0" w:color="auto"/>
          </w:divBdr>
        </w:div>
        <w:div w:id="811749362">
          <w:marLeft w:val="1426"/>
          <w:marRight w:val="0"/>
          <w:marTop w:val="77"/>
          <w:marBottom w:val="0"/>
          <w:divBdr>
            <w:top w:val="none" w:sz="0" w:space="0" w:color="auto"/>
            <w:left w:val="none" w:sz="0" w:space="0" w:color="auto"/>
            <w:bottom w:val="none" w:sz="0" w:space="0" w:color="auto"/>
            <w:right w:val="none" w:sz="0" w:space="0" w:color="auto"/>
          </w:divBdr>
        </w:div>
        <w:div w:id="897013181">
          <w:marLeft w:val="1426"/>
          <w:marRight w:val="0"/>
          <w:marTop w:val="77"/>
          <w:marBottom w:val="0"/>
          <w:divBdr>
            <w:top w:val="none" w:sz="0" w:space="0" w:color="auto"/>
            <w:left w:val="none" w:sz="0" w:space="0" w:color="auto"/>
            <w:bottom w:val="none" w:sz="0" w:space="0" w:color="auto"/>
            <w:right w:val="none" w:sz="0" w:space="0" w:color="auto"/>
          </w:divBdr>
        </w:div>
        <w:div w:id="1399744119">
          <w:marLeft w:val="778"/>
          <w:marRight w:val="0"/>
          <w:marTop w:val="96"/>
          <w:marBottom w:val="0"/>
          <w:divBdr>
            <w:top w:val="none" w:sz="0" w:space="0" w:color="auto"/>
            <w:left w:val="none" w:sz="0" w:space="0" w:color="auto"/>
            <w:bottom w:val="none" w:sz="0" w:space="0" w:color="auto"/>
            <w:right w:val="none" w:sz="0" w:space="0" w:color="auto"/>
          </w:divBdr>
        </w:div>
        <w:div w:id="1566842061">
          <w:marLeft w:val="778"/>
          <w:marRight w:val="0"/>
          <w:marTop w:val="96"/>
          <w:marBottom w:val="0"/>
          <w:divBdr>
            <w:top w:val="none" w:sz="0" w:space="0" w:color="auto"/>
            <w:left w:val="none" w:sz="0" w:space="0" w:color="auto"/>
            <w:bottom w:val="none" w:sz="0" w:space="0" w:color="auto"/>
            <w:right w:val="none" w:sz="0" w:space="0" w:color="auto"/>
          </w:divBdr>
        </w:div>
        <w:div w:id="1740395145">
          <w:marLeft w:val="778"/>
          <w:marRight w:val="0"/>
          <w:marTop w:val="96"/>
          <w:marBottom w:val="0"/>
          <w:divBdr>
            <w:top w:val="none" w:sz="0" w:space="0" w:color="auto"/>
            <w:left w:val="none" w:sz="0" w:space="0" w:color="auto"/>
            <w:bottom w:val="none" w:sz="0" w:space="0" w:color="auto"/>
            <w:right w:val="none" w:sz="0" w:space="0" w:color="auto"/>
          </w:divBdr>
        </w:div>
        <w:div w:id="1811054589">
          <w:marLeft w:val="1426"/>
          <w:marRight w:val="0"/>
          <w:marTop w:val="77"/>
          <w:marBottom w:val="0"/>
          <w:divBdr>
            <w:top w:val="none" w:sz="0" w:space="0" w:color="auto"/>
            <w:left w:val="none" w:sz="0" w:space="0" w:color="auto"/>
            <w:bottom w:val="none" w:sz="0" w:space="0" w:color="auto"/>
            <w:right w:val="none" w:sz="0" w:space="0" w:color="auto"/>
          </w:divBdr>
        </w:div>
        <w:div w:id="2025672271">
          <w:marLeft w:val="1426"/>
          <w:marRight w:val="0"/>
          <w:marTop w:val="77"/>
          <w:marBottom w:val="0"/>
          <w:divBdr>
            <w:top w:val="none" w:sz="0" w:space="0" w:color="auto"/>
            <w:left w:val="none" w:sz="0" w:space="0" w:color="auto"/>
            <w:bottom w:val="none" w:sz="0" w:space="0" w:color="auto"/>
            <w:right w:val="none" w:sz="0" w:space="0" w:color="auto"/>
          </w:divBdr>
        </w:div>
      </w:divsChild>
    </w:div>
    <w:div w:id="2047489597">
      <w:bodyDiv w:val="1"/>
      <w:marLeft w:val="0"/>
      <w:marRight w:val="0"/>
      <w:marTop w:val="0"/>
      <w:marBottom w:val="0"/>
      <w:divBdr>
        <w:top w:val="none" w:sz="0" w:space="0" w:color="auto"/>
        <w:left w:val="none" w:sz="0" w:space="0" w:color="auto"/>
        <w:bottom w:val="none" w:sz="0" w:space="0" w:color="auto"/>
        <w:right w:val="none" w:sz="0" w:space="0" w:color="auto"/>
      </w:divBdr>
      <w:divsChild>
        <w:div w:id="629170790">
          <w:marLeft w:val="0"/>
          <w:marRight w:val="0"/>
          <w:marTop w:val="0"/>
          <w:marBottom w:val="0"/>
          <w:divBdr>
            <w:top w:val="none" w:sz="0" w:space="0" w:color="auto"/>
            <w:left w:val="none" w:sz="0" w:space="0" w:color="auto"/>
            <w:bottom w:val="none" w:sz="0" w:space="0" w:color="auto"/>
            <w:right w:val="none" w:sz="0" w:space="0" w:color="auto"/>
          </w:divBdr>
          <w:divsChild>
            <w:div w:id="607540588">
              <w:marLeft w:val="0"/>
              <w:marRight w:val="0"/>
              <w:marTop w:val="0"/>
              <w:marBottom w:val="0"/>
              <w:divBdr>
                <w:top w:val="none" w:sz="0" w:space="0" w:color="auto"/>
                <w:left w:val="none" w:sz="0" w:space="0" w:color="auto"/>
                <w:bottom w:val="none" w:sz="0" w:space="0" w:color="auto"/>
                <w:right w:val="none" w:sz="0" w:space="0" w:color="auto"/>
              </w:divBdr>
              <w:divsChild>
                <w:div w:id="542401297">
                  <w:marLeft w:val="0"/>
                  <w:marRight w:val="0"/>
                  <w:marTop w:val="0"/>
                  <w:marBottom w:val="0"/>
                  <w:divBdr>
                    <w:top w:val="none" w:sz="0" w:space="0" w:color="auto"/>
                    <w:left w:val="none" w:sz="0" w:space="0" w:color="auto"/>
                    <w:bottom w:val="none" w:sz="0" w:space="0" w:color="auto"/>
                    <w:right w:val="none" w:sz="0" w:space="0" w:color="auto"/>
                  </w:divBdr>
                  <w:divsChild>
                    <w:div w:id="71704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2420553">
      <w:bodyDiv w:val="1"/>
      <w:marLeft w:val="0"/>
      <w:marRight w:val="0"/>
      <w:marTop w:val="0"/>
      <w:marBottom w:val="0"/>
      <w:divBdr>
        <w:top w:val="none" w:sz="0" w:space="0" w:color="auto"/>
        <w:left w:val="none" w:sz="0" w:space="0" w:color="auto"/>
        <w:bottom w:val="none" w:sz="0" w:space="0" w:color="auto"/>
        <w:right w:val="none" w:sz="0" w:space="0" w:color="auto"/>
      </w:divBdr>
      <w:divsChild>
        <w:div w:id="1297951713">
          <w:marLeft w:val="0"/>
          <w:marRight w:val="0"/>
          <w:marTop w:val="0"/>
          <w:marBottom w:val="0"/>
          <w:divBdr>
            <w:top w:val="none" w:sz="0" w:space="0" w:color="auto"/>
            <w:left w:val="none" w:sz="0" w:space="0" w:color="auto"/>
            <w:bottom w:val="none" w:sz="0" w:space="0" w:color="auto"/>
            <w:right w:val="none" w:sz="0" w:space="0" w:color="auto"/>
          </w:divBdr>
          <w:divsChild>
            <w:div w:id="71893871">
              <w:marLeft w:val="0"/>
              <w:marRight w:val="0"/>
              <w:marTop w:val="0"/>
              <w:marBottom w:val="0"/>
              <w:divBdr>
                <w:top w:val="none" w:sz="0" w:space="0" w:color="auto"/>
                <w:left w:val="none" w:sz="0" w:space="0" w:color="auto"/>
                <w:bottom w:val="none" w:sz="0" w:space="0" w:color="auto"/>
                <w:right w:val="none" w:sz="0" w:space="0" w:color="auto"/>
              </w:divBdr>
              <w:divsChild>
                <w:div w:id="122895584">
                  <w:marLeft w:val="0"/>
                  <w:marRight w:val="0"/>
                  <w:marTop w:val="0"/>
                  <w:marBottom w:val="0"/>
                  <w:divBdr>
                    <w:top w:val="none" w:sz="0" w:space="0" w:color="auto"/>
                    <w:left w:val="none" w:sz="0" w:space="0" w:color="auto"/>
                    <w:bottom w:val="none" w:sz="0" w:space="0" w:color="auto"/>
                    <w:right w:val="none" w:sz="0" w:space="0" w:color="auto"/>
                  </w:divBdr>
                  <w:divsChild>
                    <w:div w:id="33777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6392153">
      <w:bodyDiv w:val="1"/>
      <w:marLeft w:val="0"/>
      <w:marRight w:val="0"/>
      <w:marTop w:val="0"/>
      <w:marBottom w:val="0"/>
      <w:divBdr>
        <w:top w:val="none" w:sz="0" w:space="0" w:color="auto"/>
        <w:left w:val="none" w:sz="0" w:space="0" w:color="auto"/>
        <w:bottom w:val="none" w:sz="0" w:space="0" w:color="auto"/>
        <w:right w:val="none" w:sz="0" w:space="0" w:color="auto"/>
      </w:divBdr>
      <w:divsChild>
        <w:div w:id="1804303839">
          <w:marLeft w:val="0"/>
          <w:marRight w:val="0"/>
          <w:marTop w:val="0"/>
          <w:marBottom w:val="0"/>
          <w:divBdr>
            <w:top w:val="none" w:sz="0" w:space="0" w:color="auto"/>
            <w:left w:val="none" w:sz="0" w:space="0" w:color="auto"/>
            <w:bottom w:val="none" w:sz="0" w:space="0" w:color="auto"/>
            <w:right w:val="none" w:sz="0" w:space="0" w:color="auto"/>
          </w:divBdr>
          <w:divsChild>
            <w:div w:id="1684622000">
              <w:marLeft w:val="0"/>
              <w:marRight w:val="0"/>
              <w:marTop w:val="0"/>
              <w:marBottom w:val="0"/>
              <w:divBdr>
                <w:top w:val="none" w:sz="0" w:space="0" w:color="auto"/>
                <w:left w:val="none" w:sz="0" w:space="0" w:color="auto"/>
                <w:bottom w:val="none" w:sz="0" w:space="0" w:color="auto"/>
                <w:right w:val="none" w:sz="0" w:space="0" w:color="auto"/>
              </w:divBdr>
              <w:divsChild>
                <w:div w:id="467865263">
                  <w:marLeft w:val="0"/>
                  <w:marRight w:val="0"/>
                  <w:marTop w:val="0"/>
                  <w:marBottom w:val="0"/>
                  <w:divBdr>
                    <w:top w:val="none" w:sz="0" w:space="0" w:color="auto"/>
                    <w:left w:val="none" w:sz="0" w:space="0" w:color="auto"/>
                    <w:bottom w:val="none" w:sz="0" w:space="0" w:color="auto"/>
                    <w:right w:val="none" w:sz="0" w:space="0" w:color="auto"/>
                  </w:divBdr>
                  <w:divsChild>
                    <w:div w:id="98693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926722">
      <w:bodyDiv w:val="1"/>
      <w:marLeft w:val="0"/>
      <w:marRight w:val="0"/>
      <w:marTop w:val="0"/>
      <w:marBottom w:val="0"/>
      <w:divBdr>
        <w:top w:val="none" w:sz="0" w:space="0" w:color="auto"/>
        <w:left w:val="none" w:sz="0" w:space="0" w:color="auto"/>
        <w:bottom w:val="none" w:sz="0" w:space="0" w:color="auto"/>
        <w:right w:val="none" w:sz="0" w:space="0" w:color="auto"/>
      </w:divBdr>
    </w:div>
    <w:div w:id="2060548289">
      <w:bodyDiv w:val="1"/>
      <w:marLeft w:val="0"/>
      <w:marRight w:val="0"/>
      <w:marTop w:val="0"/>
      <w:marBottom w:val="0"/>
      <w:divBdr>
        <w:top w:val="none" w:sz="0" w:space="0" w:color="auto"/>
        <w:left w:val="none" w:sz="0" w:space="0" w:color="auto"/>
        <w:bottom w:val="none" w:sz="0" w:space="0" w:color="auto"/>
        <w:right w:val="none" w:sz="0" w:space="0" w:color="auto"/>
      </w:divBdr>
    </w:div>
    <w:div w:id="2061319303">
      <w:bodyDiv w:val="1"/>
      <w:marLeft w:val="0"/>
      <w:marRight w:val="0"/>
      <w:marTop w:val="0"/>
      <w:marBottom w:val="0"/>
      <w:divBdr>
        <w:top w:val="none" w:sz="0" w:space="0" w:color="auto"/>
        <w:left w:val="none" w:sz="0" w:space="0" w:color="auto"/>
        <w:bottom w:val="none" w:sz="0" w:space="0" w:color="auto"/>
        <w:right w:val="none" w:sz="0" w:space="0" w:color="auto"/>
      </w:divBdr>
      <w:divsChild>
        <w:div w:id="1663125299">
          <w:marLeft w:val="0"/>
          <w:marRight w:val="0"/>
          <w:marTop w:val="0"/>
          <w:marBottom w:val="0"/>
          <w:divBdr>
            <w:top w:val="none" w:sz="0" w:space="0" w:color="auto"/>
            <w:left w:val="none" w:sz="0" w:space="0" w:color="auto"/>
            <w:bottom w:val="none" w:sz="0" w:space="0" w:color="auto"/>
            <w:right w:val="none" w:sz="0" w:space="0" w:color="auto"/>
          </w:divBdr>
          <w:divsChild>
            <w:div w:id="1285118775">
              <w:marLeft w:val="0"/>
              <w:marRight w:val="0"/>
              <w:marTop w:val="0"/>
              <w:marBottom w:val="0"/>
              <w:divBdr>
                <w:top w:val="none" w:sz="0" w:space="0" w:color="auto"/>
                <w:left w:val="none" w:sz="0" w:space="0" w:color="auto"/>
                <w:bottom w:val="none" w:sz="0" w:space="0" w:color="auto"/>
                <w:right w:val="none" w:sz="0" w:space="0" w:color="auto"/>
              </w:divBdr>
              <w:divsChild>
                <w:div w:id="94250532">
                  <w:marLeft w:val="0"/>
                  <w:marRight w:val="0"/>
                  <w:marTop w:val="0"/>
                  <w:marBottom w:val="0"/>
                  <w:divBdr>
                    <w:top w:val="none" w:sz="0" w:space="0" w:color="auto"/>
                    <w:left w:val="none" w:sz="0" w:space="0" w:color="auto"/>
                    <w:bottom w:val="none" w:sz="0" w:space="0" w:color="auto"/>
                    <w:right w:val="none" w:sz="0" w:space="0" w:color="auto"/>
                  </w:divBdr>
                  <w:divsChild>
                    <w:div w:id="7493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6684463">
      <w:bodyDiv w:val="1"/>
      <w:marLeft w:val="0"/>
      <w:marRight w:val="0"/>
      <w:marTop w:val="0"/>
      <w:marBottom w:val="0"/>
      <w:divBdr>
        <w:top w:val="none" w:sz="0" w:space="0" w:color="auto"/>
        <w:left w:val="none" w:sz="0" w:space="0" w:color="auto"/>
        <w:bottom w:val="none" w:sz="0" w:space="0" w:color="auto"/>
        <w:right w:val="none" w:sz="0" w:space="0" w:color="auto"/>
      </w:divBdr>
    </w:div>
    <w:div w:id="2067946074">
      <w:bodyDiv w:val="1"/>
      <w:marLeft w:val="0"/>
      <w:marRight w:val="0"/>
      <w:marTop w:val="0"/>
      <w:marBottom w:val="0"/>
      <w:divBdr>
        <w:top w:val="none" w:sz="0" w:space="0" w:color="auto"/>
        <w:left w:val="none" w:sz="0" w:space="0" w:color="auto"/>
        <w:bottom w:val="none" w:sz="0" w:space="0" w:color="auto"/>
        <w:right w:val="none" w:sz="0" w:space="0" w:color="auto"/>
      </w:divBdr>
    </w:div>
    <w:div w:id="2068844001">
      <w:bodyDiv w:val="1"/>
      <w:marLeft w:val="0"/>
      <w:marRight w:val="0"/>
      <w:marTop w:val="0"/>
      <w:marBottom w:val="0"/>
      <w:divBdr>
        <w:top w:val="none" w:sz="0" w:space="0" w:color="auto"/>
        <w:left w:val="none" w:sz="0" w:space="0" w:color="auto"/>
        <w:bottom w:val="none" w:sz="0" w:space="0" w:color="auto"/>
        <w:right w:val="none" w:sz="0" w:space="0" w:color="auto"/>
      </w:divBdr>
    </w:div>
    <w:div w:id="2091850939">
      <w:bodyDiv w:val="1"/>
      <w:marLeft w:val="0"/>
      <w:marRight w:val="0"/>
      <w:marTop w:val="0"/>
      <w:marBottom w:val="0"/>
      <w:divBdr>
        <w:top w:val="none" w:sz="0" w:space="0" w:color="auto"/>
        <w:left w:val="none" w:sz="0" w:space="0" w:color="auto"/>
        <w:bottom w:val="none" w:sz="0" w:space="0" w:color="auto"/>
        <w:right w:val="none" w:sz="0" w:space="0" w:color="auto"/>
      </w:divBdr>
    </w:div>
    <w:div w:id="2099205917">
      <w:bodyDiv w:val="1"/>
      <w:marLeft w:val="0"/>
      <w:marRight w:val="0"/>
      <w:marTop w:val="0"/>
      <w:marBottom w:val="0"/>
      <w:divBdr>
        <w:top w:val="none" w:sz="0" w:space="0" w:color="auto"/>
        <w:left w:val="none" w:sz="0" w:space="0" w:color="auto"/>
        <w:bottom w:val="none" w:sz="0" w:space="0" w:color="auto"/>
        <w:right w:val="none" w:sz="0" w:space="0" w:color="auto"/>
      </w:divBdr>
    </w:div>
    <w:div w:id="2106336853">
      <w:bodyDiv w:val="1"/>
      <w:marLeft w:val="0"/>
      <w:marRight w:val="0"/>
      <w:marTop w:val="0"/>
      <w:marBottom w:val="0"/>
      <w:divBdr>
        <w:top w:val="none" w:sz="0" w:space="0" w:color="auto"/>
        <w:left w:val="none" w:sz="0" w:space="0" w:color="auto"/>
        <w:bottom w:val="none" w:sz="0" w:space="0" w:color="auto"/>
        <w:right w:val="none" w:sz="0" w:space="0" w:color="auto"/>
      </w:divBdr>
    </w:div>
    <w:div w:id="2110738580">
      <w:bodyDiv w:val="1"/>
      <w:marLeft w:val="0"/>
      <w:marRight w:val="0"/>
      <w:marTop w:val="0"/>
      <w:marBottom w:val="0"/>
      <w:divBdr>
        <w:top w:val="none" w:sz="0" w:space="0" w:color="auto"/>
        <w:left w:val="none" w:sz="0" w:space="0" w:color="auto"/>
        <w:bottom w:val="none" w:sz="0" w:space="0" w:color="auto"/>
        <w:right w:val="none" w:sz="0" w:space="0" w:color="auto"/>
      </w:divBdr>
    </w:div>
    <w:div w:id="2111274558">
      <w:bodyDiv w:val="1"/>
      <w:marLeft w:val="0"/>
      <w:marRight w:val="0"/>
      <w:marTop w:val="0"/>
      <w:marBottom w:val="0"/>
      <w:divBdr>
        <w:top w:val="none" w:sz="0" w:space="0" w:color="auto"/>
        <w:left w:val="none" w:sz="0" w:space="0" w:color="auto"/>
        <w:bottom w:val="none" w:sz="0" w:space="0" w:color="auto"/>
        <w:right w:val="none" w:sz="0" w:space="0" w:color="auto"/>
      </w:divBdr>
      <w:divsChild>
        <w:div w:id="12079390">
          <w:marLeft w:val="0"/>
          <w:marRight w:val="0"/>
          <w:marTop w:val="0"/>
          <w:marBottom w:val="0"/>
          <w:divBdr>
            <w:top w:val="none" w:sz="0" w:space="0" w:color="auto"/>
            <w:left w:val="none" w:sz="0" w:space="0" w:color="auto"/>
            <w:bottom w:val="none" w:sz="0" w:space="0" w:color="auto"/>
            <w:right w:val="none" w:sz="0" w:space="0" w:color="auto"/>
          </w:divBdr>
          <w:divsChild>
            <w:div w:id="1317108087">
              <w:marLeft w:val="0"/>
              <w:marRight w:val="0"/>
              <w:marTop w:val="0"/>
              <w:marBottom w:val="0"/>
              <w:divBdr>
                <w:top w:val="none" w:sz="0" w:space="0" w:color="auto"/>
                <w:left w:val="none" w:sz="0" w:space="0" w:color="auto"/>
                <w:bottom w:val="none" w:sz="0" w:space="0" w:color="auto"/>
                <w:right w:val="none" w:sz="0" w:space="0" w:color="auto"/>
              </w:divBdr>
              <w:divsChild>
                <w:div w:id="216212628">
                  <w:marLeft w:val="0"/>
                  <w:marRight w:val="0"/>
                  <w:marTop w:val="0"/>
                  <w:marBottom w:val="0"/>
                  <w:divBdr>
                    <w:top w:val="none" w:sz="0" w:space="0" w:color="auto"/>
                    <w:left w:val="none" w:sz="0" w:space="0" w:color="auto"/>
                    <w:bottom w:val="none" w:sz="0" w:space="0" w:color="auto"/>
                    <w:right w:val="none" w:sz="0" w:space="0" w:color="auto"/>
                  </w:divBdr>
                  <w:divsChild>
                    <w:div w:id="69750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367269">
      <w:bodyDiv w:val="1"/>
      <w:marLeft w:val="0"/>
      <w:marRight w:val="0"/>
      <w:marTop w:val="0"/>
      <w:marBottom w:val="0"/>
      <w:divBdr>
        <w:top w:val="none" w:sz="0" w:space="0" w:color="auto"/>
        <w:left w:val="none" w:sz="0" w:space="0" w:color="auto"/>
        <w:bottom w:val="none" w:sz="0" w:space="0" w:color="auto"/>
        <w:right w:val="none" w:sz="0" w:space="0" w:color="auto"/>
      </w:divBdr>
    </w:div>
    <w:div w:id="2121144491">
      <w:bodyDiv w:val="1"/>
      <w:marLeft w:val="0"/>
      <w:marRight w:val="0"/>
      <w:marTop w:val="0"/>
      <w:marBottom w:val="0"/>
      <w:divBdr>
        <w:top w:val="none" w:sz="0" w:space="0" w:color="auto"/>
        <w:left w:val="none" w:sz="0" w:space="0" w:color="auto"/>
        <w:bottom w:val="none" w:sz="0" w:space="0" w:color="auto"/>
        <w:right w:val="none" w:sz="0" w:space="0" w:color="auto"/>
      </w:divBdr>
    </w:div>
    <w:div w:id="2125885756">
      <w:bodyDiv w:val="1"/>
      <w:marLeft w:val="0"/>
      <w:marRight w:val="0"/>
      <w:marTop w:val="0"/>
      <w:marBottom w:val="0"/>
      <w:divBdr>
        <w:top w:val="none" w:sz="0" w:space="0" w:color="auto"/>
        <w:left w:val="none" w:sz="0" w:space="0" w:color="auto"/>
        <w:bottom w:val="none" w:sz="0" w:space="0" w:color="auto"/>
        <w:right w:val="none" w:sz="0" w:space="0" w:color="auto"/>
      </w:divBdr>
    </w:div>
    <w:div w:id="2140293644">
      <w:bodyDiv w:val="1"/>
      <w:marLeft w:val="0"/>
      <w:marRight w:val="0"/>
      <w:marTop w:val="0"/>
      <w:marBottom w:val="0"/>
      <w:divBdr>
        <w:top w:val="none" w:sz="0" w:space="0" w:color="auto"/>
        <w:left w:val="none" w:sz="0" w:space="0" w:color="auto"/>
        <w:bottom w:val="none" w:sz="0" w:space="0" w:color="auto"/>
        <w:right w:val="none" w:sz="0" w:space="0" w:color="auto"/>
      </w:divBdr>
      <w:divsChild>
        <w:div w:id="301421115">
          <w:marLeft w:val="446"/>
          <w:marRight w:val="0"/>
          <w:marTop w:val="0"/>
          <w:marBottom w:val="0"/>
          <w:divBdr>
            <w:top w:val="none" w:sz="0" w:space="0" w:color="auto"/>
            <w:left w:val="none" w:sz="0" w:space="0" w:color="auto"/>
            <w:bottom w:val="none" w:sz="0" w:space="0" w:color="auto"/>
            <w:right w:val="none" w:sz="0" w:space="0" w:color="auto"/>
          </w:divBdr>
        </w:div>
        <w:div w:id="167136705">
          <w:marLeft w:val="1166"/>
          <w:marRight w:val="0"/>
          <w:marTop w:val="0"/>
          <w:marBottom w:val="0"/>
          <w:divBdr>
            <w:top w:val="none" w:sz="0" w:space="0" w:color="auto"/>
            <w:left w:val="none" w:sz="0" w:space="0" w:color="auto"/>
            <w:bottom w:val="none" w:sz="0" w:space="0" w:color="auto"/>
            <w:right w:val="none" w:sz="0" w:space="0" w:color="auto"/>
          </w:divBdr>
        </w:div>
        <w:div w:id="2146388750">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giovan@cern.ch"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05929D-8E96-4602-A3E5-1396E623F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733</Words>
  <Characters>4184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Minutes</vt:lpstr>
    </vt:vector>
  </TitlesOfParts>
  <Company>CERN</Company>
  <LinksUpToDate>false</LinksUpToDate>
  <CharactersWithSpaces>4908</CharactersWithSpaces>
  <SharedDoc>false</SharedDoc>
  <HLinks>
    <vt:vector size="42" baseType="variant">
      <vt:variant>
        <vt:i4>4325452</vt:i4>
      </vt:variant>
      <vt:variant>
        <vt:i4>6</vt:i4>
      </vt:variant>
      <vt:variant>
        <vt:i4>0</vt:i4>
      </vt:variant>
      <vt:variant>
        <vt:i4>5</vt:i4>
      </vt:variant>
      <vt:variant>
        <vt:lpwstr>https://en-dep.web.cern.ch/en-dep/internal/ENMB2/enmb_pending_matters.htm</vt:lpwstr>
      </vt:variant>
      <vt:variant>
        <vt:lpwstr/>
      </vt:variant>
      <vt:variant>
        <vt:i4>262167</vt:i4>
      </vt:variant>
      <vt:variant>
        <vt:i4>3</vt:i4>
      </vt:variant>
      <vt:variant>
        <vt:i4>0</vt:i4>
      </vt:variant>
      <vt:variant>
        <vt:i4>5</vt:i4>
      </vt:variant>
      <vt:variant>
        <vt:lpwstr>http://indico.cern.ch/materialDisplay.py?subContId=0&amp;contribId=2&amp;sessionId=0&amp;materialId=slides&amp;confId=124937</vt:lpwstr>
      </vt:variant>
      <vt:variant>
        <vt:lpwstr/>
      </vt:variant>
      <vt:variant>
        <vt:i4>5767197</vt:i4>
      </vt:variant>
      <vt:variant>
        <vt:i4>0</vt:i4>
      </vt:variant>
      <vt:variant>
        <vt:i4>0</vt:i4>
      </vt:variant>
      <vt:variant>
        <vt:i4>5</vt:i4>
      </vt:variant>
      <vt:variant>
        <vt:lpwstr>http://indico.cern.ch/materialDisplay.py?contribId=0&amp;sessionId=0&amp;materialId=slides&amp;confId=124937</vt:lpwstr>
      </vt:variant>
      <vt:variant>
        <vt:lpwstr/>
      </vt:variant>
      <vt:variant>
        <vt:i4>5439581</vt:i4>
      </vt:variant>
      <vt:variant>
        <vt:i4>12</vt:i4>
      </vt:variant>
      <vt:variant>
        <vt:i4>0</vt:i4>
      </vt:variant>
      <vt:variant>
        <vt:i4>5</vt:i4>
      </vt:variant>
      <vt:variant>
        <vt:lpwstr>http://en-dep.web.cern.ch/en-dep/inde</vt:lpwstr>
      </vt:variant>
      <vt:variant>
        <vt:lpwstr/>
      </vt:variant>
      <vt:variant>
        <vt:i4>8126561</vt:i4>
      </vt:variant>
      <vt:variant>
        <vt:i4>9</vt:i4>
      </vt:variant>
      <vt:variant>
        <vt:i4>0</vt:i4>
      </vt:variant>
      <vt:variant>
        <vt:i4>5</vt:i4>
      </vt:variant>
      <vt:variant>
        <vt:lpwstr>http://cern.ch/</vt:lpwstr>
      </vt:variant>
      <vt:variant>
        <vt:lpwstr/>
      </vt:variant>
      <vt:variant>
        <vt:i4>5439581</vt:i4>
      </vt:variant>
      <vt:variant>
        <vt:i4>3</vt:i4>
      </vt:variant>
      <vt:variant>
        <vt:i4>0</vt:i4>
      </vt:variant>
      <vt:variant>
        <vt:i4>5</vt:i4>
      </vt:variant>
      <vt:variant>
        <vt:lpwstr>http://en-dep.web.cern.ch/en-dep/inde</vt:lpwstr>
      </vt:variant>
      <vt:variant>
        <vt:lpwstr/>
      </vt:variant>
      <vt:variant>
        <vt:i4>8126561</vt:i4>
      </vt:variant>
      <vt:variant>
        <vt:i4>0</vt:i4>
      </vt:variant>
      <vt:variant>
        <vt:i4>0</vt:i4>
      </vt:variant>
      <vt:variant>
        <vt:i4>5</vt:i4>
      </vt:variant>
      <vt:variant>
        <vt:lpwstr>http://cern.ch/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dc:title>
  <dc:subject/>
  <dc:creator>Annelie Rasmussen</dc:creator>
  <cp:keywords/>
  <dc:description/>
  <cp:lastModifiedBy>Gian Piero Di Giovanni</cp:lastModifiedBy>
  <cp:revision>5</cp:revision>
  <cp:lastPrinted>2017-12-13T06:52:00Z</cp:lastPrinted>
  <dcterms:created xsi:type="dcterms:W3CDTF">2019-12-06T08:51:00Z</dcterms:created>
  <dcterms:modified xsi:type="dcterms:W3CDTF">2019-12-06T09:03:00Z</dcterms:modified>
</cp:coreProperties>
</file>